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D854F3" w:rsidRDefault="00D854F3" w:rsidP="003D5865">
      <w:pPr>
        <w:widowControl w:val="0"/>
        <w:pBdr>
          <w:top w:val="nil"/>
          <w:left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981"/>
        <w:gridCol w:w="4105"/>
        <w:gridCol w:w="7"/>
        <w:gridCol w:w="143"/>
        <w:gridCol w:w="3120"/>
      </w:tblGrid>
      <w:tr w:rsidR="00D854F3" w:rsidRPr="001329EA" w14:paraId="320D8D73" w14:textId="77777777" w:rsidTr="007D6484">
        <w:trPr>
          <w:trHeight w:val="227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38B545" w14:textId="0B7C75CE" w:rsidR="00D854F3" w:rsidRPr="004C32FD" w:rsidRDefault="526A1FE1" w:rsidP="001329EA">
            <w:pPr>
              <w:spacing w:after="0" w:line="240" w:lineRule="auto"/>
              <w:jc w:val="center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sz w:val="48"/>
                <w:szCs w:val="48"/>
              </w:rPr>
              <w:t>Erik Alexander Bojko</w:t>
            </w:r>
            <w:r w:rsidR="00797710" w:rsidRPr="004C32FD">
              <w:rPr>
                <w:rFonts w:ascii="Times New Roman" w:hAnsi="Times New Roman" w:cs="Times New Roman"/>
              </w:rPr>
              <w:br/>
            </w:r>
            <w:r w:rsidR="7C26402F"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Holländerstr. 72, 13407 Berlin</w:t>
            </w:r>
          </w:p>
          <w:p w14:paraId="50D2DE96" w14:textId="470E8799" w:rsidR="00D854F3" w:rsidRPr="004C32FD" w:rsidRDefault="00797710" w:rsidP="001329EA">
            <w:pPr>
              <w:spacing w:after="0" w:line="240" w:lineRule="auto"/>
              <w:jc w:val="center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+49</w:t>
            </w:r>
            <w:r w:rsidR="00752BAA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 (0)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7A6119BE"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160 8182140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 | </w:t>
            </w:r>
            <w:r w:rsid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erikalexanderbojko</w:t>
            </w:r>
            <w:r w:rsidR="5762A3B7"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@gmail.com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 | </w:t>
            </w:r>
            <w:r w:rsidR="0ED5D13A"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22.02.2004 in Magdeburg</w:t>
            </w:r>
          </w:p>
        </w:tc>
      </w:tr>
      <w:tr w:rsidR="00D854F3" w:rsidRPr="001329EA" w14:paraId="0B43B55B" w14:textId="77777777" w:rsidTr="007D6484">
        <w:trPr>
          <w:trHeight w:val="397"/>
        </w:trPr>
        <w:tc>
          <w:tcPr>
            <w:tcW w:w="9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C9E693" w14:textId="77777777" w:rsidR="00D854F3" w:rsidRPr="004C32FD" w:rsidRDefault="00797710" w:rsidP="00211BB9">
            <w:pPr>
              <w:spacing w:after="0" w:line="240" w:lineRule="auto"/>
              <w:rPr>
                <w:rFonts w:ascii="Times New Roman" w:eastAsia="Georgia" w:hAnsi="Times New Roman" w:cs="Times New Roman"/>
                <w:sz w:val="28"/>
                <w:szCs w:val="28"/>
              </w:rPr>
            </w:pPr>
            <w:r w:rsidRPr="004C32FD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D854F3" w:rsidRPr="001329EA" w14:paraId="2AFCA20E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D4274A2" w14:textId="4E1D8732" w:rsidR="00D854F3" w:rsidRPr="004C32FD" w:rsidRDefault="7AF28E71" w:rsidP="001329EA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  <w:t xml:space="preserve">Berliner Hochschule für </w:t>
            </w:r>
            <w:r w:rsidR="59FCF864" w:rsidRPr="004C32FD"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  <w:t>T</w:t>
            </w: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  <w:t>echnik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18FB55E" w14:textId="0069C8D0" w:rsidR="00D854F3" w:rsidRPr="004C32FD" w:rsidRDefault="7AF28E71" w:rsidP="001329EA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  <w:t>Berlin</w:t>
            </w:r>
          </w:p>
        </w:tc>
      </w:tr>
      <w:tr w:rsidR="00D854F3" w:rsidRPr="001329EA" w14:paraId="563E1720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BE5C" w14:textId="15B1C10F" w:rsidR="00D854F3" w:rsidRPr="004C32FD" w:rsidRDefault="00797710" w:rsidP="001329EA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6E2843D2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Betriebswirtschaftslehre - </w:t>
            </w:r>
            <w:r w:rsidR="2E6E8A06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Digitale</w:t>
            </w:r>
            <w:r w:rsidR="6E2843D2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Wirtschaft</w:t>
            </w: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(aktueller</w:t>
            </w:r>
            <w:r w:rsidR="42D31CC7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Schnitt</w:t>
            </w:r>
            <w:r w:rsidR="001329EA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: </w:t>
            </w: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1</w:t>
            </w:r>
            <w:r w:rsidR="007D6484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,</w:t>
            </w:r>
            <w:r w:rsidR="00297F66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9</w:t>
            </w: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0AF50FC2" w14:textId="0E96465A" w:rsidR="00D854F3" w:rsidRPr="004C32FD" w:rsidRDefault="12C5D5B4" w:rsidP="001329EA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10/2022</w:t>
            </w:r>
            <w:r w:rsidR="00797710"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D854F3" w:rsidRPr="001329EA" w14:paraId="437A517A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41840" w14:textId="1FC5D5FF" w:rsidR="00D854F3" w:rsidRPr="004C32FD" w:rsidRDefault="288C25C4" w:rsidP="001329EA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  <w:t>Kurfürst-Joachim-Friedrich Gymnasium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2F229" w14:textId="1058E3DF" w:rsidR="00D854F3" w:rsidRPr="004C32FD" w:rsidRDefault="288C25C4" w:rsidP="001329EA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  <w:t>Wolmirstedt</w:t>
            </w:r>
          </w:p>
        </w:tc>
      </w:tr>
      <w:tr w:rsidR="00D854F3" w:rsidRPr="001329EA" w14:paraId="7A8446CB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8C2A320" w14:textId="67E4E659" w:rsidR="00D854F3" w:rsidRPr="004C32FD" w:rsidRDefault="00797710" w:rsidP="001329EA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Allgemeine Hochschulreife</w:t>
            </w:r>
            <w:r w:rsidR="00D44B4B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(Note: 2</w:t>
            </w:r>
            <w:r w:rsidR="007D6484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,</w:t>
            </w:r>
            <w:r w:rsidR="00D44B4B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4)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34F53CA3" w14:textId="4D4BB263" w:rsidR="00D854F3" w:rsidRPr="004C32FD" w:rsidRDefault="00797710" w:rsidP="001329EA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0</w:t>
            </w:r>
            <w:r w:rsidR="22A9C182"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7/2014</w:t>
            </w: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– 0</w:t>
            </w:r>
            <w:r w:rsidR="3D926045"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7/2022</w:t>
            </w:r>
          </w:p>
        </w:tc>
      </w:tr>
      <w:tr w:rsidR="00D854F3" w:rsidRPr="001329EA" w14:paraId="142DC992" w14:textId="77777777" w:rsidTr="007D6484">
        <w:trPr>
          <w:trHeight w:val="397"/>
        </w:trPr>
        <w:tc>
          <w:tcPr>
            <w:tcW w:w="9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B28B1B" w14:textId="77777777" w:rsidR="00D854F3" w:rsidRPr="004C32FD" w:rsidRDefault="00797710" w:rsidP="00211B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  <w:r w:rsidRPr="004C32FD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D854F3" w:rsidRPr="001329EA" w14:paraId="126A387C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41AF8C8" w14:textId="3D04A31B" w:rsidR="00D854F3" w:rsidRPr="004C32FD" w:rsidRDefault="00297F66" w:rsidP="001329EA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</w:pPr>
            <w:r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  <w:t>KPMG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43B593B" w14:textId="52EDE3B5" w:rsidR="00D854F3" w:rsidRPr="004C32FD" w:rsidRDefault="67310AF5" w:rsidP="001329EA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  <w:t>Berlin</w:t>
            </w:r>
          </w:p>
        </w:tc>
      </w:tr>
      <w:tr w:rsidR="00D854F3" w:rsidRPr="001329EA" w14:paraId="19954551" w14:textId="77777777" w:rsidTr="00297F66">
        <w:trPr>
          <w:trHeight w:val="17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716FE" w14:textId="313974A9" w:rsidR="00D854F3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Praktikum Audit</w:t>
            </w:r>
            <w:r w:rsidR="002343E5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(geplant, Vertrag bereits unterzeichnet)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0F019" w14:textId="2A986F28" w:rsidR="00D854F3" w:rsidRPr="004C32FD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10/2024 </w:t>
            </w: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01/2025</w:t>
            </w:r>
          </w:p>
        </w:tc>
      </w:tr>
      <w:tr w:rsidR="00297F66" w:rsidRPr="001329EA" w14:paraId="237FB122" w14:textId="77777777" w:rsidTr="00297F66">
        <w:trPr>
          <w:trHeight w:val="34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50FB9" w14:textId="6BA366DA" w:rsidR="00297F66" w:rsidRPr="00297F66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z w:val="23"/>
                <w:szCs w:val="23"/>
              </w:rPr>
            </w:pPr>
            <w:r w:rsidRPr="00297F66">
              <w:rPr>
                <w:rFonts w:ascii="Times New Roman" w:eastAsia="Georgia" w:hAnsi="Times New Roman" w:cs="Times New Roman"/>
                <w:b/>
                <w:bCs/>
                <w:sz w:val="23"/>
                <w:szCs w:val="23"/>
              </w:rPr>
              <w:t>EUROCONSIL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915A2" w14:textId="752A056F" w:rsidR="00297F66" w:rsidRPr="00297F66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sz w:val="18"/>
                <w:szCs w:val="18"/>
              </w:rPr>
            </w:pPr>
            <w:r w:rsidRPr="00297F66">
              <w:rPr>
                <w:rFonts w:ascii="Times New Roman" w:eastAsia="Georgia" w:hAnsi="Times New Roman" w:cs="Times New Roman"/>
                <w:i/>
                <w:iCs/>
                <w:sz w:val="18"/>
                <w:szCs w:val="18"/>
              </w:rPr>
              <w:t>KORNWESTHEIM (STUTTGART)</w:t>
            </w:r>
          </w:p>
        </w:tc>
      </w:tr>
      <w:tr w:rsidR="00297F66" w:rsidRPr="001329EA" w14:paraId="23E67FB2" w14:textId="77777777" w:rsidTr="00297F66">
        <w:trPr>
          <w:trHeight w:val="17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000F3E" w14:textId="5F56C922" w:rsidR="00297F66" w:rsidRDefault="00297F66" w:rsidP="001329EA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Praktikum M&amp;A</w:t>
            </w:r>
            <w:r w:rsidR="002343E5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(geplant, Vertrag bereits unterzeichnet)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5BAA7" w14:textId="48ED241F" w:rsidR="00297F66" w:rsidRPr="004C32FD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08/2024 </w:t>
            </w: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09/2024</w:t>
            </w:r>
          </w:p>
        </w:tc>
      </w:tr>
      <w:tr w:rsidR="00297F66" w:rsidRPr="001329EA" w14:paraId="79192620" w14:textId="77777777" w:rsidTr="00297F66">
        <w:trPr>
          <w:trHeight w:val="34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695B8" w14:textId="62951AF9" w:rsidR="00297F66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  <w:t>Mercedes-Benz Group Services Berlin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AA7A0C" w14:textId="4FFBFF57" w:rsidR="00297F66" w:rsidRPr="004C32FD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  <w:t>Berlin</w:t>
            </w:r>
          </w:p>
        </w:tc>
      </w:tr>
      <w:tr w:rsidR="00297F66" w:rsidRPr="001329EA" w14:paraId="5593B612" w14:textId="77777777" w:rsidTr="00794BEE">
        <w:trPr>
          <w:trHeight w:val="17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59D8C4" w14:textId="7BA3E209" w:rsidR="00297F66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Werkstudent Finance Operations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DD946C" w14:textId="2486D37F" w:rsidR="00297F66" w:rsidRPr="004C32FD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C32FD">
              <w:rPr>
                <w:rFonts w:ascii="Times New Roman" w:eastAsia="Georgia" w:hAnsi="Times New Roman" w:cs="Times New Roman"/>
                <w:sz w:val="18"/>
                <w:szCs w:val="18"/>
              </w:rPr>
              <w:t>10/2023 – 03/2024</w:t>
            </w:r>
          </w:p>
        </w:tc>
      </w:tr>
      <w:tr w:rsidR="00297F66" w:rsidRPr="001329EA" w14:paraId="13F92A36" w14:textId="77777777" w:rsidTr="00794BEE">
        <w:trPr>
          <w:trHeight w:val="17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322CB7" w14:textId="4D52EED7" w:rsidR="00297F66" w:rsidRPr="004C32FD" w:rsidRDefault="00297F66" w:rsidP="00297F6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SAP-Rechnungsprüfung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EA48D8" w14:textId="77777777" w:rsidR="00297F66" w:rsidRPr="004C32FD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20"/>
                <w:szCs w:val="20"/>
              </w:rPr>
            </w:pPr>
          </w:p>
        </w:tc>
      </w:tr>
      <w:tr w:rsidR="00297F66" w:rsidRPr="001329EA" w14:paraId="3BB85B47" w14:textId="77777777" w:rsidTr="00794BEE">
        <w:trPr>
          <w:trHeight w:val="17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789232" w14:textId="683EF69E" w:rsidR="00297F66" w:rsidRPr="004C32FD" w:rsidRDefault="00297F66" w:rsidP="00297F6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Retouresachverhalten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8D81C5" w14:textId="77777777" w:rsidR="00297F66" w:rsidRPr="004C32FD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20"/>
                <w:szCs w:val="20"/>
              </w:rPr>
            </w:pPr>
          </w:p>
        </w:tc>
      </w:tr>
      <w:tr w:rsidR="00297F66" w:rsidRPr="001329EA" w14:paraId="3DAB203B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B7C7D" w14:textId="26AD118A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color w:val="000000" w:themeColor="text1"/>
                <w:sz w:val="23"/>
                <w:szCs w:val="23"/>
              </w:rPr>
              <w:t>Vattenfall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AB911" w14:textId="5E126816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>Berlin</w:t>
            </w:r>
          </w:p>
        </w:tc>
      </w:tr>
      <w:tr w:rsidR="00297F66" w:rsidRPr="001329EA" w14:paraId="3FA3567E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82C70" w14:textId="74A40655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Werkstudent</w:t>
            </w: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Sales &amp; Operations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7F7BF55A" w14:textId="1FE5E08B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03/2023 – 09/2023</w:t>
            </w:r>
          </w:p>
        </w:tc>
      </w:tr>
      <w:tr w:rsidR="00297F66" w:rsidRPr="001329EA" w14:paraId="4E287563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E4A5EE2" w14:textId="0CCADC63" w:rsidR="00297F66" w:rsidRPr="004C32FD" w:rsidRDefault="00297F66" w:rsidP="00297F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Kalkulation von Strom- und Gaslieferangeboten </w:t>
            </w:r>
          </w:p>
        </w:tc>
      </w:tr>
      <w:tr w:rsidR="00297F66" w:rsidRPr="001329EA" w14:paraId="16BBDACD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9E7A544" w14:textId="1C71A94B" w:rsidR="00297F66" w:rsidRPr="004C32FD" w:rsidRDefault="00297F66" w:rsidP="00297F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Erstellung und Verteilung diverser Reports für Kunden</w:t>
            </w:r>
          </w:p>
        </w:tc>
      </w:tr>
      <w:tr w:rsidR="00297F66" w:rsidRPr="001329EA" w14:paraId="0BF5BD4B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B3FAC" w14:textId="20A21CA4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color w:val="000000" w:themeColor="text1"/>
                <w:sz w:val="23"/>
                <w:szCs w:val="23"/>
              </w:rPr>
              <w:t>Landtag von Sachsen-Anhalt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00FE0" w14:textId="2C59E6E5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>Magdeburg</w:t>
            </w:r>
          </w:p>
        </w:tc>
      </w:tr>
      <w:tr w:rsidR="00297F66" w:rsidRPr="001329EA" w14:paraId="44EAC89F" w14:textId="77777777" w:rsidTr="00794BEE">
        <w:trPr>
          <w:trHeight w:val="170"/>
        </w:trPr>
        <w:tc>
          <w:tcPr>
            <w:tcW w:w="60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B2A74" w14:textId="1D44EE45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Praktik</w:t>
            </w:r>
            <w:r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um bei</w:t>
            </w: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einer Landtagsabgeordneten</w:t>
            </w:r>
          </w:p>
        </w:tc>
        <w:tc>
          <w:tcPr>
            <w:tcW w:w="3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444EF" w14:textId="52417B4C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07/2019 – 08/2019</w:t>
            </w:r>
          </w:p>
        </w:tc>
      </w:tr>
      <w:tr w:rsidR="00297F66" w:rsidRPr="001329EA" w14:paraId="29E49D01" w14:textId="77777777" w:rsidTr="00E124F6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D281B9B" w14:textId="16A5CD96" w:rsidR="00297F66" w:rsidRPr="004C32FD" w:rsidRDefault="00297F66" w:rsidP="00297F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Auswertung von Statistiken</w:t>
            </w:r>
          </w:p>
        </w:tc>
      </w:tr>
      <w:tr w:rsidR="00297F66" w:rsidRPr="001329EA" w14:paraId="25CF2400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C78151E" w14:textId="3FF482B3" w:rsidR="00297F66" w:rsidRPr="004C32FD" w:rsidRDefault="00297F66" w:rsidP="00297F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Beteiligung an Parteikonferenzen</w:t>
            </w:r>
          </w:p>
        </w:tc>
      </w:tr>
      <w:tr w:rsidR="00297F66" w:rsidRPr="001329EA" w14:paraId="2B81E08B" w14:textId="77777777" w:rsidTr="00C35373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DE5579" w14:textId="055C3F31" w:rsidR="00297F66" w:rsidRPr="004C32FD" w:rsidRDefault="00297F66" w:rsidP="00297F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Teilnahme am politischen Alltag</w:t>
            </w:r>
          </w:p>
        </w:tc>
      </w:tr>
      <w:tr w:rsidR="00297F66" w:rsidRPr="001329EA" w14:paraId="2183159D" w14:textId="77777777" w:rsidTr="004C32FD">
        <w:trPr>
          <w:trHeight w:val="397"/>
        </w:trPr>
        <w:tc>
          <w:tcPr>
            <w:tcW w:w="9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CFD74A" w14:textId="620EB29A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color w:val="000000" w:themeColor="text1"/>
                <w:sz w:val="23"/>
                <w:szCs w:val="23"/>
              </w:rPr>
              <w:t>EXTRACURRICULARES ENGAGEMENT</w:t>
            </w:r>
          </w:p>
        </w:tc>
      </w:tr>
      <w:tr w:rsidR="00297F66" w:rsidRPr="001329EA" w14:paraId="05945B32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90DAC08" w14:textId="6CF53E18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color w:val="000000" w:themeColor="text1"/>
                <w:sz w:val="23"/>
                <w:szCs w:val="23"/>
              </w:rPr>
              <w:t>Berlin Investment Group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F867DC9" w14:textId="667C4048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BERLIN</w:t>
            </w:r>
          </w:p>
        </w:tc>
      </w:tr>
      <w:tr w:rsidR="00297F66" w:rsidRPr="001329EA" w14:paraId="467CBA77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1383F" w14:textId="77777777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Mitglied eines studentischen Clubs zur Verwaltung eines Musterportfolios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1B1836" w14:textId="3C778111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02/2023 – heute</w:t>
            </w:r>
          </w:p>
        </w:tc>
      </w:tr>
      <w:tr w:rsidR="00297F66" w:rsidRPr="001329EA" w14:paraId="29F68B13" w14:textId="77777777" w:rsidTr="00C35373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A96E5B2" w14:textId="7F528DCE" w:rsidR="00297F66" w:rsidRPr="004C32FD" w:rsidRDefault="00297F66" w:rsidP="00297F66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Fundamentalanalysen von Aktien</w:t>
            </w:r>
          </w:p>
        </w:tc>
      </w:tr>
      <w:tr w:rsidR="00297F66" w:rsidRPr="001329EA" w14:paraId="0EE8D0E2" w14:textId="77777777" w:rsidTr="00C35373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2894FE" w14:textId="1D1723BB" w:rsidR="00297F66" w:rsidRPr="004C32FD" w:rsidRDefault="00297F66" w:rsidP="00297F66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Wöchentliche Meetings mit Auswertung der Analysen und anschließender Diskussion</w:t>
            </w:r>
          </w:p>
        </w:tc>
      </w:tr>
      <w:tr w:rsidR="00297F66" w:rsidRPr="001329EA" w14:paraId="0927DB8C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12F19" w14:textId="6A70A0A3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color w:val="000000" w:themeColor="text1"/>
                <w:sz w:val="23"/>
                <w:szCs w:val="23"/>
              </w:rPr>
              <w:t xml:space="preserve">AIESEC Germany 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BBFE2" w14:textId="61C004EE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>Berlin</w:t>
            </w:r>
          </w:p>
        </w:tc>
      </w:tr>
      <w:tr w:rsidR="00297F66" w:rsidRPr="001329EA" w14:paraId="4BF97779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F99B0" w14:textId="3B99B310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Sales im Bereich Team Incoming Global Talent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1211190A" w14:textId="06F0FCE0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10/2022 – 09/2023</w:t>
            </w:r>
          </w:p>
        </w:tc>
      </w:tr>
      <w:tr w:rsidR="00297F66" w:rsidRPr="001329EA" w14:paraId="65898B25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2630C" w14:textId="035F62FC" w:rsidR="00297F66" w:rsidRPr="0067001D" w:rsidRDefault="00297F66" w:rsidP="00297F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PowerPoint-Pitches erstellen</w:t>
            </w:r>
          </w:p>
          <w:p w14:paraId="38BBBD41" w14:textId="27CC810A" w:rsidR="00297F66" w:rsidRPr="0067001D" w:rsidRDefault="00297F66" w:rsidP="00297F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Bewerbungsgespräche führen, mit Bewerbenden, Lebensläufe analysieren, engere Auswahlen treffen</w:t>
            </w:r>
          </w:p>
        </w:tc>
      </w:tr>
      <w:tr w:rsidR="00297F66" w:rsidRPr="001329EA" w14:paraId="5A831E4C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CFC98" w14:textId="1CEDC067" w:rsidR="00297F66" w:rsidRPr="004C32FD" w:rsidRDefault="00297F66" w:rsidP="00297F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Kontaktierung von Unternehmen, Kontakt aufbauen und eine Zusammenarbeit einleiten</w:t>
            </w:r>
          </w:p>
        </w:tc>
      </w:tr>
      <w:tr w:rsidR="00297F66" w:rsidRPr="001329EA" w14:paraId="140EE352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6A7A3" w14:textId="0A175EF1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color w:val="000000" w:themeColor="text1"/>
                <w:sz w:val="23"/>
                <w:szCs w:val="23"/>
              </w:rPr>
              <w:t>SC Magdeburg Abteilung Rudern / Ruderclub Alt-Werder Magdeburg / Bernburger Ruderclub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476BF7D1" w14:textId="0A758614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>Magdeburg</w:t>
            </w:r>
            <w:r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 xml:space="preserve"> &amp;</w:t>
            </w: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 xml:space="preserve"> Bernburg</w:t>
            </w:r>
          </w:p>
        </w:tc>
      </w:tr>
      <w:tr w:rsidR="00297F66" w:rsidRPr="001329EA" w14:paraId="2A96741A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90EFF" w14:textId="77777777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Rudern als Leistungssport 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B69CB" w14:textId="4D335DC4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04/2016 – 03/2020</w:t>
            </w:r>
          </w:p>
        </w:tc>
      </w:tr>
      <w:tr w:rsidR="00297F66" w:rsidRPr="001329EA" w14:paraId="32E04A48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782C2" w14:textId="2D365C35" w:rsidR="00297F66" w:rsidRPr="004C32FD" w:rsidRDefault="00297F66" w:rsidP="00297F66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Sieben- bis acht Mal die Woche Training</w:t>
            </w:r>
          </w:p>
        </w:tc>
      </w:tr>
      <w:tr w:rsidR="00297F66" w:rsidRPr="001329EA" w14:paraId="7188BDEF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148F6" w14:textId="483084F6" w:rsidR="00297F66" w:rsidRPr="004C32FD" w:rsidRDefault="00297F66" w:rsidP="00297F66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Regelmäßige Teilnahme an Regatten, Landesmeisterschaften und Bundeswettbewerben</w:t>
            </w:r>
          </w:p>
        </w:tc>
      </w:tr>
      <w:tr w:rsidR="00297F66" w:rsidRPr="001329EA" w14:paraId="1E42D5D9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D0843" w14:textId="210B77DA" w:rsidR="00297F66" w:rsidRPr="004C32FD" w:rsidRDefault="00297F66" w:rsidP="00297F66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Landesmeister im Doppelvierer, Vize-Landesmeister im Doppelzweier und Teilnahme an Bundeswettbewerben</w:t>
            </w:r>
          </w:p>
        </w:tc>
      </w:tr>
      <w:tr w:rsidR="00297F66" w:rsidRPr="001329EA" w14:paraId="63441B41" w14:textId="77777777" w:rsidTr="007D6484">
        <w:trPr>
          <w:trHeight w:val="397"/>
        </w:trPr>
        <w:tc>
          <w:tcPr>
            <w:tcW w:w="9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2F13E0" w14:textId="77777777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</w:rPr>
            </w:pPr>
            <w:r w:rsidRPr="004C32FD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297F66" w:rsidRPr="001329EA" w14:paraId="0E37C750" w14:textId="77777777" w:rsidTr="00F87015">
        <w:trPr>
          <w:trHeight w:val="170"/>
        </w:trPr>
        <w:tc>
          <w:tcPr>
            <w:tcW w:w="19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2C5817D" w14:textId="77777777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73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59F7B99" w14:textId="24EC09C5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Deutsch </w:t>
            </w: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(Muttersprache)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, Englisch </w:t>
            </w: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(verhandlungssicher)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, Russisch </w:t>
            </w: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(Muttersprache)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97F66" w:rsidRPr="001329EA" w14:paraId="0FD6149F" w14:textId="77777777" w:rsidTr="00F87015">
        <w:trPr>
          <w:trHeight w:val="170"/>
        </w:trPr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DC5ED" w14:textId="77777777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73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92B1B" w14:textId="115CD6AE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Microsoft Office, Photoshop, SAP</w:t>
            </w:r>
          </w:p>
        </w:tc>
      </w:tr>
      <w:tr w:rsidR="00297F66" w:rsidRPr="001329EA" w14:paraId="65EC33BC" w14:textId="77777777" w:rsidTr="00F87015">
        <w:trPr>
          <w:trHeight w:val="170"/>
        </w:trPr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71F44" w14:textId="77777777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73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1BE14" w14:textId="17A5AF86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MMA, 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Schach</w:t>
            </w:r>
            <w:r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, Krypto</w:t>
            </w:r>
          </w:p>
        </w:tc>
      </w:tr>
      <w:tr w:rsidR="00297F66" w:rsidRPr="001329EA" w14:paraId="3C086D17" w14:textId="77777777" w:rsidTr="00F87015">
        <w:trPr>
          <w:trHeight w:val="794"/>
        </w:trPr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4FCCB" w14:textId="33084789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Berlin, </w:t>
            </w:r>
            <w:r>
              <w:rPr>
                <w:rFonts w:ascii="Times New Roman" w:eastAsia="Georgia" w:hAnsi="Times New Roman" w:cs="Times New Roman"/>
                <w:sz w:val="20"/>
                <w:szCs w:val="20"/>
              </w:rPr>
              <w:t>0</w:t>
            </w:r>
            <w:r w:rsidR="007C36B1">
              <w:rPr>
                <w:rFonts w:ascii="Times New Roman" w:eastAsia="Georgia" w:hAnsi="Times New Roman" w:cs="Times New Roman"/>
                <w:sz w:val="20"/>
                <w:szCs w:val="20"/>
              </w:rPr>
              <w:t>4</w:t>
            </w: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.0</w:t>
            </w:r>
            <w:r w:rsidR="007C36B1">
              <w:rPr>
                <w:rFonts w:ascii="Times New Roman" w:eastAsia="Georgia" w:hAnsi="Times New Roman" w:cs="Times New Roman"/>
                <w:sz w:val="20"/>
                <w:szCs w:val="20"/>
              </w:rPr>
              <w:t>6</w:t>
            </w: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.2024</w:t>
            </w:r>
          </w:p>
        </w:tc>
        <w:tc>
          <w:tcPr>
            <w:tcW w:w="73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7501D" w14:textId="77777777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28CD60F" w14:textId="123C6FD8" w:rsidR="0020074D" w:rsidRPr="001329EA" w:rsidRDefault="0020074D" w:rsidP="001329EA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1685BF02" wp14:editId="733ACABF">
            <wp:extent cx="937124" cy="638175"/>
            <wp:effectExtent l="0" t="0" r="0" b="0"/>
            <wp:docPr id="10994089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124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074D" w:rsidRPr="001329EA">
      <w:footerReference w:type="even" r:id="rId10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3E7762" w14:textId="77777777" w:rsidR="00BC33DC" w:rsidRDefault="00BC33DC">
      <w:pPr>
        <w:spacing w:after="0" w:line="240" w:lineRule="auto"/>
      </w:pPr>
      <w:r>
        <w:separator/>
      </w:r>
    </w:p>
  </w:endnote>
  <w:endnote w:type="continuationSeparator" w:id="0">
    <w:p w14:paraId="3F9AB468" w14:textId="77777777" w:rsidR="00BC33DC" w:rsidRDefault="00BC3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3EDD17" w14:textId="77777777" w:rsidR="00D854F3" w:rsidRDefault="0079771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02EB378F" w14:textId="77777777" w:rsidR="00D854F3" w:rsidRDefault="00D854F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9FC4FB" w14:textId="77777777" w:rsidR="00BC33DC" w:rsidRDefault="00BC33DC">
      <w:pPr>
        <w:spacing w:after="0" w:line="240" w:lineRule="auto"/>
      </w:pPr>
      <w:r>
        <w:separator/>
      </w:r>
    </w:p>
  </w:footnote>
  <w:footnote w:type="continuationSeparator" w:id="0">
    <w:p w14:paraId="1C73F3E1" w14:textId="77777777" w:rsidR="00BC33DC" w:rsidRDefault="00BC3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34A8D"/>
    <w:multiLevelType w:val="hybridMultilevel"/>
    <w:tmpl w:val="9352328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B5303E"/>
    <w:multiLevelType w:val="multilevel"/>
    <w:tmpl w:val="F098933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4F4F3B"/>
    <w:multiLevelType w:val="hybridMultilevel"/>
    <w:tmpl w:val="A2B6A4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6690B"/>
    <w:multiLevelType w:val="hybridMultilevel"/>
    <w:tmpl w:val="C7AA60AC"/>
    <w:lvl w:ilvl="0" w:tplc="062C1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6EA1"/>
    <w:multiLevelType w:val="hybridMultilevel"/>
    <w:tmpl w:val="FC143C72"/>
    <w:lvl w:ilvl="0" w:tplc="4B9AE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96504"/>
    <w:multiLevelType w:val="multilevel"/>
    <w:tmpl w:val="923203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D653FE5"/>
    <w:multiLevelType w:val="hybridMultilevel"/>
    <w:tmpl w:val="0300919C"/>
    <w:lvl w:ilvl="0" w:tplc="86281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645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11561368">
    <w:abstractNumId w:val="5"/>
  </w:num>
  <w:num w:numId="2" w16cid:durableId="1033195404">
    <w:abstractNumId w:val="7"/>
  </w:num>
  <w:num w:numId="3" w16cid:durableId="811022911">
    <w:abstractNumId w:val="1"/>
  </w:num>
  <w:num w:numId="4" w16cid:durableId="1917206363">
    <w:abstractNumId w:val="4"/>
  </w:num>
  <w:num w:numId="5" w16cid:durableId="1853182022">
    <w:abstractNumId w:val="6"/>
  </w:num>
  <w:num w:numId="6" w16cid:durableId="1066957369">
    <w:abstractNumId w:val="3"/>
  </w:num>
  <w:num w:numId="7" w16cid:durableId="2013339693">
    <w:abstractNumId w:val="0"/>
  </w:num>
  <w:num w:numId="8" w16cid:durableId="1218130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4F3"/>
    <w:rsid w:val="0001792D"/>
    <w:rsid w:val="000362A5"/>
    <w:rsid w:val="00062740"/>
    <w:rsid w:val="000B4E2D"/>
    <w:rsid w:val="000F29DE"/>
    <w:rsid w:val="001329EA"/>
    <w:rsid w:val="00197232"/>
    <w:rsid w:val="001B7599"/>
    <w:rsid w:val="0020074D"/>
    <w:rsid w:val="0020429E"/>
    <w:rsid w:val="00211BB9"/>
    <w:rsid w:val="002343E5"/>
    <w:rsid w:val="00241E8F"/>
    <w:rsid w:val="002473EF"/>
    <w:rsid w:val="00251CCB"/>
    <w:rsid w:val="00254B8B"/>
    <w:rsid w:val="00276035"/>
    <w:rsid w:val="00297F66"/>
    <w:rsid w:val="002B377B"/>
    <w:rsid w:val="002C5147"/>
    <w:rsid w:val="002D5749"/>
    <w:rsid w:val="00303342"/>
    <w:rsid w:val="0030662D"/>
    <w:rsid w:val="00333C23"/>
    <w:rsid w:val="003D5865"/>
    <w:rsid w:val="00462C20"/>
    <w:rsid w:val="004A1487"/>
    <w:rsid w:val="004A3205"/>
    <w:rsid w:val="004C32FD"/>
    <w:rsid w:val="004F292C"/>
    <w:rsid w:val="00501DC9"/>
    <w:rsid w:val="00513864"/>
    <w:rsid w:val="0052456B"/>
    <w:rsid w:val="00536F1F"/>
    <w:rsid w:val="0067001D"/>
    <w:rsid w:val="00682B8C"/>
    <w:rsid w:val="006D3339"/>
    <w:rsid w:val="00752BAA"/>
    <w:rsid w:val="00794BEE"/>
    <w:rsid w:val="00797710"/>
    <w:rsid w:val="007C36B1"/>
    <w:rsid w:val="007D6484"/>
    <w:rsid w:val="0087019A"/>
    <w:rsid w:val="008A7427"/>
    <w:rsid w:val="008C1453"/>
    <w:rsid w:val="008D5341"/>
    <w:rsid w:val="009102FE"/>
    <w:rsid w:val="00914184"/>
    <w:rsid w:val="00923CE2"/>
    <w:rsid w:val="00955553"/>
    <w:rsid w:val="009869C0"/>
    <w:rsid w:val="009D56A7"/>
    <w:rsid w:val="00AE232D"/>
    <w:rsid w:val="00B11E9A"/>
    <w:rsid w:val="00B25D4A"/>
    <w:rsid w:val="00B721C0"/>
    <w:rsid w:val="00BC33DC"/>
    <w:rsid w:val="00C35373"/>
    <w:rsid w:val="00C532EC"/>
    <w:rsid w:val="00C65AB8"/>
    <w:rsid w:val="00C85A2D"/>
    <w:rsid w:val="00CF7C6C"/>
    <w:rsid w:val="00D13EFA"/>
    <w:rsid w:val="00D22A64"/>
    <w:rsid w:val="00D44A5D"/>
    <w:rsid w:val="00D44B4B"/>
    <w:rsid w:val="00D854F3"/>
    <w:rsid w:val="00DE3E69"/>
    <w:rsid w:val="00E124F6"/>
    <w:rsid w:val="00E73B20"/>
    <w:rsid w:val="00E7753D"/>
    <w:rsid w:val="00EE2571"/>
    <w:rsid w:val="00F143A2"/>
    <w:rsid w:val="00F17A08"/>
    <w:rsid w:val="00F87015"/>
    <w:rsid w:val="0348098D"/>
    <w:rsid w:val="03C50B51"/>
    <w:rsid w:val="057FCB28"/>
    <w:rsid w:val="06A9B2B6"/>
    <w:rsid w:val="0769D664"/>
    <w:rsid w:val="08493442"/>
    <w:rsid w:val="09FE48D6"/>
    <w:rsid w:val="0BE0A36C"/>
    <w:rsid w:val="0D1D8B84"/>
    <w:rsid w:val="0ED5D13A"/>
    <w:rsid w:val="1121B333"/>
    <w:rsid w:val="12C5D5B4"/>
    <w:rsid w:val="13DE76DA"/>
    <w:rsid w:val="155AA89E"/>
    <w:rsid w:val="182DB9E5"/>
    <w:rsid w:val="1AD8CAF3"/>
    <w:rsid w:val="1BAA08A3"/>
    <w:rsid w:val="1BBCFA1B"/>
    <w:rsid w:val="1FC27859"/>
    <w:rsid w:val="20A993FE"/>
    <w:rsid w:val="215E48BA"/>
    <w:rsid w:val="22A9C182"/>
    <w:rsid w:val="23DB7247"/>
    <w:rsid w:val="23F06BC4"/>
    <w:rsid w:val="2495E97C"/>
    <w:rsid w:val="27B52C2A"/>
    <w:rsid w:val="288C25C4"/>
    <w:rsid w:val="2B77A09D"/>
    <w:rsid w:val="2D55243A"/>
    <w:rsid w:val="2E6E8A06"/>
    <w:rsid w:val="2E761780"/>
    <w:rsid w:val="2E7B4184"/>
    <w:rsid w:val="301711E5"/>
    <w:rsid w:val="31BC711B"/>
    <w:rsid w:val="3262DD3A"/>
    <w:rsid w:val="32E2EEFC"/>
    <w:rsid w:val="3413824B"/>
    <w:rsid w:val="3722783D"/>
    <w:rsid w:val="38AB0AF1"/>
    <w:rsid w:val="3B233C50"/>
    <w:rsid w:val="3D795BAD"/>
    <w:rsid w:val="3D926045"/>
    <w:rsid w:val="3FDC335E"/>
    <w:rsid w:val="3FE93569"/>
    <w:rsid w:val="400EE34E"/>
    <w:rsid w:val="41AAB3AF"/>
    <w:rsid w:val="41D0F396"/>
    <w:rsid w:val="42D31CC7"/>
    <w:rsid w:val="43721634"/>
    <w:rsid w:val="460EBB95"/>
    <w:rsid w:val="48DC59EE"/>
    <w:rsid w:val="4B3799B2"/>
    <w:rsid w:val="4CD36A13"/>
    <w:rsid w:val="4D086E0E"/>
    <w:rsid w:val="4E6F3A74"/>
    <w:rsid w:val="4EDB63A1"/>
    <w:rsid w:val="4FFFC44B"/>
    <w:rsid w:val="500B0AD5"/>
    <w:rsid w:val="50EC1F01"/>
    <w:rsid w:val="520E2FFD"/>
    <w:rsid w:val="526A1FE1"/>
    <w:rsid w:val="5337650D"/>
    <w:rsid w:val="5342AB97"/>
    <w:rsid w:val="54D3356E"/>
    <w:rsid w:val="566F05CF"/>
    <w:rsid w:val="5762A3B7"/>
    <w:rsid w:val="57DFD381"/>
    <w:rsid w:val="587AFE04"/>
    <w:rsid w:val="59A6A691"/>
    <w:rsid w:val="59D84245"/>
    <w:rsid w:val="59FCF864"/>
    <w:rsid w:val="5AB6FC37"/>
    <w:rsid w:val="5CDE4753"/>
    <w:rsid w:val="67310AF5"/>
    <w:rsid w:val="6928C4E3"/>
    <w:rsid w:val="6C6065A5"/>
    <w:rsid w:val="6CD2BB6B"/>
    <w:rsid w:val="6D97A159"/>
    <w:rsid w:val="6E2843D2"/>
    <w:rsid w:val="71DB7082"/>
    <w:rsid w:val="72451FF4"/>
    <w:rsid w:val="75367D88"/>
    <w:rsid w:val="75906DC0"/>
    <w:rsid w:val="7A6119BE"/>
    <w:rsid w:val="7A6C4DC3"/>
    <w:rsid w:val="7AAD5D05"/>
    <w:rsid w:val="7AAF80F9"/>
    <w:rsid w:val="7AF28E71"/>
    <w:rsid w:val="7C26402F"/>
    <w:rsid w:val="7C6FCAD9"/>
    <w:rsid w:val="7DE2A70E"/>
    <w:rsid w:val="7ED13C84"/>
    <w:rsid w:val="7F1CB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9703"/>
  <w15:docId w15:val="{A85B0E18-B8A2-4BED-B26B-AF1C860B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55553"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FDF426DD-F7EA-43A0-BA7F-7F063A2508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Aleksander Bojko</cp:lastModifiedBy>
  <cp:revision>24</cp:revision>
  <cp:lastPrinted>2024-04-01T15:57:00Z</cp:lastPrinted>
  <dcterms:created xsi:type="dcterms:W3CDTF">2024-02-15T23:53:00Z</dcterms:created>
  <dcterms:modified xsi:type="dcterms:W3CDTF">2024-06-04T16:58:00Z</dcterms:modified>
</cp:coreProperties>
</file>