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147"/>
        <w:gridCol w:w="284"/>
        <w:gridCol w:w="425"/>
        <w:gridCol w:w="142"/>
        <w:gridCol w:w="283"/>
        <w:gridCol w:w="851"/>
        <w:gridCol w:w="2551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305227E2" w:rsidR="00E55D90" w:rsidRPr="00BE7BC8" w:rsidRDefault="00324AA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BE7BC8">
              <w:rPr>
                <w:rFonts w:ascii="Times New Roman" w:hAnsi="Times New Roman" w:cs="Times New Roman"/>
                <w:b/>
                <w:sz w:val="44"/>
                <w:szCs w:val="44"/>
              </w:rPr>
              <w:t>Laura Fahlbusch</w:t>
            </w:r>
          </w:p>
          <w:p w14:paraId="2D363F9A" w14:textId="2B8B9CB3" w:rsidR="00F44F5F" w:rsidRPr="00F44F5F" w:rsidRDefault="00452E4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Schulstraße 11,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ußgönheim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324AA0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7136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84BB2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024DFE6D" w:rsidR="00F44F5F" w:rsidRPr="00F44F5F" w:rsidRDefault="001A74A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E-Mail: 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LauraFahlbusch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hotmail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|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Mobil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+49(0)1</w:t>
            </w:r>
            <w:r w:rsidR="005A0ABC">
              <w:rPr>
                <w:rFonts w:ascii="Times New Roman" w:hAnsi="Times New Roman" w:cs="Times New Roman"/>
                <w:bCs/>
                <w:sz w:val="20"/>
                <w:szCs w:val="20"/>
              </w:rPr>
              <w:t>786675614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5B0205">
        <w:trPr>
          <w:trHeight w:val="283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4D0DCD2" w:rsidR="00D1492F" w:rsidRPr="00F44F5F" w:rsidRDefault="00B17D95" w:rsidP="005B020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Johann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gramStart"/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Goethe</w:t>
            </w:r>
            <w:r w:rsidR="002A2C6A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="00F7665A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Universität</w:t>
            </w:r>
            <w:proofErr w:type="gramEnd"/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5B020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5B0205">
        <w:tc>
          <w:tcPr>
            <w:tcW w:w="5523" w:type="dxa"/>
            <w:gridSpan w:val="3"/>
            <w:vAlign w:val="bottom"/>
          </w:tcPr>
          <w:p w14:paraId="11CB9A0F" w14:textId="112657D0" w:rsidR="00D1492F" w:rsidRPr="00F44F5F" w:rsidRDefault="00D1492F" w:rsidP="005B020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7C8CC41" w:rsidR="00D1492F" w:rsidRPr="00F44F5F" w:rsidRDefault="00947D9C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0657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/2023</w:t>
            </w:r>
          </w:p>
        </w:tc>
      </w:tr>
      <w:tr w:rsidR="00AA06E8" w:rsidRPr="009C25DC" w14:paraId="0552C1E4" w14:textId="77777777" w:rsidTr="00553FCF">
        <w:tc>
          <w:tcPr>
            <w:tcW w:w="10206" w:type="dxa"/>
            <w:gridSpan w:val="10"/>
            <w:vAlign w:val="bottom"/>
          </w:tcPr>
          <w:p w14:paraId="75DD3477" w14:textId="77777777" w:rsidR="00AA06E8" w:rsidRPr="009C25DC" w:rsidRDefault="00AA06E8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Gewinnerin eines Pitch-Contests der </w:t>
            </w:r>
            <w:proofErr w:type="spellStart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Innovectis</w:t>
            </w:r>
            <w:proofErr w:type="spellEnd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GmbH (</w:t>
            </w:r>
            <w:proofErr w:type="spellStart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Unibator</w:t>
            </w:r>
            <w:proofErr w:type="spellEnd"/>
            <w:r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anschließender Startup-Entwicklung</w:t>
            </w:r>
          </w:p>
          <w:p w14:paraId="31BF09B2" w14:textId="34BF157B" w:rsidR="009C25DC" w:rsidRDefault="009C25DC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Engagement </w:t>
            </w:r>
            <w:proofErr w:type="spellStart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beim</w:t>
            </w:r>
            <w:proofErr w:type="spellEnd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Skyline Investment Club </w:t>
            </w:r>
            <w:proofErr w:type="spellStart"/>
            <w:r w:rsidR="000863A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e.V.</w:t>
            </w:r>
            <w:proofErr w:type="spellEnd"/>
            <w:r w:rsidR="000863A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proofErr w:type="spellStart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.a.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als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“Associate Consultant to the CEO” der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hyrd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GmbH)</w:t>
            </w:r>
          </w:p>
          <w:p w14:paraId="336A051C" w14:textId="385452E5" w:rsidR="009C25DC" w:rsidRPr="009C25DC" w:rsidRDefault="009C25DC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Teilnahme an der </w:t>
            </w:r>
            <w:proofErr w:type="spellStart"/>
            <w:r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TechA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cademy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F84E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e.V.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(eigenständige App</w:t>
            </w:r>
            <w:r w:rsidR="00F84E1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Durchführung von Beratungsprojekten)</w:t>
            </w:r>
          </w:p>
        </w:tc>
      </w:tr>
      <w:tr w:rsidR="00D5280E" w:rsidRPr="00F44F5F" w14:paraId="1C51E2FF" w14:textId="77777777" w:rsidTr="005B0205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842DD7A" w:rsidR="00665BF3" w:rsidRPr="00F44F5F" w:rsidRDefault="00D228F0" w:rsidP="005B020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Carl-Bosch-</w:t>
            </w:r>
            <w:r w:rsidR="0091331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02E4AB1C" w:rsidR="00665BF3" w:rsidRPr="00F44F5F" w:rsidRDefault="00D228F0" w:rsidP="005B020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 am Rhein</w:t>
            </w:r>
          </w:p>
        </w:tc>
      </w:tr>
      <w:tr w:rsidR="0091331D" w:rsidRPr="00F44F5F" w14:paraId="312B82BC" w14:textId="77777777" w:rsidTr="005B0205">
        <w:tc>
          <w:tcPr>
            <w:tcW w:w="5670" w:type="dxa"/>
            <w:gridSpan w:val="4"/>
            <w:vAlign w:val="bottom"/>
          </w:tcPr>
          <w:p w14:paraId="1CEE182B" w14:textId="609513F8" w:rsidR="0091331D" w:rsidRPr="00F44F5F" w:rsidRDefault="0091331D" w:rsidP="005B020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6"/>
            <w:vAlign w:val="bottom"/>
          </w:tcPr>
          <w:p w14:paraId="7521EA6E" w14:textId="1E6F2D39" w:rsidR="0091331D" w:rsidRPr="00F44F5F" w:rsidRDefault="0091331D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</w:t>
            </w:r>
            <w:r w:rsidR="00D228F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06/2016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70372917" w:rsidR="00E55D90" w:rsidRPr="00F44F5F" w:rsidRDefault="00AA06E8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 xml:space="preserve">AUSGEWÄHLTE </w:t>
            </w:r>
            <w:r w:rsidR="00F44F5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5B0205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0FB8D3B" w:rsidR="00E55D90" w:rsidRPr="00F44F5F" w:rsidRDefault="00C113A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5B020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C113A6" w:rsidRPr="00C113A6" w14:paraId="01D1880D" w14:textId="77777777" w:rsidTr="00600297">
        <w:tc>
          <w:tcPr>
            <w:tcW w:w="5954" w:type="dxa"/>
            <w:gridSpan w:val="5"/>
            <w:vAlign w:val="bottom"/>
          </w:tcPr>
          <w:p w14:paraId="59085256" w14:textId="715D275B" w:rsidR="00C113A6" w:rsidRDefault="00C113A6" w:rsidP="00C113A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4252" w:type="dxa"/>
            <w:gridSpan w:val="5"/>
            <w:vAlign w:val="bottom"/>
          </w:tcPr>
          <w:p w14:paraId="2F4B964B" w14:textId="04876785" w:rsidR="00C113A6" w:rsidRDefault="00600297" w:rsidP="0060029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12/2024</w:t>
            </w:r>
          </w:p>
        </w:tc>
      </w:tr>
      <w:tr w:rsidR="00C113A6" w:rsidRPr="00F44F5F" w14:paraId="369660DE" w14:textId="77777777" w:rsidTr="00C113A6">
        <w:trPr>
          <w:trHeight w:val="288"/>
        </w:trPr>
        <w:tc>
          <w:tcPr>
            <w:tcW w:w="5954" w:type="dxa"/>
            <w:gridSpan w:val="5"/>
            <w:vAlign w:val="bottom"/>
          </w:tcPr>
          <w:p w14:paraId="65AC608C" w14:textId="3401E02D" w:rsidR="00C113A6" w:rsidRDefault="00C113A6" w:rsidP="00C113A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Commerzbank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4252" w:type="dxa"/>
            <w:gridSpan w:val="5"/>
            <w:vAlign w:val="bottom"/>
          </w:tcPr>
          <w:p w14:paraId="2100CBC7" w14:textId="69C2A515" w:rsidR="00C113A6" w:rsidRDefault="00C113A6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F44F5F" w14:paraId="335D84E9" w14:textId="77777777" w:rsidTr="005B0205">
        <w:tc>
          <w:tcPr>
            <w:tcW w:w="5954" w:type="dxa"/>
            <w:gridSpan w:val="5"/>
          </w:tcPr>
          <w:p w14:paraId="20B1570F" w14:textId="1191A49D" w:rsidR="00E55D90" w:rsidRPr="00F44F5F" w:rsidRDefault="00972E94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Trainee</w:t>
            </w:r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Product Business Management</w:t>
            </w:r>
            <w:r w:rsidR="00E55D90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Transaction Banking</w:t>
            </w:r>
          </w:p>
        </w:tc>
        <w:tc>
          <w:tcPr>
            <w:tcW w:w="4252" w:type="dxa"/>
            <w:gridSpan w:val="5"/>
            <w:vAlign w:val="bottom"/>
          </w:tcPr>
          <w:p w14:paraId="0475B997" w14:textId="068A0C03" w:rsidR="00E55D90" w:rsidRPr="00F44F5F" w:rsidRDefault="008606E6" w:rsidP="005B020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002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0"/>
          </w:tcPr>
          <w:p w14:paraId="62E8DD9A" w14:textId="6A2EAA30" w:rsidR="002E3CD5" w:rsidRDefault="00135238" w:rsidP="00E474C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Ausbildung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B723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für über fünf Monate 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</w:t>
            </w:r>
            <w:r w:rsidR="00B723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Trade</w:t>
            </w:r>
            <w:r w:rsidR="008A39D4" w:rsidRPr="008A39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Finance</w:t>
            </w:r>
            <w:r w:rsidR="00B723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jeweils mindestens einen Monat im </w:t>
            </w:r>
            <w:r w:rsidR="008A39D4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Vertrieb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8A39D4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Produktentwicklung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proofErr w:type="spellStart"/>
            <w:r w:rsidR="002E3CD5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Relationship</w:t>
            </w:r>
            <w:proofErr w:type="spellEnd"/>
            <w:r w:rsidR="002E3CD5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Management</w:t>
            </w:r>
            <w:r w:rsid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2E3CD5" w:rsidRPr="00E474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Risikomanagement und Asset Management</w:t>
            </w:r>
          </w:p>
          <w:p w14:paraId="09FF8097" w14:textId="406B31EC" w:rsidR="00F3002E" w:rsidRDefault="00AF02CE" w:rsidP="00E474C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Anfertigung</w:t>
            </w:r>
            <w:r w:rsidR="00F30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</w:t>
            </w:r>
            <w:r w:rsidR="00CF37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jeweils zwei </w:t>
            </w:r>
            <w:proofErr w:type="spellStart"/>
            <w:r w:rsidR="00F30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Bankensektoranalysen</w:t>
            </w:r>
            <w:proofErr w:type="spellEnd"/>
            <w:r w:rsidR="00F30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Kreditprolongationen</w:t>
            </w:r>
            <w:r w:rsidR="003F1F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Entwicklungsländern</w:t>
            </w:r>
          </w:p>
          <w:p w14:paraId="6DD9BA0F" w14:textId="0F3057A3" w:rsidR="002E3CD5" w:rsidRPr="00FE0496" w:rsidRDefault="00FE28D6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Berechnung</w:t>
            </w:r>
            <w:r w:rsidR="00387E39" w:rsidRPr="00387E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des Break-Even-Points beim Pricing von Z</w:t>
            </w:r>
            <w:r w:rsidR="00387E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insen 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</w:t>
            </w:r>
            <w:r w:rsidR="00387E3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Loro-Konten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40F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 einer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40F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Einlagenhöhe</w:t>
            </w:r>
            <w:r w:rsidR="00DA0C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teilweise über 400 Millionen Euro</w:t>
            </w:r>
          </w:p>
        </w:tc>
      </w:tr>
      <w:tr w:rsidR="00AE4ED3" w:rsidRPr="00F44F5F" w14:paraId="45404236" w14:textId="77777777" w:rsidTr="005B0205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1E2C6AEB" w:rsidR="00AE4ED3" w:rsidRPr="00F44F5F" w:rsidRDefault="00BE469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DEX prime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mbH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19239706" w:rsidR="00AE4ED3" w:rsidRPr="00F44F5F" w:rsidRDefault="00AE4ED3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AE4ED3" w:rsidRPr="00F44F5F" w14:paraId="16C6F7AD" w14:textId="77777777" w:rsidTr="005B0205">
        <w:trPr>
          <w:trHeight w:val="57"/>
        </w:trPr>
        <w:tc>
          <w:tcPr>
            <w:tcW w:w="5523" w:type="dxa"/>
            <w:gridSpan w:val="3"/>
          </w:tcPr>
          <w:p w14:paraId="5D8760E9" w14:textId="34F1D265" w:rsidR="00AE4ED3" w:rsidRPr="00BE469B" w:rsidRDefault="00BE469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>Werkstudent</w:t>
            </w:r>
            <w:r w:rsidR="00AE4ED3" w:rsidRPr="00BE46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>Analyst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4ED3" w:rsidRPr="00BE469B"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BE469B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enture Capital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0A17D8A0" w:rsidR="00AE4ED3" w:rsidRPr="00F44F5F" w:rsidRDefault="00BE469B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73729761" w:rsidR="00A465FE" w:rsidRPr="00AA06E8" w:rsidRDefault="00AE4ED3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 w:rsidR="00A465FE" w:rsidRPr="00A465F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ewertung von 63 Wettbewerbern in den Bereichen Fintech, Crowdfunding und B2B-Kredite auf Grundlage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ihrer</w:t>
            </w:r>
            <w:r w:rsidR="00A465FE" w:rsidRPr="00A465F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Finanzierung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; </w:t>
            </w:r>
            <w:r w:rsidR="004A652B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</w:t>
            </w:r>
            <w:r w:rsidR="005A0DE3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F80A4B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 Daten von 220 Immobilienprojekten auf konkurrierenden Crowdfunding-Plattformen</w:t>
            </w:r>
          </w:p>
        </w:tc>
      </w:tr>
      <w:tr w:rsidR="00FE0496" w:rsidRPr="00F44F5F" w14:paraId="4EC9DEB8" w14:textId="77777777" w:rsidTr="005B0205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263FDD16" w:rsidR="00FE0496" w:rsidRPr="003D4DB2" w:rsidRDefault="003D4DB2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D4DB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Exxeta</w:t>
            </w:r>
            <w:proofErr w:type="spellEnd"/>
            <w:r w:rsidRPr="003D4DB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AG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554F8476" w:rsidR="00FE0496" w:rsidRPr="00F44F5F" w:rsidRDefault="003D4DB2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FE0496" w:rsidRPr="00F44F5F" w14:paraId="0A0FFCF6" w14:textId="77777777" w:rsidTr="005B0205">
        <w:trPr>
          <w:trHeight w:val="113"/>
        </w:trPr>
        <w:tc>
          <w:tcPr>
            <w:tcW w:w="5523" w:type="dxa"/>
            <w:gridSpan w:val="3"/>
            <w:vAlign w:val="bottom"/>
          </w:tcPr>
          <w:p w14:paraId="30382087" w14:textId="2E18EED5" w:rsidR="00FE0496" w:rsidRPr="00FE0496" w:rsidRDefault="00FE0496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(Social Impact Camp) </w:t>
            </w:r>
            <w:proofErr w:type="spellStart"/>
            <w:r w:rsidR="003D4DB2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3D4DB2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Consulting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4BBDE95F" w:rsidR="00FE0496" w:rsidRPr="00F44F5F" w:rsidRDefault="00FE0496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D4D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007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7007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7007BA" w:rsidRPr="00F44F5F" w14:paraId="4C00CD42" w14:textId="77777777" w:rsidTr="007007BA">
        <w:trPr>
          <w:trHeight w:val="113"/>
        </w:trPr>
        <w:tc>
          <w:tcPr>
            <w:tcW w:w="10206" w:type="dxa"/>
            <w:gridSpan w:val="10"/>
          </w:tcPr>
          <w:p w14:paraId="746118C9" w14:textId="691FCBC5" w:rsidR="00B66416" w:rsidRPr="00F44F5F" w:rsidRDefault="00AD6890" w:rsidP="00FB3B5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usarbeitung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eines Use Cases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zu einem neuen</w:t>
            </w:r>
            <w:r w:rsidR="0005478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nachhaltigen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Anwendungsfall für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+</w:t>
            </w:r>
            <w:r w:rsidR="00AC24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4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 Terabyte Satelliten-</w:t>
            </w:r>
            <w:r w:rsidRPr="00504C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</w:t>
            </w:r>
          </w:p>
        </w:tc>
      </w:tr>
      <w:tr w:rsidR="00E55D90" w:rsidRPr="00F44F5F" w14:paraId="50AFEA03" w14:textId="77777777" w:rsidTr="005B0205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433B72C" w:rsidR="00E55D90" w:rsidRPr="00F44F5F" w:rsidRDefault="003D4DB2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Talking Hands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Flipbooks</w:t>
            </w:r>
            <w:proofErr w:type="spellEnd"/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UG</w:t>
            </w:r>
          </w:p>
        </w:tc>
        <w:tc>
          <w:tcPr>
            <w:tcW w:w="4683" w:type="dxa"/>
            <w:gridSpan w:val="7"/>
            <w:vAlign w:val="bottom"/>
          </w:tcPr>
          <w:p w14:paraId="11E31BD8" w14:textId="7442F0EC" w:rsidR="00E55D90" w:rsidRPr="00F44F5F" w:rsidRDefault="003D4DB2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E55D90" w:rsidRPr="00F44F5F" w14:paraId="48328CB9" w14:textId="77777777" w:rsidTr="005B0205">
        <w:tc>
          <w:tcPr>
            <w:tcW w:w="6379" w:type="dxa"/>
            <w:gridSpan w:val="6"/>
            <w:vAlign w:val="bottom"/>
          </w:tcPr>
          <w:p w14:paraId="74B74B41" w14:textId="17AC4853" w:rsidR="00E55D90" w:rsidRPr="00F44F5F" w:rsidRDefault="00E55D90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(Founders Associate) in der </w:t>
            </w:r>
            <w:proofErr w:type="spellStart"/>
            <w:r w:rsidR="003D4D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Strategie</w:t>
            </w:r>
            <w:proofErr w:type="spellEnd"/>
          </w:p>
        </w:tc>
        <w:tc>
          <w:tcPr>
            <w:tcW w:w="3827" w:type="dxa"/>
            <w:gridSpan w:val="4"/>
            <w:vAlign w:val="bottom"/>
          </w:tcPr>
          <w:p w14:paraId="2CB21DEB" w14:textId="4B302165" w:rsidR="00E55D90" w:rsidRPr="00F44F5F" w:rsidRDefault="00E55D90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D4D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E4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AE41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0"/>
          </w:tcPr>
          <w:p w14:paraId="3658805E" w14:textId="0EF05D67" w:rsidR="00B67F65" w:rsidRPr="00AA06E8" w:rsidRDefault="005150F8" w:rsidP="00AA06E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Kollaboration</w:t>
            </w:r>
            <w:r w:rsidR="00AD6890" w:rsidRPr="007007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den Gründern zum Thema Expansion in neue Märkte</w:t>
            </w:r>
            <w:r w:rsidR="00AD68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</w:t>
            </w:r>
            <w:r w:rsidR="00AD6890" w:rsidRPr="00B664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nd Unterstützung bei der Akquisition von </w:t>
            </w:r>
            <w:r w:rsidR="00AF78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drei </w:t>
            </w:r>
            <w:r w:rsidR="00AD6890" w:rsidRPr="00B6641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Kooperationspartnerschaften</w:t>
            </w:r>
            <w:r w:rsidR="00AA06E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 </w:t>
            </w:r>
            <w:r w:rsidR="00AA06E8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sowie bei der </w:t>
            </w:r>
            <w:r w:rsidR="00AD6890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</w:t>
            </w:r>
            <w:r w:rsidR="00AD6890" w:rsidRP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nhalten für soziale Medien und Marketingkampagnen</w:t>
            </w:r>
          </w:p>
        </w:tc>
      </w:tr>
      <w:tr w:rsidR="00D8726F" w:rsidRPr="00F44F5F" w14:paraId="430A3B96" w14:textId="77777777" w:rsidTr="005B0205">
        <w:trPr>
          <w:trHeight w:val="346"/>
        </w:trPr>
        <w:tc>
          <w:tcPr>
            <w:tcW w:w="5103" w:type="dxa"/>
            <w:gridSpan w:val="2"/>
            <w:vAlign w:val="bottom"/>
          </w:tcPr>
          <w:p w14:paraId="6D33F8B0" w14:textId="79945894" w:rsidR="00D8726F" w:rsidRPr="00452631" w:rsidRDefault="00452631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5263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Frankfurt School of Finance and Management</w:t>
            </w:r>
            <w:r w:rsidR="00D8726F" w:rsidRPr="0045263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G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mbH</w:t>
            </w:r>
          </w:p>
        </w:tc>
        <w:tc>
          <w:tcPr>
            <w:tcW w:w="5103" w:type="dxa"/>
            <w:gridSpan w:val="8"/>
            <w:vAlign w:val="bottom"/>
          </w:tcPr>
          <w:p w14:paraId="44C48AB6" w14:textId="0777D4F5" w:rsidR="00D8726F" w:rsidRDefault="007B1436" w:rsidP="005B0205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 / München</w:t>
            </w:r>
          </w:p>
        </w:tc>
      </w:tr>
      <w:tr w:rsidR="00CB245B" w:rsidRPr="00F44F5F" w14:paraId="69804C26" w14:textId="77777777" w:rsidTr="005B0205">
        <w:tc>
          <w:tcPr>
            <w:tcW w:w="5103" w:type="dxa"/>
            <w:gridSpan w:val="2"/>
            <w:vAlign w:val="bottom"/>
          </w:tcPr>
          <w:p w14:paraId="7C3A5E28" w14:textId="53BF0FD8" w:rsidR="00CB245B" w:rsidRDefault="00330294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</w:t>
            </w:r>
            <w:r w:rsidR="00CB245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proofErr w:type="spellEnd"/>
            <w:r w:rsidR="00CB2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2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</w:t>
            </w:r>
            <w:r w:rsidR="00CB2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velopment</w:t>
            </w:r>
          </w:p>
        </w:tc>
        <w:tc>
          <w:tcPr>
            <w:tcW w:w="5103" w:type="dxa"/>
            <w:gridSpan w:val="8"/>
            <w:vAlign w:val="bottom"/>
          </w:tcPr>
          <w:p w14:paraId="6CFE0E87" w14:textId="4FD16ED0" w:rsidR="00CB245B" w:rsidRDefault="00722B4B" w:rsidP="005B0205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CB245B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CB245B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="00CB245B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CB245B" w:rsidRPr="009009AB" w14:paraId="1E1625F0" w14:textId="77777777" w:rsidTr="00FE0496">
        <w:tc>
          <w:tcPr>
            <w:tcW w:w="10206" w:type="dxa"/>
            <w:gridSpan w:val="10"/>
          </w:tcPr>
          <w:p w14:paraId="5DC8794E" w14:textId="0352A3E4" w:rsidR="00CB245B" w:rsidRDefault="004324B0" w:rsidP="00CB245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Budgetierung</w:t>
            </w:r>
            <w:r w:rsidR="00566B60" w:rsidRP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="00566B60" w:rsidRP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Preisanalysen, die Einsparungen von über 50.000</w:t>
            </w:r>
            <w:r w:rsidR="004B53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</w:t>
            </w:r>
            <w:r w:rsidR="00566B60" w:rsidRP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ermöglicht</w:t>
            </w:r>
            <w:r w:rsidR="00566B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</w:p>
          <w:p w14:paraId="75DF99A4" w14:textId="363C02BF" w:rsidR="00372D51" w:rsidRPr="009009AB" w:rsidRDefault="009009AB" w:rsidP="00AA06E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009A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Verwaltung von Datenanalysen zu </w:t>
            </w:r>
            <w:r w:rsidR="002A539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12 </w:t>
            </w:r>
            <w:r w:rsidRPr="009009A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Reputationsindikatoren für die Erstellung eines Strategieplans</w:t>
            </w:r>
          </w:p>
        </w:tc>
      </w:tr>
      <w:tr w:rsidR="00E97C34" w:rsidRPr="00F44F5F" w14:paraId="2A42C9B2" w14:textId="77777777" w:rsidTr="006416E5">
        <w:trPr>
          <w:trHeight w:val="346"/>
        </w:trPr>
        <w:tc>
          <w:tcPr>
            <w:tcW w:w="5103" w:type="dxa"/>
            <w:gridSpan w:val="2"/>
            <w:vAlign w:val="bottom"/>
          </w:tcPr>
          <w:p w14:paraId="4A8E5785" w14:textId="006B96F0" w:rsidR="00E97C34" w:rsidRDefault="00E97C34" w:rsidP="00E97C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KFW Bankengruppe </w:t>
            </w:r>
            <w:r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5103" w:type="dxa"/>
            <w:gridSpan w:val="8"/>
            <w:vAlign w:val="bottom"/>
          </w:tcPr>
          <w:p w14:paraId="481D61EE" w14:textId="51D81CBE" w:rsidR="00E97C34" w:rsidRDefault="00E97C34" w:rsidP="00E97C34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E97C34" w:rsidRPr="00F44F5F" w14:paraId="305940D1" w14:textId="77777777" w:rsidTr="006416E5">
        <w:tc>
          <w:tcPr>
            <w:tcW w:w="5103" w:type="dxa"/>
            <w:gridSpan w:val="2"/>
            <w:vAlign w:val="bottom"/>
          </w:tcPr>
          <w:p w14:paraId="512AC369" w14:textId="323FC6EC" w:rsidR="00E97C34" w:rsidRDefault="00E97C34" w:rsidP="00E97C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Human Resources</w:t>
            </w:r>
          </w:p>
        </w:tc>
        <w:tc>
          <w:tcPr>
            <w:tcW w:w="5103" w:type="dxa"/>
            <w:gridSpan w:val="8"/>
            <w:vAlign w:val="bottom"/>
          </w:tcPr>
          <w:p w14:paraId="45357F16" w14:textId="22554AA7" w:rsidR="00E97C34" w:rsidRDefault="00E97C34" w:rsidP="00E97C34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E97C34" w:rsidRPr="00F44F5F" w14:paraId="2B7B8A11" w14:textId="77777777" w:rsidTr="00FE0496">
        <w:tc>
          <w:tcPr>
            <w:tcW w:w="10206" w:type="dxa"/>
            <w:gridSpan w:val="10"/>
          </w:tcPr>
          <w:p w14:paraId="14617A73" w14:textId="40B98CFA" w:rsidR="00E97C34" w:rsidRDefault="002677ED" w:rsidP="00E97C3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677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Erfolgreiche Leitung aller täglichen operativen Aspekte, einschließlich der Durchführung von Interviews</w:t>
            </w:r>
          </w:p>
          <w:p w14:paraId="1F30BAD0" w14:textId="04DBEEDA" w:rsidR="00E97C34" w:rsidRDefault="00D21CD9" w:rsidP="00E97C3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</w:t>
            </w:r>
            <w:r w:rsidR="009321D5" w:rsidRPr="009321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Handbuchs für die Einführung von über 200 weiteren Mitarbeitern zur </w:t>
            </w:r>
            <w:r w:rsid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Onboarding-</w:t>
            </w:r>
            <w:r w:rsidR="009321D5" w:rsidRPr="009321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</w:t>
            </w:r>
          </w:p>
        </w:tc>
      </w:tr>
      <w:tr w:rsidR="00E97C34" w:rsidRPr="00F44F5F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97C34" w:rsidRPr="00F44F5F" w:rsidRDefault="00E97C34" w:rsidP="00E97C3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97C34" w:rsidRPr="00F44F5F" w14:paraId="74251178" w14:textId="77777777" w:rsidTr="005B0205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8D02063" w:rsidR="00E97C34" w:rsidRPr="00F44F5F" w:rsidRDefault="000232A2" w:rsidP="005B0205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0232A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Vaqat</w:t>
            </w:r>
            <w:proofErr w:type="spellEnd"/>
            <w:r w:rsidRPr="000232A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Inc.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15A433AB" w:rsidR="00E97C34" w:rsidRPr="001647AB" w:rsidRDefault="00C97BF9" w:rsidP="00E97C3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  <w:r w:rsidR="00D321F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</w:t>
            </w:r>
          </w:p>
        </w:tc>
      </w:tr>
      <w:tr w:rsidR="00E97C34" w:rsidRPr="00F44F5F" w14:paraId="4F59C612" w14:textId="77777777" w:rsidTr="005B0205">
        <w:trPr>
          <w:trHeight w:val="193"/>
        </w:trPr>
        <w:tc>
          <w:tcPr>
            <w:tcW w:w="6804" w:type="dxa"/>
            <w:gridSpan w:val="8"/>
            <w:vAlign w:val="bottom"/>
          </w:tcPr>
          <w:p w14:paraId="32F07601" w14:textId="2C7531CA" w:rsidR="00E97C34" w:rsidRPr="001647AB" w:rsidRDefault="00E97C34" w:rsidP="005B020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</w:t>
            </w:r>
            <w:r w:rsidR="000232A2" w:rsidRPr="000232A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als Associate im Marketing</w:t>
            </w:r>
          </w:p>
        </w:tc>
        <w:tc>
          <w:tcPr>
            <w:tcW w:w="3402" w:type="dxa"/>
            <w:gridSpan w:val="2"/>
          </w:tcPr>
          <w:p w14:paraId="45DD2178" w14:textId="183EDE19" w:rsidR="00E97C34" w:rsidRPr="00F44F5F" w:rsidRDefault="00E97C34" w:rsidP="00E97C3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C534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C534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534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</w:t>
            </w:r>
            <w:r w:rsidR="00C97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E97C34" w:rsidRPr="00F44F5F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469BB8F1" w14:textId="39DB16C1" w:rsidR="00E97C34" w:rsidRPr="00154DFB" w:rsidRDefault="00154DFB" w:rsidP="00154DFB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C17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Werbung für das Start-up über die sozialen Medien, die 600 Studenten und Fachleute erreichte</w:t>
            </w:r>
          </w:p>
          <w:p w14:paraId="68CFAD97" w14:textId="2E12B7E7" w:rsidR="006820A7" w:rsidRPr="006820A7" w:rsidRDefault="002E389C" w:rsidP="006820A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Optimierung des Produktangebots im Rahmen eines</w:t>
            </w:r>
            <w:r w:rsidR="00B96DE0" w:rsidRPr="00C31432">
              <w:rPr>
                <w:rFonts w:ascii="Times New Roman" w:hAnsi="Times New Roman" w:cs="Times New Roman"/>
                <w:sz w:val="20"/>
                <w:szCs w:val="20"/>
              </w:rPr>
              <w:t xml:space="preserve"> zweiwöchige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B96DE0" w:rsidRPr="00C31432">
              <w:rPr>
                <w:rFonts w:ascii="Times New Roman" w:hAnsi="Times New Roman" w:cs="Times New Roman"/>
                <w:sz w:val="20"/>
                <w:szCs w:val="20"/>
              </w:rPr>
              <w:t xml:space="preserve"> Mikro-Praktikum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B96DE0" w:rsidRPr="00C31432">
              <w:rPr>
                <w:rFonts w:ascii="Times New Roman" w:hAnsi="Times New Roman" w:cs="Times New Roman"/>
                <w:sz w:val="20"/>
                <w:szCs w:val="20"/>
              </w:rPr>
              <w:t xml:space="preserve"> bei Bain &amp; Company</w:t>
            </w:r>
          </w:p>
        </w:tc>
      </w:tr>
      <w:tr w:rsidR="00E97C34" w:rsidRPr="00F44F5F" w14:paraId="4028871F" w14:textId="77777777" w:rsidTr="005B0205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4268C5C3" w:rsidR="00E97C34" w:rsidRPr="0019078C" w:rsidRDefault="0019078C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Sponsors for Educational Opportunity (</w:t>
            </w:r>
            <w:r w:rsidR="005A0A02"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SEO</w:t>
            </w:r>
            <w:r w:rsidR="00E97C34"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r w:rsidR="005A0A02"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London</w:t>
            </w:r>
            <w:r w:rsidRPr="0019078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) Ltd.</w:t>
            </w:r>
          </w:p>
        </w:tc>
        <w:tc>
          <w:tcPr>
            <w:tcW w:w="4252" w:type="dxa"/>
            <w:gridSpan w:val="5"/>
            <w:vAlign w:val="bottom"/>
          </w:tcPr>
          <w:p w14:paraId="7F9CDF1E" w14:textId="48F5C4E9" w:rsidR="00E97C34" w:rsidRPr="001647AB" w:rsidRDefault="00947FCF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London, England</w:t>
            </w:r>
          </w:p>
        </w:tc>
      </w:tr>
      <w:tr w:rsidR="00E97C34" w:rsidRPr="00F44F5F" w14:paraId="7B2F81B2" w14:textId="77777777" w:rsidTr="005B0205">
        <w:trPr>
          <w:trHeight w:val="57"/>
        </w:trPr>
        <w:tc>
          <w:tcPr>
            <w:tcW w:w="7655" w:type="dxa"/>
            <w:gridSpan w:val="9"/>
            <w:vAlign w:val="bottom"/>
          </w:tcPr>
          <w:p w14:paraId="099DE2C5" w14:textId="194C8B8B" w:rsidR="00E97C34" w:rsidRPr="001136A2" w:rsidRDefault="001136A2" w:rsidP="005B02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</w:t>
            </w:r>
            <w:proofErr w:type="spellEnd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Mitglied</w:t>
            </w:r>
            <w:proofErr w:type="spellEnd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Pr="00113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Her Capital Associa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sowie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Real Estate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Programm</w:t>
            </w:r>
            <w:proofErr w:type="spellEnd"/>
          </w:p>
        </w:tc>
        <w:tc>
          <w:tcPr>
            <w:tcW w:w="2551" w:type="dxa"/>
            <w:vAlign w:val="bottom"/>
          </w:tcPr>
          <w:p w14:paraId="091163D4" w14:textId="0F6E47F4" w:rsidR="00E97C34" w:rsidRPr="001647AB" w:rsidRDefault="00C14C7F" w:rsidP="005B02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E97C34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E97C34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E97C34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97C34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5573360F" w14:textId="56CCEE9A" w:rsidR="00E97C34" w:rsidRDefault="007113E5" w:rsidP="00E97C3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113E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Leitung einer Fundraising-Kampagne für Plan International mit 1</w:t>
            </w:r>
            <w:r w:rsidR="00AA06E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</w:t>
            </w:r>
            <w:r w:rsidRPr="007113E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200</w:t>
            </w:r>
            <w:r w:rsidR="004B53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Euro</w:t>
            </w:r>
            <w:r w:rsidRPr="007113E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Einnahmen</w:t>
            </w:r>
          </w:p>
          <w:p w14:paraId="1570DE9D" w14:textId="638BB8AC" w:rsidR="00062EBE" w:rsidRPr="009C25DC" w:rsidRDefault="009C25DC" w:rsidP="009C25D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wöchentlichen Private Equity und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Asset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Management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062EBE" w:rsidRPr="00062EB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Fallstudien mit Goldman Sachs und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AA008A" w:rsidRPr="009C25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Bloomberg</w:t>
            </w:r>
          </w:p>
        </w:tc>
      </w:tr>
      <w:tr w:rsidR="005C2AD9" w:rsidRPr="00F44F5F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5C2AD9" w:rsidRPr="001647AB" w:rsidRDefault="005C2AD9" w:rsidP="005C2AD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5C2AD9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5C2AD9" w:rsidRPr="001647AB" w:rsidRDefault="005C2AD9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3804A862" w:rsidR="005C2AD9" w:rsidRPr="001647AB" w:rsidRDefault="005C2AD9" w:rsidP="005C2A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E612F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Spanisch </w:t>
            </w:r>
            <w:r w:rsidR="00E612F3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="00E612F3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E612F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E612F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</w:t>
            </w:r>
            <w:r w:rsidR="00E574C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5C2AD9" w:rsidRPr="0061795A" w14:paraId="45706C3F" w14:textId="77777777" w:rsidTr="005E1F0C">
        <w:trPr>
          <w:trHeight w:val="576"/>
        </w:trPr>
        <w:tc>
          <w:tcPr>
            <w:tcW w:w="1418" w:type="dxa"/>
            <w:vAlign w:val="bottom"/>
          </w:tcPr>
          <w:p w14:paraId="0E7177C8" w14:textId="77777777" w:rsidR="005C2AD9" w:rsidRDefault="005C2AD9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350496FE" w:rsidR="00577290" w:rsidRPr="001647AB" w:rsidRDefault="00577290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60CA2168" w14:textId="3C545CC4" w:rsidR="005C2AD9" w:rsidRPr="001647AB" w:rsidRDefault="005C2AD9" w:rsidP="005C2AD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Python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4B4864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4B4864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4B4864"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4B4864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D0441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2D0441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2D0441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A40BF0" w:rsidRPr="004B48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CSS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4B4864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Bootstrap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B4864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7815A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4B4864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jQuery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D0441" w:rsidRPr="009C25D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BE10D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A40BF0" w:rsidRPr="00A40BF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HTML</w:t>
            </w:r>
            <w:r w:rsidR="002D044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FB48F7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FB48F7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FB48F7" w:rsidRPr="004B486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C2AD9" w:rsidRPr="00F44F5F" w14:paraId="70CB01B0" w14:textId="77777777" w:rsidTr="00594D26">
        <w:trPr>
          <w:trHeight w:val="346"/>
        </w:trPr>
        <w:tc>
          <w:tcPr>
            <w:tcW w:w="1418" w:type="dxa"/>
            <w:vAlign w:val="bottom"/>
          </w:tcPr>
          <w:p w14:paraId="04F58216" w14:textId="7CAB7232" w:rsidR="005C2AD9" w:rsidRPr="001647AB" w:rsidRDefault="005C2AD9" w:rsidP="005C2A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0B87BADC" w:rsidR="005C2AD9" w:rsidRPr="001647AB" w:rsidRDefault="00285CCC" w:rsidP="005C2AD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Machine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Learning, Unternehmertum</w:t>
            </w:r>
            <w:r w:rsidR="004824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Kunst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5C2AD9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Eigene Kunstseite</w:t>
            </w:r>
            <w:r w:rsidR="005C2AD9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5C2AD9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NFTs,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meditieren</w:t>
            </w:r>
            <w:r w:rsidR="005C2AD9"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Einradfahren</w:t>
            </w:r>
          </w:p>
        </w:tc>
      </w:tr>
      <w:tr w:rsidR="00EA21CF" w:rsidRPr="00F44F5F" w14:paraId="071AB173" w14:textId="77777777" w:rsidTr="00B5434A">
        <w:trPr>
          <w:trHeight w:val="562"/>
        </w:trPr>
        <w:tc>
          <w:tcPr>
            <w:tcW w:w="5103" w:type="dxa"/>
            <w:gridSpan w:val="2"/>
            <w:vAlign w:val="bottom"/>
          </w:tcPr>
          <w:p w14:paraId="4B0946BB" w14:textId="5A6B2917" w:rsidR="00EA21CF" w:rsidRPr="00F44F5F" w:rsidRDefault="00600297" w:rsidP="00EA21CF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E68B1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61312" behindDoc="0" locked="0" layoutInCell="1" allowOverlap="1" wp14:anchorId="5C1450D0" wp14:editId="69098AAB">
                  <wp:simplePos x="0" y="0"/>
                  <wp:positionH relativeFrom="margin">
                    <wp:posOffset>1270</wp:posOffset>
                  </wp:positionH>
                  <wp:positionV relativeFrom="margin">
                    <wp:posOffset>42545</wp:posOffset>
                  </wp:positionV>
                  <wp:extent cx="1066800" cy="298450"/>
                  <wp:effectExtent l="0" t="0" r="0" b="6350"/>
                  <wp:wrapNone/>
                  <wp:docPr id="1049200686" name="Bild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gridSpan w:val="8"/>
            <w:vAlign w:val="bottom"/>
          </w:tcPr>
          <w:p w14:paraId="6478BDEA" w14:textId="0A9A06A4" w:rsidR="00EA21CF" w:rsidRPr="00F44F5F" w:rsidRDefault="00EA21CF" w:rsidP="009C25DC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BE10D5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E10D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59F4FACC" w:rsidR="00723643" w:rsidRPr="0074111D" w:rsidRDefault="00723643" w:rsidP="0054104A">
      <w:pPr>
        <w:rPr>
          <w:sz w:val="18"/>
        </w:rPr>
      </w:pPr>
    </w:p>
    <w:sectPr w:rsidR="00723643" w:rsidRPr="0074111D" w:rsidSect="0061795A">
      <w:footerReference w:type="even" r:id="rId9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85E62" w14:textId="77777777" w:rsidR="00C84889" w:rsidRDefault="00C84889" w:rsidP="00BE053D">
      <w:pPr>
        <w:spacing w:after="0" w:line="240" w:lineRule="auto"/>
      </w:pPr>
      <w:r>
        <w:separator/>
      </w:r>
    </w:p>
  </w:endnote>
  <w:endnote w:type="continuationSeparator" w:id="0">
    <w:p w14:paraId="78E434BD" w14:textId="77777777" w:rsidR="00C84889" w:rsidRDefault="00C8488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EBA10" w14:textId="77777777" w:rsidR="00C84889" w:rsidRDefault="00C84889" w:rsidP="00BE053D">
      <w:pPr>
        <w:spacing w:after="0" w:line="240" w:lineRule="auto"/>
      </w:pPr>
      <w:r>
        <w:separator/>
      </w:r>
    </w:p>
  </w:footnote>
  <w:footnote w:type="continuationSeparator" w:id="0">
    <w:p w14:paraId="597EA0F5" w14:textId="77777777" w:rsidR="00C84889" w:rsidRDefault="00C8488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BFAE9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09088">
    <w:abstractNumId w:val="14"/>
  </w:num>
  <w:num w:numId="2" w16cid:durableId="1849059442">
    <w:abstractNumId w:val="17"/>
  </w:num>
  <w:num w:numId="3" w16cid:durableId="734283937">
    <w:abstractNumId w:val="20"/>
  </w:num>
  <w:num w:numId="4" w16cid:durableId="1310020458">
    <w:abstractNumId w:val="0"/>
  </w:num>
  <w:num w:numId="5" w16cid:durableId="1657026285">
    <w:abstractNumId w:val="1"/>
  </w:num>
  <w:num w:numId="6" w16cid:durableId="943850646">
    <w:abstractNumId w:val="2"/>
  </w:num>
  <w:num w:numId="7" w16cid:durableId="241335842">
    <w:abstractNumId w:val="13"/>
  </w:num>
  <w:num w:numId="8" w16cid:durableId="1504777095">
    <w:abstractNumId w:val="23"/>
  </w:num>
  <w:num w:numId="9" w16cid:durableId="1429043412">
    <w:abstractNumId w:val="12"/>
  </w:num>
  <w:num w:numId="10" w16cid:durableId="1973363889">
    <w:abstractNumId w:val="24"/>
  </w:num>
  <w:num w:numId="11" w16cid:durableId="1056660739">
    <w:abstractNumId w:val="5"/>
  </w:num>
  <w:num w:numId="12" w16cid:durableId="1857963842">
    <w:abstractNumId w:val="6"/>
  </w:num>
  <w:num w:numId="13" w16cid:durableId="1745951677">
    <w:abstractNumId w:val="8"/>
  </w:num>
  <w:num w:numId="14" w16cid:durableId="33626630">
    <w:abstractNumId w:val="9"/>
  </w:num>
  <w:num w:numId="15" w16cid:durableId="1841651364">
    <w:abstractNumId w:val="22"/>
  </w:num>
  <w:num w:numId="16" w16cid:durableId="1874227139">
    <w:abstractNumId w:val="4"/>
  </w:num>
  <w:num w:numId="17" w16cid:durableId="562637448">
    <w:abstractNumId w:val="16"/>
  </w:num>
  <w:num w:numId="18" w16cid:durableId="756438502">
    <w:abstractNumId w:val="3"/>
  </w:num>
  <w:num w:numId="19" w16cid:durableId="639925836">
    <w:abstractNumId w:val="19"/>
  </w:num>
  <w:num w:numId="20" w16cid:durableId="30810111">
    <w:abstractNumId w:val="10"/>
  </w:num>
  <w:num w:numId="21" w16cid:durableId="494956981">
    <w:abstractNumId w:val="11"/>
  </w:num>
  <w:num w:numId="22" w16cid:durableId="1744523813">
    <w:abstractNumId w:val="15"/>
  </w:num>
  <w:num w:numId="23" w16cid:durableId="1823035591">
    <w:abstractNumId w:val="7"/>
  </w:num>
  <w:num w:numId="24" w16cid:durableId="632906469">
    <w:abstractNumId w:val="21"/>
  </w:num>
  <w:num w:numId="25" w16cid:durableId="1196581363">
    <w:abstractNumId w:val="25"/>
  </w:num>
  <w:num w:numId="26" w16cid:durableId="1783262796">
    <w:abstractNumId w:val="18"/>
  </w:num>
  <w:num w:numId="27" w16cid:durableId="438183169">
    <w:abstractNumId w:val="20"/>
  </w:num>
  <w:num w:numId="28" w16cid:durableId="7019813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0B0"/>
    <w:rsid w:val="00006570"/>
    <w:rsid w:val="00021C97"/>
    <w:rsid w:val="000232A2"/>
    <w:rsid w:val="000542DF"/>
    <w:rsid w:val="00054788"/>
    <w:rsid w:val="00061D33"/>
    <w:rsid w:val="00062EBE"/>
    <w:rsid w:val="00064643"/>
    <w:rsid w:val="000863A3"/>
    <w:rsid w:val="00087747"/>
    <w:rsid w:val="000A1FDA"/>
    <w:rsid w:val="000B63E2"/>
    <w:rsid w:val="000B6548"/>
    <w:rsid w:val="000D671A"/>
    <w:rsid w:val="000E2343"/>
    <w:rsid w:val="000E7C79"/>
    <w:rsid w:val="00103EC5"/>
    <w:rsid w:val="001136A2"/>
    <w:rsid w:val="00116C6E"/>
    <w:rsid w:val="00125CA6"/>
    <w:rsid w:val="00135238"/>
    <w:rsid w:val="00154DFB"/>
    <w:rsid w:val="00156FC9"/>
    <w:rsid w:val="00162A5A"/>
    <w:rsid w:val="001647AB"/>
    <w:rsid w:val="00172867"/>
    <w:rsid w:val="00175B6D"/>
    <w:rsid w:val="001901ED"/>
    <w:rsid w:val="0019078C"/>
    <w:rsid w:val="001933BA"/>
    <w:rsid w:val="0019483A"/>
    <w:rsid w:val="00194EA0"/>
    <w:rsid w:val="001A46BF"/>
    <w:rsid w:val="001A481B"/>
    <w:rsid w:val="001A74A7"/>
    <w:rsid w:val="001B0186"/>
    <w:rsid w:val="001B62CA"/>
    <w:rsid w:val="001D4DCD"/>
    <w:rsid w:val="001D6C3C"/>
    <w:rsid w:val="001F4175"/>
    <w:rsid w:val="00223A4D"/>
    <w:rsid w:val="00232CB5"/>
    <w:rsid w:val="00234A7E"/>
    <w:rsid w:val="0024373D"/>
    <w:rsid w:val="002468BE"/>
    <w:rsid w:val="00246BAC"/>
    <w:rsid w:val="002508C2"/>
    <w:rsid w:val="00264DB2"/>
    <w:rsid w:val="00267252"/>
    <w:rsid w:val="002677ED"/>
    <w:rsid w:val="00282DB0"/>
    <w:rsid w:val="002833BC"/>
    <w:rsid w:val="0028375E"/>
    <w:rsid w:val="00283E0F"/>
    <w:rsid w:val="00284BB2"/>
    <w:rsid w:val="00285CCC"/>
    <w:rsid w:val="002A2C6A"/>
    <w:rsid w:val="002A539D"/>
    <w:rsid w:val="002B2091"/>
    <w:rsid w:val="002C6972"/>
    <w:rsid w:val="002D0441"/>
    <w:rsid w:val="002D2440"/>
    <w:rsid w:val="002D2B32"/>
    <w:rsid w:val="002D4516"/>
    <w:rsid w:val="002E389C"/>
    <w:rsid w:val="002E3CD5"/>
    <w:rsid w:val="002F46AD"/>
    <w:rsid w:val="003101F0"/>
    <w:rsid w:val="00314B7A"/>
    <w:rsid w:val="00324AA0"/>
    <w:rsid w:val="00324BC5"/>
    <w:rsid w:val="00330294"/>
    <w:rsid w:val="00331C0D"/>
    <w:rsid w:val="003334A5"/>
    <w:rsid w:val="00340BAB"/>
    <w:rsid w:val="00340F4C"/>
    <w:rsid w:val="003418E0"/>
    <w:rsid w:val="00343C16"/>
    <w:rsid w:val="00347F8D"/>
    <w:rsid w:val="003556A3"/>
    <w:rsid w:val="00356037"/>
    <w:rsid w:val="00372D51"/>
    <w:rsid w:val="00372F7B"/>
    <w:rsid w:val="003733E5"/>
    <w:rsid w:val="00375FB4"/>
    <w:rsid w:val="00387E39"/>
    <w:rsid w:val="00390EA6"/>
    <w:rsid w:val="003A2B72"/>
    <w:rsid w:val="003D25AD"/>
    <w:rsid w:val="003D4DB2"/>
    <w:rsid w:val="003E27C3"/>
    <w:rsid w:val="003F1F68"/>
    <w:rsid w:val="003F3E3F"/>
    <w:rsid w:val="004067B8"/>
    <w:rsid w:val="004154BE"/>
    <w:rsid w:val="0042013D"/>
    <w:rsid w:val="00422F83"/>
    <w:rsid w:val="00426D7E"/>
    <w:rsid w:val="004324B0"/>
    <w:rsid w:val="0043430C"/>
    <w:rsid w:val="00435E6D"/>
    <w:rsid w:val="00443668"/>
    <w:rsid w:val="0045067D"/>
    <w:rsid w:val="00452631"/>
    <w:rsid w:val="00452E4C"/>
    <w:rsid w:val="00456B0D"/>
    <w:rsid w:val="00464EB1"/>
    <w:rsid w:val="00476AF8"/>
    <w:rsid w:val="004824BB"/>
    <w:rsid w:val="00484FD7"/>
    <w:rsid w:val="00490208"/>
    <w:rsid w:val="004929FB"/>
    <w:rsid w:val="004A54BA"/>
    <w:rsid w:val="004A652B"/>
    <w:rsid w:val="004B4864"/>
    <w:rsid w:val="004B5368"/>
    <w:rsid w:val="004B6A5E"/>
    <w:rsid w:val="004F5B57"/>
    <w:rsid w:val="00504CC9"/>
    <w:rsid w:val="00507EA7"/>
    <w:rsid w:val="005150F8"/>
    <w:rsid w:val="00526089"/>
    <w:rsid w:val="00527A28"/>
    <w:rsid w:val="00527DCA"/>
    <w:rsid w:val="00533367"/>
    <w:rsid w:val="00533801"/>
    <w:rsid w:val="0054104A"/>
    <w:rsid w:val="00546431"/>
    <w:rsid w:val="005530E0"/>
    <w:rsid w:val="00566B60"/>
    <w:rsid w:val="005716D4"/>
    <w:rsid w:val="00571B60"/>
    <w:rsid w:val="00572876"/>
    <w:rsid w:val="00577290"/>
    <w:rsid w:val="00583C06"/>
    <w:rsid w:val="00585A4D"/>
    <w:rsid w:val="00594D26"/>
    <w:rsid w:val="00597FDF"/>
    <w:rsid w:val="005A0A02"/>
    <w:rsid w:val="005A0ABC"/>
    <w:rsid w:val="005A0DE3"/>
    <w:rsid w:val="005B0205"/>
    <w:rsid w:val="005B6942"/>
    <w:rsid w:val="005C2AD9"/>
    <w:rsid w:val="005D6329"/>
    <w:rsid w:val="005E1F0C"/>
    <w:rsid w:val="005E57F6"/>
    <w:rsid w:val="00600297"/>
    <w:rsid w:val="00602727"/>
    <w:rsid w:val="006058D8"/>
    <w:rsid w:val="00610200"/>
    <w:rsid w:val="00616F11"/>
    <w:rsid w:val="0061795A"/>
    <w:rsid w:val="00623699"/>
    <w:rsid w:val="00632D5A"/>
    <w:rsid w:val="00635515"/>
    <w:rsid w:val="006416E5"/>
    <w:rsid w:val="006546FD"/>
    <w:rsid w:val="006560EA"/>
    <w:rsid w:val="00665BF3"/>
    <w:rsid w:val="006732D6"/>
    <w:rsid w:val="006820A7"/>
    <w:rsid w:val="00693E09"/>
    <w:rsid w:val="006A2DE9"/>
    <w:rsid w:val="006A7230"/>
    <w:rsid w:val="006B4E32"/>
    <w:rsid w:val="006B72C7"/>
    <w:rsid w:val="006B7F78"/>
    <w:rsid w:val="006C1DB7"/>
    <w:rsid w:val="006C2252"/>
    <w:rsid w:val="006D144A"/>
    <w:rsid w:val="006D7F7F"/>
    <w:rsid w:val="006E2C9C"/>
    <w:rsid w:val="006E40EF"/>
    <w:rsid w:val="006F0039"/>
    <w:rsid w:val="007007BA"/>
    <w:rsid w:val="007066B8"/>
    <w:rsid w:val="007113E5"/>
    <w:rsid w:val="00711CEF"/>
    <w:rsid w:val="00720320"/>
    <w:rsid w:val="00722B4B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427"/>
    <w:rsid w:val="00776C46"/>
    <w:rsid w:val="007815A2"/>
    <w:rsid w:val="0078260B"/>
    <w:rsid w:val="007838D1"/>
    <w:rsid w:val="00785254"/>
    <w:rsid w:val="00785853"/>
    <w:rsid w:val="00793036"/>
    <w:rsid w:val="007930EF"/>
    <w:rsid w:val="007966F0"/>
    <w:rsid w:val="00797BFC"/>
    <w:rsid w:val="007A720F"/>
    <w:rsid w:val="007B1436"/>
    <w:rsid w:val="007C6A3C"/>
    <w:rsid w:val="007D1D4D"/>
    <w:rsid w:val="007D4BEE"/>
    <w:rsid w:val="007D5BE9"/>
    <w:rsid w:val="007F0CB2"/>
    <w:rsid w:val="008050E4"/>
    <w:rsid w:val="0082257D"/>
    <w:rsid w:val="00852231"/>
    <w:rsid w:val="00852ABF"/>
    <w:rsid w:val="00853438"/>
    <w:rsid w:val="008565E6"/>
    <w:rsid w:val="008606E6"/>
    <w:rsid w:val="00866846"/>
    <w:rsid w:val="00872D8C"/>
    <w:rsid w:val="00875DA9"/>
    <w:rsid w:val="00895E38"/>
    <w:rsid w:val="008979F7"/>
    <w:rsid w:val="008A2526"/>
    <w:rsid w:val="008A39D4"/>
    <w:rsid w:val="008A5EC9"/>
    <w:rsid w:val="008A6DBD"/>
    <w:rsid w:val="008A782B"/>
    <w:rsid w:val="008B0FC0"/>
    <w:rsid w:val="008C171A"/>
    <w:rsid w:val="008C429A"/>
    <w:rsid w:val="008D4ADA"/>
    <w:rsid w:val="008E1F3D"/>
    <w:rsid w:val="009009AB"/>
    <w:rsid w:val="00902495"/>
    <w:rsid w:val="009053D7"/>
    <w:rsid w:val="0091331D"/>
    <w:rsid w:val="00916C34"/>
    <w:rsid w:val="009321D5"/>
    <w:rsid w:val="0093223C"/>
    <w:rsid w:val="00941A87"/>
    <w:rsid w:val="00947D9C"/>
    <w:rsid w:val="00947FCF"/>
    <w:rsid w:val="009501C2"/>
    <w:rsid w:val="00951BEB"/>
    <w:rsid w:val="009668B9"/>
    <w:rsid w:val="00972E94"/>
    <w:rsid w:val="00976577"/>
    <w:rsid w:val="00996356"/>
    <w:rsid w:val="00996E82"/>
    <w:rsid w:val="00997D9A"/>
    <w:rsid w:val="009A0696"/>
    <w:rsid w:val="009B6B17"/>
    <w:rsid w:val="009C25DC"/>
    <w:rsid w:val="009D7C49"/>
    <w:rsid w:val="009E7297"/>
    <w:rsid w:val="009F3123"/>
    <w:rsid w:val="00A0257D"/>
    <w:rsid w:val="00A12EDC"/>
    <w:rsid w:val="00A2588F"/>
    <w:rsid w:val="00A26D0D"/>
    <w:rsid w:val="00A33BDE"/>
    <w:rsid w:val="00A34885"/>
    <w:rsid w:val="00A40BF0"/>
    <w:rsid w:val="00A43BC1"/>
    <w:rsid w:val="00A465FE"/>
    <w:rsid w:val="00A74225"/>
    <w:rsid w:val="00A84FFC"/>
    <w:rsid w:val="00A91B93"/>
    <w:rsid w:val="00A936D5"/>
    <w:rsid w:val="00AA008A"/>
    <w:rsid w:val="00AA06E8"/>
    <w:rsid w:val="00AA1EB0"/>
    <w:rsid w:val="00AA2DA3"/>
    <w:rsid w:val="00AA5A9C"/>
    <w:rsid w:val="00AB016A"/>
    <w:rsid w:val="00AB0273"/>
    <w:rsid w:val="00AB2A5A"/>
    <w:rsid w:val="00AB490B"/>
    <w:rsid w:val="00AC2404"/>
    <w:rsid w:val="00AD209D"/>
    <w:rsid w:val="00AD28F8"/>
    <w:rsid w:val="00AD6890"/>
    <w:rsid w:val="00AE41A4"/>
    <w:rsid w:val="00AE4ED3"/>
    <w:rsid w:val="00AF02CE"/>
    <w:rsid w:val="00AF78BE"/>
    <w:rsid w:val="00B0230B"/>
    <w:rsid w:val="00B06F50"/>
    <w:rsid w:val="00B1114D"/>
    <w:rsid w:val="00B146C5"/>
    <w:rsid w:val="00B17D95"/>
    <w:rsid w:val="00B23509"/>
    <w:rsid w:val="00B359DB"/>
    <w:rsid w:val="00B3632B"/>
    <w:rsid w:val="00B409D8"/>
    <w:rsid w:val="00B514EC"/>
    <w:rsid w:val="00B5178D"/>
    <w:rsid w:val="00B5434A"/>
    <w:rsid w:val="00B57452"/>
    <w:rsid w:val="00B65811"/>
    <w:rsid w:val="00B66416"/>
    <w:rsid w:val="00B67F1F"/>
    <w:rsid w:val="00B67F65"/>
    <w:rsid w:val="00B701D7"/>
    <w:rsid w:val="00B717C4"/>
    <w:rsid w:val="00B72343"/>
    <w:rsid w:val="00B7737D"/>
    <w:rsid w:val="00B86C0A"/>
    <w:rsid w:val="00B90595"/>
    <w:rsid w:val="00B96DE0"/>
    <w:rsid w:val="00BA215A"/>
    <w:rsid w:val="00BA72C4"/>
    <w:rsid w:val="00BB5F09"/>
    <w:rsid w:val="00BC0D9F"/>
    <w:rsid w:val="00BE053D"/>
    <w:rsid w:val="00BE10D5"/>
    <w:rsid w:val="00BE24F1"/>
    <w:rsid w:val="00BE469B"/>
    <w:rsid w:val="00BE7BC8"/>
    <w:rsid w:val="00BF1A7A"/>
    <w:rsid w:val="00BF1FA3"/>
    <w:rsid w:val="00BF6883"/>
    <w:rsid w:val="00BF7B8D"/>
    <w:rsid w:val="00C00974"/>
    <w:rsid w:val="00C018E4"/>
    <w:rsid w:val="00C0574D"/>
    <w:rsid w:val="00C066FA"/>
    <w:rsid w:val="00C113A6"/>
    <w:rsid w:val="00C14C7F"/>
    <w:rsid w:val="00C2265C"/>
    <w:rsid w:val="00C25387"/>
    <w:rsid w:val="00C31432"/>
    <w:rsid w:val="00C34AFD"/>
    <w:rsid w:val="00C53427"/>
    <w:rsid w:val="00C54BE3"/>
    <w:rsid w:val="00C57F80"/>
    <w:rsid w:val="00C637A2"/>
    <w:rsid w:val="00C768ED"/>
    <w:rsid w:val="00C82A8F"/>
    <w:rsid w:val="00C84889"/>
    <w:rsid w:val="00C916C2"/>
    <w:rsid w:val="00C97BF9"/>
    <w:rsid w:val="00CA6B7B"/>
    <w:rsid w:val="00CB245B"/>
    <w:rsid w:val="00CB65C1"/>
    <w:rsid w:val="00CC7F56"/>
    <w:rsid w:val="00CD1B12"/>
    <w:rsid w:val="00CD55DC"/>
    <w:rsid w:val="00CE1BBC"/>
    <w:rsid w:val="00CE2595"/>
    <w:rsid w:val="00CE28CC"/>
    <w:rsid w:val="00CE72FC"/>
    <w:rsid w:val="00CF31EE"/>
    <w:rsid w:val="00CF3731"/>
    <w:rsid w:val="00D1492F"/>
    <w:rsid w:val="00D17B69"/>
    <w:rsid w:val="00D21CD9"/>
    <w:rsid w:val="00D228F0"/>
    <w:rsid w:val="00D3003C"/>
    <w:rsid w:val="00D321F6"/>
    <w:rsid w:val="00D331F4"/>
    <w:rsid w:val="00D470E4"/>
    <w:rsid w:val="00D52142"/>
    <w:rsid w:val="00D5280E"/>
    <w:rsid w:val="00D61F14"/>
    <w:rsid w:val="00D80D6B"/>
    <w:rsid w:val="00D85D41"/>
    <w:rsid w:val="00D8726F"/>
    <w:rsid w:val="00D90950"/>
    <w:rsid w:val="00D96958"/>
    <w:rsid w:val="00DA0CE2"/>
    <w:rsid w:val="00DA69DF"/>
    <w:rsid w:val="00DA7E99"/>
    <w:rsid w:val="00DB2027"/>
    <w:rsid w:val="00DB33F8"/>
    <w:rsid w:val="00DC321B"/>
    <w:rsid w:val="00DC4712"/>
    <w:rsid w:val="00DD38E2"/>
    <w:rsid w:val="00DE2FF5"/>
    <w:rsid w:val="00DE4B87"/>
    <w:rsid w:val="00E00140"/>
    <w:rsid w:val="00E13110"/>
    <w:rsid w:val="00E24DF1"/>
    <w:rsid w:val="00E40B9A"/>
    <w:rsid w:val="00E40D44"/>
    <w:rsid w:val="00E4230C"/>
    <w:rsid w:val="00E431ED"/>
    <w:rsid w:val="00E474CB"/>
    <w:rsid w:val="00E52CC5"/>
    <w:rsid w:val="00E54BD4"/>
    <w:rsid w:val="00E55D90"/>
    <w:rsid w:val="00E574C7"/>
    <w:rsid w:val="00E612F3"/>
    <w:rsid w:val="00E64FF5"/>
    <w:rsid w:val="00E713C5"/>
    <w:rsid w:val="00E907EC"/>
    <w:rsid w:val="00E97B5E"/>
    <w:rsid w:val="00E97C34"/>
    <w:rsid w:val="00EA21CF"/>
    <w:rsid w:val="00EA5421"/>
    <w:rsid w:val="00EB34FC"/>
    <w:rsid w:val="00EB5816"/>
    <w:rsid w:val="00EC797B"/>
    <w:rsid w:val="00ED0EA9"/>
    <w:rsid w:val="00EE4900"/>
    <w:rsid w:val="00EF77DF"/>
    <w:rsid w:val="00F001EC"/>
    <w:rsid w:val="00F04AC0"/>
    <w:rsid w:val="00F11BEF"/>
    <w:rsid w:val="00F122F8"/>
    <w:rsid w:val="00F165E1"/>
    <w:rsid w:val="00F258E7"/>
    <w:rsid w:val="00F3002E"/>
    <w:rsid w:val="00F31B84"/>
    <w:rsid w:val="00F37F6B"/>
    <w:rsid w:val="00F44F5F"/>
    <w:rsid w:val="00F57BA5"/>
    <w:rsid w:val="00F631EC"/>
    <w:rsid w:val="00F64C22"/>
    <w:rsid w:val="00F64FA7"/>
    <w:rsid w:val="00F74D19"/>
    <w:rsid w:val="00F7665A"/>
    <w:rsid w:val="00F80053"/>
    <w:rsid w:val="00F80A4B"/>
    <w:rsid w:val="00F84E14"/>
    <w:rsid w:val="00FA02C7"/>
    <w:rsid w:val="00FA4186"/>
    <w:rsid w:val="00FB3B5F"/>
    <w:rsid w:val="00FB48F7"/>
    <w:rsid w:val="00FC0531"/>
    <w:rsid w:val="00FC13F0"/>
    <w:rsid w:val="00FC5410"/>
    <w:rsid w:val="00FD0FB7"/>
    <w:rsid w:val="00FD7150"/>
    <w:rsid w:val="00FE0496"/>
    <w:rsid w:val="00FE28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3368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22</cp:revision>
  <cp:lastPrinted>2024-02-22T14:41:00Z</cp:lastPrinted>
  <dcterms:created xsi:type="dcterms:W3CDTF">2024-02-22T14:30:00Z</dcterms:created>
  <dcterms:modified xsi:type="dcterms:W3CDTF">2024-06-14T19:08:00Z</dcterms:modified>
</cp:coreProperties>
</file>