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263"/>
        <w:gridCol w:w="2683"/>
      </w:tblGrid>
      <w:tr w:rsidR="002508C2" w14:paraId="5DF08F91" w14:textId="77777777" w:rsidTr="00DD72EB">
        <w:trPr>
          <w:trHeight w:val="737"/>
        </w:trPr>
        <w:tc>
          <w:tcPr>
            <w:tcW w:w="9062" w:type="dxa"/>
            <w:gridSpan w:val="3"/>
          </w:tcPr>
          <w:p w14:paraId="722A5AF6" w14:textId="3CD5D15F" w:rsidR="002508C2" w:rsidRPr="00E64FF5" w:rsidRDefault="00680D18" w:rsidP="00ED1845">
            <w:pPr>
              <w:jc w:val="center"/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David Janis</w:t>
            </w:r>
          </w:p>
        </w:tc>
      </w:tr>
      <w:tr w:rsidR="00ED1845" w14:paraId="29A4F061" w14:textId="77777777" w:rsidTr="00BF512F">
        <w:trPr>
          <w:trHeight w:val="454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0C0A5C8" w14:textId="6B100507" w:rsidR="00ED1845" w:rsidRPr="002508C2" w:rsidRDefault="00AA715D" w:rsidP="00B5178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</w:tr>
      <w:tr w:rsidR="00ED1845" w14:paraId="7E507145" w14:textId="77777777" w:rsidTr="004C18BC">
        <w:trPr>
          <w:trHeight w:val="340"/>
        </w:trPr>
        <w:tc>
          <w:tcPr>
            <w:tcW w:w="2116" w:type="dxa"/>
            <w:vAlign w:val="bottom"/>
          </w:tcPr>
          <w:p w14:paraId="37A6837E" w14:textId="393851E0" w:rsidR="00ED1845" w:rsidRPr="002508C2" w:rsidRDefault="00ED1845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Adress:</w:t>
            </w:r>
          </w:p>
        </w:tc>
        <w:tc>
          <w:tcPr>
            <w:tcW w:w="6946" w:type="dxa"/>
            <w:gridSpan w:val="2"/>
            <w:vAlign w:val="bottom"/>
          </w:tcPr>
          <w:p w14:paraId="0AD090D2" w14:textId="7B424AB1" w:rsidR="00ED1845" w:rsidRPr="004C18BC" w:rsidRDefault="00ED1845" w:rsidP="004C18B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Weingartenweg 4b,</w:t>
            </w:r>
            <w:r w:rsidR="004C18BC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2410 Hainburg an der Donau</w:t>
            </w:r>
            <w:r w:rsidR="003F2A5B"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ED1845" w14:paraId="18EF21B5" w14:textId="77777777" w:rsidTr="00BF512F">
        <w:trPr>
          <w:trHeight w:val="340"/>
        </w:trPr>
        <w:tc>
          <w:tcPr>
            <w:tcW w:w="2116" w:type="dxa"/>
            <w:vAlign w:val="bottom"/>
          </w:tcPr>
          <w:p w14:paraId="6F1671FA" w14:textId="77777777" w:rsidR="00ED1845" w:rsidRPr="002508C2" w:rsidRDefault="00ED1845" w:rsidP="00814F18">
            <w:pPr>
              <w:rPr>
                <w:rFonts w:ascii="Georgia" w:hAnsi="Georgia"/>
              </w:rPr>
            </w:pPr>
            <w:r w:rsidRPr="002508C2">
              <w:rPr>
                <w:rFonts w:ascii="Georgia" w:hAnsi="Georgia"/>
              </w:rPr>
              <w:t>E-Mail:</w:t>
            </w:r>
          </w:p>
        </w:tc>
        <w:tc>
          <w:tcPr>
            <w:tcW w:w="6946" w:type="dxa"/>
            <w:gridSpan w:val="2"/>
            <w:vAlign w:val="bottom"/>
          </w:tcPr>
          <w:p w14:paraId="1346A9DC" w14:textId="5B5BD612" w:rsidR="00ED1845" w:rsidRPr="002508C2" w:rsidRDefault="00E912D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</w:t>
            </w:r>
            <w:r w:rsidR="00ED1845">
              <w:rPr>
                <w:rFonts w:ascii="Georgia" w:hAnsi="Georgia" w:cs="Georgia"/>
                <w:color w:val="000000"/>
              </w:rPr>
              <w:t>avidjanis2005@gmail.com</w:t>
            </w:r>
          </w:p>
        </w:tc>
      </w:tr>
      <w:tr w:rsidR="00ED1845" w14:paraId="75FC1235" w14:textId="77777777" w:rsidTr="00BF512F">
        <w:trPr>
          <w:trHeight w:val="340"/>
        </w:trPr>
        <w:tc>
          <w:tcPr>
            <w:tcW w:w="2116" w:type="dxa"/>
            <w:vAlign w:val="bottom"/>
          </w:tcPr>
          <w:p w14:paraId="28ECECDB" w14:textId="31EBEBAB" w:rsidR="00ED1845" w:rsidRPr="002508C2" w:rsidRDefault="00AA715D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Phone</w:t>
            </w:r>
            <w:r w:rsidR="00ED1845"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2"/>
            <w:vAlign w:val="bottom"/>
          </w:tcPr>
          <w:p w14:paraId="5D969C6E" w14:textId="70B4337C" w:rsidR="00ED1845" w:rsidRPr="002508C2" w:rsidRDefault="00ED18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+43 6702063233</w:t>
            </w:r>
          </w:p>
        </w:tc>
      </w:tr>
      <w:tr w:rsidR="00ED1845" w14:paraId="49C9E9C3" w14:textId="77777777" w:rsidTr="00BF512F">
        <w:trPr>
          <w:trHeight w:val="340"/>
        </w:trPr>
        <w:tc>
          <w:tcPr>
            <w:tcW w:w="2116" w:type="dxa"/>
            <w:vAlign w:val="bottom"/>
          </w:tcPr>
          <w:p w14:paraId="62536AD2" w14:textId="563F9B62" w:rsidR="00ED1845" w:rsidRPr="002508C2" w:rsidRDefault="00AA715D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Date of Birth</w:t>
            </w:r>
            <w:r w:rsidR="00ED1845" w:rsidRPr="002508C2">
              <w:rPr>
                <w:rFonts w:ascii="Georgia" w:hAnsi="Georgia"/>
              </w:rPr>
              <w:t xml:space="preserve">: </w:t>
            </w:r>
          </w:p>
        </w:tc>
        <w:tc>
          <w:tcPr>
            <w:tcW w:w="6946" w:type="dxa"/>
            <w:gridSpan w:val="2"/>
            <w:vAlign w:val="bottom"/>
          </w:tcPr>
          <w:p w14:paraId="6FC3E8E1" w14:textId="7C3699AB" w:rsidR="00ED1845" w:rsidRPr="002508C2" w:rsidRDefault="00ED1845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14.10.2005 in Schwetzingen</w:t>
            </w:r>
            <w:r w:rsidR="009A278C">
              <w:rPr>
                <w:rFonts w:ascii="Georgia" w:hAnsi="Georgia" w:cs="Georgia"/>
                <w:color w:val="000000"/>
              </w:rPr>
              <w:t>, Deutschland</w:t>
            </w:r>
          </w:p>
        </w:tc>
      </w:tr>
      <w:tr w:rsidR="002508C2" w14:paraId="0FCADE56" w14:textId="77777777" w:rsidTr="00BF512F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664B0639" w:rsidR="002508C2" w:rsidRPr="002508C2" w:rsidRDefault="00AA715D" w:rsidP="00B5178D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Education</w:t>
            </w:r>
          </w:p>
        </w:tc>
      </w:tr>
      <w:tr w:rsidR="00C018E4" w14:paraId="7D1DEBF7" w14:textId="77777777" w:rsidTr="00BF512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1A140C7" w:rsidR="007C6A3C" w:rsidRPr="002508C2" w:rsidRDefault="00680D18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09/2024</w:t>
            </w:r>
          </w:p>
        </w:tc>
        <w:tc>
          <w:tcPr>
            <w:tcW w:w="4263" w:type="dxa"/>
            <w:tcBorders>
              <w:top w:val="single" w:sz="4" w:space="0" w:color="auto"/>
            </w:tcBorders>
            <w:vAlign w:val="bottom"/>
          </w:tcPr>
          <w:p w14:paraId="0C2B846F" w14:textId="2E6C5AEC" w:rsidR="007C6A3C" w:rsidRPr="00B5178D" w:rsidRDefault="00680D18" w:rsidP="00723643">
            <w:pPr>
              <w:rPr>
                <w:rFonts w:ascii="Georgia" w:hAnsi="Georgia"/>
                <w:b/>
                <w:smallCaps/>
                <w:sz w:val="24"/>
              </w:rPr>
            </w:pPr>
            <w:r w:rsidRPr="00680D18">
              <w:rPr>
                <w:rFonts w:ascii="Georgia" w:hAnsi="Georgia"/>
                <w:b/>
                <w:smallCaps/>
                <w:sz w:val="28"/>
              </w:rPr>
              <w:t>Universi</w:t>
            </w:r>
            <w:r w:rsidR="006F21E6">
              <w:rPr>
                <w:rFonts w:ascii="Georgia" w:hAnsi="Georgia"/>
                <w:b/>
                <w:smallCaps/>
                <w:sz w:val="28"/>
              </w:rPr>
              <w:t xml:space="preserve">ty of </w:t>
            </w:r>
            <w:r w:rsidRPr="00680D18">
              <w:rPr>
                <w:rFonts w:ascii="Georgia" w:hAnsi="Georgia"/>
                <w:b/>
                <w:smallCaps/>
                <w:sz w:val="28"/>
              </w:rPr>
              <w:t>St</w:t>
            </w:r>
            <w:r w:rsidR="006F21E6">
              <w:rPr>
                <w:rFonts w:ascii="Georgia" w:hAnsi="Georgia"/>
                <w:b/>
                <w:smallCaps/>
                <w:sz w:val="28"/>
              </w:rPr>
              <w:t xml:space="preserve">. </w:t>
            </w:r>
            <w:r w:rsidRPr="00680D18">
              <w:rPr>
                <w:rFonts w:ascii="Georgia" w:hAnsi="Georgia"/>
                <w:b/>
                <w:smallCaps/>
                <w:sz w:val="28"/>
              </w:rPr>
              <w:t>Gallen</w:t>
            </w:r>
          </w:p>
        </w:tc>
        <w:tc>
          <w:tcPr>
            <w:tcW w:w="2683" w:type="dxa"/>
            <w:tcBorders>
              <w:top w:val="single" w:sz="4" w:space="0" w:color="auto"/>
            </w:tcBorders>
            <w:vAlign w:val="bottom"/>
          </w:tcPr>
          <w:p w14:paraId="7C845E2D" w14:textId="665B55D3" w:rsidR="007C6A3C" w:rsidRPr="00B5178D" w:rsidRDefault="00680D18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St. Gallen</w:t>
            </w:r>
          </w:p>
        </w:tc>
      </w:tr>
      <w:tr w:rsidR="00C018E4" w:rsidRPr="00650EC9" w14:paraId="61E5D482" w14:textId="77777777" w:rsidTr="00BF512F">
        <w:trPr>
          <w:trHeight w:val="20"/>
        </w:trPr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419A9228" w14:textId="664E5110" w:rsidR="00372F7B" w:rsidRPr="00064C74" w:rsidRDefault="00680D18">
            <w:pPr>
              <w:rPr>
                <w:rFonts w:ascii="Georgia" w:hAnsi="Georgia"/>
                <w:lang w:val="en-GB"/>
              </w:rPr>
            </w:pPr>
            <w:r w:rsidRPr="00064C74">
              <w:rPr>
                <w:rFonts w:ascii="Georgia" w:hAnsi="Georgia"/>
                <w:lang w:val="en-GB"/>
              </w:rPr>
              <w:t>Assessment</w:t>
            </w:r>
            <w:r w:rsidR="0038109C" w:rsidRPr="00064C74">
              <w:rPr>
                <w:rFonts w:ascii="Georgia" w:hAnsi="Georgia"/>
                <w:lang w:val="en-GB"/>
              </w:rPr>
              <w:t xml:space="preserve"> Year</w:t>
            </w:r>
            <w:r w:rsidRPr="00064C74">
              <w:rPr>
                <w:rFonts w:ascii="Georgia" w:hAnsi="Georgia"/>
                <w:lang w:val="en-GB"/>
              </w:rPr>
              <w:t xml:space="preserve"> in </w:t>
            </w:r>
            <w:r w:rsidR="0038109C" w:rsidRPr="00064C74">
              <w:rPr>
                <w:rFonts w:ascii="Georgia" w:hAnsi="Georgia"/>
                <w:lang w:val="en-GB"/>
              </w:rPr>
              <w:t xml:space="preserve">Economics and Law </w:t>
            </w:r>
            <w:r w:rsidRPr="00064C74">
              <w:rPr>
                <w:rFonts w:ascii="Georgia" w:hAnsi="Georgia"/>
                <w:lang w:val="en-GB"/>
              </w:rPr>
              <w:t>(english)</w:t>
            </w:r>
          </w:p>
        </w:tc>
      </w:tr>
      <w:tr w:rsidR="00C018E4" w14:paraId="013361E1" w14:textId="77777777" w:rsidTr="00BF512F">
        <w:trPr>
          <w:trHeight w:val="397"/>
        </w:trPr>
        <w:tc>
          <w:tcPr>
            <w:tcW w:w="2116" w:type="dxa"/>
            <w:vAlign w:val="bottom"/>
          </w:tcPr>
          <w:p w14:paraId="6C65D3AA" w14:textId="025EB050" w:rsidR="007C6A3C" w:rsidRPr="002508C2" w:rsidRDefault="00680D18" w:rsidP="00723643">
            <w:pPr>
              <w:rPr>
                <w:rFonts w:ascii="Georgia" w:hAnsi="Georgia"/>
              </w:rPr>
            </w:pPr>
            <w:r w:rsidRPr="00680D18">
              <w:rPr>
                <w:rFonts w:ascii="Georgia" w:hAnsi="Georgia"/>
              </w:rPr>
              <w:t xml:space="preserve">09/2016 – </w:t>
            </w:r>
            <w:r w:rsidR="00064C74">
              <w:rPr>
                <w:rFonts w:ascii="Georgia" w:hAnsi="Georgia"/>
              </w:rPr>
              <w:t>06/2024</w:t>
            </w:r>
          </w:p>
        </w:tc>
        <w:tc>
          <w:tcPr>
            <w:tcW w:w="4263" w:type="dxa"/>
            <w:vAlign w:val="bottom"/>
          </w:tcPr>
          <w:p w14:paraId="197620E3" w14:textId="1FA5DF55" w:rsidR="007C6A3C" w:rsidRPr="00CF31EE" w:rsidRDefault="00680D18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BG/BRG Bruck an der Leitha</w:t>
            </w:r>
          </w:p>
        </w:tc>
        <w:tc>
          <w:tcPr>
            <w:tcW w:w="2683" w:type="dxa"/>
            <w:vAlign w:val="bottom"/>
          </w:tcPr>
          <w:p w14:paraId="63D86F51" w14:textId="1F8F63ED" w:rsidR="007C6A3C" w:rsidRPr="002508C2" w:rsidRDefault="00680D18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Bruck an der Leitha</w:t>
            </w:r>
          </w:p>
        </w:tc>
      </w:tr>
      <w:tr w:rsidR="0077114F" w:rsidRPr="00650EC9" w14:paraId="62632213" w14:textId="77777777" w:rsidTr="00BF512F">
        <w:tc>
          <w:tcPr>
            <w:tcW w:w="2116" w:type="dxa"/>
          </w:tcPr>
          <w:p w14:paraId="2B3E93FC" w14:textId="77777777" w:rsidR="0077114F" w:rsidRPr="002508C2" w:rsidRDefault="0077114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51FC9814" w14:textId="7C92E375" w:rsidR="0077114F" w:rsidRPr="00064C74" w:rsidRDefault="00064C74">
            <w:pPr>
              <w:rPr>
                <w:rFonts w:ascii="Georgia" w:hAnsi="Georgia"/>
                <w:lang w:val="en-GB"/>
              </w:rPr>
            </w:pPr>
            <w:r w:rsidRPr="00064C74">
              <w:rPr>
                <w:rFonts w:ascii="Georgia" w:hAnsi="Georgia"/>
                <w:lang w:val="en-GB"/>
              </w:rPr>
              <w:t>Secondary school with a focus on natural sciences</w:t>
            </w:r>
          </w:p>
        </w:tc>
      </w:tr>
      <w:tr w:rsidR="0077114F" w14:paraId="5FD37604" w14:textId="77777777" w:rsidTr="00BF512F">
        <w:trPr>
          <w:trHeight w:val="23"/>
        </w:trPr>
        <w:tc>
          <w:tcPr>
            <w:tcW w:w="2116" w:type="dxa"/>
          </w:tcPr>
          <w:p w14:paraId="72D6CECE" w14:textId="77777777" w:rsidR="0077114F" w:rsidRPr="00064C74" w:rsidRDefault="0077114F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B7AC48E" w14:textId="4938ABDD" w:rsidR="0077114F" w:rsidRPr="0077114F" w:rsidRDefault="008E14BA" w:rsidP="0077114F">
            <w:pPr>
              <w:pStyle w:val="Listenabsatz"/>
              <w:ind w:hanging="360"/>
              <w:rPr>
                <w:rFonts w:ascii="Georgia" w:hAnsi="Georgia" w:cs="Georgia"/>
                <w:i/>
                <w:iCs/>
                <w:color w:val="000000"/>
              </w:rPr>
            </w:pPr>
            <w:r w:rsidRPr="0077114F">
              <w:rPr>
                <w:rFonts w:ascii="Georgia" w:hAnsi="Georgia"/>
                <w:b/>
                <w:smallCaps/>
                <w:sz w:val="28"/>
              </w:rPr>
              <w:t>•</w:t>
            </w:r>
            <w:r w:rsidR="0077114F" w:rsidRPr="0077114F">
              <w:rPr>
                <w:rFonts w:ascii="Georgia" w:hAnsi="Georgia" w:cs="Georgia"/>
                <w:i/>
                <w:iCs/>
                <w:color w:val="000000"/>
              </w:rPr>
              <w:tab/>
            </w:r>
            <w:r w:rsidR="00064C74">
              <w:rPr>
                <w:rFonts w:ascii="Georgia" w:hAnsi="Georgia" w:cs="Georgia"/>
                <w:i/>
                <w:iCs/>
                <w:color w:val="000000"/>
              </w:rPr>
              <w:t>Grade 1.2</w:t>
            </w:r>
            <w:r w:rsidR="00650EC9">
              <w:rPr>
                <w:rFonts w:ascii="Georgia" w:hAnsi="Georgia" w:cs="Georgia"/>
                <w:i/>
                <w:iCs/>
                <w:color w:val="000000"/>
              </w:rPr>
              <w:t>8</w:t>
            </w:r>
          </w:p>
        </w:tc>
      </w:tr>
      <w:tr w:rsidR="00BD38AB" w14:paraId="5A350570" w14:textId="77777777" w:rsidTr="00BF512F">
        <w:trPr>
          <w:trHeight w:val="23"/>
        </w:trPr>
        <w:tc>
          <w:tcPr>
            <w:tcW w:w="2116" w:type="dxa"/>
          </w:tcPr>
          <w:p w14:paraId="271528C3" w14:textId="77777777" w:rsidR="00BD38AB" w:rsidRPr="00064C74" w:rsidRDefault="00BD38AB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71C97FB4" w14:textId="3A44E9D9" w:rsidR="00BD38AB" w:rsidRPr="0077114F" w:rsidRDefault="00D86C14" w:rsidP="0077114F">
            <w:pPr>
              <w:pStyle w:val="Listenabsatz"/>
              <w:ind w:hanging="360"/>
              <w:rPr>
                <w:rFonts w:ascii="Georgia" w:hAnsi="Georgia"/>
                <w:b/>
                <w:smallCaps/>
                <w:sz w:val="28"/>
              </w:rPr>
            </w:pPr>
            <w:r w:rsidRPr="0077114F">
              <w:rPr>
                <w:rFonts w:ascii="Georgia" w:hAnsi="Georgia"/>
                <w:b/>
                <w:smallCaps/>
                <w:sz w:val="28"/>
              </w:rPr>
              <w:t>•</w:t>
            </w:r>
            <w:r w:rsidRPr="0077114F">
              <w:rPr>
                <w:rFonts w:ascii="Georgia" w:hAnsi="Georgia" w:cs="Georgia"/>
                <w:i/>
                <w:iCs/>
                <w:color w:val="000000"/>
              </w:rPr>
              <w:tab/>
            </w:r>
            <w:r>
              <w:rPr>
                <w:rFonts w:ascii="Georgia" w:hAnsi="Georgia" w:cs="Georgia"/>
                <w:i/>
                <w:iCs/>
                <w:color w:val="000000"/>
              </w:rPr>
              <w:t xml:space="preserve">Grade in Mathematics </w:t>
            </w:r>
            <w:r w:rsidR="00025CD0">
              <w:rPr>
                <w:rFonts w:ascii="Georgia" w:hAnsi="Georgia" w:cs="Georgia"/>
                <w:i/>
                <w:iCs/>
                <w:color w:val="000000"/>
              </w:rPr>
              <w:t>at secondary level 1.0</w:t>
            </w:r>
          </w:p>
        </w:tc>
      </w:tr>
      <w:tr w:rsidR="0077114F" w:rsidRPr="00650EC9" w14:paraId="2852183A" w14:textId="77777777" w:rsidTr="00BF512F">
        <w:trPr>
          <w:trHeight w:val="23"/>
        </w:trPr>
        <w:tc>
          <w:tcPr>
            <w:tcW w:w="2116" w:type="dxa"/>
          </w:tcPr>
          <w:p w14:paraId="1F1CDDBB" w14:textId="77777777" w:rsidR="0077114F" w:rsidRPr="002508C2" w:rsidRDefault="0077114F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31731DFC" w14:textId="010D5BAB" w:rsidR="00901702" w:rsidRPr="00064C74" w:rsidRDefault="008E14BA" w:rsidP="00901702">
            <w:pPr>
              <w:pStyle w:val="Listenabsatz"/>
              <w:ind w:hanging="360"/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064C74">
              <w:rPr>
                <w:rFonts w:ascii="Georgia" w:hAnsi="Georgia"/>
                <w:b/>
                <w:smallCaps/>
                <w:sz w:val="28"/>
                <w:lang w:val="en-GB"/>
              </w:rPr>
              <w:t>•</w:t>
            </w:r>
            <w:r w:rsidR="0077114F" w:rsidRPr="00064C74">
              <w:rPr>
                <w:rFonts w:ascii="Georgia" w:hAnsi="Georgia" w:cs="Georgia"/>
                <w:i/>
                <w:iCs/>
                <w:color w:val="000000"/>
                <w:lang w:val="en-GB"/>
              </w:rPr>
              <w:tab/>
            </w:r>
            <w:r w:rsidR="00064C74" w:rsidRPr="00064C74">
              <w:rPr>
                <w:rFonts w:ascii="Georgia" w:hAnsi="Georgia" w:cs="Georgia"/>
                <w:i/>
                <w:iCs/>
                <w:color w:val="000000"/>
                <w:lang w:val="en-GB"/>
              </w:rPr>
              <w:t>(Pre-) Scientific paper on the topic of product development</w:t>
            </w:r>
          </w:p>
        </w:tc>
      </w:tr>
      <w:tr w:rsidR="0077114F" w14:paraId="5B16E0A0" w14:textId="77777777" w:rsidTr="00BF512F">
        <w:trPr>
          <w:trHeight w:val="397"/>
        </w:trPr>
        <w:tc>
          <w:tcPr>
            <w:tcW w:w="2116" w:type="dxa"/>
            <w:vAlign w:val="bottom"/>
          </w:tcPr>
          <w:p w14:paraId="037FA04B" w14:textId="40185836" w:rsidR="0077114F" w:rsidRPr="002508C2" w:rsidRDefault="0077114F" w:rsidP="00567469">
            <w:pPr>
              <w:rPr>
                <w:rFonts w:ascii="Georgia" w:hAnsi="Georgia"/>
              </w:rPr>
            </w:pPr>
            <w:r w:rsidRPr="0077114F">
              <w:rPr>
                <w:rFonts w:ascii="Georgia" w:hAnsi="Georgia"/>
              </w:rPr>
              <w:t>07/2023</w:t>
            </w:r>
          </w:p>
        </w:tc>
        <w:tc>
          <w:tcPr>
            <w:tcW w:w="4263" w:type="dxa"/>
            <w:vAlign w:val="bottom"/>
          </w:tcPr>
          <w:p w14:paraId="33C19FDE" w14:textId="5D99A8ED" w:rsidR="0077114F" w:rsidRPr="0077114F" w:rsidRDefault="0077114F" w:rsidP="00567469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77114F">
              <w:rPr>
                <w:rFonts w:ascii="Georgia" w:hAnsi="Georgia"/>
                <w:b/>
                <w:smallCaps/>
                <w:sz w:val="28"/>
              </w:rPr>
              <w:t>EF EDUCATION FIRST</w:t>
            </w:r>
          </w:p>
        </w:tc>
        <w:tc>
          <w:tcPr>
            <w:tcW w:w="2683" w:type="dxa"/>
            <w:vAlign w:val="bottom"/>
          </w:tcPr>
          <w:p w14:paraId="52351FEE" w14:textId="03B63BA7" w:rsidR="0077114F" w:rsidRPr="0077114F" w:rsidRDefault="0077114F" w:rsidP="00567469">
            <w:pPr>
              <w:pStyle w:val="Listenabsatz"/>
              <w:ind w:hanging="360"/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77114F">
              <w:rPr>
                <w:rFonts w:ascii="Georgia" w:hAnsi="Georgia" w:cs="Georgia"/>
                <w:i/>
                <w:iCs/>
                <w:color w:val="000000"/>
              </w:rPr>
              <w:t>ST. JULIAN'S, MALTA</w:t>
            </w:r>
          </w:p>
        </w:tc>
      </w:tr>
      <w:tr w:rsidR="008E14BA" w:rsidRPr="00650EC9" w14:paraId="02D936D7" w14:textId="77777777" w:rsidTr="00BF512F">
        <w:trPr>
          <w:trHeight w:val="23"/>
        </w:trPr>
        <w:tc>
          <w:tcPr>
            <w:tcW w:w="2116" w:type="dxa"/>
          </w:tcPr>
          <w:p w14:paraId="00A77179" w14:textId="77777777" w:rsidR="008E14BA" w:rsidRPr="0077114F" w:rsidRDefault="008E14B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7AB813B6" w14:textId="442EA11B" w:rsidR="008E14BA" w:rsidRPr="00064C74" w:rsidRDefault="007E239B" w:rsidP="00BF2DEF">
            <w:pPr>
              <w:rPr>
                <w:rFonts w:ascii="Georgia" w:hAnsi="Georgia"/>
                <w:lang w:val="en-GB"/>
              </w:rPr>
            </w:pPr>
            <w:r w:rsidRPr="00064C74">
              <w:rPr>
                <w:rFonts w:ascii="Georgia" w:hAnsi="Georgia"/>
                <w:lang w:val="en-GB"/>
              </w:rPr>
              <w:t>Four-week</w:t>
            </w:r>
            <w:r w:rsidR="00064C74" w:rsidRPr="00064C74">
              <w:rPr>
                <w:rFonts w:ascii="Georgia" w:hAnsi="Georgia"/>
                <w:lang w:val="en-GB"/>
              </w:rPr>
              <w:t xml:space="preserve"> language course in English</w:t>
            </w:r>
          </w:p>
        </w:tc>
      </w:tr>
      <w:tr w:rsidR="008E14BA" w:rsidRPr="00650EC9" w14:paraId="589543F2" w14:textId="77777777" w:rsidTr="00BF512F">
        <w:trPr>
          <w:trHeight w:val="23"/>
        </w:trPr>
        <w:tc>
          <w:tcPr>
            <w:tcW w:w="2116" w:type="dxa"/>
          </w:tcPr>
          <w:p w14:paraId="21E09894" w14:textId="77777777" w:rsidR="008E14BA" w:rsidRPr="00064C74" w:rsidRDefault="008E14BA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76CE04A6" w14:textId="17C89DF8" w:rsidR="008E14BA" w:rsidRPr="001553E4" w:rsidRDefault="008E14BA" w:rsidP="0077114F">
            <w:pPr>
              <w:pStyle w:val="Listenabsatz"/>
              <w:ind w:hanging="360"/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1553E4">
              <w:rPr>
                <w:rFonts w:ascii="Georgia" w:hAnsi="Georgia"/>
                <w:b/>
                <w:i/>
                <w:iCs/>
                <w:smallCaps/>
                <w:sz w:val="28"/>
                <w:lang w:val="en-GB"/>
              </w:rPr>
              <w:t>•</w:t>
            </w:r>
            <w:r w:rsidRPr="001553E4">
              <w:rPr>
                <w:rFonts w:ascii="Georgia" w:hAnsi="Georgia"/>
                <w:i/>
                <w:iCs/>
                <w:lang w:val="en-GB"/>
              </w:rPr>
              <w:tab/>
            </w:r>
            <w:r w:rsidR="001553E4" w:rsidRPr="001553E4">
              <w:rPr>
                <w:rFonts w:ascii="Georgia" w:hAnsi="Georgia"/>
                <w:i/>
                <w:iCs/>
                <w:lang w:val="en-GB"/>
              </w:rPr>
              <w:t>Intensive course with</w:t>
            </w:r>
            <w:r w:rsidRPr="001553E4">
              <w:rPr>
                <w:rFonts w:ascii="Georgia" w:hAnsi="Georgia"/>
                <w:i/>
                <w:iCs/>
                <w:lang w:val="en-GB"/>
              </w:rPr>
              <w:t xml:space="preserve"> 32 </w:t>
            </w:r>
            <w:r w:rsidR="001553E4" w:rsidRPr="001553E4">
              <w:rPr>
                <w:rFonts w:ascii="Georgia" w:hAnsi="Georgia"/>
                <w:i/>
                <w:iCs/>
                <w:lang w:val="en-GB"/>
              </w:rPr>
              <w:t>lessons</w:t>
            </w:r>
            <w:r w:rsidR="001553E4">
              <w:rPr>
                <w:rFonts w:ascii="Georgia" w:hAnsi="Georgia"/>
                <w:i/>
                <w:iCs/>
                <w:lang w:val="en-GB"/>
              </w:rPr>
              <w:t>/week</w:t>
            </w:r>
          </w:p>
        </w:tc>
      </w:tr>
      <w:tr w:rsidR="008E14BA" w14:paraId="7C409E6C" w14:textId="77777777" w:rsidTr="00BF512F">
        <w:trPr>
          <w:trHeight w:val="23"/>
        </w:trPr>
        <w:tc>
          <w:tcPr>
            <w:tcW w:w="2116" w:type="dxa"/>
          </w:tcPr>
          <w:p w14:paraId="117BAC7A" w14:textId="77777777" w:rsidR="008E14BA" w:rsidRPr="001553E4" w:rsidRDefault="008E14BA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BC19366" w14:textId="34FA3ECD" w:rsidR="008E14BA" w:rsidRPr="002342FE" w:rsidRDefault="008E14BA" w:rsidP="0077114F">
            <w:pPr>
              <w:pStyle w:val="Listenabsatz"/>
              <w:ind w:hanging="360"/>
              <w:rPr>
                <w:rFonts w:ascii="Georgia" w:hAnsi="Georgia" w:cs="Georgia"/>
                <w:i/>
                <w:iCs/>
                <w:color w:val="000000"/>
              </w:rPr>
            </w:pPr>
            <w:r w:rsidRPr="002342FE">
              <w:rPr>
                <w:rFonts w:ascii="Georgia" w:hAnsi="Georgia"/>
                <w:b/>
                <w:i/>
                <w:iCs/>
                <w:smallCaps/>
                <w:sz w:val="28"/>
              </w:rPr>
              <w:t>•</w:t>
            </w:r>
            <w:r w:rsidRPr="002342FE">
              <w:rPr>
                <w:rFonts w:ascii="Georgia" w:hAnsi="Georgia"/>
                <w:i/>
                <w:iCs/>
              </w:rPr>
              <w:tab/>
            </w:r>
            <w:r w:rsidR="001553E4">
              <w:rPr>
                <w:rFonts w:ascii="Georgia" w:hAnsi="Georgia"/>
                <w:i/>
                <w:iCs/>
              </w:rPr>
              <w:t>Certified language level: C2</w:t>
            </w:r>
          </w:p>
        </w:tc>
      </w:tr>
      <w:tr w:rsidR="00BF512F" w14:paraId="0B3ECF31" w14:textId="77777777" w:rsidTr="00BF512F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33FCFB3B" w14:textId="0E05C4DC" w:rsidR="00BF512F" w:rsidRPr="002342FE" w:rsidRDefault="0013437E" w:rsidP="00BF512F">
            <w:pPr>
              <w:rPr>
                <w:rFonts w:ascii="Georgia" w:hAnsi="Georgia"/>
                <w:b/>
                <w:i/>
                <w:iCs/>
                <w:smallCaps/>
                <w:sz w:val="28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Work Experience</w:t>
            </w:r>
          </w:p>
        </w:tc>
      </w:tr>
      <w:tr w:rsidR="00BF512F" w:rsidRPr="00DB309D" w14:paraId="63D90F25" w14:textId="77777777" w:rsidTr="00AC6E52">
        <w:trPr>
          <w:trHeight w:val="397"/>
        </w:trPr>
        <w:tc>
          <w:tcPr>
            <w:tcW w:w="2116" w:type="dxa"/>
            <w:vAlign w:val="bottom"/>
          </w:tcPr>
          <w:p w14:paraId="7590B37F" w14:textId="1DCE330A" w:rsidR="00BF512F" w:rsidRPr="0077114F" w:rsidRDefault="00BF512F" w:rsidP="00BF512F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07/2024-08/2024</w:t>
            </w:r>
          </w:p>
        </w:tc>
        <w:tc>
          <w:tcPr>
            <w:tcW w:w="4263" w:type="dxa"/>
            <w:vAlign w:val="bottom"/>
          </w:tcPr>
          <w:p w14:paraId="1537CB20" w14:textId="51FC15EC" w:rsidR="00BF512F" w:rsidRPr="00BF512F" w:rsidRDefault="00BF512F" w:rsidP="00BF512F">
            <w:pPr>
              <w:rPr>
                <w:rFonts w:ascii="Georgia" w:hAnsi="Georgia"/>
                <w:b/>
                <w:i/>
                <w:iCs/>
                <w:smallCaps/>
                <w:sz w:val="28"/>
              </w:rPr>
            </w:pPr>
            <w:r w:rsidRPr="00BF512F">
              <w:rPr>
                <w:rFonts w:ascii="Georgia" w:hAnsi="Georgia"/>
                <w:b/>
                <w:smallCaps/>
                <w:sz w:val="28"/>
              </w:rPr>
              <w:t>Siemens</w:t>
            </w:r>
            <w:r>
              <w:rPr>
                <w:rFonts w:ascii="Georgia" w:hAnsi="Georgia"/>
                <w:b/>
                <w:smallCaps/>
                <w:sz w:val="28"/>
              </w:rPr>
              <w:t xml:space="preserve"> AG Österreich</w:t>
            </w:r>
          </w:p>
        </w:tc>
        <w:tc>
          <w:tcPr>
            <w:tcW w:w="2683" w:type="dxa"/>
            <w:vAlign w:val="bottom"/>
          </w:tcPr>
          <w:p w14:paraId="4B42FC62" w14:textId="04B5B025" w:rsidR="00BF512F" w:rsidRPr="00DB309D" w:rsidRDefault="001553E4" w:rsidP="00BF512F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Vienna</w:t>
            </w:r>
          </w:p>
        </w:tc>
      </w:tr>
      <w:tr w:rsidR="00BF512F" w:rsidRPr="00650EC9" w14:paraId="3B53D67A" w14:textId="77777777" w:rsidTr="00AC6E52">
        <w:trPr>
          <w:trHeight w:val="23"/>
        </w:trPr>
        <w:tc>
          <w:tcPr>
            <w:tcW w:w="2116" w:type="dxa"/>
          </w:tcPr>
          <w:p w14:paraId="45439DC6" w14:textId="77777777" w:rsidR="00BF512F" w:rsidRPr="0077114F" w:rsidRDefault="00BF512F" w:rsidP="001115B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4E089BF5" w14:textId="6063F981" w:rsidR="00BF512F" w:rsidRPr="001553E4" w:rsidRDefault="001553E4" w:rsidP="00BF512F">
            <w:pPr>
              <w:rPr>
                <w:rFonts w:ascii="Georgia" w:hAnsi="Georgia"/>
                <w:lang w:val="en-GB"/>
              </w:rPr>
            </w:pPr>
            <w:r w:rsidRPr="001553E4">
              <w:rPr>
                <w:rFonts w:ascii="Georgia" w:hAnsi="Georgia"/>
                <w:lang w:val="en-GB"/>
              </w:rPr>
              <w:t>Internship</w:t>
            </w:r>
            <w:r w:rsidR="00BF512F" w:rsidRPr="001553E4">
              <w:rPr>
                <w:rFonts w:ascii="Georgia" w:hAnsi="Georgia"/>
                <w:lang w:val="en-GB"/>
              </w:rPr>
              <w:t xml:space="preserve"> i</w:t>
            </w:r>
            <w:r w:rsidRPr="001553E4">
              <w:rPr>
                <w:rFonts w:ascii="Georgia" w:hAnsi="Georgia"/>
                <w:lang w:val="en-GB"/>
              </w:rPr>
              <w:t xml:space="preserve">n the field of </w:t>
            </w:r>
            <w:r w:rsidR="00961A12">
              <w:rPr>
                <w:rFonts w:ascii="Georgia" w:hAnsi="Georgia"/>
                <w:lang w:val="en-GB"/>
              </w:rPr>
              <w:t>E-Business</w:t>
            </w:r>
            <w:r w:rsidRPr="001553E4">
              <w:rPr>
                <w:rFonts w:ascii="Georgia" w:hAnsi="Georgia"/>
                <w:lang w:val="en-GB"/>
              </w:rPr>
              <w:t xml:space="preserve"> of the</w:t>
            </w:r>
            <w:r w:rsidR="00BF512F" w:rsidRPr="001553E4">
              <w:rPr>
                <w:rFonts w:ascii="Georgia" w:hAnsi="Georgia"/>
                <w:lang w:val="en-GB"/>
              </w:rPr>
              <w:t xml:space="preserve"> Smart Infrastructure</w:t>
            </w:r>
            <w:r w:rsidRPr="001553E4">
              <w:rPr>
                <w:rFonts w:ascii="Georgia" w:hAnsi="Georgia"/>
                <w:lang w:val="en-GB"/>
              </w:rPr>
              <w:t xml:space="preserve"> Department</w:t>
            </w:r>
          </w:p>
        </w:tc>
      </w:tr>
      <w:tr w:rsidR="00447991" w:rsidRPr="00961A12" w14:paraId="227ED8D3" w14:textId="77777777" w:rsidTr="00AC6E52">
        <w:trPr>
          <w:trHeight w:val="23"/>
        </w:trPr>
        <w:tc>
          <w:tcPr>
            <w:tcW w:w="2116" w:type="dxa"/>
          </w:tcPr>
          <w:p w14:paraId="565A848D" w14:textId="77777777" w:rsidR="00447991" w:rsidRPr="00650EC9" w:rsidRDefault="00447991" w:rsidP="001115B8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99C0BD5" w14:textId="0DC2E44B" w:rsidR="00447991" w:rsidRPr="00707104" w:rsidRDefault="00961A12" w:rsidP="00961A12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  <w:lang w:val="en-GB"/>
              </w:rPr>
            </w:pPr>
            <w:r w:rsidRPr="00707104">
              <w:rPr>
                <w:rFonts w:ascii="Georgia" w:hAnsi="Georgia"/>
                <w:i/>
                <w:iCs/>
                <w:lang w:val="en-GB"/>
              </w:rPr>
              <w:t>Analysing purchasing habits of clients in SAP and Siemens-Webshop</w:t>
            </w:r>
          </w:p>
        </w:tc>
      </w:tr>
      <w:tr w:rsidR="00961A12" w:rsidRPr="00961A12" w14:paraId="0B19F2D7" w14:textId="77777777" w:rsidTr="00AC6E52">
        <w:trPr>
          <w:trHeight w:val="23"/>
        </w:trPr>
        <w:tc>
          <w:tcPr>
            <w:tcW w:w="2116" w:type="dxa"/>
          </w:tcPr>
          <w:p w14:paraId="7956582D" w14:textId="77777777" w:rsidR="00961A12" w:rsidRPr="00650EC9" w:rsidRDefault="00961A12" w:rsidP="001115B8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0081B56E" w14:textId="7414934D" w:rsidR="00961A12" w:rsidRPr="00707104" w:rsidRDefault="00961A12" w:rsidP="00961A12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  <w:lang w:val="en-GB"/>
              </w:rPr>
            </w:pPr>
            <w:r w:rsidRPr="00707104">
              <w:rPr>
                <w:rFonts w:ascii="Georgia" w:hAnsi="Georgia"/>
                <w:i/>
                <w:iCs/>
                <w:lang w:val="en-GB"/>
              </w:rPr>
              <w:t>Customer calls and presentation of the web shop as well as enquiry about interest in e-billing and contact data maintenance</w:t>
            </w:r>
          </w:p>
        </w:tc>
      </w:tr>
      <w:tr w:rsidR="007558B7" w:rsidRPr="00961A12" w14:paraId="1B1A3983" w14:textId="77777777" w:rsidTr="00AC6E52">
        <w:trPr>
          <w:trHeight w:val="23"/>
        </w:trPr>
        <w:tc>
          <w:tcPr>
            <w:tcW w:w="2116" w:type="dxa"/>
          </w:tcPr>
          <w:p w14:paraId="41BFB63B" w14:textId="77777777" w:rsidR="007558B7" w:rsidRPr="00650EC9" w:rsidRDefault="007558B7" w:rsidP="001115B8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72BEC1B5" w14:textId="6511E3D4" w:rsidR="007558B7" w:rsidRPr="00707104" w:rsidRDefault="001F5721" w:rsidP="00961A12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  <w:lang w:val="en-GB"/>
              </w:rPr>
            </w:pPr>
            <w:r>
              <w:rPr>
                <w:rFonts w:ascii="Georgia" w:hAnsi="Georgia"/>
                <w:i/>
                <w:iCs/>
                <w:lang w:val="en-GB"/>
              </w:rPr>
              <w:t xml:space="preserve">Helping </w:t>
            </w:r>
            <w:r w:rsidR="00E80BDE">
              <w:rPr>
                <w:rFonts w:ascii="Georgia" w:hAnsi="Georgia"/>
                <w:i/>
                <w:iCs/>
                <w:lang w:val="en-GB"/>
              </w:rPr>
              <w:t>with</w:t>
            </w:r>
            <w:r>
              <w:rPr>
                <w:rFonts w:ascii="Georgia" w:hAnsi="Georgia"/>
                <w:i/>
                <w:iCs/>
                <w:lang w:val="en-GB"/>
              </w:rPr>
              <w:t xml:space="preserve"> the </w:t>
            </w:r>
            <w:r w:rsidR="00E80BDE">
              <w:rPr>
                <w:rFonts w:ascii="Georgia" w:hAnsi="Georgia"/>
                <w:i/>
                <w:iCs/>
                <w:lang w:val="en-GB"/>
              </w:rPr>
              <w:t xml:space="preserve">implementation of the new pricing and </w:t>
            </w:r>
            <w:r w:rsidR="0018754C">
              <w:rPr>
                <w:rFonts w:ascii="Georgia" w:hAnsi="Georgia"/>
                <w:i/>
                <w:iCs/>
                <w:lang w:val="en-GB"/>
              </w:rPr>
              <w:t>quotation tool</w:t>
            </w:r>
          </w:p>
        </w:tc>
      </w:tr>
      <w:tr w:rsidR="002508C2" w14:paraId="5905F916" w14:textId="77777777" w:rsidTr="00AC6E52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7800FD65" w14:textId="05D3C3A4" w:rsidR="002508C2" w:rsidRPr="002508C2" w:rsidRDefault="0013437E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Extracurricular activities</w:t>
            </w:r>
          </w:p>
        </w:tc>
      </w:tr>
      <w:tr w:rsidR="00C018E4" w14:paraId="2479FE1D" w14:textId="77777777" w:rsidTr="00BF512F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46D2EDEF" w:rsidR="007C6A3C" w:rsidRPr="002508C2" w:rsidRDefault="002B1AAA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04</w:t>
            </w:r>
            <w:r w:rsidR="00372F7B">
              <w:rPr>
                <w:rFonts w:ascii="Georgia" w:hAnsi="Georgia" w:cs="Georgia"/>
                <w:color w:val="000000"/>
              </w:rPr>
              <w:t>/201</w:t>
            </w:r>
            <w:r>
              <w:rPr>
                <w:rFonts w:ascii="Georgia" w:hAnsi="Georgia" w:cs="Georgia"/>
                <w:color w:val="000000"/>
              </w:rPr>
              <w:t>9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814F18">
              <w:rPr>
                <w:rFonts w:ascii="Georgia" w:hAnsi="Georgia" w:cs="Georgia"/>
                <w:color w:val="000000"/>
              </w:rPr>
              <w:t>–</w:t>
            </w:r>
            <w:r w:rsidR="00372F7B">
              <w:rPr>
                <w:rFonts w:ascii="Georgia" w:hAnsi="Georgia" w:cs="Georgia"/>
                <w:color w:val="000000"/>
              </w:rPr>
              <w:t xml:space="preserve"> </w:t>
            </w:r>
            <w:r w:rsidR="001553E4">
              <w:rPr>
                <w:rFonts w:ascii="Georgia" w:hAnsi="Georgia" w:cs="Georgia"/>
                <w:color w:val="000000"/>
              </w:rPr>
              <w:t>now</w:t>
            </w:r>
            <w:r w:rsidR="00814F18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263" w:type="dxa"/>
            <w:tcBorders>
              <w:top w:val="single" w:sz="4" w:space="0" w:color="auto"/>
            </w:tcBorders>
            <w:vAlign w:val="bottom"/>
          </w:tcPr>
          <w:p w14:paraId="6C2D221E" w14:textId="2BA8B75F" w:rsidR="007C6A3C" w:rsidRPr="00372F7B" w:rsidRDefault="001553E4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Athletics</w:t>
            </w:r>
          </w:p>
        </w:tc>
        <w:tc>
          <w:tcPr>
            <w:tcW w:w="2683" w:type="dxa"/>
            <w:tcBorders>
              <w:top w:val="single" w:sz="4" w:space="0" w:color="auto"/>
            </w:tcBorders>
            <w:vAlign w:val="bottom"/>
          </w:tcPr>
          <w:p w14:paraId="1A82BC2E" w14:textId="0E0C6F63" w:rsidR="007C6A3C" w:rsidRPr="002B1AAA" w:rsidRDefault="002B1AAA" w:rsidP="00372F7B">
            <w:pPr>
              <w:jc w:val="right"/>
              <w:rPr>
                <w:rFonts w:ascii="Georgia" w:hAnsi="Georgia"/>
                <w:i/>
                <w:smallCaps/>
                <w:sz w:val="28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Bruck an der Leitha</w:t>
            </w:r>
          </w:p>
        </w:tc>
      </w:tr>
      <w:tr w:rsidR="00C018E4" w14:paraId="060CDF6F" w14:textId="77777777" w:rsidTr="00BF512F">
        <w:tc>
          <w:tcPr>
            <w:tcW w:w="2116" w:type="dxa"/>
          </w:tcPr>
          <w:p w14:paraId="77166A5C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0F8896C6" w14:textId="3845D4F1" w:rsidR="00372F7B" w:rsidRPr="002508C2" w:rsidRDefault="001553E4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Active member of H</w:t>
            </w:r>
            <w:r w:rsidR="002B1AAA" w:rsidRPr="002B1AAA">
              <w:rPr>
                <w:rFonts w:ascii="Georgia" w:hAnsi="Georgia" w:cs="Georgia"/>
                <w:color w:val="000000"/>
              </w:rPr>
              <w:t>SV BRUCK KAISERSTEINBRUCH</w:t>
            </w:r>
          </w:p>
        </w:tc>
      </w:tr>
      <w:tr w:rsidR="00C018E4" w:rsidRPr="00650EC9" w14:paraId="372B441B" w14:textId="77777777" w:rsidTr="00BF512F">
        <w:tc>
          <w:tcPr>
            <w:tcW w:w="2116" w:type="dxa"/>
          </w:tcPr>
          <w:p w14:paraId="36E44CF6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</w:tcPr>
          <w:p w14:paraId="6F695693" w14:textId="4E98AD4F" w:rsidR="00723643" w:rsidRPr="001553E4" w:rsidRDefault="001553E4" w:rsidP="001553E4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1553E4">
              <w:rPr>
                <w:rFonts w:ascii="Georgia" w:hAnsi="Georgia" w:cs="Georgia"/>
                <w:i/>
                <w:iCs/>
                <w:color w:val="000000"/>
                <w:lang w:val="en-GB"/>
              </w:rPr>
              <w:t>Lower Austrian champion high jump 2022</w:t>
            </w:r>
          </w:p>
        </w:tc>
      </w:tr>
      <w:tr w:rsidR="00C018E4" w:rsidRPr="00650EC9" w14:paraId="0777D577" w14:textId="77777777" w:rsidTr="00BF512F">
        <w:trPr>
          <w:trHeight w:val="23"/>
        </w:trPr>
        <w:tc>
          <w:tcPr>
            <w:tcW w:w="2116" w:type="dxa"/>
          </w:tcPr>
          <w:p w14:paraId="11E09FA5" w14:textId="77777777" w:rsidR="00723643" w:rsidRPr="001553E4" w:rsidRDefault="00723643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71593CA1" w14:textId="2AA1AFFD" w:rsidR="00723643" w:rsidRPr="001553E4" w:rsidRDefault="001553E4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lang w:val="en-GB"/>
              </w:rPr>
            </w:pPr>
            <w:r w:rsidRPr="001553E4">
              <w:rPr>
                <w:rFonts w:ascii="Georgia" w:hAnsi="Georgia" w:cs="Georgia"/>
                <w:i/>
                <w:iCs/>
                <w:color w:val="000000"/>
                <w:lang w:val="en-GB"/>
              </w:rPr>
              <w:t>Second place at the Austrian Long Jump Championships 2020 (U16) and 2022 (U18)</w:t>
            </w:r>
          </w:p>
        </w:tc>
      </w:tr>
      <w:tr w:rsidR="002B1AAA" w:rsidRPr="00650EC9" w14:paraId="4711C243" w14:textId="77777777" w:rsidTr="00BF512F">
        <w:trPr>
          <w:trHeight w:val="23"/>
        </w:trPr>
        <w:tc>
          <w:tcPr>
            <w:tcW w:w="2116" w:type="dxa"/>
          </w:tcPr>
          <w:p w14:paraId="3B7ABCEF" w14:textId="77777777" w:rsidR="002B1AAA" w:rsidRPr="001553E4" w:rsidRDefault="002B1AAA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6EAEE846" w14:textId="6DE43995" w:rsidR="002B1AAA" w:rsidRPr="00AC7256" w:rsidRDefault="00AC7256" w:rsidP="00AC7256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AC7256">
              <w:rPr>
                <w:rFonts w:ascii="Georgia" w:hAnsi="Georgia" w:cs="Georgia"/>
                <w:i/>
                <w:iCs/>
                <w:color w:val="000000"/>
                <w:lang w:val="en-GB"/>
              </w:rPr>
              <w:t>Third place at the Austrian Long Jump Championships 2022 (U20) and 2023 (U20)</w:t>
            </w:r>
          </w:p>
        </w:tc>
      </w:tr>
      <w:tr w:rsidR="002B1AAA" w:rsidRPr="00650EC9" w14:paraId="220144CC" w14:textId="77777777" w:rsidTr="00BF512F">
        <w:trPr>
          <w:trHeight w:val="23"/>
        </w:trPr>
        <w:tc>
          <w:tcPr>
            <w:tcW w:w="2116" w:type="dxa"/>
          </w:tcPr>
          <w:p w14:paraId="551AD190" w14:textId="77777777" w:rsidR="002B1AAA" w:rsidRPr="00AC7256" w:rsidRDefault="002B1AAA">
            <w:pPr>
              <w:rPr>
                <w:rFonts w:ascii="Georgia" w:hAnsi="Georgia"/>
                <w:lang w:val="en-GB"/>
              </w:rPr>
            </w:pPr>
          </w:p>
        </w:tc>
        <w:tc>
          <w:tcPr>
            <w:tcW w:w="6946" w:type="dxa"/>
            <w:gridSpan w:val="2"/>
          </w:tcPr>
          <w:p w14:paraId="00E666C5" w14:textId="7F0F3E0F" w:rsidR="002B1AAA" w:rsidRPr="00AC7256" w:rsidRDefault="00AC7256" w:rsidP="00723643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  <w:lang w:val="en-GB"/>
              </w:rPr>
            </w:pPr>
            <w:r w:rsidRPr="00AC7256">
              <w:rPr>
                <w:rFonts w:ascii="Georgia" w:hAnsi="Georgia" w:cs="Georgia"/>
                <w:i/>
                <w:iCs/>
                <w:color w:val="000000"/>
                <w:lang w:val="en-GB"/>
              </w:rPr>
              <w:t>Third place at the Austrian 100m Championships 2020 (U16) and 2022 (U18)</w:t>
            </w:r>
          </w:p>
        </w:tc>
      </w:tr>
      <w:tr w:rsidR="002508C2" w14:paraId="482569A2" w14:textId="77777777" w:rsidTr="00BF512F">
        <w:trPr>
          <w:trHeight w:val="510"/>
        </w:trPr>
        <w:tc>
          <w:tcPr>
            <w:tcW w:w="9062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240341B" w:rsidR="002508C2" w:rsidRPr="002508C2" w:rsidRDefault="002508C2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2508C2">
              <w:rPr>
                <w:rFonts w:ascii="Georgia" w:hAnsi="Georgia"/>
                <w:b/>
                <w:smallCaps/>
                <w:sz w:val="32"/>
                <w:szCs w:val="32"/>
              </w:rPr>
              <w:t>S</w:t>
            </w:r>
            <w:r w:rsidR="0013437E">
              <w:rPr>
                <w:rFonts w:ascii="Georgia" w:hAnsi="Georgia"/>
                <w:b/>
                <w:smallCaps/>
                <w:sz w:val="32"/>
                <w:szCs w:val="32"/>
              </w:rPr>
              <w:t>kiills &amp; Interests</w:t>
            </w:r>
          </w:p>
        </w:tc>
      </w:tr>
      <w:tr w:rsidR="00C018E4" w14:paraId="2B257790" w14:textId="77777777" w:rsidTr="00BF512F">
        <w:trPr>
          <w:trHeight w:val="68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0E12C5FB" w14:textId="0DD04337" w:rsidR="00723643" w:rsidRDefault="00760424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Languages</w:t>
            </w:r>
            <w:r w:rsidR="002B1AAA">
              <w:rPr>
                <w:rFonts w:ascii="Georgia" w:hAnsi="Georgia"/>
              </w:rPr>
              <w:t>:</w:t>
            </w:r>
          </w:p>
          <w:p w14:paraId="15B2C431" w14:textId="79D6D752" w:rsidR="00E25546" w:rsidRPr="002508C2" w:rsidRDefault="00E25546" w:rsidP="00814F18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EAEF884" w:rsidR="00723643" w:rsidRPr="002508C2" w:rsidRDefault="003B0689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German</w:t>
            </w:r>
            <w:r w:rsidR="002B1AAA" w:rsidRPr="002B1AAA">
              <w:rPr>
                <w:rFonts w:ascii="Georgia" w:hAnsi="Georgia" w:cs="Georgia"/>
                <w:color w:val="000000"/>
              </w:rPr>
              <w:t xml:space="preserve"> (</w:t>
            </w:r>
            <w:r>
              <w:rPr>
                <w:rFonts w:ascii="Georgia" w:hAnsi="Georgia" w:cs="Georgia"/>
                <w:color w:val="000000"/>
              </w:rPr>
              <w:t>mother tongue</w:t>
            </w:r>
            <w:r w:rsidR="002B1AAA" w:rsidRPr="002B1AAA">
              <w:rPr>
                <w:rFonts w:ascii="Georgia" w:hAnsi="Georgia" w:cs="Georgia"/>
                <w:color w:val="000000"/>
              </w:rPr>
              <w:t>), Slo</w:t>
            </w:r>
            <w:r>
              <w:rPr>
                <w:rFonts w:ascii="Georgia" w:hAnsi="Georgia" w:cs="Georgia"/>
                <w:color w:val="000000"/>
              </w:rPr>
              <w:t>vak</w:t>
            </w:r>
            <w:r w:rsidR="002B1AAA" w:rsidRPr="002B1AAA">
              <w:rPr>
                <w:rFonts w:ascii="Georgia" w:hAnsi="Georgia" w:cs="Georgia"/>
                <w:color w:val="000000"/>
              </w:rPr>
              <w:t xml:space="preserve"> (</w:t>
            </w:r>
            <w:r>
              <w:rPr>
                <w:rFonts w:ascii="Georgia" w:hAnsi="Georgia" w:cs="Georgia"/>
                <w:color w:val="000000"/>
              </w:rPr>
              <w:t>mother tongue</w:t>
            </w:r>
            <w:r w:rsidR="002B1AAA" w:rsidRPr="002B1AAA">
              <w:rPr>
                <w:rFonts w:ascii="Georgia" w:hAnsi="Georgia" w:cs="Georgia"/>
                <w:color w:val="000000"/>
              </w:rPr>
              <w:t xml:space="preserve">), English (C2), </w:t>
            </w:r>
            <w:r>
              <w:rPr>
                <w:rFonts w:ascii="Georgia" w:hAnsi="Georgia" w:cs="Georgia"/>
                <w:color w:val="000000"/>
              </w:rPr>
              <w:t>French</w:t>
            </w:r>
            <w:r w:rsidR="002B1AAA" w:rsidRPr="002B1AAA">
              <w:rPr>
                <w:rFonts w:ascii="Georgia" w:hAnsi="Georgia" w:cs="Georgia"/>
                <w:color w:val="000000"/>
              </w:rPr>
              <w:t xml:space="preserve"> (B1)</w:t>
            </w:r>
          </w:p>
        </w:tc>
      </w:tr>
      <w:tr w:rsidR="00C018E4" w:rsidRPr="00650EC9" w14:paraId="45706C3F" w14:textId="77777777" w:rsidTr="00BF512F">
        <w:trPr>
          <w:trHeight w:val="397"/>
        </w:trPr>
        <w:tc>
          <w:tcPr>
            <w:tcW w:w="2116" w:type="dxa"/>
            <w:vAlign w:val="bottom"/>
          </w:tcPr>
          <w:p w14:paraId="57688BDA" w14:textId="6AB95EEB" w:rsidR="00723643" w:rsidRPr="002508C2" w:rsidRDefault="00760424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Technical</w:t>
            </w:r>
            <w:r w:rsidR="00723643"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2"/>
            <w:vAlign w:val="bottom"/>
          </w:tcPr>
          <w:p w14:paraId="60CA2168" w14:textId="24887773" w:rsidR="00723643" w:rsidRPr="00E64FF5" w:rsidRDefault="00F258E7" w:rsidP="00814F1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C018E4" w14:paraId="70CB01B0" w14:textId="77777777" w:rsidTr="00BF512F">
        <w:trPr>
          <w:trHeight w:val="397"/>
        </w:trPr>
        <w:tc>
          <w:tcPr>
            <w:tcW w:w="2116" w:type="dxa"/>
            <w:vAlign w:val="bottom"/>
          </w:tcPr>
          <w:p w14:paraId="04F58216" w14:textId="7744D080" w:rsidR="00723643" w:rsidRPr="002508C2" w:rsidRDefault="00760424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lastRenderedPageBreak/>
              <w:t>Interests</w:t>
            </w:r>
            <w:r w:rsidR="00723643" w:rsidRPr="002508C2">
              <w:rPr>
                <w:rFonts w:ascii="Georgia" w:hAnsi="Georgia"/>
              </w:rPr>
              <w:t xml:space="preserve">: </w:t>
            </w:r>
          </w:p>
        </w:tc>
        <w:tc>
          <w:tcPr>
            <w:tcW w:w="6946" w:type="dxa"/>
            <w:gridSpan w:val="2"/>
            <w:vAlign w:val="bottom"/>
          </w:tcPr>
          <w:p w14:paraId="598C2742" w14:textId="1D94551D" w:rsidR="00723643" w:rsidRPr="002508C2" w:rsidRDefault="00EF797D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Entrepreneurship</w:t>
            </w:r>
            <w:r w:rsidR="00E73A0D" w:rsidRPr="00E73A0D">
              <w:rPr>
                <w:rFonts w:ascii="Georgia" w:hAnsi="Georgia" w:cs="Georgia"/>
                <w:color w:val="000000"/>
              </w:rPr>
              <w:t xml:space="preserve">, </w:t>
            </w:r>
            <w:r w:rsidR="00C53A3A">
              <w:rPr>
                <w:rFonts w:ascii="Georgia" w:hAnsi="Georgia" w:cs="Georgia"/>
                <w:color w:val="000000"/>
              </w:rPr>
              <w:t>trading</w:t>
            </w:r>
            <w:r w:rsidR="00E73A0D" w:rsidRPr="00E73A0D">
              <w:rPr>
                <w:rFonts w:ascii="Georgia" w:hAnsi="Georgia" w:cs="Georgia"/>
                <w:color w:val="000000"/>
              </w:rPr>
              <w:t xml:space="preserve">, </w:t>
            </w:r>
            <w:r w:rsidR="00C53A3A">
              <w:rPr>
                <w:rFonts w:ascii="Georgia" w:hAnsi="Georgia" w:cs="Georgia"/>
                <w:color w:val="000000"/>
              </w:rPr>
              <w:t>skiing</w:t>
            </w:r>
            <w:r w:rsidR="00E73A0D" w:rsidRPr="00E73A0D">
              <w:rPr>
                <w:rFonts w:ascii="Georgia" w:hAnsi="Georgia" w:cs="Georgia"/>
                <w:color w:val="000000"/>
              </w:rPr>
              <w:t xml:space="preserve">, </w:t>
            </w:r>
            <w:r w:rsidR="00C53A3A">
              <w:rPr>
                <w:rFonts w:ascii="Georgia" w:hAnsi="Georgia" w:cs="Georgia"/>
                <w:color w:val="000000"/>
              </w:rPr>
              <w:t>football</w:t>
            </w:r>
          </w:p>
        </w:tc>
      </w:tr>
      <w:tr w:rsidR="00723643" w14:paraId="7F47F9D1" w14:textId="77777777" w:rsidTr="00BF512F">
        <w:trPr>
          <w:trHeight w:val="964"/>
        </w:trPr>
        <w:tc>
          <w:tcPr>
            <w:tcW w:w="9062" w:type="dxa"/>
            <w:gridSpan w:val="3"/>
            <w:vAlign w:val="bottom"/>
          </w:tcPr>
          <w:p w14:paraId="0E60F8D0" w14:textId="77777777" w:rsidR="00510D5D" w:rsidRDefault="00510D5D" w:rsidP="00723643">
            <w:pPr>
              <w:rPr>
                <w:rFonts w:ascii="Georgia" w:hAnsi="Georgia"/>
              </w:rPr>
            </w:pPr>
          </w:p>
          <w:p w14:paraId="4ABEBD5A" w14:textId="77777777" w:rsidR="00032B1A" w:rsidRDefault="00032B1A" w:rsidP="00723643">
            <w:pPr>
              <w:rPr>
                <w:rFonts w:ascii="Georgia" w:hAnsi="Georgia"/>
              </w:rPr>
            </w:pPr>
          </w:p>
          <w:p w14:paraId="24A76614" w14:textId="77777777" w:rsidR="00510D5D" w:rsidRDefault="00510D5D" w:rsidP="00723643">
            <w:pPr>
              <w:rPr>
                <w:rFonts w:ascii="Georgia" w:hAnsi="Georgia"/>
              </w:rPr>
            </w:pPr>
          </w:p>
          <w:p w14:paraId="370CC0AA" w14:textId="3236F4AE" w:rsidR="00723643" w:rsidRPr="002508C2" w:rsidRDefault="00E73A0D" w:rsidP="00723643">
            <w:pPr>
              <w:rPr>
                <w:rFonts w:ascii="Georgia" w:hAnsi="Georgia"/>
              </w:rPr>
            </w:pPr>
            <w:r w:rsidRPr="00E73A0D">
              <w:rPr>
                <w:rFonts w:ascii="Georgia" w:hAnsi="Georgia"/>
              </w:rPr>
              <w:t xml:space="preserve">Hainburg an der Donau, </w:t>
            </w:r>
            <w:r w:rsidR="00901702">
              <w:rPr>
                <w:rFonts w:ascii="Georgia" w:hAnsi="Georgia"/>
              </w:rPr>
              <w:t>2</w:t>
            </w:r>
            <w:r w:rsidR="00C53A3A">
              <w:rPr>
                <w:rFonts w:ascii="Georgia" w:hAnsi="Georgia"/>
              </w:rPr>
              <w:t>8</w:t>
            </w:r>
            <w:r w:rsidRPr="00E73A0D">
              <w:rPr>
                <w:rFonts w:ascii="Georgia" w:hAnsi="Georgia"/>
              </w:rPr>
              <w:t>.</w:t>
            </w:r>
            <w:r w:rsidR="00EB53B9">
              <w:rPr>
                <w:rFonts w:ascii="Georgia" w:hAnsi="Georgia"/>
              </w:rPr>
              <w:t>0</w:t>
            </w:r>
            <w:r w:rsidR="00C53A3A">
              <w:rPr>
                <w:rFonts w:ascii="Georgia" w:hAnsi="Georgia"/>
              </w:rPr>
              <w:t>8</w:t>
            </w:r>
            <w:r w:rsidRPr="00E73A0D">
              <w:rPr>
                <w:rFonts w:ascii="Georgia" w:hAnsi="Georgia"/>
              </w:rPr>
              <w:t>.202</w:t>
            </w:r>
            <w:r w:rsidR="00EB53B9">
              <w:rPr>
                <w:rFonts w:ascii="Georgia" w:hAnsi="Georgia"/>
              </w:rPr>
              <w:t>4</w:t>
            </w:r>
          </w:p>
        </w:tc>
      </w:tr>
    </w:tbl>
    <w:p w14:paraId="0747D2BF" w14:textId="71CE05F8" w:rsidR="00723643" w:rsidRDefault="00723643"/>
    <w:sectPr w:rsidR="00723643" w:rsidSect="00E302DE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A80A3E"/>
    <w:multiLevelType w:val="hybridMultilevel"/>
    <w:tmpl w:val="9976C48A"/>
    <w:lvl w:ilvl="0" w:tplc="9AC06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484495">
    <w:abstractNumId w:val="3"/>
  </w:num>
  <w:num w:numId="2" w16cid:durableId="700253329">
    <w:abstractNumId w:val="4"/>
  </w:num>
  <w:num w:numId="3" w16cid:durableId="478614092">
    <w:abstractNumId w:val="5"/>
  </w:num>
  <w:num w:numId="4" w16cid:durableId="924650416">
    <w:abstractNumId w:val="0"/>
  </w:num>
  <w:num w:numId="5" w16cid:durableId="532571236">
    <w:abstractNumId w:val="1"/>
  </w:num>
  <w:num w:numId="6" w16cid:durableId="75369142">
    <w:abstractNumId w:val="2"/>
  </w:num>
  <w:num w:numId="7" w16cid:durableId="200288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CD0"/>
    <w:rsid w:val="00032B1A"/>
    <w:rsid w:val="00055F26"/>
    <w:rsid w:val="00063F84"/>
    <w:rsid w:val="00064643"/>
    <w:rsid w:val="00064C74"/>
    <w:rsid w:val="000A1FDA"/>
    <w:rsid w:val="0013437E"/>
    <w:rsid w:val="001553E4"/>
    <w:rsid w:val="00162A5A"/>
    <w:rsid w:val="0018754C"/>
    <w:rsid w:val="001D4DCD"/>
    <w:rsid w:val="001D6AE4"/>
    <w:rsid w:val="001F5721"/>
    <w:rsid w:val="002200FD"/>
    <w:rsid w:val="00230887"/>
    <w:rsid w:val="002342FE"/>
    <w:rsid w:val="002508C2"/>
    <w:rsid w:val="00282DB0"/>
    <w:rsid w:val="002B1AAA"/>
    <w:rsid w:val="002D4516"/>
    <w:rsid w:val="00314B7A"/>
    <w:rsid w:val="00372F7B"/>
    <w:rsid w:val="0038109C"/>
    <w:rsid w:val="003B0689"/>
    <w:rsid w:val="003F2A5B"/>
    <w:rsid w:val="00443668"/>
    <w:rsid w:val="00447991"/>
    <w:rsid w:val="004A54BA"/>
    <w:rsid w:val="004C18BC"/>
    <w:rsid w:val="00507EA7"/>
    <w:rsid w:val="00510D5D"/>
    <w:rsid w:val="00567469"/>
    <w:rsid w:val="005C1BF7"/>
    <w:rsid w:val="005E23D3"/>
    <w:rsid w:val="00614447"/>
    <w:rsid w:val="00632D5A"/>
    <w:rsid w:val="00650EC9"/>
    <w:rsid w:val="0065162E"/>
    <w:rsid w:val="00680D18"/>
    <w:rsid w:val="00693E09"/>
    <w:rsid w:val="006B7F78"/>
    <w:rsid w:val="006F21E6"/>
    <w:rsid w:val="00707104"/>
    <w:rsid w:val="00723643"/>
    <w:rsid w:val="00733DA1"/>
    <w:rsid w:val="007558B7"/>
    <w:rsid w:val="00760424"/>
    <w:rsid w:val="00763DCE"/>
    <w:rsid w:val="0077114F"/>
    <w:rsid w:val="00785254"/>
    <w:rsid w:val="007966F0"/>
    <w:rsid w:val="007C6A3C"/>
    <w:rsid w:val="007E239B"/>
    <w:rsid w:val="007F209B"/>
    <w:rsid w:val="00814F18"/>
    <w:rsid w:val="008B0FC0"/>
    <w:rsid w:val="008E14BA"/>
    <w:rsid w:val="00901702"/>
    <w:rsid w:val="00961A12"/>
    <w:rsid w:val="009A278C"/>
    <w:rsid w:val="00A62A2F"/>
    <w:rsid w:val="00AA715D"/>
    <w:rsid w:val="00AB2A5A"/>
    <w:rsid w:val="00AB4C9B"/>
    <w:rsid w:val="00AC22B2"/>
    <w:rsid w:val="00AC6E52"/>
    <w:rsid w:val="00AC7256"/>
    <w:rsid w:val="00B359DB"/>
    <w:rsid w:val="00B3610A"/>
    <w:rsid w:val="00B5178D"/>
    <w:rsid w:val="00B90595"/>
    <w:rsid w:val="00BD38AB"/>
    <w:rsid w:val="00BD640A"/>
    <w:rsid w:val="00BF2DEF"/>
    <w:rsid w:val="00BF512F"/>
    <w:rsid w:val="00C018E4"/>
    <w:rsid w:val="00C066FA"/>
    <w:rsid w:val="00C53A3A"/>
    <w:rsid w:val="00C735F0"/>
    <w:rsid w:val="00CF31EE"/>
    <w:rsid w:val="00D10083"/>
    <w:rsid w:val="00D760B7"/>
    <w:rsid w:val="00D86C14"/>
    <w:rsid w:val="00DB309D"/>
    <w:rsid w:val="00DD72EB"/>
    <w:rsid w:val="00E25546"/>
    <w:rsid w:val="00E302DE"/>
    <w:rsid w:val="00E431ED"/>
    <w:rsid w:val="00E64FF5"/>
    <w:rsid w:val="00E73A0D"/>
    <w:rsid w:val="00E80BDE"/>
    <w:rsid w:val="00E912D3"/>
    <w:rsid w:val="00EB53B9"/>
    <w:rsid w:val="00EB5816"/>
    <w:rsid w:val="00ED1845"/>
    <w:rsid w:val="00EF797D"/>
    <w:rsid w:val="00F11BEF"/>
    <w:rsid w:val="00F258E7"/>
    <w:rsid w:val="00F6560A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Janis</dc:creator>
  <cp:keywords/>
  <dc:description/>
  <cp:lastModifiedBy>Janis, David</cp:lastModifiedBy>
  <cp:revision>61</cp:revision>
  <dcterms:created xsi:type="dcterms:W3CDTF">2019-11-07T09:12:00Z</dcterms:created>
  <dcterms:modified xsi:type="dcterms:W3CDTF">2024-08-28T16:28:00Z</dcterms:modified>
</cp:coreProperties>
</file>