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CC29139" w:rsidR="006D2592" w:rsidRPr="008A166D" w:rsidRDefault="008A166D" w:rsidP="006A7895">
      <w:pPr>
        <w:spacing w:after="0" w:line="240" w:lineRule="auto"/>
        <w:jc w:val="right"/>
        <w:rPr>
          <w:rFonts w:ascii="Georgia" w:hAnsi="Georgia" w:cs="Times New Roman"/>
          <w:sz w:val="21"/>
          <w:szCs w:val="21"/>
          <w:lang w:val="en-US"/>
        </w:rPr>
      </w:pPr>
      <w:r w:rsidRPr="008A166D">
        <w:rPr>
          <w:rFonts w:ascii="Georgia" w:hAnsi="Georgia" w:cs="Times New Roman"/>
          <w:sz w:val="21"/>
          <w:szCs w:val="21"/>
          <w:lang w:val="en-US"/>
        </w:rPr>
        <w:t xml:space="preserve">Florian </w:t>
      </w:r>
      <w:proofErr w:type="spellStart"/>
      <w:r w:rsidRPr="008A166D">
        <w:rPr>
          <w:rFonts w:ascii="Georgia" w:hAnsi="Georgia" w:cs="Times New Roman"/>
          <w:sz w:val="21"/>
          <w:szCs w:val="21"/>
          <w:lang w:val="en-US"/>
        </w:rPr>
        <w:t>Hauthaler</w:t>
      </w:r>
      <w:proofErr w:type="spellEnd"/>
    </w:p>
    <w:p w14:paraId="2458A2A0" w14:textId="2C9B3F65" w:rsidR="00857C6F" w:rsidRPr="008A166D" w:rsidRDefault="008A166D" w:rsidP="006A7895">
      <w:pPr>
        <w:spacing w:after="0" w:line="240" w:lineRule="auto"/>
        <w:jc w:val="right"/>
        <w:rPr>
          <w:rFonts w:ascii="Georgia" w:hAnsi="Georgia" w:cs="Times New Roman"/>
          <w:sz w:val="21"/>
          <w:szCs w:val="21"/>
          <w:lang w:val="en-US"/>
        </w:rPr>
      </w:pPr>
      <w:r w:rsidRPr="008A166D">
        <w:rPr>
          <w:rFonts w:ascii="Georgia" w:hAnsi="Georgia" w:cs="Times New Roman"/>
          <w:sz w:val="21"/>
          <w:szCs w:val="21"/>
          <w:lang w:val="en-US"/>
        </w:rPr>
        <w:t>Marianne Allee 1</w:t>
      </w:r>
    </w:p>
    <w:p w14:paraId="451AEE20" w14:textId="2A8DD511" w:rsidR="00857C6F" w:rsidRPr="008A166D" w:rsidRDefault="008A166D" w:rsidP="006A7895">
      <w:pPr>
        <w:spacing w:after="0" w:line="240" w:lineRule="auto"/>
        <w:jc w:val="right"/>
        <w:rPr>
          <w:rFonts w:ascii="Georgia" w:hAnsi="Georgia" w:cs="Times New Roman"/>
          <w:sz w:val="21"/>
          <w:szCs w:val="21"/>
          <w:lang w:val="en-US"/>
        </w:rPr>
      </w:pPr>
      <w:r w:rsidRPr="008A166D">
        <w:rPr>
          <w:rFonts w:ascii="Georgia" w:hAnsi="Georgia" w:cs="Times New Roman"/>
          <w:sz w:val="21"/>
          <w:szCs w:val="21"/>
          <w:lang w:val="en-US"/>
        </w:rPr>
        <w:t>50</w:t>
      </w:r>
      <w:r>
        <w:rPr>
          <w:rFonts w:ascii="Georgia" w:hAnsi="Georgia" w:cs="Times New Roman"/>
          <w:sz w:val="21"/>
          <w:szCs w:val="21"/>
          <w:lang w:val="en-US"/>
        </w:rPr>
        <w:t xml:space="preserve">71 </w:t>
      </w:r>
      <w:proofErr w:type="spellStart"/>
      <w:r>
        <w:rPr>
          <w:rFonts w:ascii="Georgia" w:hAnsi="Georgia" w:cs="Times New Roman"/>
          <w:sz w:val="21"/>
          <w:szCs w:val="21"/>
          <w:lang w:val="en-US"/>
        </w:rPr>
        <w:t>Wals-Siezenheim</w:t>
      </w:r>
      <w:proofErr w:type="spellEnd"/>
    </w:p>
    <w:p w14:paraId="12BA391A" w14:textId="23D9ACE8" w:rsidR="006A7895" w:rsidRPr="008A166D" w:rsidRDefault="008A166D" w:rsidP="006A7895">
      <w:pPr>
        <w:spacing w:after="0" w:line="240" w:lineRule="auto"/>
        <w:jc w:val="right"/>
        <w:rPr>
          <w:rFonts w:ascii="Georgia" w:hAnsi="Georgia" w:cs="Times New Roman"/>
          <w:sz w:val="21"/>
          <w:szCs w:val="21"/>
          <w:lang w:val="en-US"/>
        </w:rPr>
      </w:pPr>
      <w:r>
        <w:rPr>
          <w:rFonts w:ascii="Georgia" w:hAnsi="Georgia" w:cs="Georgia"/>
          <w:color w:val="000000"/>
          <w:sz w:val="21"/>
          <w:szCs w:val="21"/>
          <w:lang w:val="en-US"/>
        </w:rPr>
        <w:t>hauthalerflo@g</w:t>
      </w:r>
      <w:r w:rsidR="00857C6F" w:rsidRPr="008A166D">
        <w:rPr>
          <w:rFonts w:ascii="Georgia" w:hAnsi="Georgia" w:cs="Georgia"/>
          <w:color w:val="000000"/>
          <w:sz w:val="21"/>
          <w:szCs w:val="21"/>
          <w:lang w:val="en-US"/>
        </w:rPr>
        <w:t>mail.com</w:t>
      </w:r>
    </w:p>
    <w:p w14:paraId="2E7278C7" w14:textId="31C02001"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w:t>
      </w:r>
      <w:r w:rsidR="008A166D">
        <w:rPr>
          <w:rFonts w:ascii="Georgia" w:hAnsi="Georgia" w:cs="Georgia"/>
          <w:color w:val="000000"/>
          <w:sz w:val="21"/>
          <w:szCs w:val="21"/>
        </w:rPr>
        <w:t>3</w:t>
      </w:r>
      <w:r w:rsidR="00857C6F" w:rsidRPr="00D30CEA">
        <w:rPr>
          <w:rFonts w:ascii="Georgia" w:hAnsi="Georgia" w:cs="Georgia"/>
          <w:color w:val="000000"/>
          <w:sz w:val="21"/>
          <w:szCs w:val="21"/>
        </w:rPr>
        <w:t xml:space="preserve"> </w:t>
      </w:r>
      <w:r w:rsidR="008A166D">
        <w:rPr>
          <w:rFonts w:ascii="Georgia" w:hAnsi="Georgia" w:cs="Georgia"/>
          <w:color w:val="000000"/>
          <w:sz w:val="21"/>
          <w:szCs w:val="21"/>
        </w:rPr>
        <w:t>676</w:t>
      </w:r>
      <w:r w:rsidR="00857C6F" w:rsidRPr="00D30CEA">
        <w:rPr>
          <w:rFonts w:ascii="Georgia" w:hAnsi="Georgia" w:cs="Georgia"/>
          <w:color w:val="000000"/>
          <w:sz w:val="21"/>
          <w:szCs w:val="21"/>
        </w:rPr>
        <w:t xml:space="preserve"> </w:t>
      </w:r>
      <w:r w:rsidR="008A166D">
        <w:rPr>
          <w:rFonts w:ascii="Georgia" w:hAnsi="Georgia" w:cs="Georgia"/>
          <w:color w:val="000000"/>
          <w:sz w:val="21"/>
          <w:szCs w:val="21"/>
        </w:rPr>
        <w:t>4813303</w:t>
      </w:r>
    </w:p>
    <w:p w14:paraId="170FE07D" w14:textId="77777777" w:rsidR="00F270C0" w:rsidRDefault="00F270C0" w:rsidP="00F74175">
      <w:pPr>
        <w:spacing w:after="0"/>
        <w:rPr>
          <w:rFonts w:ascii="Georgia" w:hAnsi="Georgia" w:cs="Georgia"/>
          <w:color w:val="000000"/>
          <w:sz w:val="21"/>
          <w:szCs w:val="21"/>
        </w:rPr>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09693317" w:rsidR="006A7895" w:rsidRPr="008A166D" w:rsidRDefault="008A166D" w:rsidP="0085213A">
      <w:pPr>
        <w:spacing w:after="0"/>
        <w:jc w:val="right"/>
        <w:rPr>
          <w:rFonts w:ascii="Georgia" w:hAnsi="Georgia" w:cs="Times New Roman"/>
          <w:sz w:val="21"/>
          <w:szCs w:val="21"/>
          <w:lang w:val="de-AT"/>
        </w:rPr>
      </w:pPr>
      <w:r>
        <w:rPr>
          <w:rFonts w:ascii="Georgia" w:hAnsi="Georgia" w:cs="Times New Roman"/>
          <w:sz w:val="21"/>
          <w:szCs w:val="21"/>
          <w:lang w:val="de-AT"/>
        </w:rPr>
        <w:t>Wals-Siezenheim</w:t>
      </w:r>
      <w:r w:rsidR="002D594E" w:rsidRPr="008A166D">
        <w:rPr>
          <w:rFonts w:ascii="Georgia" w:hAnsi="Georgia" w:cs="Times New Roman"/>
          <w:sz w:val="21"/>
          <w:szCs w:val="21"/>
          <w:lang w:val="de-AT"/>
        </w:rPr>
        <w:t xml:space="preserve">, </w:t>
      </w:r>
      <w:r>
        <w:rPr>
          <w:rFonts w:ascii="Georgia" w:hAnsi="Georgia" w:cs="Times New Roman"/>
          <w:sz w:val="21"/>
          <w:szCs w:val="21"/>
          <w:lang w:val="de-AT"/>
        </w:rPr>
        <w:t>02</w:t>
      </w:r>
      <w:r w:rsidR="002D594E" w:rsidRPr="008A166D">
        <w:rPr>
          <w:rFonts w:ascii="Georgia" w:hAnsi="Georgia" w:cs="Times New Roman"/>
          <w:sz w:val="21"/>
          <w:szCs w:val="21"/>
          <w:lang w:val="de-AT"/>
        </w:rPr>
        <w:t>.</w:t>
      </w:r>
      <w:r>
        <w:rPr>
          <w:rFonts w:ascii="Georgia" w:hAnsi="Georgia" w:cs="Times New Roman"/>
          <w:sz w:val="21"/>
          <w:szCs w:val="21"/>
          <w:lang w:val="de-AT"/>
        </w:rPr>
        <w:t>09</w:t>
      </w:r>
      <w:r w:rsidR="006A7895" w:rsidRPr="008A166D">
        <w:rPr>
          <w:rFonts w:ascii="Georgia" w:hAnsi="Georgia" w:cs="Times New Roman"/>
          <w:sz w:val="21"/>
          <w:szCs w:val="21"/>
          <w:lang w:val="de-AT"/>
        </w:rPr>
        <w:t>.</w:t>
      </w:r>
      <w:r w:rsidR="003D5D1E" w:rsidRPr="008A166D">
        <w:rPr>
          <w:rFonts w:ascii="Georgia" w:hAnsi="Georgia" w:cs="Times New Roman"/>
          <w:sz w:val="21"/>
          <w:szCs w:val="21"/>
          <w:lang w:val="de-AT"/>
        </w:rPr>
        <w:t>20</w:t>
      </w:r>
      <w:r>
        <w:rPr>
          <w:rFonts w:ascii="Georgia" w:hAnsi="Georgia" w:cs="Times New Roman"/>
          <w:sz w:val="21"/>
          <w:szCs w:val="21"/>
          <w:lang w:val="de-AT"/>
        </w:rPr>
        <w:t>24</w:t>
      </w:r>
    </w:p>
    <w:p w14:paraId="0731715D" w14:textId="77777777" w:rsidR="001E0088" w:rsidRPr="008A166D" w:rsidRDefault="001E0088" w:rsidP="001E0088">
      <w:pPr>
        <w:spacing w:after="0"/>
        <w:jc w:val="right"/>
        <w:rPr>
          <w:rFonts w:ascii="Georgia" w:hAnsi="Georgia" w:cs="Times New Roman"/>
          <w:sz w:val="21"/>
          <w:szCs w:val="21"/>
          <w:lang w:val="de-AT"/>
        </w:rPr>
      </w:pPr>
    </w:p>
    <w:p w14:paraId="0098600D" w14:textId="59CE9F2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1952E0FD" w14:textId="77777777" w:rsidR="00CC01FC" w:rsidRDefault="00CC01FC" w:rsidP="00CC01FC">
      <w:pPr>
        <w:spacing w:after="0"/>
        <w:jc w:val="both"/>
        <w:rPr>
          <w:rFonts w:ascii="Georgia" w:hAnsi="Georgia" w:cs="Times New Roman"/>
          <w:sz w:val="21"/>
          <w:szCs w:val="21"/>
        </w:rPr>
      </w:pPr>
      <w:r>
        <w:rPr>
          <w:rFonts w:ascii="Georgia" w:hAnsi="Georgia" w:cs="Times New Roman"/>
          <w:sz w:val="21"/>
          <w:szCs w:val="21"/>
        </w:rPr>
        <w:t>an einer Aufgabe im Bereich Investment Banking begeistert mich insbesondere der Impact, den man mit der Mitarbeit an entscheidenden Transaktionen haben kann. Nirgendwo sonst hat man schon als Praktikant solche Chancen, sich einzubringen. Außerdem arbeitet man ausschließlich mit smarten sowie hoch motivierten Personen zusammen, die über ein großes Know-how verfügen, von denen ich sehr profitieren würde. Doch meine größte intrinsische Motivation, bei Ihrem Unternehmen arbeiten zu dürfen, ist eben diese steile Lernkurve. Da ich bereit bin, viele Stunden in diesen Job zu investieren, erstklassige Arbeit zu leisten und Ihnen dadurch einen Mehrwert zu bieten, möchte ich Ihr M&amp;A Team gerne ab dem 00.00.2025 für acht Wochen unterstützen.</w:t>
      </w:r>
    </w:p>
    <w:p w14:paraId="1B8DFFE6" w14:textId="77777777" w:rsidR="00CC01FC" w:rsidRDefault="00CC01FC" w:rsidP="00CC01FC">
      <w:pPr>
        <w:spacing w:after="0"/>
        <w:jc w:val="both"/>
        <w:rPr>
          <w:rFonts w:ascii="Georgia" w:hAnsi="Georgia" w:cs="Times New Roman"/>
          <w:sz w:val="21"/>
          <w:szCs w:val="21"/>
        </w:rPr>
      </w:pPr>
    </w:p>
    <w:p w14:paraId="319EDC4E" w14:textId="77777777" w:rsidR="00CC01FC" w:rsidRDefault="00CC01FC" w:rsidP="00CC01FC">
      <w:pPr>
        <w:spacing w:after="0"/>
        <w:jc w:val="both"/>
        <w:rPr>
          <w:rFonts w:ascii="Georgia" w:hAnsi="Georgia" w:cs="Times New Roman"/>
          <w:sz w:val="21"/>
          <w:szCs w:val="21"/>
        </w:rPr>
      </w:pPr>
      <w:r>
        <w:rPr>
          <w:rFonts w:ascii="Georgia" w:hAnsi="Georgia" w:cs="Times New Roman"/>
          <w:sz w:val="21"/>
          <w:szCs w:val="21"/>
        </w:rPr>
        <w:t>Zum jetzigen Zeitpunkt studiere ich „Wirtschafts- und Sozialwissenschaften“ im ersten Semester an der Wirtschaftsuniversität Wien. Ich habe mich schon hervorragend eingelebt und ein weitreichendes Netzwerk mit ebenso ambitionierten Mitstudierenden aufgebaut. Mit ausgewählten gleich gesinnten verbringe ich viel Zeit zu lernen. Diese haben einen ähnlichen Eindruck von meinen Stärken wie einer meiner früheren Arbeitgeber (z. B. das Rote-Kreuz). Laut Ihnen zeichnet mich meine Disziplin, mein Durchhaltevermögen, meine Führungsqualitäten und meine Teamfähigkeit aus. Da ich früher verschiedene Marathonläufe gewonnen habe, sowie zwölf Jahre lang Fußball gespielt habe, kurz das Amt des Fußballtrainers bekleidete und sich meine Zeugnisse der Praktika überaus ähneln, kann ich diese mit gutem Gewissen bestätigen. Diese Fähigkeiten möchte ich in besonderem Maße als Praktikant bei Ihrem Unternehmen in der M&amp;A-Abteilung einbringen.</w:t>
      </w:r>
    </w:p>
    <w:p w14:paraId="5EA646B7" w14:textId="77777777" w:rsidR="00CC01FC" w:rsidRDefault="00CC01FC" w:rsidP="00E65B09">
      <w:pPr>
        <w:spacing w:after="0"/>
        <w:jc w:val="both"/>
        <w:rPr>
          <w:rFonts w:ascii="Georgia" w:hAnsi="Georgia" w:cs="Times New Roman"/>
          <w:sz w:val="21"/>
          <w:szCs w:val="21"/>
        </w:rPr>
      </w:pPr>
    </w:p>
    <w:p w14:paraId="19160B60" w14:textId="6FBA71A2"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CB9212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5394CA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23D7B33"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BAC550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D1927BC" w14:textId="366D7854" w:rsidR="00E65B09" w:rsidRPr="00E65B09" w:rsidRDefault="00E65B09" w:rsidP="00E65B09">
      <w:pPr>
        <w:spacing w:after="0"/>
        <w:jc w:val="both"/>
        <w:rPr>
          <w:rFonts w:ascii="Georgia" w:hAnsi="Georgia" w:cs="Times New Roman"/>
          <w:sz w:val="21"/>
          <w:szCs w:val="21"/>
        </w:rPr>
      </w:pPr>
    </w:p>
    <w:p w14:paraId="57B3857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7F01B2A9" w14:textId="6E68B09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7F2FF8CC"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7FCC38FB"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58B2F09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4097F304"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2052A7F0"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sidRPr="008A166D">
        <w:rPr>
          <w:rFonts w:ascii="Georgia" w:hAnsi="Georgia" w:cs="Times New Roman"/>
          <w:sz w:val="21"/>
          <w:szCs w:val="21"/>
          <w:lang w:val="de-AT"/>
        </w:rPr>
        <w:t>Unterschrift</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04623"/>
    <w:rsid w:val="00415608"/>
    <w:rsid w:val="00424CAF"/>
    <w:rsid w:val="00434D23"/>
    <w:rsid w:val="004403CB"/>
    <w:rsid w:val="00453C2F"/>
    <w:rsid w:val="00454C0B"/>
    <w:rsid w:val="0046226E"/>
    <w:rsid w:val="00474FC2"/>
    <w:rsid w:val="00492923"/>
    <w:rsid w:val="004A1501"/>
    <w:rsid w:val="004A615C"/>
    <w:rsid w:val="004A7045"/>
    <w:rsid w:val="004A71AC"/>
    <w:rsid w:val="004B4510"/>
    <w:rsid w:val="004C156C"/>
    <w:rsid w:val="004C174A"/>
    <w:rsid w:val="00500EFA"/>
    <w:rsid w:val="00503B69"/>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C695A"/>
    <w:rsid w:val="005D7D49"/>
    <w:rsid w:val="005E00BC"/>
    <w:rsid w:val="005E63B8"/>
    <w:rsid w:val="005F350B"/>
    <w:rsid w:val="00603752"/>
    <w:rsid w:val="00632F05"/>
    <w:rsid w:val="0063723B"/>
    <w:rsid w:val="00647413"/>
    <w:rsid w:val="006502BE"/>
    <w:rsid w:val="006536C0"/>
    <w:rsid w:val="006A7895"/>
    <w:rsid w:val="006B302C"/>
    <w:rsid w:val="006D2592"/>
    <w:rsid w:val="006F58EC"/>
    <w:rsid w:val="00706233"/>
    <w:rsid w:val="007251EA"/>
    <w:rsid w:val="007340D7"/>
    <w:rsid w:val="007440ED"/>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09EF"/>
    <w:rsid w:val="0083750F"/>
    <w:rsid w:val="008428CF"/>
    <w:rsid w:val="0085213A"/>
    <w:rsid w:val="008565FD"/>
    <w:rsid w:val="00857C6F"/>
    <w:rsid w:val="008657E3"/>
    <w:rsid w:val="00867CED"/>
    <w:rsid w:val="00874503"/>
    <w:rsid w:val="00883B55"/>
    <w:rsid w:val="0089337A"/>
    <w:rsid w:val="00894566"/>
    <w:rsid w:val="008A166D"/>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05F4"/>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C01FC"/>
    <w:rsid w:val="00CD51E6"/>
    <w:rsid w:val="00CE433B"/>
    <w:rsid w:val="00D22BEC"/>
    <w:rsid w:val="00D30CEA"/>
    <w:rsid w:val="00D420FF"/>
    <w:rsid w:val="00D439C3"/>
    <w:rsid w:val="00D71D8E"/>
    <w:rsid w:val="00D73EC7"/>
    <w:rsid w:val="00D85E8F"/>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33692"/>
    <w:rsid w:val="00F4717F"/>
    <w:rsid w:val="00F5301B"/>
    <w:rsid w:val="00F55CE3"/>
    <w:rsid w:val="00F74175"/>
    <w:rsid w:val="00F92A04"/>
    <w:rsid w:val="00FA4972"/>
    <w:rsid w:val="00FA5291"/>
    <w:rsid w:val="00FD5372"/>
    <w:rsid w:val="00FD6115"/>
    <w:rsid w:val="00FD7864"/>
    <w:rsid w:val="00FF5030"/>
    <w:rsid w:val="00FF6E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979843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1936</Characters>
  <Application>Microsoft Office Word</Application>
  <DocSecurity>0</DocSecurity>
  <Lines>16</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Hauthaler, Florian</cp:lastModifiedBy>
  <cp:revision>4</cp:revision>
  <dcterms:created xsi:type="dcterms:W3CDTF">2024-09-03T16:15:00Z</dcterms:created>
  <dcterms:modified xsi:type="dcterms:W3CDTF">2024-09-03T16:16:00Z</dcterms:modified>
</cp:coreProperties>
</file>