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907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84"/>
        <w:gridCol w:w="2088"/>
      </w:tblGrid>
      <w:tr w:rsidR="0057199F" w14:paraId="5B7E2470" w14:textId="77777777">
        <w:trPr>
          <w:trHeight w:val="465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BCFE8C" w14:textId="77777777" w:rsidR="0057199F" w:rsidRDefault="00C17EBE">
            <w:pPr>
              <w:pStyle w:val="CVName"/>
              <w:keepLines/>
              <w:widowControl w:val="0"/>
              <w:jc w:val="center"/>
            </w:pPr>
            <w:r>
              <w:rPr>
                <w:rFonts w:eastAsia="Times New Roman"/>
                <w:smallCaps/>
                <w:color w:val="000000"/>
              </w:rPr>
              <w:t>Lilian Vollrath</w:t>
            </w:r>
          </w:p>
        </w:tc>
      </w:tr>
      <w:tr w:rsidR="0057199F" w14:paraId="2FDC7034" w14:textId="77777777">
        <w:trPr>
          <w:trHeight w:val="204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48C5E4" w14:textId="3F3D215C" w:rsidR="0057199F" w:rsidRDefault="00843A25">
            <w:pPr>
              <w:pStyle w:val="CVContact"/>
              <w:keepLines/>
              <w:widowControl w:val="0"/>
              <w:jc w:val="center"/>
            </w:pPr>
            <w:proofErr w:type="spellStart"/>
            <w:r>
              <w:rPr>
                <w:rFonts w:eastAsia="Times New Roman"/>
                <w:color w:val="000000"/>
              </w:rPr>
              <w:t>Mommsenstraße</w:t>
            </w:r>
            <w:proofErr w:type="spellEnd"/>
            <w:r w:rsidR="00784DB9">
              <w:rPr>
                <w:rFonts w:eastAsia="Times New Roman"/>
                <w:color w:val="000000"/>
              </w:rPr>
              <w:t xml:space="preserve"> </w:t>
            </w:r>
            <w:r w:rsidR="00D049CF">
              <w:rPr>
                <w:rFonts w:eastAsia="Times New Roman"/>
                <w:color w:val="000000"/>
              </w:rPr>
              <w:t>2</w:t>
            </w:r>
            <w:r w:rsidR="00C17EBE">
              <w:rPr>
                <w:rFonts w:eastAsia="Times New Roman"/>
                <w:color w:val="000000"/>
              </w:rPr>
              <w:t>4, 5093</w:t>
            </w:r>
            <w:r w:rsidR="00F67AD6">
              <w:rPr>
                <w:rFonts w:eastAsia="Times New Roman"/>
                <w:color w:val="000000"/>
              </w:rPr>
              <w:t>5</w:t>
            </w:r>
            <w:r w:rsidR="00C17EBE">
              <w:rPr>
                <w:rFonts w:eastAsia="Times New Roman"/>
                <w:color w:val="000000"/>
              </w:rPr>
              <w:t xml:space="preserve"> Cologne</w:t>
            </w:r>
          </w:p>
        </w:tc>
      </w:tr>
      <w:tr w:rsidR="0057199F" w14:paraId="64937DCD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C95375" w14:textId="77777777" w:rsidR="0057199F" w:rsidRDefault="00C17EBE">
            <w:pPr>
              <w:pStyle w:val="CVContact"/>
              <w:keepLines/>
              <w:widowControl w:val="0"/>
              <w:jc w:val="center"/>
            </w:pPr>
            <w:r>
              <w:rPr>
                <w:rFonts w:eastAsia="Times New Roman"/>
                <w:color w:val="000000"/>
              </w:rPr>
              <w:t xml:space="preserve">+49 151 70316035 | </w:t>
            </w:r>
            <w:hyperlink r:id="rId6">
              <w:r>
                <w:rPr>
                  <w:color w:val="0563C1"/>
                  <w:szCs w:val="20"/>
                  <w:u w:val="single"/>
                </w:rPr>
                <w:t>lilianvollrath1@gmail.com</w:t>
              </w:r>
            </w:hyperlink>
            <w:r>
              <w:rPr>
                <w:rFonts w:eastAsia="Times New Roman"/>
                <w:color w:val="000000"/>
              </w:rPr>
              <w:t xml:space="preserve"> | Born: 08/01/2007, Cologne</w:t>
            </w:r>
          </w:p>
        </w:tc>
      </w:tr>
      <w:tr w:rsidR="0057199F" w14:paraId="145DA7CF" w14:textId="77777777">
        <w:trPr>
          <w:trHeight w:val="454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4E1A8F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Education</w:t>
            </w:r>
          </w:p>
        </w:tc>
      </w:tr>
      <w:tr w:rsidR="0057199F" w14:paraId="771A7BE1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FB6B17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University of Cologne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4848B8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6A6F07C5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0F5A0D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B.Sc. in Business Administration; current GPA: 1.1 (German scale: 1.0–5.0; 1.0 being best)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FE938B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10/2025 – to date</w:t>
            </w:r>
          </w:p>
        </w:tc>
      </w:tr>
      <w:tr w:rsidR="0057199F" w14:paraId="7BF12193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8A0D53" w14:textId="77777777" w:rsidR="0057199F" w:rsidRDefault="00C17EBE">
            <w:pPr>
              <w:pStyle w:val="CVStation"/>
              <w:keepLines/>
              <w:widowControl w:val="0"/>
            </w:pPr>
            <w:proofErr w:type="spellStart"/>
            <w:r>
              <w:rPr>
                <w:rFonts w:eastAsia="Times New Roman"/>
                <w:smallCaps/>
                <w:color w:val="000000"/>
              </w:rPr>
              <w:t>Luisenschule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Gymnasium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2DED31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Mülheim an der Ruhr</w:t>
            </w:r>
          </w:p>
        </w:tc>
      </w:tr>
      <w:tr w:rsidR="0057199F" w14:paraId="6A0421C3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A20E1E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General Higher Education Entrance Qualification (Abitur)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048F8F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08/2017 – 07/2025</w:t>
            </w:r>
          </w:p>
        </w:tc>
      </w:tr>
      <w:tr w:rsidR="0057199F" w14:paraId="2165AFF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901440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Achieved a final grade of 1.0 (highest distinction; 868/900 points)</w:t>
            </w:r>
          </w:p>
        </w:tc>
      </w:tr>
      <w:tr w:rsidR="0057199F" w14:paraId="69D6965D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1D8DD2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Completed focus subjects in Mathematics (15 points) and English (14 points)</w:t>
            </w:r>
          </w:p>
        </w:tc>
      </w:tr>
      <w:tr w:rsidR="0057199F" w14:paraId="63E03262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536F42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Served on the student council in grades eleven and twelve</w:t>
            </w:r>
          </w:p>
        </w:tc>
      </w:tr>
      <w:tr w:rsidR="0057199F" w14:paraId="49545CFD" w14:textId="77777777">
        <w:trPr>
          <w:trHeight w:val="40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F9B9A9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Professional Experience</w:t>
            </w:r>
          </w:p>
        </w:tc>
      </w:tr>
      <w:tr w:rsidR="0057199F" w14:paraId="12281895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803286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RWE Renewables Europe &amp; Australia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1F05A4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Essen</w:t>
            </w:r>
          </w:p>
        </w:tc>
      </w:tr>
      <w:tr w:rsidR="0057199F" w14:paraId="1660D54C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43C1DB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Intern, Investment &amp; Valuation Central Europe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70AB19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03/2026 – 04/2026</w:t>
            </w:r>
          </w:p>
        </w:tc>
      </w:tr>
      <w:tr w:rsidR="0057199F" w14:paraId="0077362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E377CA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Automated data preparation using Excel, Power Query, and AI-supported tools</w:t>
            </w:r>
          </w:p>
        </w:tc>
      </w:tr>
      <w:tr w:rsidR="0057199F" w14:paraId="0C608339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666C95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Introduced AI-powered tools into the team’s data-preparation workflow</w:t>
            </w:r>
          </w:p>
        </w:tc>
      </w:tr>
      <w:tr w:rsidR="0057199F" w14:paraId="5037E9D4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96E0B8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Developed a PowerPoint training guide that enabled colleagues to apply these methods independently</w:t>
            </w:r>
          </w:p>
        </w:tc>
      </w:tr>
      <w:tr w:rsidR="0057199F" w14:paraId="36515CB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1254F1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Supported the valuation of renewable-energy projects</w:t>
            </w:r>
          </w:p>
        </w:tc>
      </w:tr>
      <w:tr w:rsidR="0057199F" w14:paraId="7904151B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5FD1E4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Contributed to project evaluations through the Final Investment Decision (FID)</w:t>
            </w:r>
          </w:p>
        </w:tc>
      </w:tr>
      <w:tr w:rsidR="0057199F" w14:paraId="14029BB9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AAA1A0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RWE Supply &amp; Trading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07317F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Essen</w:t>
            </w:r>
          </w:p>
        </w:tc>
      </w:tr>
      <w:tr w:rsidR="0057199F" w14:paraId="735F725F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1CBFBB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Intern, Legal &amp; Compliance / Corporate Communications &amp; Events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F43343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01/2023 – 02/2023</w:t>
            </w:r>
          </w:p>
        </w:tc>
      </w:tr>
      <w:tr w:rsidR="0057199F" w14:paraId="159A5F7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B388F8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Gained insight into legal and compliance processes in an energy-trading environment</w:t>
            </w:r>
          </w:p>
        </w:tc>
      </w:tr>
      <w:tr w:rsidR="0057199F" w14:paraId="7E6B14AC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4E56F6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Supported internal communications and event coordination</w:t>
            </w:r>
          </w:p>
        </w:tc>
      </w:tr>
      <w:tr w:rsidR="0057199F" w14:paraId="75E7EE90" w14:textId="77777777">
        <w:trPr>
          <w:trHeight w:val="40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050D9B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Extracurricular Engagement</w:t>
            </w:r>
          </w:p>
        </w:tc>
      </w:tr>
      <w:tr w:rsidR="0057199F" w14:paraId="4788F18A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B802DF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 xml:space="preserve">OFW </w:t>
            </w:r>
            <w:proofErr w:type="spellStart"/>
            <w:r>
              <w:rPr>
                <w:rFonts w:eastAsia="Times New Roman"/>
                <w:smallCaps/>
                <w:color w:val="000000"/>
              </w:rPr>
              <w:t>Organisationsforum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smallCaps/>
                <w:color w:val="000000"/>
              </w:rPr>
              <w:t>Wirtschaftskongress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smallCaps/>
                <w:color w:val="000000"/>
              </w:rPr>
              <w:t>gemeinnützige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5308E3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2010D01F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A70562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Marketing Team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868108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05/2026 – to date</w:t>
            </w:r>
          </w:p>
        </w:tc>
      </w:tr>
      <w:tr w:rsidR="0057199F" w14:paraId="4E1DABBC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0D024A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Contributed to marketing and communication activities</w:t>
            </w:r>
          </w:p>
        </w:tc>
      </w:tr>
      <w:tr w:rsidR="0057199F" w14:paraId="5FE93296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521B2B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Collaborated with team members on organizational and promotional tasks</w:t>
            </w:r>
          </w:p>
        </w:tc>
      </w:tr>
      <w:tr w:rsidR="0057199F" w14:paraId="7CFEA25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4688E6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Helped plan, promote, and deliver the World Business Dialogue (WBD)</w:t>
            </w:r>
          </w:p>
        </w:tc>
      </w:tr>
      <w:tr w:rsidR="0057199F" w14:paraId="5A6C441F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A5D132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ROCK YOUR LIFE! e.V.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5747DA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0FD7038A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7E2F82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Mentor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F14453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09/2025 – to date</w:t>
            </w:r>
          </w:p>
        </w:tc>
      </w:tr>
      <w:tr w:rsidR="0057199F" w14:paraId="56031B36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AF8160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Mentored one student in regular one-on-one sessions</w:t>
            </w:r>
          </w:p>
        </w:tc>
      </w:tr>
      <w:tr w:rsidR="0057199F" w14:paraId="08491E6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37D091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Provided academic and personal-development support</w:t>
            </w:r>
          </w:p>
        </w:tc>
      </w:tr>
      <w:tr w:rsidR="0057199F" w14:paraId="5725C17B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1EF83A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Completed mentor training</w:t>
            </w:r>
          </w:p>
        </w:tc>
      </w:tr>
      <w:tr w:rsidR="0057199F" w14:paraId="5320AEC5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7C61A0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BE STRONG FOR KIDS e.V.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BA1E13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Mülheim an der Ruhr</w:t>
            </w:r>
          </w:p>
        </w:tc>
      </w:tr>
      <w:tr w:rsidR="0057199F" w14:paraId="0362C2EE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DD9CAD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Project Co-initiator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D05BE8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04/2024 – 04/2025</w:t>
            </w:r>
          </w:p>
        </w:tc>
      </w:tr>
      <w:tr w:rsidR="0057199F" w14:paraId="7749BB65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DCCA4C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Organized and delivered weekly recreational and physical activities for children</w:t>
            </w:r>
          </w:p>
        </w:tc>
      </w:tr>
      <w:tr w:rsidR="0057199F" w14:paraId="3BBFEE76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A70035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Participated in workshops on pedagogical, organizational, and social skills</w:t>
            </w:r>
          </w:p>
        </w:tc>
      </w:tr>
      <w:tr w:rsidR="0057199F" w14:paraId="2916F71D" w14:textId="77777777">
        <w:trPr>
          <w:trHeight w:val="40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2BEC59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Skills &amp; Interests</w:t>
            </w:r>
          </w:p>
        </w:tc>
      </w:tr>
      <w:tr w:rsidR="0057199F" w14:paraId="7A2CDB74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12D2C6" w14:textId="77777777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Languages:</w:t>
            </w:r>
            <w:r>
              <w:rPr>
                <w:rFonts w:eastAsia="Times New Roman"/>
                <w:color w:val="000000"/>
              </w:rPr>
              <w:t xml:space="preserve"> German </w:t>
            </w:r>
            <w:r>
              <w:rPr>
                <w:rFonts w:eastAsia="Times New Roman"/>
                <w:i/>
                <w:color w:val="000000"/>
              </w:rPr>
              <w:t>(native)</w:t>
            </w:r>
            <w:r>
              <w:rPr>
                <w:rFonts w:eastAsia="Times New Roman"/>
                <w:color w:val="000000"/>
              </w:rPr>
              <w:t xml:space="preserve">, English </w:t>
            </w:r>
            <w:r>
              <w:rPr>
                <w:rFonts w:eastAsia="Times New Roman"/>
                <w:i/>
                <w:color w:val="000000"/>
              </w:rPr>
              <w:t>(fluent)</w:t>
            </w:r>
            <w:r>
              <w:rPr>
                <w:rFonts w:eastAsia="Times New Roman"/>
                <w:color w:val="000000"/>
              </w:rPr>
              <w:t xml:space="preserve">, Spanish </w:t>
            </w:r>
            <w:r>
              <w:rPr>
                <w:rFonts w:eastAsia="Times New Roman"/>
                <w:i/>
                <w:color w:val="000000"/>
              </w:rPr>
              <w:t>(B1)</w:t>
            </w:r>
          </w:p>
        </w:tc>
      </w:tr>
      <w:tr w:rsidR="0057199F" w14:paraId="684E8670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EBF624" w14:textId="77777777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Technical Skills:</w:t>
            </w:r>
            <w:r>
              <w:rPr>
                <w:rFonts w:eastAsia="Times New Roman"/>
                <w:color w:val="000000"/>
              </w:rPr>
              <w:t xml:space="preserve"> Microsoft Office </w:t>
            </w:r>
            <w:r>
              <w:rPr>
                <w:rFonts w:eastAsia="Times New Roman"/>
                <w:i/>
                <w:color w:val="000000"/>
              </w:rPr>
              <w:t>(advanced)</w:t>
            </w:r>
          </w:p>
        </w:tc>
      </w:tr>
      <w:tr w:rsidR="0057199F" w14:paraId="35382930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885BD8" w14:textId="77777777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Interests:</w:t>
            </w:r>
            <w:r>
              <w:rPr>
                <w:rFonts w:eastAsia="Times New Roman"/>
                <w:color w:val="000000"/>
              </w:rPr>
              <w:t xml:space="preserve"> Running and strength training, yoga, reading </w:t>
            </w:r>
            <w:r>
              <w:rPr>
                <w:rFonts w:eastAsia="Times New Roman"/>
                <w:i/>
                <w:color w:val="000000"/>
              </w:rPr>
              <w:t>(nonfiction)</w:t>
            </w:r>
            <w:r>
              <w:rPr>
                <w:rFonts w:eastAsia="Times New Roman"/>
                <w:color w:val="000000"/>
              </w:rPr>
              <w:t>, creative writing</w:t>
            </w:r>
          </w:p>
        </w:tc>
      </w:tr>
      <w:tr w:rsidR="0057199F" w14:paraId="400894DB" w14:textId="77777777">
        <w:trPr>
          <w:trHeight w:val="442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90E75C" w14:textId="77777777" w:rsidR="0057199F" w:rsidRDefault="00C17EBE">
            <w:pPr>
              <w:pStyle w:val="CVBody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Cologne, 07/26/2026</w:t>
            </w:r>
          </w:p>
        </w:tc>
      </w:tr>
    </w:tbl>
    <w:p w14:paraId="244366A2" w14:textId="77777777" w:rsidR="00C17EBE" w:rsidRDefault="00C17EBE"/>
    <w:sectPr w:rsidR="00C17EBE" w:rsidSect="00034616">
      <w:pgSz w:w="11906" w:h="16838"/>
      <w:pgMar w:top="652" w:right="1134" w:bottom="312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293239">
    <w:abstractNumId w:val="8"/>
  </w:num>
  <w:num w:numId="2" w16cid:durableId="637299683">
    <w:abstractNumId w:val="6"/>
  </w:num>
  <w:num w:numId="3" w16cid:durableId="616300929">
    <w:abstractNumId w:val="5"/>
  </w:num>
  <w:num w:numId="4" w16cid:durableId="1710960062">
    <w:abstractNumId w:val="4"/>
  </w:num>
  <w:num w:numId="5" w16cid:durableId="771555410">
    <w:abstractNumId w:val="7"/>
  </w:num>
  <w:num w:numId="6" w16cid:durableId="1477527081">
    <w:abstractNumId w:val="3"/>
  </w:num>
  <w:num w:numId="7" w16cid:durableId="1617977626">
    <w:abstractNumId w:val="2"/>
  </w:num>
  <w:num w:numId="8" w16cid:durableId="1603146823">
    <w:abstractNumId w:val="1"/>
  </w:num>
  <w:num w:numId="9" w16cid:durableId="5078653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19A"/>
    <w:rsid w:val="0029639D"/>
    <w:rsid w:val="00326F90"/>
    <w:rsid w:val="0057199F"/>
    <w:rsid w:val="00784DB9"/>
    <w:rsid w:val="00817DBA"/>
    <w:rsid w:val="00843A25"/>
    <w:rsid w:val="00986380"/>
    <w:rsid w:val="009A3C66"/>
    <w:rsid w:val="00A45C8F"/>
    <w:rsid w:val="00A6305A"/>
    <w:rsid w:val="00AA1D8D"/>
    <w:rsid w:val="00B1121F"/>
    <w:rsid w:val="00B34E04"/>
    <w:rsid w:val="00B47730"/>
    <w:rsid w:val="00B60861"/>
    <w:rsid w:val="00C17EBE"/>
    <w:rsid w:val="00C448D5"/>
    <w:rsid w:val="00C80F7E"/>
    <w:rsid w:val="00C8306C"/>
    <w:rsid w:val="00CB0664"/>
    <w:rsid w:val="00D049CF"/>
    <w:rsid w:val="00E43F51"/>
    <w:rsid w:val="00E753C5"/>
    <w:rsid w:val="00F42580"/>
    <w:rsid w:val="00F67AD6"/>
    <w:rsid w:val="00F92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AEC2C5"/>
  <w14:defaultImageDpi w14:val="300"/>
  <w15:docId w15:val="{DCD9EA8F-A3FB-694D-A7B4-A8D72DD2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Times New Roman" w:hAnsi="Times New Roman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Standard"/>
    <w:rPr>
      <w:b/>
      <w:sz w:val="48"/>
    </w:rPr>
  </w:style>
  <w:style w:type="paragraph" w:customStyle="1" w:styleId="CVContact">
    <w:name w:val="CV Contact"/>
    <w:basedOn w:val="Standard"/>
    <w:rPr>
      <w:sz w:val="20"/>
    </w:rPr>
  </w:style>
  <w:style w:type="paragraph" w:customStyle="1" w:styleId="CVSection">
    <w:name w:val="CV Section"/>
    <w:basedOn w:val="Standard"/>
    <w:rPr>
      <w:b/>
      <w:sz w:val="28"/>
    </w:rPr>
  </w:style>
  <w:style w:type="paragraph" w:customStyle="1" w:styleId="CVStation">
    <w:name w:val="CV Station"/>
    <w:basedOn w:val="Standard"/>
    <w:rPr>
      <w:b/>
      <w:sz w:val="20"/>
    </w:rPr>
  </w:style>
  <w:style w:type="paragraph" w:customStyle="1" w:styleId="CVRole">
    <w:name w:val="CV Role"/>
    <w:basedOn w:val="Standard"/>
    <w:rPr>
      <w:i/>
    </w:rPr>
  </w:style>
  <w:style w:type="paragraph" w:customStyle="1" w:styleId="CVBody">
    <w:name w:val="CV Body"/>
    <w:basedOn w:val="Standard"/>
  </w:style>
  <w:style w:type="paragraph" w:customStyle="1" w:styleId="CVBullet">
    <w:name w:val="CV Bullet"/>
    <w:basedOn w:val="Aufzhlungszeichen"/>
    <w:pPr>
      <w:ind w:left="408" w:hanging="1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lianvollrath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2133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 Hi</cp:lastModifiedBy>
  <cp:revision>2</cp:revision>
  <dcterms:created xsi:type="dcterms:W3CDTF">2026-07-27T05:45:00Z</dcterms:created>
  <dcterms:modified xsi:type="dcterms:W3CDTF">2026-07-27T05:45:00Z</dcterms:modified>
  <cp:category/>
</cp:coreProperties>
</file>