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22C28D" w14:textId="77777777" w:rsidR="00AE1215" w:rsidRDefault="00AE1215" w:rsidP="00AE1215">
      <w:pPr>
        <w:pStyle w:val="berschrift1"/>
        <w:rPr>
          <w:lang w:val="de-DE"/>
        </w:rPr>
      </w:pPr>
      <w:r>
        <w:rPr>
          <w:lang w:val="de-DE"/>
        </w:rPr>
        <w:t xml:space="preserve">Lebenslauf und </w:t>
      </w:r>
      <w:proofErr w:type="spellStart"/>
      <w:r>
        <w:rPr>
          <w:lang w:val="de-DE"/>
        </w:rPr>
        <w:t>co</w:t>
      </w:r>
      <w:proofErr w:type="spellEnd"/>
    </w:p>
    <w:p w14:paraId="228E8B3E" w14:textId="77777777" w:rsidR="00AE1215" w:rsidRDefault="00AE1215" w:rsidP="00AE1215">
      <w:pPr>
        <w:rPr>
          <w:rFonts w:cs="Times New Roman"/>
          <w:b/>
          <w:bCs/>
          <w:lang w:val="de-DE"/>
        </w:rPr>
      </w:pPr>
      <w:r>
        <w:rPr>
          <w:rFonts w:cs="Times New Roman"/>
          <w:b/>
          <w:bCs/>
          <w:lang w:val="de-DE"/>
        </w:rPr>
        <w:t>Führen Sie mich doch mal durch Ihren Lebenslauf</w:t>
      </w:r>
    </w:p>
    <w:p w14:paraId="51809247" w14:textId="77777777" w:rsidR="00AE1215" w:rsidRDefault="00AE1215" w:rsidP="00AE1215">
      <w:pPr>
        <w:rPr>
          <w:rFonts w:cs="Times New Roman"/>
          <w:lang w:val="de-DE"/>
        </w:rPr>
      </w:pPr>
      <w:r>
        <w:rPr>
          <w:rFonts w:cs="Times New Roman"/>
          <w:lang w:val="de-DE"/>
        </w:rPr>
        <w:t xml:space="preserve">Sehr gerne, zunächst noch einmal Danke für die Einladung. Ich freue </w:t>
      </w:r>
      <w:proofErr w:type="gramStart"/>
      <w:r>
        <w:rPr>
          <w:rFonts w:cs="Times New Roman"/>
          <w:lang w:val="de-DE"/>
        </w:rPr>
        <w:t>mich ,</w:t>
      </w:r>
      <w:proofErr w:type="gramEnd"/>
      <w:r>
        <w:rPr>
          <w:rFonts w:cs="Times New Roman"/>
          <w:lang w:val="de-DE"/>
        </w:rPr>
        <w:t xml:space="preserve"> hier zu sein. </w:t>
      </w:r>
      <w:r>
        <w:rPr>
          <w:rFonts w:cs="Times New Roman"/>
          <w:lang w:val="de-DE"/>
        </w:rPr>
        <w:br/>
        <w:t>Generell bin ich ein Mensch mit sehr breitgestreuten Interessen, ab der neunten Klasse haben sich für mich allerdings vor allem zwei große Themenbereiche herauskristallisiert: Das war einerseits die Wirtschaft und andererseits Asien.</w:t>
      </w:r>
    </w:p>
    <w:p w14:paraId="4C7895F1" w14:textId="77777777" w:rsidR="00AE1215" w:rsidRDefault="00AE1215" w:rsidP="00AE1215">
      <w:pPr>
        <w:rPr>
          <w:rFonts w:cs="Times New Roman"/>
          <w:lang w:val="de-DE"/>
        </w:rPr>
      </w:pPr>
      <w:r>
        <w:rPr>
          <w:rFonts w:cs="Times New Roman"/>
          <w:lang w:val="de-DE"/>
        </w:rPr>
        <w:t xml:space="preserve">Ich beginne mal mit Asien: </w:t>
      </w:r>
    </w:p>
    <w:p w14:paraId="491D2AD2" w14:textId="77777777" w:rsidR="00AE1215" w:rsidRDefault="00AE1215" w:rsidP="00AE1215">
      <w:pPr>
        <w:rPr>
          <w:rFonts w:cs="Times New Roman"/>
          <w:lang w:val="de-DE"/>
        </w:rPr>
      </w:pPr>
      <w:r>
        <w:rPr>
          <w:rFonts w:cs="Times New Roman"/>
          <w:lang w:val="de-DE"/>
        </w:rPr>
        <w:t xml:space="preserve">Während meiner Kindheit hatte ich schon diverse Berührungspunkte mit Korea. So trainierte ich jahrelang im Taekwondo-Verein und interessierte mich stark für südkoreanische Musik. Das </w:t>
      </w:r>
      <w:proofErr w:type="gramStart"/>
      <w:r>
        <w:rPr>
          <w:rFonts w:cs="Times New Roman"/>
          <w:lang w:val="de-DE"/>
        </w:rPr>
        <w:t>führte letztendlich</w:t>
      </w:r>
      <w:proofErr w:type="gramEnd"/>
      <w:r>
        <w:rPr>
          <w:rFonts w:cs="Times New Roman"/>
          <w:lang w:val="de-DE"/>
        </w:rPr>
        <w:t xml:space="preserve"> aufgrund meines Sprachinteresses 2019 dazu, dass ich ein Selbststudium der koreanischen Sprache begann. Die Zeit während des Corona-Lockdowns 2020 habe ich dann genutzt, um einen YouTube Kanal zum Thema Korea zu gründen. Mit der Zeit habe ich mein Interesse so immer weiter vertieft und auch andere asiatische Länder ausgeweitet. Für mich ist Asien vor allem aus technologischer und wirtschaftlicher Perspektive sehr spannend.</w:t>
      </w:r>
    </w:p>
    <w:p w14:paraId="7F00A62F" w14:textId="77777777" w:rsidR="00AE1215" w:rsidRDefault="00AE1215" w:rsidP="00AE1215">
      <w:pPr>
        <w:rPr>
          <w:rFonts w:cs="Times New Roman"/>
          <w:lang w:val="de-DE"/>
        </w:rPr>
      </w:pPr>
      <w:r>
        <w:rPr>
          <w:rFonts w:cs="Times New Roman"/>
          <w:lang w:val="de-DE"/>
        </w:rPr>
        <w:t xml:space="preserve">Womit wir bei meinem zweiten großen Interessengebiet wären, nämlich der Wirtschaft. Ab der neunten Klasse wurde bei uns das Fach Wirtschaft und Recht eingeführt, wofür ich mich sofort begeistern konnte. Das hat dazu geführt, dass ich mich auch außerhalb der Schule mit Themen wie Geldanlage oder Unternehmertum beschäftigte und Bücher dazu zu las. Mein Interesse hat sich also immer weiter vertieft, sodass ich meine Abiturprüfung im Bereich Wirtschaft und Recht mit 15 Punkten abschließen konnte und hierfür auch mit dem </w:t>
      </w:r>
      <w:proofErr w:type="spellStart"/>
      <w:r>
        <w:rPr>
          <w:rFonts w:cs="Times New Roman"/>
          <w:lang w:val="de-DE"/>
        </w:rPr>
        <w:t>Vfs</w:t>
      </w:r>
      <w:proofErr w:type="spellEnd"/>
      <w:r>
        <w:rPr>
          <w:rFonts w:cs="Times New Roman"/>
          <w:lang w:val="de-DE"/>
        </w:rPr>
        <w:t>-Wirtschaftspreis ausgezeichnet wurde.</w:t>
      </w:r>
    </w:p>
    <w:p w14:paraId="56F4487E" w14:textId="77777777" w:rsidR="00AE1215" w:rsidRDefault="00AE1215" w:rsidP="00AE1215">
      <w:pPr>
        <w:rPr>
          <w:rFonts w:cs="Times New Roman"/>
          <w:lang w:val="de-DE"/>
        </w:rPr>
      </w:pPr>
      <w:r>
        <w:rPr>
          <w:rFonts w:cs="Times New Roman"/>
          <w:lang w:val="de-DE"/>
        </w:rPr>
        <w:t xml:space="preserve">Anschließend ging es an die </w:t>
      </w:r>
      <w:proofErr w:type="spellStart"/>
      <w:r>
        <w:rPr>
          <w:rFonts w:cs="Times New Roman"/>
          <w:lang w:val="de-DE"/>
        </w:rPr>
        <w:t>Studiengangswahl</w:t>
      </w:r>
      <w:proofErr w:type="spellEnd"/>
      <w:r>
        <w:rPr>
          <w:rFonts w:cs="Times New Roman"/>
          <w:lang w:val="de-DE"/>
        </w:rPr>
        <w:t>, wobei mir sofort klar war, dass ich keine reine BWL studieren möchte. Also habe ich mich für den Studiengang International Business Management East Asia des Ostasieninstituts in Ludwigshafen entschieden. Dabei sind etwa 60% des Studiums wirtschaftswissenschaftlich und die restlichen 40% setzen sich aus Sprachunterricht sowie Kultur- und Regionalwissenschaften mit Asienbezug zusammen. Ab September gehe ich dann als Austauschstudent nach Korea und werde das Land und die Kultur dort hautnah erleben können.</w:t>
      </w:r>
    </w:p>
    <w:p w14:paraId="748DE781" w14:textId="77777777" w:rsidR="00AE1215" w:rsidRDefault="00AE1215" w:rsidP="00AE1215">
      <w:pPr>
        <w:rPr>
          <w:rFonts w:cs="Times New Roman"/>
          <w:lang w:val="de-DE"/>
        </w:rPr>
      </w:pPr>
      <w:r>
        <w:rPr>
          <w:rFonts w:cs="Times New Roman"/>
          <w:lang w:val="de-DE"/>
        </w:rPr>
        <w:t xml:space="preserve">Mein Interesse an der Beratung hat sich schon zu Beginn meines Studiums ergeben. Ich bin auf verschiedene Interviews mit Beratern gestoßen, die berichtet haben, was sie an dem Job so fasziniert. Dabei hat mir besonders gefallen, dass man als Berater Einblicke in verschiedenste Unternehmen mit den unterschiedlichsten Problemstellungen bekommt. Diese dann gemeinsam mit ambitionierten und versierten Kollegen zu lösen und so viel zu lernen, stellte ich mir spannend vor, weswegen ich früh schon erste Praxisluft schnuppern wollte. </w:t>
      </w:r>
    </w:p>
    <w:p w14:paraId="02F748FC" w14:textId="77777777" w:rsidR="00AE1215" w:rsidRDefault="00AE1215" w:rsidP="00AE1215">
      <w:pPr>
        <w:rPr>
          <w:rFonts w:cs="Times New Roman"/>
          <w:lang w:val="de-DE"/>
        </w:rPr>
      </w:pPr>
      <w:r>
        <w:rPr>
          <w:rFonts w:cs="Times New Roman"/>
          <w:lang w:val="de-DE"/>
        </w:rPr>
        <w:t xml:space="preserve">Das habe ich dann nach meinem zweiten Semester bei </w:t>
      </w:r>
      <w:proofErr w:type="spellStart"/>
      <w:r>
        <w:rPr>
          <w:rFonts w:cs="Times New Roman"/>
          <w:lang w:val="de-DE"/>
        </w:rPr>
        <w:t>Safaric</w:t>
      </w:r>
      <w:proofErr w:type="spellEnd"/>
      <w:r>
        <w:rPr>
          <w:rFonts w:cs="Times New Roman"/>
          <w:lang w:val="de-DE"/>
        </w:rPr>
        <w:t xml:space="preserve"> Consulting in Köln gemacht, wo wir ein Tochterunternehmen eines großen Einzelhändlers in Deutschland beraten haben. Dabei kam ich vor Ort direkt mit dem Kunden in Berührung und konnte so viele methodische Beraterkompetenzen mitnehmen, aber auch fachliche Einblicke in die Branche gewinnen. Da </w:t>
      </w:r>
      <w:r>
        <w:rPr>
          <w:rFonts w:cs="Times New Roman"/>
          <w:lang w:val="de-DE"/>
        </w:rPr>
        <w:lastRenderedPageBreak/>
        <w:t>mir das Praktikum sehr gefallen hat, habe ich beschlossen, den Berufswunsch des Beraters weiter zu fixieren</w:t>
      </w:r>
    </w:p>
    <w:p w14:paraId="63B7AE9B" w14:textId="77777777" w:rsidR="00AE1215" w:rsidRDefault="00AE1215" w:rsidP="00AE1215">
      <w:pPr>
        <w:rPr>
          <w:rFonts w:cs="Times New Roman"/>
          <w:lang w:val="de-DE"/>
        </w:rPr>
      </w:pPr>
      <w:r>
        <w:rPr>
          <w:rFonts w:cs="Times New Roman"/>
          <w:lang w:val="de-DE"/>
        </w:rPr>
        <w:t xml:space="preserve">Mit dieser Gewissheit wollte ich aber auch mal etwas anderes ausprobieren und bin deshalb nach meinem dritten Semester nach Hong Kong gegangen. Dort habe ich in einem KI-Start-up gearbeitet, welches gerade eine Lösung für einen bedeutenden asiatischen Flughafen erfindet. Auf vielerlei Hinsicht war das für mich eine sehr spannende Zeit. Ich konnte Grundwissen über KI sammeln, die Luftfahrtbranche kennenlernen, aber auch einfach internationale Erfahrung sammeln und so auch persönlich wachsen. </w:t>
      </w:r>
    </w:p>
    <w:p w14:paraId="18B25FF5" w14:textId="77777777" w:rsidR="00AE1215" w:rsidRDefault="00AE1215" w:rsidP="00AE1215">
      <w:pPr>
        <w:rPr>
          <w:rFonts w:cs="Times New Roman"/>
          <w:lang w:val="de-DE"/>
        </w:rPr>
      </w:pPr>
      <w:r>
        <w:rPr>
          <w:rFonts w:cs="Times New Roman"/>
          <w:lang w:val="de-DE"/>
        </w:rPr>
        <w:t xml:space="preserve">Nach diesem Exkurs möchte ich nun aber gerne wieder in die Beratungswelt zurückkehren und habe mich bei Simon Kucher beworben, weil ich einerseits schon mehrere persönliche Berührungspunkte mit dem Unternehmen habe und weil ich ihren thematischen Fokus sowie Beratungsansatz sehr spannend finde. </w:t>
      </w:r>
    </w:p>
    <w:p w14:paraId="56FB2192" w14:textId="77777777" w:rsidR="004B0E20" w:rsidRPr="00AE1215" w:rsidRDefault="004B0E20">
      <w:pPr>
        <w:rPr>
          <w:lang w:val="de-DE"/>
        </w:rPr>
      </w:pPr>
    </w:p>
    <w:sectPr w:rsidR="004B0E20" w:rsidRPr="00AE1215" w:rsidSect="002C086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215"/>
    <w:rsid w:val="00024936"/>
    <w:rsid w:val="002C0868"/>
    <w:rsid w:val="004B0E20"/>
    <w:rsid w:val="00AE1215"/>
  </w:rsids>
  <m:mathPr>
    <m:mathFont m:val="Cambria Math"/>
    <m:brkBin m:val="before"/>
    <m:brkBinSub m:val="--"/>
    <m:smallFrac m:val="0"/>
    <m:dispDef/>
    <m:lMargin m:val="0"/>
    <m:rMargin m:val="0"/>
    <m:defJc m:val="centerGroup"/>
    <m:wrapIndent m:val="1440"/>
    <m:intLim m:val="subSup"/>
    <m:naryLim m:val="undOvr"/>
  </m:mathPr>
  <w:themeFontLang w:val="de-DE"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A72209"/>
  <w15:chartTrackingRefBased/>
  <w15:docId w15:val="{EDEF2ECC-283A-4319-9EEB-EA063D37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E1215"/>
    <w:pPr>
      <w:spacing w:line="276" w:lineRule="auto"/>
    </w:pPr>
    <w:rPr>
      <w:rFonts w:ascii="Times New Roman" w:hAnsi="Times New Roman"/>
    </w:rPr>
  </w:style>
  <w:style w:type="paragraph" w:styleId="berschrift1">
    <w:name w:val="heading 1"/>
    <w:basedOn w:val="Standard"/>
    <w:next w:val="Standard"/>
    <w:link w:val="berschrift1Zchn"/>
    <w:uiPriority w:val="9"/>
    <w:qFormat/>
    <w:rsid w:val="00AE121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E121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E1215"/>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E1215"/>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E1215"/>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AE1215"/>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E1215"/>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AE1215"/>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E1215"/>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E12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E12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E12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E12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E12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E12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E12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E12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E1215"/>
    <w:rPr>
      <w:rFonts w:eastAsiaTheme="majorEastAsia" w:cstheme="majorBidi"/>
      <w:color w:val="272727" w:themeColor="text1" w:themeTint="D8"/>
    </w:rPr>
  </w:style>
  <w:style w:type="paragraph" w:styleId="Titel">
    <w:name w:val="Title"/>
    <w:basedOn w:val="Standard"/>
    <w:next w:val="Standard"/>
    <w:link w:val="TitelZchn"/>
    <w:uiPriority w:val="10"/>
    <w:qFormat/>
    <w:rsid w:val="00AE1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E12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E1215"/>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E12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E1215"/>
    <w:pPr>
      <w:spacing w:before="160" w:line="278" w:lineRule="auto"/>
      <w:jc w:val="center"/>
    </w:pPr>
    <w:rPr>
      <w:rFonts w:asciiTheme="minorHAnsi" w:hAnsiTheme="minorHAnsi"/>
      <w:i/>
      <w:iCs/>
      <w:color w:val="404040" w:themeColor="text1" w:themeTint="BF"/>
    </w:rPr>
  </w:style>
  <w:style w:type="character" w:customStyle="1" w:styleId="ZitatZchn">
    <w:name w:val="Zitat Zchn"/>
    <w:basedOn w:val="Absatz-Standardschriftart"/>
    <w:link w:val="Zitat"/>
    <w:uiPriority w:val="29"/>
    <w:rsid w:val="00AE1215"/>
    <w:rPr>
      <w:i/>
      <w:iCs/>
      <w:color w:val="404040" w:themeColor="text1" w:themeTint="BF"/>
    </w:rPr>
  </w:style>
  <w:style w:type="paragraph" w:styleId="Listenabsatz">
    <w:name w:val="List Paragraph"/>
    <w:basedOn w:val="Standard"/>
    <w:uiPriority w:val="34"/>
    <w:qFormat/>
    <w:rsid w:val="00AE1215"/>
    <w:pPr>
      <w:spacing w:line="278" w:lineRule="auto"/>
      <w:ind w:left="720"/>
      <w:contextualSpacing/>
    </w:pPr>
    <w:rPr>
      <w:rFonts w:asciiTheme="minorHAnsi" w:hAnsiTheme="minorHAnsi"/>
    </w:rPr>
  </w:style>
  <w:style w:type="character" w:styleId="IntensiveHervorhebung">
    <w:name w:val="Intense Emphasis"/>
    <w:basedOn w:val="Absatz-Standardschriftart"/>
    <w:uiPriority w:val="21"/>
    <w:qFormat/>
    <w:rsid w:val="00AE1215"/>
    <w:rPr>
      <w:i/>
      <w:iCs/>
      <w:color w:val="0F4761" w:themeColor="accent1" w:themeShade="BF"/>
    </w:rPr>
  </w:style>
  <w:style w:type="paragraph" w:styleId="IntensivesZitat">
    <w:name w:val="Intense Quote"/>
    <w:basedOn w:val="Standard"/>
    <w:next w:val="Standard"/>
    <w:link w:val="IntensivesZitatZchn"/>
    <w:uiPriority w:val="30"/>
    <w:qFormat/>
    <w:rsid w:val="00AE121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rPr>
  </w:style>
  <w:style w:type="character" w:customStyle="1" w:styleId="IntensivesZitatZchn">
    <w:name w:val="Intensives Zitat Zchn"/>
    <w:basedOn w:val="Absatz-Standardschriftart"/>
    <w:link w:val="IntensivesZitat"/>
    <w:uiPriority w:val="30"/>
    <w:rsid w:val="00AE1215"/>
    <w:rPr>
      <w:i/>
      <w:iCs/>
      <w:color w:val="0F4761" w:themeColor="accent1" w:themeShade="BF"/>
    </w:rPr>
  </w:style>
  <w:style w:type="character" w:styleId="IntensiverVerweis">
    <w:name w:val="Intense Reference"/>
    <w:basedOn w:val="Absatz-Standardschriftart"/>
    <w:uiPriority w:val="32"/>
    <w:qFormat/>
    <w:rsid w:val="00AE1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55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569</Words>
  <Characters>3379</Characters>
  <Application>Microsoft Office Word</Application>
  <DocSecurity>0</DocSecurity>
  <Lines>51</Lines>
  <Paragraphs>11</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Hausmann</dc:creator>
  <cp:keywords/>
  <dc:description/>
  <cp:lastModifiedBy>Elias Hausmann</cp:lastModifiedBy>
  <cp:revision>1</cp:revision>
  <dcterms:created xsi:type="dcterms:W3CDTF">2024-06-10T17:04:00Z</dcterms:created>
  <dcterms:modified xsi:type="dcterms:W3CDTF">2024-06-10T17:04:00Z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ad4683cd-8622-41e3-a026-5b2f1e3f90c4</vt:lpwstr>
  </property>
</Properties>
</file>