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mithellemGitternetz"/>
        <w:tblW w:w="10206" w:type="dxa"/>
        <w:tblInd w:w="-567" w:type="dxa"/>
        <w:tblLayout w:type="fixed"/>
        <w:tblLook w:val="04A0" w:firstRow="1" w:lastRow="0" w:firstColumn="1" w:lastColumn="0" w:noHBand="0" w:noVBand="1"/>
      </w:tblPr>
      <w:tblGrid>
        <w:gridCol w:w="2552"/>
        <w:gridCol w:w="3685"/>
        <w:gridCol w:w="142"/>
        <w:gridCol w:w="567"/>
        <w:gridCol w:w="142"/>
        <w:gridCol w:w="142"/>
        <w:gridCol w:w="141"/>
        <w:gridCol w:w="421"/>
        <w:gridCol w:w="430"/>
        <w:gridCol w:w="425"/>
        <w:gridCol w:w="1559"/>
      </w:tblGrid>
      <w:tr w:rsidR="000E53F7" w:rsidRPr="00D812EB" w14:paraId="487AC9CE" w14:textId="77777777" w:rsidTr="007E1F47">
        <w:trPr>
          <w:trHeight w:val="614"/>
        </w:trPr>
        <w:tc>
          <w:tcPr>
            <w:tcW w:w="10206" w:type="dxa"/>
            <w:gridSpan w:val="11"/>
            <w:vAlign w:val="bottom"/>
          </w:tcPr>
          <w:p w14:paraId="15EE6E01" w14:textId="77777777" w:rsidR="000E53F7" w:rsidRPr="00D812EB" w:rsidRDefault="000E53F7" w:rsidP="00772A24">
            <w:pPr>
              <w:jc w:val="center"/>
              <w:rPr>
                <w:rFonts w:ascii="Georgia" w:hAnsi="Georgia" w:cs="Arial"/>
                <w:b/>
                <w:sz w:val="36"/>
                <w:szCs w:val="32"/>
              </w:rPr>
            </w:pPr>
            <w:r w:rsidRPr="00D812EB">
              <w:rPr>
                <w:rFonts w:ascii="Georgia" w:hAnsi="Georgia" w:cs="Arial"/>
                <w:b/>
                <w:sz w:val="36"/>
                <w:szCs w:val="32"/>
              </w:rPr>
              <w:t>Gabriel Mourad</w:t>
            </w:r>
          </w:p>
          <w:p w14:paraId="135895E2" w14:textId="76FEC92B" w:rsidR="000E53F7" w:rsidRPr="00D812EB" w:rsidRDefault="000E53F7" w:rsidP="00772A24">
            <w:pPr>
              <w:jc w:val="center"/>
              <w:rPr>
                <w:rFonts w:ascii="Georgia" w:hAnsi="Georgia" w:cs="Arial"/>
                <w:b/>
                <w:sz w:val="36"/>
                <w:szCs w:val="32"/>
              </w:rPr>
            </w:pPr>
            <w:r w:rsidRPr="00D812EB">
              <w:rPr>
                <w:rFonts w:ascii="Georgia" w:hAnsi="Georgia" w:cs="Arial"/>
                <w:bCs/>
                <w:sz w:val="18"/>
                <w:szCs w:val="18"/>
              </w:rPr>
              <w:t>Waldstraße 1</w:t>
            </w:r>
            <w:r>
              <w:rPr>
                <w:rFonts w:ascii="Georgia" w:hAnsi="Georgia" w:cs="Arial"/>
                <w:bCs/>
                <w:sz w:val="18"/>
                <w:szCs w:val="18"/>
              </w:rPr>
              <w:t>,</w:t>
            </w:r>
            <w:r w:rsidRPr="00D812EB">
              <w:rPr>
                <w:rFonts w:ascii="Georgia" w:hAnsi="Georgia" w:cs="Arial"/>
                <w:bCs/>
                <w:sz w:val="18"/>
                <w:szCs w:val="18"/>
              </w:rPr>
              <w:t xml:space="preserve"> 35415</w:t>
            </w:r>
            <w:r>
              <w:rPr>
                <w:rFonts w:ascii="Georgia" w:hAnsi="Georgia" w:cs="Arial"/>
                <w:bCs/>
                <w:sz w:val="18"/>
                <w:szCs w:val="18"/>
              </w:rPr>
              <w:t xml:space="preserve"> </w:t>
            </w:r>
            <w:r w:rsidRPr="00D812EB">
              <w:rPr>
                <w:rFonts w:ascii="Georgia" w:hAnsi="Georgia" w:cs="Arial"/>
                <w:bCs/>
                <w:sz w:val="18"/>
                <w:szCs w:val="18"/>
              </w:rPr>
              <w:t>Pohlheim</w:t>
            </w:r>
            <w:r>
              <w:rPr>
                <w:rFonts w:ascii="Georgia" w:hAnsi="Georgia" w:cs="Arial"/>
                <w:bCs/>
                <w:sz w:val="18"/>
                <w:szCs w:val="18"/>
              </w:rPr>
              <w:t xml:space="preserve"> </w:t>
            </w:r>
            <w:r w:rsidRPr="00D812EB">
              <w:rPr>
                <w:rFonts w:ascii="Georgia" w:hAnsi="Georgia" w:cs="Arial"/>
                <w:bCs/>
                <w:sz w:val="18"/>
                <w:szCs w:val="18"/>
              </w:rPr>
              <w:t>• gabrielmourad41@gmail.com • +49(0)17646774750</w:t>
            </w:r>
          </w:p>
        </w:tc>
      </w:tr>
      <w:tr w:rsidR="00477F36" w:rsidRPr="00D812EB" w14:paraId="0FCADE56" w14:textId="77777777" w:rsidTr="00772A24">
        <w:trPr>
          <w:trHeight w:val="510"/>
        </w:trPr>
        <w:tc>
          <w:tcPr>
            <w:tcW w:w="10206" w:type="dxa"/>
            <w:gridSpan w:val="11"/>
            <w:tcBorders>
              <w:bottom w:val="single" w:sz="4" w:space="0" w:color="auto"/>
            </w:tcBorders>
            <w:vAlign w:val="bottom"/>
          </w:tcPr>
          <w:p w14:paraId="6219B894" w14:textId="24A86A35" w:rsidR="002508C2" w:rsidRPr="00D812EB" w:rsidRDefault="00647EB7" w:rsidP="00477F36">
            <w:pPr>
              <w:jc w:val="center"/>
              <w:rPr>
                <w:rFonts w:ascii="Georgia" w:hAnsi="Georgia" w:cs="Arial"/>
                <w:b/>
                <w:smallCaps/>
                <w:sz w:val="24"/>
                <w:szCs w:val="28"/>
              </w:rPr>
            </w:pPr>
            <w:r w:rsidRPr="00D812EB">
              <w:rPr>
                <w:rFonts w:ascii="Georgia" w:hAnsi="Georgia" w:cs="Arial"/>
                <w:b/>
                <w:smallCaps/>
                <w:sz w:val="24"/>
                <w:szCs w:val="28"/>
              </w:rPr>
              <w:t>SCHULE &amp; STUDIUM</w:t>
            </w:r>
          </w:p>
        </w:tc>
      </w:tr>
      <w:tr w:rsidR="00477F36" w:rsidRPr="00D812EB" w14:paraId="7D1DEBF7" w14:textId="77777777" w:rsidTr="00772A24">
        <w:trPr>
          <w:trHeight w:val="340"/>
        </w:trPr>
        <w:tc>
          <w:tcPr>
            <w:tcW w:w="7371" w:type="dxa"/>
            <w:gridSpan w:val="7"/>
            <w:tcBorders>
              <w:top w:val="single" w:sz="4" w:space="0" w:color="auto"/>
            </w:tcBorders>
            <w:vAlign w:val="bottom"/>
          </w:tcPr>
          <w:p w14:paraId="0C2B846F" w14:textId="2772241A" w:rsidR="00D1492F" w:rsidRPr="00D812EB" w:rsidRDefault="00816CE3" w:rsidP="00477F36">
            <w:pPr>
              <w:rPr>
                <w:rFonts w:ascii="Georgia" w:hAnsi="Georgia" w:cs="Arial"/>
                <w:b/>
                <w:smallCaps/>
                <w:sz w:val="23"/>
                <w:szCs w:val="23"/>
              </w:rPr>
            </w:pPr>
            <w:r w:rsidRPr="00D812EB">
              <w:rPr>
                <w:rFonts w:ascii="Georgia" w:hAnsi="Georgia" w:cs="Arial"/>
                <w:b/>
                <w:smallCaps/>
                <w:sz w:val="23"/>
                <w:szCs w:val="23"/>
              </w:rPr>
              <w:t>Justus-Liebig-Universität</w:t>
            </w:r>
          </w:p>
        </w:tc>
        <w:tc>
          <w:tcPr>
            <w:tcW w:w="2835" w:type="dxa"/>
            <w:gridSpan w:val="4"/>
            <w:tcBorders>
              <w:top w:val="single" w:sz="4" w:space="0" w:color="auto"/>
            </w:tcBorders>
            <w:vAlign w:val="bottom"/>
          </w:tcPr>
          <w:p w14:paraId="7C845E2D" w14:textId="2D3C98C1" w:rsidR="00D1492F" w:rsidRPr="00D812EB" w:rsidRDefault="00816CE3" w:rsidP="00477F36">
            <w:pPr>
              <w:jc w:val="right"/>
              <w:rPr>
                <w:rFonts w:ascii="Georgia" w:hAnsi="Georgia" w:cs="Arial"/>
                <w:i/>
                <w:smallCaps/>
                <w:sz w:val="23"/>
                <w:szCs w:val="23"/>
              </w:rPr>
            </w:pPr>
            <w:r w:rsidRPr="00D812EB">
              <w:rPr>
                <w:rFonts w:ascii="Georgia" w:hAnsi="Georgia" w:cs="Arial"/>
                <w:i/>
                <w:smallCaps/>
                <w:sz w:val="23"/>
                <w:szCs w:val="23"/>
              </w:rPr>
              <w:t>Gießen</w:t>
            </w:r>
          </w:p>
        </w:tc>
      </w:tr>
      <w:tr w:rsidR="00477F36" w:rsidRPr="00D812EB" w14:paraId="61E5D482" w14:textId="77777777" w:rsidTr="00772A24">
        <w:trPr>
          <w:trHeight w:val="20"/>
        </w:trPr>
        <w:tc>
          <w:tcPr>
            <w:tcW w:w="6379" w:type="dxa"/>
            <w:gridSpan w:val="3"/>
            <w:vAlign w:val="bottom"/>
          </w:tcPr>
          <w:p w14:paraId="11CB9A0F" w14:textId="0905F792" w:rsidR="00D1492F" w:rsidRPr="00D812EB" w:rsidRDefault="00D1492F" w:rsidP="00477F36">
            <w:pPr>
              <w:rPr>
                <w:rFonts w:ascii="Georgia" w:hAnsi="Georgia" w:cs="Arial"/>
                <w:sz w:val="18"/>
              </w:rPr>
            </w:pPr>
            <w:r w:rsidRPr="00D812EB">
              <w:rPr>
                <w:rFonts w:ascii="Georgia" w:hAnsi="Georgia" w:cs="Arial"/>
                <w:sz w:val="18"/>
              </w:rPr>
              <w:t xml:space="preserve">B.Sc. in </w:t>
            </w:r>
            <w:r w:rsidR="007B225D">
              <w:rPr>
                <w:rFonts w:ascii="Georgia" w:hAnsi="Georgia" w:cs="Arial"/>
                <w:sz w:val="18"/>
              </w:rPr>
              <w:t>Betriebswirtschaftslehre</w:t>
            </w:r>
          </w:p>
        </w:tc>
        <w:tc>
          <w:tcPr>
            <w:tcW w:w="3827" w:type="dxa"/>
            <w:gridSpan w:val="8"/>
            <w:vAlign w:val="bottom"/>
          </w:tcPr>
          <w:p w14:paraId="419A9228" w14:textId="1567544D" w:rsidR="00D1492F" w:rsidRPr="00D812EB" w:rsidRDefault="00816CE3" w:rsidP="00477F36">
            <w:pPr>
              <w:jc w:val="right"/>
              <w:rPr>
                <w:rFonts w:ascii="Georgia" w:hAnsi="Georgia" w:cs="Arial"/>
                <w:sz w:val="18"/>
              </w:rPr>
            </w:pPr>
            <w:r w:rsidRPr="00D812EB">
              <w:rPr>
                <w:rFonts w:ascii="Georgia" w:hAnsi="Georgia" w:cs="Arial"/>
                <w:sz w:val="18"/>
              </w:rPr>
              <w:t>10</w:t>
            </w:r>
            <w:r w:rsidR="00D1492F" w:rsidRPr="00D812EB">
              <w:rPr>
                <w:rFonts w:ascii="Georgia" w:hAnsi="Georgia" w:cs="Arial"/>
                <w:sz w:val="18"/>
              </w:rPr>
              <w:t>/20</w:t>
            </w:r>
            <w:r w:rsidRPr="00D812EB">
              <w:rPr>
                <w:rFonts w:ascii="Georgia" w:hAnsi="Georgia" w:cs="Arial"/>
                <w:sz w:val="18"/>
              </w:rPr>
              <w:t>24</w:t>
            </w:r>
            <w:r w:rsidR="00D1492F" w:rsidRPr="00D812EB">
              <w:rPr>
                <w:rFonts w:ascii="Georgia" w:hAnsi="Georgia" w:cs="Arial"/>
                <w:sz w:val="18"/>
              </w:rPr>
              <w:t xml:space="preserve"> –</w:t>
            </w:r>
            <w:r w:rsidR="00B17D95" w:rsidRPr="00D812EB">
              <w:rPr>
                <w:rFonts w:ascii="Georgia" w:hAnsi="Georgia" w:cs="Arial"/>
                <w:sz w:val="18"/>
              </w:rPr>
              <w:t xml:space="preserve"> </w:t>
            </w:r>
            <w:r w:rsidR="00D5280E" w:rsidRPr="00D812EB">
              <w:rPr>
                <w:rFonts w:ascii="Georgia" w:hAnsi="Georgia" w:cs="Arial"/>
                <w:sz w:val="18"/>
              </w:rPr>
              <w:t>heute</w:t>
            </w:r>
          </w:p>
        </w:tc>
      </w:tr>
      <w:tr w:rsidR="00477F36" w:rsidRPr="00D812EB" w14:paraId="7EABE9F1" w14:textId="77777777" w:rsidTr="00772A24">
        <w:trPr>
          <w:trHeight w:val="20"/>
        </w:trPr>
        <w:tc>
          <w:tcPr>
            <w:tcW w:w="10206" w:type="dxa"/>
            <w:gridSpan w:val="11"/>
            <w:vAlign w:val="bottom"/>
          </w:tcPr>
          <w:p w14:paraId="014C06EA" w14:textId="48374628" w:rsidR="00DE77BE" w:rsidRDefault="00DE77BE" w:rsidP="00477F36">
            <w:pPr>
              <w:pStyle w:val="Listenabsatz"/>
              <w:numPr>
                <w:ilvl w:val="0"/>
                <w:numId w:val="2"/>
              </w:numPr>
              <w:rPr>
                <w:rFonts w:ascii="Georgia" w:hAnsi="Georgia" w:cs="Arial"/>
                <w:i/>
                <w:iCs/>
                <w:color w:val="000000"/>
                <w:sz w:val="18"/>
              </w:rPr>
            </w:pPr>
            <w:r>
              <w:rPr>
                <w:rFonts w:ascii="Georgia" w:hAnsi="Georgia" w:cs="Arial"/>
                <w:i/>
                <w:iCs/>
                <w:color w:val="000000"/>
                <w:sz w:val="18"/>
              </w:rPr>
              <w:t>Aktueller Notendurschnitt: 2,</w:t>
            </w:r>
            <w:r w:rsidR="00B233B8">
              <w:rPr>
                <w:rFonts w:ascii="Georgia" w:hAnsi="Georgia" w:cs="Arial"/>
                <w:i/>
                <w:iCs/>
                <w:color w:val="000000"/>
                <w:sz w:val="18"/>
              </w:rPr>
              <w:t>1</w:t>
            </w:r>
          </w:p>
          <w:p w14:paraId="7A71E6B0" w14:textId="7B86E6AA" w:rsidR="00426D7E" w:rsidRPr="00D812EB" w:rsidRDefault="00DC54F3" w:rsidP="00477F36">
            <w:pPr>
              <w:pStyle w:val="Listenabsatz"/>
              <w:numPr>
                <w:ilvl w:val="0"/>
                <w:numId w:val="2"/>
              </w:numPr>
              <w:rPr>
                <w:rFonts w:ascii="Georgia" w:hAnsi="Georgia" w:cs="Arial"/>
                <w:i/>
                <w:iCs/>
                <w:color w:val="000000"/>
                <w:sz w:val="18"/>
              </w:rPr>
            </w:pPr>
            <w:r>
              <w:rPr>
                <w:rFonts w:ascii="Georgia" w:hAnsi="Georgia" w:cs="Arial"/>
                <w:i/>
                <w:iCs/>
                <w:color w:val="000000"/>
                <w:sz w:val="18"/>
              </w:rPr>
              <w:t>Schwerpunkt</w:t>
            </w:r>
            <w:r w:rsidR="00B17D95" w:rsidRPr="00D812EB">
              <w:rPr>
                <w:rFonts w:ascii="Georgia" w:hAnsi="Georgia" w:cs="Arial"/>
                <w:i/>
                <w:iCs/>
                <w:color w:val="000000"/>
                <w:sz w:val="18"/>
              </w:rPr>
              <w:t xml:space="preserve">: </w:t>
            </w:r>
            <w:r w:rsidR="00816CE3" w:rsidRPr="00D812EB">
              <w:rPr>
                <w:rFonts w:ascii="Georgia" w:hAnsi="Georgia" w:cs="Arial"/>
                <w:i/>
                <w:iCs/>
                <w:color w:val="000000"/>
                <w:sz w:val="18"/>
              </w:rPr>
              <w:t>Finance &amp; Accounting</w:t>
            </w:r>
          </w:p>
        </w:tc>
      </w:tr>
      <w:tr w:rsidR="00477F36" w:rsidRPr="00D812EB" w14:paraId="1C51E2FF" w14:textId="77777777" w:rsidTr="00772A24">
        <w:trPr>
          <w:trHeight w:val="340"/>
        </w:trPr>
        <w:tc>
          <w:tcPr>
            <w:tcW w:w="6237" w:type="dxa"/>
            <w:gridSpan w:val="2"/>
            <w:vAlign w:val="bottom"/>
          </w:tcPr>
          <w:p w14:paraId="4BAC65D2" w14:textId="1128F5F8" w:rsidR="00665BF3" w:rsidRPr="00D812EB" w:rsidRDefault="00D812EB" w:rsidP="00477F36">
            <w:pPr>
              <w:rPr>
                <w:rFonts w:ascii="Georgia" w:hAnsi="Georgia" w:cs="Arial"/>
                <w:sz w:val="18"/>
              </w:rPr>
            </w:pPr>
            <w:r w:rsidRPr="00D812EB">
              <w:rPr>
                <w:rFonts w:ascii="Georgia" w:hAnsi="Georgia" w:cs="Arial"/>
                <w:b/>
                <w:smallCaps/>
                <w:sz w:val="23"/>
                <w:szCs w:val="23"/>
              </w:rPr>
              <w:t>Wirtschaftsschule am Oswaldsgarten</w:t>
            </w:r>
          </w:p>
        </w:tc>
        <w:tc>
          <w:tcPr>
            <w:tcW w:w="3969" w:type="dxa"/>
            <w:gridSpan w:val="9"/>
            <w:vAlign w:val="bottom"/>
          </w:tcPr>
          <w:p w14:paraId="2FCB10D7" w14:textId="006FD739" w:rsidR="00665BF3" w:rsidRPr="00D812EB" w:rsidRDefault="00D812EB" w:rsidP="00477F36">
            <w:pPr>
              <w:jc w:val="right"/>
              <w:rPr>
                <w:rFonts w:ascii="Georgia" w:hAnsi="Georgia" w:cs="Arial"/>
                <w:sz w:val="18"/>
              </w:rPr>
            </w:pPr>
            <w:r w:rsidRPr="00D812EB">
              <w:rPr>
                <w:rFonts w:ascii="Georgia" w:hAnsi="Georgia" w:cs="Arial"/>
                <w:i/>
                <w:smallCaps/>
                <w:sz w:val="23"/>
                <w:szCs w:val="23"/>
              </w:rPr>
              <w:t>Gießen</w:t>
            </w:r>
          </w:p>
        </w:tc>
      </w:tr>
      <w:tr w:rsidR="00477F36" w:rsidRPr="00D812EB" w14:paraId="312B82BC" w14:textId="77777777" w:rsidTr="00772A24">
        <w:trPr>
          <w:trHeight w:val="20"/>
        </w:trPr>
        <w:tc>
          <w:tcPr>
            <w:tcW w:w="6237" w:type="dxa"/>
            <w:gridSpan w:val="2"/>
            <w:vAlign w:val="bottom"/>
          </w:tcPr>
          <w:p w14:paraId="1CEE182B" w14:textId="0E516AD4" w:rsidR="0091331D" w:rsidRPr="00D812EB" w:rsidRDefault="0091331D" w:rsidP="00477F36">
            <w:pPr>
              <w:rPr>
                <w:rFonts w:ascii="Georgia" w:hAnsi="Georgia" w:cs="Arial"/>
                <w:sz w:val="18"/>
              </w:rPr>
            </w:pPr>
            <w:r w:rsidRPr="00D812EB">
              <w:rPr>
                <w:rFonts w:ascii="Georgia" w:hAnsi="Georgia" w:cs="Arial"/>
                <w:sz w:val="18"/>
              </w:rPr>
              <w:t>Allgemeine Hochschulreife</w:t>
            </w:r>
          </w:p>
        </w:tc>
        <w:tc>
          <w:tcPr>
            <w:tcW w:w="3969" w:type="dxa"/>
            <w:gridSpan w:val="9"/>
            <w:vAlign w:val="bottom"/>
          </w:tcPr>
          <w:p w14:paraId="7521EA6E" w14:textId="70980BED" w:rsidR="0091331D" w:rsidRPr="00D812EB" w:rsidRDefault="0091331D" w:rsidP="00477F36">
            <w:pPr>
              <w:jc w:val="right"/>
              <w:rPr>
                <w:rFonts w:ascii="Georgia" w:hAnsi="Georgia" w:cs="Arial"/>
                <w:sz w:val="18"/>
              </w:rPr>
            </w:pPr>
            <w:r w:rsidRPr="00D812EB">
              <w:rPr>
                <w:rFonts w:ascii="Georgia" w:hAnsi="Georgia" w:cs="Arial"/>
                <w:sz w:val="18"/>
              </w:rPr>
              <w:t>0</w:t>
            </w:r>
            <w:r w:rsidR="00D812EB" w:rsidRPr="00D812EB">
              <w:rPr>
                <w:rFonts w:ascii="Georgia" w:hAnsi="Georgia" w:cs="Arial"/>
                <w:sz w:val="18"/>
              </w:rPr>
              <w:t>8</w:t>
            </w:r>
            <w:r w:rsidRPr="00D812EB">
              <w:rPr>
                <w:rFonts w:ascii="Georgia" w:hAnsi="Georgia" w:cs="Arial"/>
                <w:sz w:val="18"/>
              </w:rPr>
              <w:t>/20</w:t>
            </w:r>
            <w:r w:rsidR="00D812EB" w:rsidRPr="00D812EB">
              <w:rPr>
                <w:rFonts w:ascii="Georgia" w:hAnsi="Georgia" w:cs="Arial"/>
                <w:sz w:val="18"/>
              </w:rPr>
              <w:t>21</w:t>
            </w:r>
            <w:r w:rsidRPr="00D812EB">
              <w:rPr>
                <w:rFonts w:ascii="Georgia" w:hAnsi="Georgia" w:cs="Arial"/>
                <w:sz w:val="18"/>
              </w:rPr>
              <w:t xml:space="preserve"> – 0</w:t>
            </w:r>
            <w:r w:rsidR="00D812EB" w:rsidRPr="00D812EB">
              <w:rPr>
                <w:rFonts w:ascii="Georgia" w:hAnsi="Georgia" w:cs="Arial"/>
                <w:sz w:val="18"/>
              </w:rPr>
              <w:t>7</w:t>
            </w:r>
            <w:r w:rsidRPr="00D812EB">
              <w:rPr>
                <w:rFonts w:ascii="Georgia" w:hAnsi="Georgia" w:cs="Arial"/>
                <w:sz w:val="18"/>
              </w:rPr>
              <w:t>/20</w:t>
            </w:r>
            <w:r w:rsidR="00D812EB" w:rsidRPr="00D812EB">
              <w:rPr>
                <w:rFonts w:ascii="Georgia" w:hAnsi="Georgia" w:cs="Arial"/>
                <w:sz w:val="18"/>
              </w:rPr>
              <w:t>24</w:t>
            </w:r>
          </w:p>
        </w:tc>
      </w:tr>
      <w:tr w:rsidR="00477F36" w:rsidRPr="00D812EB" w14:paraId="69F47C1D" w14:textId="77777777" w:rsidTr="00772A24">
        <w:trPr>
          <w:trHeight w:val="20"/>
        </w:trPr>
        <w:tc>
          <w:tcPr>
            <w:tcW w:w="10206" w:type="dxa"/>
            <w:gridSpan w:val="11"/>
            <w:vAlign w:val="bottom"/>
          </w:tcPr>
          <w:p w14:paraId="5154E9E2" w14:textId="1B9AAD3D" w:rsidR="0091331D" w:rsidRPr="00D812EB" w:rsidRDefault="0091331D" w:rsidP="00477F36">
            <w:pPr>
              <w:pStyle w:val="Listenabsatz"/>
              <w:numPr>
                <w:ilvl w:val="0"/>
                <w:numId w:val="2"/>
              </w:numPr>
              <w:rPr>
                <w:rFonts w:ascii="Georgia" w:hAnsi="Georgia" w:cs="Arial"/>
                <w:i/>
                <w:iCs/>
                <w:sz w:val="18"/>
              </w:rPr>
            </w:pPr>
            <w:r w:rsidRPr="00D812EB">
              <w:rPr>
                <w:rFonts w:ascii="Georgia" w:hAnsi="Georgia" w:cs="Arial"/>
                <w:i/>
                <w:iCs/>
                <w:sz w:val="18"/>
              </w:rPr>
              <w:t>Schwerpunktfächer:</w:t>
            </w:r>
            <w:r w:rsidR="00D812EB" w:rsidRPr="00D812EB">
              <w:rPr>
                <w:rFonts w:ascii="Georgia" w:hAnsi="Georgia" w:cs="Arial"/>
                <w:i/>
                <w:iCs/>
                <w:sz w:val="18"/>
              </w:rPr>
              <w:t xml:space="preserve"> Wirtschaftslehre, Rechnungswesen, Englisch, EDV (IT)</w:t>
            </w:r>
          </w:p>
          <w:p w14:paraId="23575F6C" w14:textId="3CC417E3" w:rsidR="00D5280E" w:rsidRPr="00D812EB" w:rsidRDefault="0091331D" w:rsidP="00477F36">
            <w:pPr>
              <w:pStyle w:val="Listenabsatz"/>
              <w:numPr>
                <w:ilvl w:val="0"/>
                <w:numId w:val="2"/>
              </w:numPr>
              <w:rPr>
                <w:rFonts w:ascii="Georgia" w:hAnsi="Georgia" w:cs="Arial"/>
                <w:i/>
                <w:iCs/>
                <w:sz w:val="18"/>
              </w:rPr>
            </w:pPr>
            <w:r w:rsidRPr="00D812EB">
              <w:rPr>
                <w:rFonts w:ascii="Georgia" w:hAnsi="Georgia" w:cs="Arial"/>
                <w:i/>
                <w:iCs/>
                <w:sz w:val="18"/>
              </w:rPr>
              <w:t xml:space="preserve">Klassensprecher in der </w:t>
            </w:r>
            <w:r w:rsidR="00D812EB" w:rsidRPr="00D812EB">
              <w:rPr>
                <w:rFonts w:ascii="Georgia" w:hAnsi="Georgia" w:cs="Arial"/>
                <w:i/>
                <w:iCs/>
                <w:sz w:val="18"/>
              </w:rPr>
              <w:t>13. Klasse</w:t>
            </w:r>
          </w:p>
        </w:tc>
      </w:tr>
      <w:tr w:rsidR="00477F36" w:rsidRPr="00D812EB" w14:paraId="3A2665B3" w14:textId="77777777" w:rsidTr="00772A24">
        <w:trPr>
          <w:trHeight w:val="510"/>
        </w:trPr>
        <w:tc>
          <w:tcPr>
            <w:tcW w:w="10206" w:type="dxa"/>
            <w:gridSpan w:val="11"/>
            <w:tcBorders>
              <w:bottom w:val="single" w:sz="4" w:space="0" w:color="auto"/>
            </w:tcBorders>
            <w:vAlign w:val="bottom"/>
          </w:tcPr>
          <w:p w14:paraId="239F87B8" w14:textId="5450DB00" w:rsidR="00E55D90" w:rsidRPr="00D812EB" w:rsidRDefault="00647EB7" w:rsidP="00477F36">
            <w:pPr>
              <w:pStyle w:val="BERSCHRIFT"/>
              <w:jc w:val="center"/>
              <w:rPr>
                <w:rFonts w:cs="Arial"/>
                <w:sz w:val="24"/>
                <w:szCs w:val="28"/>
              </w:rPr>
            </w:pPr>
            <w:r w:rsidRPr="00D812EB">
              <w:rPr>
                <w:rFonts w:cs="Arial"/>
                <w:sz w:val="24"/>
                <w:szCs w:val="28"/>
              </w:rPr>
              <w:t>PRAXISERFAHRUNGEN</w:t>
            </w:r>
          </w:p>
        </w:tc>
      </w:tr>
      <w:tr w:rsidR="00477F36" w:rsidRPr="00D812EB" w14:paraId="127C64E2" w14:textId="77777777" w:rsidTr="00772A24">
        <w:trPr>
          <w:trHeight w:val="340"/>
        </w:trPr>
        <w:tc>
          <w:tcPr>
            <w:tcW w:w="7088" w:type="dxa"/>
            <w:gridSpan w:val="5"/>
            <w:tcBorders>
              <w:top w:val="single" w:sz="4" w:space="0" w:color="auto"/>
            </w:tcBorders>
            <w:vAlign w:val="bottom"/>
          </w:tcPr>
          <w:p w14:paraId="38F27285" w14:textId="6D2AE5CF" w:rsidR="00E55D90" w:rsidRPr="00D812EB" w:rsidRDefault="00D812EB" w:rsidP="00477F36">
            <w:pPr>
              <w:rPr>
                <w:rFonts w:ascii="Georgia" w:hAnsi="Georgia" w:cs="Arial"/>
                <w:sz w:val="23"/>
                <w:szCs w:val="23"/>
              </w:rPr>
            </w:pPr>
            <w:r w:rsidRPr="00D812EB">
              <w:rPr>
                <w:rFonts w:ascii="Georgia" w:hAnsi="Georgia" w:cs="Arial"/>
                <w:b/>
                <w:smallCaps/>
                <w:sz w:val="23"/>
                <w:szCs w:val="23"/>
              </w:rPr>
              <w:t>Dornbach Wirtschaftsprüfungsgesellschaft</w:t>
            </w:r>
          </w:p>
        </w:tc>
        <w:tc>
          <w:tcPr>
            <w:tcW w:w="3118" w:type="dxa"/>
            <w:gridSpan w:val="6"/>
            <w:tcBorders>
              <w:top w:val="single" w:sz="4" w:space="0" w:color="auto"/>
            </w:tcBorders>
            <w:vAlign w:val="bottom"/>
          </w:tcPr>
          <w:p w14:paraId="4820196E" w14:textId="58A9D613" w:rsidR="00E55D90" w:rsidRPr="00D812EB" w:rsidRDefault="00D812EB" w:rsidP="00477F36">
            <w:pPr>
              <w:jc w:val="right"/>
              <w:rPr>
                <w:rFonts w:ascii="Georgia" w:hAnsi="Georgia" w:cs="Arial"/>
                <w:i/>
                <w:smallCaps/>
                <w:sz w:val="23"/>
                <w:szCs w:val="23"/>
              </w:rPr>
            </w:pPr>
            <w:r w:rsidRPr="00D812EB">
              <w:rPr>
                <w:rFonts w:ascii="Georgia" w:hAnsi="Georgia" w:cs="Arial"/>
                <w:i/>
                <w:smallCaps/>
                <w:sz w:val="23"/>
                <w:szCs w:val="23"/>
              </w:rPr>
              <w:t>Wetzlar</w:t>
            </w:r>
          </w:p>
        </w:tc>
      </w:tr>
      <w:tr w:rsidR="00477F36" w:rsidRPr="00D812EB" w14:paraId="335D84E9" w14:textId="77777777" w:rsidTr="00772A24">
        <w:trPr>
          <w:trHeight w:val="20"/>
        </w:trPr>
        <w:tc>
          <w:tcPr>
            <w:tcW w:w="7230" w:type="dxa"/>
            <w:gridSpan w:val="6"/>
            <w:vAlign w:val="bottom"/>
          </w:tcPr>
          <w:p w14:paraId="20B1570F" w14:textId="01CE92D7" w:rsidR="00E55D90" w:rsidRPr="00D812EB" w:rsidRDefault="00E55D90" w:rsidP="00477F36">
            <w:pPr>
              <w:rPr>
                <w:rFonts w:ascii="Georgia" w:hAnsi="Georgia" w:cs="Arial"/>
                <w:sz w:val="18"/>
              </w:rPr>
            </w:pPr>
            <w:r w:rsidRPr="00D812EB">
              <w:rPr>
                <w:rFonts w:ascii="Georgia" w:hAnsi="Georgia" w:cs="Arial"/>
                <w:sz w:val="18"/>
              </w:rPr>
              <w:t>Praktikant</w:t>
            </w:r>
            <w:r w:rsidR="00D812EB" w:rsidRPr="00D812EB">
              <w:rPr>
                <w:rFonts w:ascii="Georgia" w:hAnsi="Georgia" w:cs="Arial"/>
                <w:sz w:val="18"/>
              </w:rPr>
              <w:t xml:space="preserve"> in der Wirtschaftsprüfung</w:t>
            </w:r>
          </w:p>
        </w:tc>
        <w:tc>
          <w:tcPr>
            <w:tcW w:w="2976" w:type="dxa"/>
            <w:gridSpan w:val="5"/>
            <w:vAlign w:val="bottom"/>
          </w:tcPr>
          <w:p w14:paraId="0475B997" w14:textId="7652BF03" w:rsidR="00E55D90" w:rsidRPr="00D812EB" w:rsidRDefault="00D812EB" w:rsidP="00477F36">
            <w:pPr>
              <w:jc w:val="right"/>
              <w:rPr>
                <w:rFonts w:ascii="Georgia" w:hAnsi="Georgia" w:cs="Arial"/>
                <w:sz w:val="18"/>
              </w:rPr>
            </w:pPr>
            <w:r>
              <w:rPr>
                <w:rFonts w:ascii="Georgia" w:hAnsi="Georgia" w:cs="Arial"/>
                <w:sz w:val="18"/>
              </w:rPr>
              <w:t>03</w:t>
            </w:r>
            <w:r w:rsidR="00E55D90" w:rsidRPr="00D812EB">
              <w:rPr>
                <w:rFonts w:ascii="Georgia" w:hAnsi="Georgia" w:cs="Arial"/>
                <w:sz w:val="18"/>
              </w:rPr>
              <w:t>/</w:t>
            </w:r>
            <w:r w:rsidR="00794270">
              <w:rPr>
                <w:rFonts w:ascii="Georgia" w:hAnsi="Georgia" w:cs="Arial"/>
                <w:sz w:val="18"/>
              </w:rPr>
              <w:t>2026</w:t>
            </w:r>
            <w:r w:rsidR="00E55D90" w:rsidRPr="00D812EB">
              <w:rPr>
                <w:rFonts w:ascii="Georgia" w:hAnsi="Georgia" w:cs="Arial"/>
                <w:sz w:val="18"/>
              </w:rPr>
              <w:t xml:space="preserve"> – </w:t>
            </w:r>
            <w:r>
              <w:rPr>
                <w:rFonts w:ascii="Georgia" w:hAnsi="Georgia" w:cs="Arial"/>
                <w:sz w:val="18"/>
              </w:rPr>
              <w:t>05</w:t>
            </w:r>
            <w:r w:rsidR="00E55D90" w:rsidRPr="00D812EB">
              <w:rPr>
                <w:rFonts w:ascii="Georgia" w:hAnsi="Georgia" w:cs="Arial"/>
                <w:sz w:val="18"/>
              </w:rPr>
              <w:t>/20</w:t>
            </w:r>
            <w:r>
              <w:rPr>
                <w:rFonts w:ascii="Georgia" w:hAnsi="Georgia" w:cs="Arial"/>
                <w:sz w:val="18"/>
              </w:rPr>
              <w:t>26</w:t>
            </w:r>
          </w:p>
        </w:tc>
      </w:tr>
      <w:tr w:rsidR="002D0B63" w:rsidRPr="00D812EB" w14:paraId="000C0555" w14:textId="77777777" w:rsidTr="00AA4F68">
        <w:trPr>
          <w:trHeight w:val="20"/>
        </w:trPr>
        <w:tc>
          <w:tcPr>
            <w:tcW w:w="10206" w:type="dxa"/>
            <w:gridSpan w:val="11"/>
            <w:vAlign w:val="bottom"/>
          </w:tcPr>
          <w:p w14:paraId="27617B28" w14:textId="42432DA2" w:rsidR="007327B7" w:rsidRPr="007327B7" w:rsidRDefault="007327B7" w:rsidP="007327B7">
            <w:pPr>
              <w:pStyle w:val="Bullets"/>
              <w:rPr>
                <w:rFonts w:cs="Arial"/>
                <w:sz w:val="18"/>
              </w:rPr>
            </w:pPr>
            <w:r w:rsidRPr="007327B7">
              <w:rPr>
                <w:rFonts w:cs="Arial"/>
                <w:sz w:val="18"/>
              </w:rPr>
              <w:t>Durchführung von Finanzanalyse</w:t>
            </w:r>
            <w:r w:rsidR="000E53F7">
              <w:rPr>
                <w:rFonts w:cs="Arial"/>
                <w:sz w:val="18"/>
              </w:rPr>
              <w:t>n</w:t>
            </w:r>
            <w:r w:rsidRPr="007327B7">
              <w:rPr>
                <w:rFonts w:cs="Arial"/>
                <w:sz w:val="18"/>
              </w:rPr>
              <w:t xml:space="preserve"> anhand von Bilanz, GuV und Cashflow-Statement zur Beurteilung der wirtschaftlichen Lage von Mandanten</w:t>
            </w:r>
          </w:p>
          <w:p w14:paraId="069B1100" w14:textId="263A6769" w:rsidR="007327B7" w:rsidRPr="007327B7" w:rsidRDefault="007327B7" w:rsidP="007327B7">
            <w:pPr>
              <w:pStyle w:val="Bullets"/>
              <w:rPr>
                <w:rFonts w:cs="Arial"/>
                <w:sz w:val="18"/>
              </w:rPr>
            </w:pPr>
            <w:r w:rsidRPr="007327B7">
              <w:rPr>
                <w:rFonts w:cs="Arial"/>
                <w:sz w:val="18"/>
              </w:rPr>
              <w:t>Analyse von Risiken und Chancen im Geschäftsmodell im Rahmen der Jahresabschlussprüfung</w:t>
            </w:r>
          </w:p>
          <w:p w14:paraId="457DA411" w14:textId="2A87D887" w:rsidR="002D0B63" w:rsidRPr="00E62549" w:rsidRDefault="007327B7" w:rsidP="00E62549">
            <w:pPr>
              <w:pStyle w:val="Bullets"/>
              <w:rPr>
                <w:rFonts w:cs="Arial"/>
                <w:sz w:val="18"/>
              </w:rPr>
            </w:pPr>
            <w:r w:rsidRPr="007327B7">
              <w:rPr>
                <w:rFonts w:cs="Arial"/>
                <w:sz w:val="18"/>
              </w:rPr>
              <w:t>Durchführung von Soll-Ist-Abweichungsanalysen sowie Plausibilitätsprüfungen finanzieller Kennzahlen</w:t>
            </w:r>
          </w:p>
        </w:tc>
      </w:tr>
      <w:tr w:rsidR="002D0B63" w:rsidRPr="00D812EB" w14:paraId="50AFEA03" w14:textId="77777777" w:rsidTr="00772A24">
        <w:trPr>
          <w:trHeight w:val="346"/>
        </w:trPr>
        <w:tc>
          <w:tcPr>
            <w:tcW w:w="6379" w:type="dxa"/>
            <w:gridSpan w:val="3"/>
            <w:vAlign w:val="bottom"/>
          </w:tcPr>
          <w:p w14:paraId="42FB0D26" w14:textId="1B366738" w:rsidR="002D0B63" w:rsidRPr="00D812EB" w:rsidRDefault="002D0B63" w:rsidP="002D0B63">
            <w:pPr>
              <w:pStyle w:val="Bullets"/>
              <w:numPr>
                <w:ilvl w:val="0"/>
                <w:numId w:val="0"/>
              </w:numPr>
              <w:rPr>
                <w:rFonts w:cs="Arial"/>
                <w:i w:val="0"/>
                <w:iCs w:val="0"/>
                <w:sz w:val="18"/>
              </w:rPr>
            </w:pPr>
            <w:r>
              <w:rPr>
                <w:rFonts w:cs="Arial"/>
                <w:b/>
                <w:i w:val="0"/>
                <w:iCs w:val="0"/>
                <w:smallCaps/>
                <w:sz w:val="23"/>
                <w:szCs w:val="23"/>
              </w:rPr>
              <w:t>Steuerberatung Maria Izar</w:t>
            </w:r>
          </w:p>
        </w:tc>
        <w:tc>
          <w:tcPr>
            <w:tcW w:w="3827" w:type="dxa"/>
            <w:gridSpan w:val="8"/>
            <w:vAlign w:val="bottom"/>
          </w:tcPr>
          <w:p w14:paraId="11E31BD8" w14:textId="727BB534" w:rsidR="002D0B63" w:rsidRPr="00D812EB" w:rsidRDefault="002D0B63" w:rsidP="002D0B63">
            <w:pPr>
              <w:pStyle w:val="Bullets"/>
              <w:numPr>
                <w:ilvl w:val="0"/>
                <w:numId w:val="0"/>
              </w:numPr>
              <w:jc w:val="right"/>
              <w:rPr>
                <w:rFonts w:cs="Arial"/>
                <w:iCs w:val="0"/>
                <w:sz w:val="18"/>
              </w:rPr>
            </w:pPr>
            <w:r>
              <w:rPr>
                <w:rFonts w:cs="Arial"/>
                <w:iCs w:val="0"/>
                <w:smallCaps/>
                <w:sz w:val="23"/>
                <w:szCs w:val="23"/>
              </w:rPr>
              <w:t>Pohlheim</w:t>
            </w:r>
          </w:p>
        </w:tc>
      </w:tr>
      <w:tr w:rsidR="002D0B63" w:rsidRPr="00D812EB" w14:paraId="48328CB9" w14:textId="77777777" w:rsidTr="00772A24">
        <w:trPr>
          <w:trHeight w:val="20"/>
        </w:trPr>
        <w:tc>
          <w:tcPr>
            <w:tcW w:w="6946" w:type="dxa"/>
            <w:gridSpan w:val="4"/>
            <w:vAlign w:val="bottom"/>
          </w:tcPr>
          <w:p w14:paraId="74B74B41" w14:textId="06F0C874" w:rsidR="002D0B63" w:rsidRPr="00D812EB" w:rsidRDefault="002D0B63" w:rsidP="002D0B63">
            <w:pPr>
              <w:pStyle w:val="Bullets"/>
              <w:numPr>
                <w:ilvl w:val="0"/>
                <w:numId w:val="0"/>
              </w:numPr>
              <w:rPr>
                <w:rFonts w:cs="Arial"/>
                <w:i w:val="0"/>
                <w:iCs w:val="0"/>
                <w:sz w:val="18"/>
              </w:rPr>
            </w:pPr>
            <w:r w:rsidRPr="00D812EB">
              <w:rPr>
                <w:rFonts w:cs="Arial"/>
                <w:i w:val="0"/>
                <w:iCs w:val="0"/>
                <w:sz w:val="18"/>
              </w:rPr>
              <w:t xml:space="preserve">Praktikant </w:t>
            </w:r>
            <w:r>
              <w:rPr>
                <w:rFonts w:cs="Arial"/>
                <w:i w:val="0"/>
                <w:iCs w:val="0"/>
                <w:sz w:val="18"/>
              </w:rPr>
              <w:t>in der Steuerberatung</w:t>
            </w:r>
          </w:p>
        </w:tc>
        <w:tc>
          <w:tcPr>
            <w:tcW w:w="3260" w:type="dxa"/>
            <w:gridSpan w:val="7"/>
            <w:vAlign w:val="bottom"/>
          </w:tcPr>
          <w:p w14:paraId="2CB21DEB" w14:textId="782662E8" w:rsidR="002D0B63" w:rsidRPr="00D812EB" w:rsidRDefault="002D0B63" w:rsidP="002D0B63">
            <w:pPr>
              <w:pStyle w:val="Bullets"/>
              <w:numPr>
                <w:ilvl w:val="0"/>
                <w:numId w:val="0"/>
              </w:numPr>
              <w:jc w:val="right"/>
              <w:rPr>
                <w:rFonts w:cs="Arial"/>
                <w:i w:val="0"/>
                <w:iCs w:val="0"/>
                <w:sz w:val="18"/>
              </w:rPr>
            </w:pPr>
            <w:r w:rsidRPr="00D812EB">
              <w:rPr>
                <w:rFonts w:cs="Arial"/>
                <w:i w:val="0"/>
                <w:iCs w:val="0"/>
                <w:sz w:val="18"/>
              </w:rPr>
              <w:t>06/20</w:t>
            </w:r>
            <w:r>
              <w:rPr>
                <w:rFonts w:cs="Arial"/>
                <w:i w:val="0"/>
                <w:iCs w:val="0"/>
                <w:sz w:val="18"/>
              </w:rPr>
              <w:t>23</w:t>
            </w:r>
            <w:r w:rsidRPr="00D812EB">
              <w:rPr>
                <w:rFonts w:cs="Arial"/>
                <w:i w:val="0"/>
                <w:iCs w:val="0"/>
                <w:sz w:val="18"/>
              </w:rPr>
              <w:t xml:space="preserve"> – 0</w:t>
            </w:r>
            <w:r>
              <w:rPr>
                <w:rFonts w:cs="Arial"/>
                <w:i w:val="0"/>
                <w:iCs w:val="0"/>
                <w:sz w:val="18"/>
              </w:rPr>
              <w:t>8</w:t>
            </w:r>
            <w:r w:rsidRPr="00D812EB">
              <w:rPr>
                <w:rFonts w:cs="Arial"/>
                <w:i w:val="0"/>
                <w:iCs w:val="0"/>
                <w:sz w:val="18"/>
              </w:rPr>
              <w:t>/20</w:t>
            </w:r>
            <w:r>
              <w:rPr>
                <w:rFonts w:cs="Arial"/>
                <w:i w:val="0"/>
                <w:iCs w:val="0"/>
                <w:sz w:val="18"/>
              </w:rPr>
              <w:t>23</w:t>
            </w:r>
          </w:p>
        </w:tc>
      </w:tr>
      <w:tr w:rsidR="002D0B63" w:rsidRPr="00D812EB" w14:paraId="7C4155D6" w14:textId="77777777" w:rsidTr="00772A24">
        <w:trPr>
          <w:trHeight w:val="20"/>
        </w:trPr>
        <w:tc>
          <w:tcPr>
            <w:tcW w:w="10206" w:type="dxa"/>
            <w:gridSpan w:val="11"/>
            <w:vAlign w:val="bottom"/>
          </w:tcPr>
          <w:p w14:paraId="1A135F1D" w14:textId="5F92B180" w:rsidR="002D0B63" w:rsidRPr="00D812EB" w:rsidRDefault="002D0B63" w:rsidP="002D0B63">
            <w:pPr>
              <w:pStyle w:val="Bullets"/>
              <w:rPr>
                <w:rFonts w:cs="Arial"/>
                <w:sz w:val="18"/>
              </w:rPr>
            </w:pPr>
            <w:r>
              <w:rPr>
                <w:rFonts w:cs="Arial"/>
                <w:sz w:val="18"/>
              </w:rPr>
              <w:t>Erstellung von Bilanzen und Steuererklärungen von Privatkunden</w:t>
            </w:r>
          </w:p>
          <w:p w14:paraId="7C7DA6E8" w14:textId="59206BDA" w:rsidR="002D0B63" w:rsidRPr="00D812EB" w:rsidRDefault="002D0B63" w:rsidP="002D0B63">
            <w:pPr>
              <w:pStyle w:val="Bullets"/>
              <w:rPr>
                <w:rFonts w:cs="Arial"/>
                <w:sz w:val="18"/>
              </w:rPr>
            </w:pPr>
            <w:r>
              <w:rPr>
                <w:rFonts w:cs="Arial"/>
                <w:sz w:val="18"/>
              </w:rPr>
              <w:t>Buchhaltung von Privatkunden</w:t>
            </w:r>
          </w:p>
          <w:p w14:paraId="3658805E" w14:textId="1FE654ED" w:rsidR="002D0B63" w:rsidRPr="00D812EB" w:rsidRDefault="002D0B63" w:rsidP="002D0B63">
            <w:pPr>
              <w:pStyle w:val="Bullets"/>
              <w:rPr>
                <w:rFonts w:cs="Arial"/>
                <w:sz w:val="18"/>
              </w:rPr>
            </w:pPr>
            <w:r>
              <w:rPr>
                <w:rFonts w:cs="Arial"/>
                <w:sz w:val="18"/>
              </w:rPr>
              <w:t>Tragen von Verantwortung für die Lohnbuchhaltung</w:t>
            </w:r>
          </w:p>
        </w:tc>
      </w:tr>
      <w:tr w:rsidR="002D0B63" w:rsidRPr="00D812EB" w14:paraId="3F8A1EF7" w14:textId="77777777" w:rsidTr="00772A24">
        <w:trPr>
          <w:trHeight w:val="346"/>
        </w:trPr>
        <w:tc>
          <w:tcPr>
            <w:tcW w:w="6379" w:type="dxa"/>
            <w:gridSpan w:val="3"/>
            <w:vAlign w:val="bottom"/>
          </w:tcPr>
          <w:p w14:paraId="500D4AF6" w14:textId="12005FC2" w:rsidR="002D0B63" w:rsidRPr="00D812EB" w:rsidRDefault="002D0B63" w:rsidP="002D0B63">
            <w:pPr>
              <w:pStyle w:val="Bullets"/>
              <w:numPr>
                <w:ilvl w:val="0"/>
                <w:numId w:val="0"/>
              </w:numPr>
              <w:rPr>
                <w:rFonts w:cs="Arial"/>
                <w:i w:val="0"/>
                <w:iCs w:val="0"/>
                <w:sz w:val="18"/>
              </w:rPr>
            </w:pPr>
            <w:r>
              <w:rPr>
                <w:rFonts w:cs="Arial"/>
                <w:b/>
                <w:i w:val="0"/>
                <w:iCs w:val="0"/>
                <w:smallCaps/>
                <w:sz w:val="23"/>
                <w:szCs w:val="23"/>
              </w:rPr>
              <w:t>Sparkasse</w:t>
            </w:r>
          </w:p>
        </w:tc>
        <w:tc>
          <w:tcPr>
            <w:tcW w:w="3827" w:type="dxa"/>
            <w:gridSpan w:val="8"/>
            <w:vAlign w:val="bottom"/>
          </w:tcPr>
          <w:p w14:paraId="2901A7AB" w14:textId="019A5555" w:rsidR="002D0B63" w:rsidRPr="00D812EB" w:rsidRDefault="002D0B63" w:rsidP="002D0B63">
            <w:pPr>
              <w:pStyle w:val="Bullets"/>
              <w:numPr>
                <w:ilvl w:val="0"/>
                <w:numId w:val="0"/>
              </w:numPr>
              <w:jc w:val="right"/>
              <w:rPr>
                <w:rFonts w:cs="Arial"/>
                <w:iCs w:val="0"/>
                <w:sz w:val="18"/>
              </w:rPr>
            </w:pPr>
            <w:r>
              <w:rPr>
                <w:rFonts w:cs="Arial"/>
                <w:iCs w:val="0"/>
                <w:smallCaps/>
                <w:sz w:val="23"/>
                <w:szCs w:val="23"/>
              </w:rPr>
              <w:t>Gießen</w:t>
            </w:r>
          </w:p>
        </w:tc>
      </w:tr>
      <w:tr w:rsidR="002D0B63" w:rsidRPr="00D812EB" w14:paraId="77A9142E" w14:textId="77777777" w:rsidTr="00772A24">
        <w:trPr>
          <w:trHeight w:val="20"/>
        </w:trPr>
        <w:tc>
          <w:tcPr>
            <w:tcW w:w="6946" w:type="dxa"/>
            <w:gridSpan w:val="4"/>
            <w:vAlign w:val="bottom"/>
          </w:tcPr>
          <w:p w14:paraId="30D2CD63" w14:textId="283F271B" w:rsidR="002D0B63" w:rsidRPr="00D812EB" w:rsidRDefault="002D0B63" w:rsidP="002D0B63">
            <w:pPr>
              <w:pStyle w:val="Bullets"/>
              <w:numPr>
                <w:ilvl w:val="0"/>
                <w:numId w:val="0"/>
              </w:numPr>
              <w:rPr>
                <w:rFonts w:cs="Arial"/>
                <w:i w:val="0"/>
                <w:iCs w:val="0"/>
                <w:sz w:val="18"/>
              </w:rPr>
            </w:pPr>
            <w:r w:rsidRPr="00D812EB">
              <w:rPr>
                <w:rFonts w:cs="Arial"/>
                <w:i w:val="0"/>
                <w:iCs w:val="0"/>
                <w:sz w:val="18"/>
              </w:rPr>
              <w:t>Praktikant</w:t>
            </w:r>
          </w:p>
        </w:tc>
        <w:tc>
          <w:tcPr>
            <w:tcW w:w="3260" w:type="dxa"/>
            <w:gridSpan w:val="7"/>
            <w:vAlign w:val="bottom"/>
          </w:tcPr>
          <w:p w14:paraId="221E18C5" w14:textId="1AA1C5FB" w:rsidR="002D0B63" w:rsidRPr="00D812EB" w:rsidRDefault="002D0B63" w:rsidP="002D0B63">
            <w:pPr>
              <w:pStyle w:val="Bullets"/>
              <w:numPr>
                <w:ilvl w:val="0"/>
                <w:numId w:val="0"/>
              </w:numPr>
              <w:jc w:val="right"/>
              <w:rPr>
                <w:rFonts w:cs="Arial"/>
                <w:i w:val="0"/>
                <w:iCs w:val="0"/>
                <w:sz w:val="18"/>
              </w:rPr>
            </w:pPr>
            <w:r w:rsidRPr="00D812EB">
              <w:rPr>
                <w:rFonts w:cs="Arial"/>
                <w:i w:val="0"/>
                <w:iCs w:val="0"/>
                <w:sz w:val="18"/>
              </w:rPr>
              <w:t>0</w:t>
            </w:r>
            <w:r>
              <w:rPr>
                <w:rFonts w:cs="Arial"/>
                <w:i w:val="0"/>
                <w:iCs w:val="0"/>
                <w:sz w:val="18"/>
              </w:rPr>
              <w:t>4</w:t>
            </w:r>
            <w:r w:rsidRPr="00D812EB">
              <w:rPr>
                <w:rFonts w:cs="Arial"/>
                <w:i w:val="0"/>
                <w:iCs w:val="0"/>
                <w:sz w:val="18"/>
              </w:rPr>
              <w:t>/20</w:t>
            </w:r>
            <w:r>
              <w:rPr>
                <w:rFonts w:cs="Arial"/>
                <w:i w:val="0"/>
                <w:iCs w:val="0"/>
                <w:sz w:val="18"/>
              </w:rPr>
              <w:t>19</w:t>
            </w:r>
            <w:r w:rsidRPr="00D812EB">
              <w:rPr>
                <w:rFonts w:cs="Arial"/>
                <w:i w:val="0"/>
                <w:iCs w:val="0"/>
                <w:sz w:val="18"/>
              </w:rPr>
              <w:t xml:space="preserve"> – 0</w:t>
            </w:r>
            <w:r>
              <w:rPr>
                <w:rFonts w:cs="Arial"/>
                <w:i w:val="0"/>
                <w:iCs w:val="0"/>
                <w:sz w:val="18"/>
              </w:rPr>
              <w:t>5</w:t>
            </w:r>
            <w:r w:rsidRPr="00D812EB">
              <w:rPr>
                <w:rFonts w:cs="Arial"/>
                <w:i w:val="0"/>
                <w:iCs w:val="0"/>
                <w:sz w:val="18"/>
              </w:rPr>
              <w:t>/20</w:t>
            </w:r>
            <w:r>
              <w:rPr>
                <w:rFonts w:cs="Arial"/>
                <w:i w:val="0"/>
                <w:iCs w:val="0"/>
                <w:sz w:val="18"/>
              </w:rPr>
              <w:t>19</w:t>
            </w:r>
          </w:p>
        </w:tc>
      </w:tr>
      <w:tr w:rsidR="002D0B63" w:rsidRPr="00D812EB" w14:paraId="0C0D7FA2" w14:textId="77777777" w:rsidTr="00772A24">
        <w:trPr>
          <w:trHeight w:val="20"/>
        </w:trPr>
        <w:tc>
          <w:tcPr>
            <w:tcW w:w="10206" w:type="dxa"/>
            <w:gridSpan w:val="11"/>
            <w:vAlign w:val="bottom"/>
          </w:tcPr>
          <w:p w14:paraId="2C782804" w14:textId="388A7295" w:rsidR="002D0B63" w:rsidRPr="00D812EB" w:rsidRDefault="002D0B63" w:rsidP="002D0B63">
            <w:pPr>
              <w:pStyle w:val="Bullets"/>
              <w:rPr>
                <w:rFonts w:cs="Arial"/>
                <w:sz w:val="18"/>
              </w:rPr>
            </w:pPr>
            <w:r>
              <w:rPr>
                <w:rFonts w:cs="Arial"/>
                <w:sz w:val="18"/>
              </w:rPr>
              <w:t>Teilnahme an Kundengesprächen zu Themen wie Geldanlagen und Baufinanzierungen</w:t>
            </w:r>
          </w:p>
          <w:p w14:paraId="63AD57C8" w14:textId="2F205C67" w:rsidR="002D0B63" w:rsidRPr="000C036A" w:rsidRDefault="002D0B63" w:rsidP="002D0B63">
            <w:pPr>
              <w:pStyle w:val="Bullets"/>
              <w:rPr>
                <w:rFonts w:cs="Arial"/>
                <w:sz w:val="18"/>
              </w:rPr>
            </w:pPr>
            <w:r>
              <w:rPr>
                <w:rFonts w:cs="Arial"/>
                <w:sz w:val="18"/>
              </w:rPr>
              <w:t>Anwendung von Excel und PowerPoint</w:t>
            </w:r>
          </w:p>
        </w:tc>
      </w:tr>
      <w:tr w:rsidR="002D0B63" w:rsidRPr="00D812EB" w14:paraId="414B4085" w14:textId="77777777" w:rsidTr="00772A24">
        <w:trPr>
          <w:trHeight w:val="510"/>
        </w:trPr>
        <w:tc>
          <w:tcPr>
            <w:tcW w:w="10206" w:type="dxa"/>
            <w:gridSpan w:val="11"/>
            <w:tcBorders>
              <w:bottom w:val="single" w:sz="4" w:space="0" w:color="auto"/>
            </w:tcBorders>
            <w:vAlign w:val="bottom"/>
          </w:tcPr>
          <w:p w14:paraId="4741C5BA" w14:textId="1B4C2B0B" w:rsidR="002D0B63" w:rsidRPr="00D812EB" w:rsidRDefault="002D0B63" w:rsidP="002D0B63">
            <w:pPr>
              <w:pStyle w:val="BERSCHRIFT"/>
              <w:jc w:val="center"/>
              <w:rPr>
                <w:rFonts w:cs="Arial"/>
                <w:i/>
                <w:sz w:val="24"/>
                <w:szCs w:val="28"/>
              </w:rPr>
            </w:pPr>
            <w:r w:rsidRPr="00D812EB">
              <w:rPr>
                <w:rFonts w:cs="Arial"/>
                <w:sz w:val="24"/>
                <w:szCs w:val="28"/>
              </w:rPr>
              <w:t>AUSSERUNIVERSITÄRES ENGAGEMENT</w:t>
            </w:r>
          </w:p>
        </w:tc>
      </w:tr>
      <w:tr w:rsidR="002D0B63" w:rsidRPr="00AF6FCA" w14:paraId="74251178" w14:textId="77777777" w:rsidTr="00772A24">
        <w:trPr>
          <w:trHeight w:val="340"/>
        </w:trPr>
        <w:tc>
          <w:tcPr>
            <w:tcW w:w="8647" w:type="dxa"/>
            <w:gridSpan w:val="10"/>
            <w:tcBorders>
              <w:top w:val="single" w:sz="4" w:space="0" w:color="auto"/>
            </w:tcBorders>
            <w:vAlign w:val="bottom"/>
          </w:tcPr>
          <w:p w14:paraId="23826F21" w14:textId="0595F909" w:rsidR="002D0B63" w:rsidRPr="00772A24" w:rsidRDefault="002D0B63" w:rsidP="002D0B63">
            <w:pPr>
              <w:pStyle w:val="Ort"/>
              <w:jc w:val="left"/>
              <w:rPr>
                <w:rFonts w:cs="Arial"/>
                <w:b/>
                <w:i w:val="0"/>
                <w:iCs/>
                <w:sz w:val="23"/>
                <w:szCs w:val="23"/>
                <w:lang w:val="en-US"/>
              </w:rPr>
            </w:pPr>
            <w:r w:rsidRPr="00772A24">
              <w:rPr>
                <w:rFonts w:cs="Arial"/>
                <w:b/>
                <w:i w:val="0"/>
                <w:iCs/>
                <w:sz w:val="23"/>
                <w:szCs w:val="23"/>
                <w:lang w:val="en-US"/>
              </w:rPr>
              <w:t xml:space="preserve">M&amp;A Curriculum 2025/26 – </w:t>
            </w:r>
            <w:proofErr w:type="spellStart"/>
            <w:r w:rsidRPr="00772A24">
              <w:rPr>
                <w:rFonts w:cs="Arial"/>
                <w:b/>
                <w:i w:val="0"/>
                <w:iCs/>
                <w:sz w:val="23"/>
                <w:szCs w:val="23"/>
                <w:lang w:val="en-US"/>
              </w:rPr>
              <w:t>mandaco</w:t>
            </w:r>
            <w:proofErr w:type="spellEnd"/>
            <w:r w:rsidRPr="00772A24">
              <w:rPr>
                <w:rFonts w:cs="Arial"/>
                <w:b/>
                <w:i w:val="0"/>
                <w:iCs/>
                <w:sz w:val="23"/>
                <w:szCs w:val="23"/>
                <w:lang w:val="en-US"/>
              </w:rPr>
              <w:t xml:space="preserve"> (M&amp;A Media Services GmbH)</w:t>
            </w:r>
          </w:p>
        </w:tc>
        <w:tc>
          <w:tcPr>
            <w:tcW w:w="1559" w:type="dxa"/>
            <w:tcBorders>
              <w:top w:val="single" w:sz="4" w:space="0" w:color="auto"/>
            </w:tcBorders>
            <w:vAlign w:val="bottom"/>
          </w:tcPr>
          <w:p w14:paraId="58208F44" w14:textId="510A6823" w:rsidR="002D0B63" w:rsidRPr="00772A24" w:rsidRDefault="002D0B63" w:rsidP="002D0B63">
            <w:pPr>
              <w:pStyle w:val="Bullets"/>
              <w:numPr>
                <w:ilvl w:val="0"/>
                <w:numId w:val="0"/>
              </w:numPr>
              <w:jc w:val="right"/>
              <w:rPr>
                <w:rFonts w:cs="Arial"/>
                <w:iCs w:val="0"/>
                <w:sz w:val="23"/>
                <w:szCs w:val="23"/>
              </w:rPr>
            </w:pPr>
            <w:r w:rsidRPr="00772A24">
              <w:rPr>
                <w:rFonts w:cs="Arial"/>
                <w:iCs w:val="0"/>
                <w:smallCaps/>
                <w:sz w:val="23"/>
                <w:szCs w:val="23"/>
              </w:rPr>
              <w:t>Remote</w:t>
            </w:r>
          </w:p>
        </w:tc>
      </w:tr>
      <w:tr w:rsidR="002D0B63" w:rsidRPr="00D812EB" w14:paraId="4F59C612" w14:textId="77777777" w:rsidTr="00772A24">
        <w:trPr>
          <w:trHeight w:val="20"/>
        </w:trPr>
        <w:tc>
          <w:tcPr>
            <w:tcW w:w="8222" w:type="dxa"/>
            <w:gridSpan w:val="9"/>
            <w:vAlign w:val="bottom"/>
          </w:tcPr>
          <w:p w14:paraId="32F07601" w14:textId="325A992B" w:rsidR="002D0B63" w:rsidRPr="00D812EB" w:rsidRDefault="002D0B63" w:rsidP="002D0B63">
            <w:pPr>
              <w:pStyle w:val="Beschreibung"/>
              <w:rPr>
                <w:rFonts w:cs="Arial"/>
                <w:sz w:val="18"/>
              </w:rPr>
            </w:pPr>
            <w:r>
              <w:rPr>
                <w:rFonts w:cs="Arial"/>
                <w:sz w:val="18"/>
              </w:rPr>
              <w:t>Teiln</w:t>
            </w:r>
            <w:r w:rsidR="000E53F7">
              <w:rPr>
                <w:rFonts w:cs="Arial"/>
                <w:sz w:val="18"/>
              </w:rPr>
              <w:t>ehmer</w:t>
            </w:r>
            <w:r>
              <w:rPr>
                <w:rFonts w:cs="Arial"/>
                <w:sz w:val="18"/>
              </w:rPr>
              <w:t xml:space="preserve"> an einem intensiven M&amp;A-Programm zu Deal-Analyse und Transaktionsstrukturierung</w:t>
            </w:r>
          </w:p>
        </w:tc>
        <w:tc>
          <w:tcPr>
            <w:tcW w:w="1984" w:type="dxa"/>
            <w:gridSpan w:val="2"/>
            <w:vAlign w:val="bottom"/>
          </w:tcPr>
          <w:p w14:paraId="45DD2178" w14:textId="633BD782" w:rsidR="002D0B63" w:rsidRPr="00D812EB" w:rsidRDefault="002D0B63" w:rsidP="002D0B63">
            <w:pPr>
              <w:pStyle w:val="Beschreibung"/>
              <w:jc w:val="right"/>
              <w:rPr>
                <w:rFonts w:cs="Arial"/>
                <w:sz w:val="18"/>
              </w:rPr>
            </w:pPr>
            <w:r>
              <w:rPr>
                <w:rFonts w:cs="Arial"/>
                <w:sz w:val="18"/>
              </w:rPr>
              <w:t>10</w:t>
            </w:r>
            <w:r w:rsidRPr="00D812EB">
              <w:rPr>
                <w:rFonts w:cs="Arial"/>
                <w:sz w:val="18"/>
              </w:rPr>
              <w:t>/20</w:t>
            </w:r>
            <w:r>
              <w:rPr>
                <w:rFonts w:cs="Arial"/>
                <w:sz w:val="18"/>
              </w:rPr>
              <w:t>25</w:t>
            </w:r>
            <w:r w:rsidRPr="00D812EB">
              <w:rPr>
                <w:rFonts w:cs="Arial"/>
                <w:sz w:val="18"/>
              </w:rPr>
              <w:t xml:space="preserve"> – </w:t>
            </w:r>
            <w:r>
              <w:rPr>
                <w:rFonts w:cs="Arial"/>
                <w:sz w:val="18"/>
              </w:rPr>
              <w:t>07/2026</w:t>
            </w:r>
          </w:p>
        </w:tc>
      </w:tr>
      <w:tr w:rsidR="002D0B63" w:rsidRPr="007327B7" w14:paraId="02437711" w14:textId="77777777" w:rsidTr="00772A24">
        <w:trPr>
          <w:trHeight w:val="193"/>
        </w:trPr>
        <w:tc>
          <w:tcPr>
            <w:tcW w:w="10206" w:type="dxa"/>
            <w:gridSpan w:val="11"/>
            <w:vAlign w:val="bottom"/>
          </w:tcPr>
          <w:p w14:paraId="68CFAD97" w14:textId="62DD20F7" w:rsidR="002D0B63" w:rsidRPr="00772A24" w:rsidRDefault="002D0B63" w:rsidP="002D0B63">
            <w:pPr>
              <w:pStyle w:val="Beschreibung"/>
              <w:numPr>
                <w:ilvl w:val="0"/>
                <w:numId w:val="24"/>
              </w:numPr>
              <w:rPr>
                <w:rFonts w:cs="Arial"/>
                <w:sz w:val="18"/>
                <w:lang w:val="en-US"/>
              </w:rPr>
            </w:pPr>
            <w:proofErr w:type="spellStart"/>
            <w:r w:rsidRPr="00772A24">
              <w:rPr>
                <w:rFonts w:cs="Arial"/>
                <w:i/>
                <w:iCs/>
                <w:sz w:val="18"/>
                <w:lang w:val="en-US"/>
              </w:rPr>
              <w:t>Inhalte</w:t>
            </w:r>
            <w:proofErr w:type="spellEnd"/>
            <w:r w:rsidRPr="00772A24">
              <w:rPr>
                <w:rFonts w:cs="Arial"/>
                <w:i/>
                <w:iCs/>
                <w:sz w:val="18"/>
                <w:lang w:val="en-US"/>
              </w:rPr>
              <w:t>: M&amp;A-</w:t>
            </w:r>
            <w:proofErr w:type="spellStart"/>
            <w:r w:rsidRPr="00772A24">
              <w:rPr>
                <w:rFonts w:cs="Arial"/>
                <w:i/>
                <w:iCs/>
                <w:sz w:val="18"/>
                <w:lang w:val="en-US"/>
              </w:rPr>
              <w:t>Prozess</w:t>
            </w:r>
            <w:proofErr w:type="spellEnd"/>
            <w:r w:rsidRPr="00772A24">
              <w:rPr>
                <w:rFonts w:cs="Arial"/>
                <w:i/>
                <w:iCs/>
                <w:sz w:val="18"/>
                <w:lang w:val="en-US"/>
              </w:rPr>
              <w:t xml:space="preserve">, Screening &amp; Targeting, Accounting Fundamentals, </w:t>
            </w:r>
            <w:proofErr w:type="spellStart"/>
            <w:r w:rsidRPr="00772A24">
              <w:rPr>
                <w:rFonts w:cs="Arial"/>
                <w:i/>
                <w:iCs/>
                <w:sz w:val="18"/>
                <w:lang w:val="en-US"/>
              </w:rPr>
              <w:t>Unternehmensbewertung</w:t>
            </w:r>
            <w:proofErr w:type="spellEnd"/>
            <w:r w:rsidRPr="00772A24">
              <w:rPr>
                <w:rFonts w:cs="Arial"/>
                <w:i/>
                <w:iCs/>
                <w:sz w:val="18"/>
                <w:lang w:val="en-US"/>
              </w:rPr>
              <w:t xml:space="preserve"> (DCF, LBO, Multiples), Financial Modelling, Financial Due Diligence, Deal Structuring, Tax Implications, Post-Merger-Integration</w:t>
            </w:r>
          </w:p>
        </w:tc>
      </w:tr>
      <w:tr w:rsidR="002D0B63" w:rsidRPr="00D812EB" w14:paraId="39F9A048" w14:textId="77777777" w:rsidTr="00772A24">
        <w:trPr>
          <w:trHeight w:val="340"/>
        </w:trPr>
        <w:tc>
          <w:tcPr>
            <w:tcW w:w="6379" w:type="dxa"/>
            <w:gridSpan w:val="3"/>
            <w:vAlign w:val="bottom"/>
          </w:tcPr>
          <w:p w14:paraId="10089AF8" w14:textId="21C537A1" w:rsidR="002D0B63" w:rsidRPr="00D812EB" w:rsidRDefault="00E62549" w:rsidP="002D0B63">
            <w:pPr>
              <w:pStyle w:val="Ort"/>
              <w:jc w:val="left"/>
              <w:rPr>
                <w:rFonts w:cs="Arial"/>
                <w:b/>
                <w:bCs/>
                <w:i w:val="0"/>
                <w:iCs/>
                <w:sz w:val="23"/>
                <w:szCs w:val="23"/>
              </w:rPr>
            </w:pPr>
            <w:proofErr w:type="spellStart"/>
            <w:r>
              <w:rPr>
                <w:rFonts w:cs="Arial"/>
                <w:b/>
                <w:i w:val="0"/>
                <w:iCs/>
                <w:sz w:val="23"/>
                <w:szCs w:val="23"/>
              </w:rPr>
              <w:t>f</w:t>
            </w:r>
            <w:r w:rsidR="004E0470">
              <w:rPr>
                <w:rFonts w:cs="Arial"/>
                <w:b/>
                <w:i w:val="0"/>
                <w:iCs/>
                <w:sz w:val="23"/>
                <w:szCs w:val="23"/>
              </w:rPr>
              <w:t>inanceHub</w:t>
            </w:r>
            <w:proofErr w:type="spellEnd"/>
            <w:r w:rsidR="004E0470">
              <w:rPr>
                <w:rFonts w:cs="Arial"/>
                <w:b/>
                <w:i w:val="0"/>
                <w:iCs/>
                <w:sz w:val="23"/>
                <w:szCs w:val="23"/>
              </w:rPr>
              <w:t xml:space="preserve"> e.</w:t>
            </w:r>
            <w:r w:rsidR="000E53F7">
              <w:rPr>
                <w:rFonts w:cs="Arial"/>
                <w:b/>
                <w:i w:val="0"/>
                <w:iCs/>
                <w:sz w:val="23"/>
                <w:szCs w:val="23"/>
              </w:rPr>
              <w:t xml:space="preserve"> </w:t>
            </w:r>
            <w:r w:rsidR="004E0470">
              <w:rPr>
                <w:rFonts w:cs="Arial"/>
                <w:b/>
                <w:i w:val="0"/>
                <w:iCs/>
                <w:sz w:val="23"/>
                <w:szCs w:val="23"/>
              </w:rPr>
              <w:t>V.</w:t>
            </w:r>
          </w:p>
        </w:tc>
        <w:tc>
          <w:tcPr>
            <w:tcW w:w="3827" w:type="dxa"/>
            <w:gridSpan w:val="8"/>
            <w:vAlign w:val="bottom"/>
          </w:tcPr>
          <w:p w14:paraId="352DD2B8" w14:textId="2AC9A6F4" w:rsidR="002D0B63" w:rsidRPr="00D812EB" w:rsidRDefault="002D0B63" w:rsidP="002D0B63">
            <w:pPr>
              <w:pStyle w:val="Ort"/>
              <w:rPr>
                <w:rFonts w:cs="Arial"/>
                <w:b/>
                <w:bCs/>
                <w:i w:val="0"/>
                <w:iCs/>
                <w:sz w:val="23"/>
                <w:szCs w:val="23"/>
              </w:rPr>
            </w:pPr>
            <w:r w:rsidRPr="00D812EB">
              <w:rPr>
                <w:rFonts w:cs="Arial"/>
                <w:sz w:val="23"/>
                <w:szCs w:val="23"/>
              </w:rPr>
              <w:t>Frankfurt am Main</w:t>
            </w:r>
            <w:r>
              <w:rPr>
                <w:rFonts w:cs="Arial"/>
                <w:sz w:val="23"/>
                <w:szCs w:val="23"/>
              </w:rPr>
              <w:t xml:space="preserve"> / Remote</w:t>
            </w:r>
          </w:p>
        </w:tc>
      </w:tr>
      <w:tr w:rsidR="002D0B63" w:rsidRPr="00D812EB" w14:paraId="7AE1D863" w14:textId="77777777" w:rsidTr="00772A24">
        <w:trPr>
          <w:trHeight w:val="193"/>
        </w:trPr>
        <w:tc>
          <w:tcPr>
            <w:tcW w:w="7371" w:type="dxa"/>
            <w:gridSpan w:val="7"/>
            <w:vAlign w:val="bottom"/>
          </w:tcPr>
          <w:p w14:paraId="3886AFEA" w14:textId="68391304" w:rsidR="002D0B63" w:rsidRPr="00D812EB" w:rsidRDefault="002D0B63" w:rsidP="002D0B63">
            <w:pPr>
              <w:pStyle w:val="Beschreibung"/>
              <w:rPr>
                <w:rFonts w:cs="Arial"/>
                <w:sz w:val="18"/>
              </w:rPr>
            </w:pPr>
            <w:r w:rsidRPr="00D812EB">
              <w:rPr>
                <w:rFonts w:cs="Arial"/>
                <w:sz w:val="18"/>
              </w:rPr>
              <w:t xml:space="preserve">Aktives Mitglied </w:t>
            </w:r>
            <w:proofErr w:type="gramStart"/>
            <w:r w:rsidR="004E0470">
              <w:rPr>
                <w:rFonts w:cs="Arial"/>
                <w:sz w:val="18"/>
              </w:rPr>
              <w:t>im Events</w:t>
            </w:r>
            <w:proofErr w:type="gramEnd"/>
            <w:r w:rsidR="004E0470">
              <w:rPr>
                <w:rFonts w:cs="Arial"/>
                <w:sz w:val="18"/>
              </w:rPr>
              <w:t xml:space="preserve"> &amp; Relations Team</w:t>
            </w:r>
          </w:p>
        </w:tc>
        <w:tc>
          <w:tcPr>
            <w:tcW w:w="2835" w:type="dxa"/>
            <w:gridSpan w:val="4"/>
            <w:vAlign w:val="bottom"/>
          </w:tcPr>
          <w:p w14:paraId="221781F8" w14:textId="6D760ECB" w:rsidR="002D0B63" w:rsidRPr="00D812EB" w:rsidRDefault="002D0B63" w:rsidP="002D0B63">
            <w:pPr>
              <w:pStyle w:val="Beschreibung"/>
              <w:jc w:val="right"/>
              <w:rPr>
                <w:rFonts w:cs="Arial"/>
                <w:sz w:val="18"/>
              </w:rPr>
            </w:pPr>
            <w:r>
              <w:rPr>
                <w:rFonts w:cs="Arial"/>
                <w:sz w:val="18"/>
              </w:rPr>
              <w:t>10</w:t>
            </w:r>
            <w:r w:rsidRPr="00D812EB">
              <w:rPr>
                <w:rFonts w:cs="Arial"/>
                <w:sz w:val="18"/>
              </w:rPr>
              <w:t>/20</w:t>
            </w:r>
            <w:r>
              <w:rPr>
                <w:rFonts w:cs="Arial"/>
                <w:sz w:val="18"/>
              </w:rPr>
              <w:t>25</w:t>
            </w:r>
            <w:r w:rsidRPr="00D812EB">
              <w:rPr>
                <w:rFonts w:cs="Arial"/>
                <w:sz w:val="18"/>
              </w:rPr>
              <w:t xml:space="preserve"> – heute</w:t>
            </w:r>
          </w:p>
        </w:tc>
      </w:tr>
      <w:tr w:rsidR="002D0B63" w:rsidRPr="007327B7" w14:paraId="5552A127" w14:textId="77777777" w:rsidTr="00772A24">
        <w:trPr>
          <w:trHeight w:val="193"/>
        </w:trPr>
        <w:tc>
          <w:tcPr>
            <w:tcW w:w="10206" w:type="dxa"/>
            <w:gridSpan w:val="11"/>
            <w:vAlign w:val="bottom"/>
          </w:tcPr>
          <w:p w14:paraId="5402333D" w14:textId="5F9694D7" w:rsidR="002D0B63" w:rsidRPr="00972673" w:rsidRDefault="002D0B63" w:rsidP="002D0B63">
            <w:pPr>
              <w:pStyle w:val="Beschreibung"/>
              <w:numPr>
                <w:ilvl w:val="0"/>
                <w:numId w:val="24"/>
              </w:numPr>
              <w:rPr>
                <w:rFonts w:cs="Arial"/>
                <w:sz w:val="18"/>
              </w:rPr>
            </w:pPr>
            <w:r w:rsidRPr="00772A24">
              <w:rPr>
                <w:rFonts w:cs="Arial"/>
                <w:i/>
                <w:iCs/>
                <w:sz w:val="18"/>
              </w:rPr>
              <w:t xml:space="preserve">Organisation von Online-Workshops mit Partnerfirmen wie </w:t>
            </w:r>
            <w:r w:rsidR="004E0470">
              <w:rPr>
                <w:rFonts w:cs="Arial"/>
                <w:i/>
                <w:iCs/>
                <w:sz w:val="18"/>
              </w:rPr>
              <w:t>Roland Berger und AlixPartners</w:t>
            </w:r>
          </w:p>
          <w:p w14:paraId="763473FD" w14:textId="161E141D" w:rsidR="00972673" w:rsidRPr="00972673" w:rsidRDefault="00972673" w:rsidP="002D0B63">
            <w:pPr>
              <w:pStyle w:val="Beschreibung"/>
              <w:numPr>
                <w:ilvl w:val="0"/>
                <w:numId w:val="24"/>
              </w:numPr>
              <w:rPr>
                <w:rFonts w:cs="Arial"/>
                <w:sz w:val="18"/>
                <w:lang w:val="en-GB"/>
              </w:rPr>
            </w:pPr>
            <w:proofErr w:type="spellStart"/>
            <w:r w:rsidRPr="00972673">
              <w:rPr>
                <w:rFonts w:cs="Arial"/>
                <w:i/>
                <w:iCs/>
                <w:sz w:val="18"/>
                <w:lang w:val="en-GB"/>
              </w:rPr>
              <w:t>Teilnahme</w:t>
            </w:r>
            <w:proofErr w:type="spellEnd"/>
            <w:r w:rsidRPr="00972673">
              <w:rPr>
                <w:rFonts w:cs="Arial"/>
                <w:i/>
                <w:iCs/>
                <w:sz w:val="18"/>
                <w:lang w:val="en-GB"/>
              </w:rPr>
              <w:t xml:space="preserve"> an Workshops </w:t>
            </w:r>
            <w:proofErr w:type="spellStart"/>
            <w:r w:rsidRPr="00972673">
              <w:rPr>
                <w:rFonts w:cs="Arial"/>
                <w:i/>
                <w:iCs/>
                <w:sz w:val="18"/>
                <w:lang w:val="en-GB"/>
              </w:rPr>
              <w:t>zu</w:t>
            </w:r>
            <w:proofErr w:type="spellEnd"/>
            <w:r w:rsidRPr="00972673">
              <w:rPr>
                <w:rFonts w:cs="Arial"/>
                <w:i/>
                <w:iCs/>
                <w:sz w:val="18"/>
                <w:lang w:val="en-GB"/>
              </w:rPr>
              <w:t xml:space="preserve"> Investment Banking, M&amp;A, Valuation, C</w:t>
            </w:r>
            <w:r>
              <w:rPr>
                <w:rFonts w:cs="Arial"/>
                <w:i/>
                <w:iCs/>
                <w:sz w:val="18"/>
                <w:lang w:val="en-GB"/>
              </w:rPr>
              <w:t xml:space="preserve">onsulting </w:t>
            </w:r>
            <w:proofErr w:type="spellStart"/>
            <w:r>
              <w:rPr>
                <w:rFonts w:cs="Arial"/>
                <w:i/>
                <w:iCs/>
                <w:sz w:val="18"/>
                <w:lang w:val="en-GB"/>
              </w:rPr>
              <w:t>uvm</w:t>
            </w:r>
            <w:proofErr w:type="spellEnd"/>
            <w:r>
              <w:rPr>
                <w:rFonts w:cs="Arial"/>
                <w:i/>
                <w:iCs/>
                <w:sz w:val="18"/>
                <w:lang w:val="en-GB"/>
              </w:rPr>
              <w:t>.</w:t>
            </w:r>
          </w:p>
        </w:tc>
      </w:tr>
      <w:tr w:rsidR="002D0B63" w:rsidRPr="00D812EB" w14:paraId="4AF19DD1" w14:textId="77777777" w:rsidTr="00772A24">
        <w:trPr>
          <w:trHeight w:val="346"/>
        </w:trPr>
        <w:tc>
          <w:tcPr>
            <w:tcW w:w="7230" w:type="dxa"/>
            <w:gridSpan w:val="6"/>
            <w:vAlign w:val="bottom"/>
          </w:tcPr>
          <w:p w14:paraId="7756FD9A" w14:textId="4684327A" w:rsidR="002D0B63" w:rsidRPr="00D812EB" w:rsidRDefault="002D0B63" w:rsidP="002D0B63">
            <w:pPr>
              <w:pStyle w:val="Bullets"/>
              <w:numPr>
                <w:ilvl w:val="0"/>
                <w:numId w:val="0"/>
              </w:numPr>
              <w:rPr>
                <w:rFonts w:cs="Arial"/>
                <w:smallCaps/>
                <w:sz w:val="16"/>
              </w:rPr>
            </w:pPr>
            <w:r>
              <w:rPr>
                <w:rFonts w:cs="Arial"/>
                <w:b/>
                <w:i w:val="0"/>
                <w:iCs w:val="0"/>
                <w:smallCaps/>
                <w:sz w:val="23"/>
                <w:szCs w:val="23"/>
              </w:rPr>
              <w:t>Arbeitskreis Börse e. V.</w:t>
            </w:r>
          </w:p>
        </w:tc>
        <w:tc>
          <w:tcPr>
            <w:tcW w:w="2976" w:type="dxa"/>
            <w:gridSpan w:val="5"/>
            <w:vAlign w:val="bottom"/>
          </w:tcPr>
          <w:p w14:paraId="30626CB8" w14:textId="162CC407" w:rsidR="002D0B63" w:rsidRPr="00D812EB" w:rsidRDefault="002D0B63" w:rsidP="002D0B63">
            <w:pPr>
              <w:pStyle w:val="Bullets"/>
              <w:numPr>
                <w:ilvl w:val="0"/>
                <w:numId w:val="0"/>
              </w:numPr>
              <w:jc w:val="right"/>
              <w:rPr>
                <w:rFonts w:cs="Arial"/>
                <w:smallCaps/>
                <w:sz w:val="23"/>
                <w:szCs w:val="23"/>
              </w:rPr>
            </w:pPr>
            <w:r>
              <w:rPr>
                <w:rFonts w:cs="Arial"/>
                <w:smallCaps/>
                <w:sz w:val="23"/>
                <w:szCs w:val="23"/>
              </w:rPr>
              <w:t>Gießen</w:t>
            </w:r>
          </w:p>
        </w:tc>
      </w:tr>
      <w:tr w:rsidR="002D0B63" w:rsidRPr="003E635B" w14:paraId="56372BDE" w14:textId="77777777" w:rsidTr="00772A24">
        <w:trPr>
          <w:trHeight w:val="207"/>
        </w:trPr>
        <w:tc>
          <w:tcPr>
            <w:tcW w:w="7792" w:type="dxa"/>
            <w:gridSpan w:val="8"/>
            <w:vAlign w:val="bottom"/>
          </w:tcPr>
          <w:p w14:paraId="3C87D247" w14:textId="20004C24" w:rsidR="002D0B63" w:rsidRPr="003E635B" w:rsidRDefault="002D0B63" w:rsidP="002D0B63">
            <w:pPr>
              <w:pStyle w:val="Beschreibung"/>
              <w:rPr>
                <w:rFonts w:cs="Arial"/>
                <w:sz w:val="18"/>
              </w:rPr>
            </w:pPr>
            <w:r w:rsidRPr="003E635B">
              <w:rPr>
                <w:rFonts w:cs="Arial"/>
                <w:sz w:val="18"/>
              </w:rPr>
              <w:t>Aktives Mitglied</w:t>
            </w:r>
          </w:p>
        </w:tc>
        <w:tc>
          <w:tcPr>
            <w:tcW w:w="2414" w:type="dxa"/>
            <w:gridSpan w:val="3"/>
            <w:vAlign w:val="bottom"/>
          </w:tcPr>
          <w:p w14:paraId="288A2195" w14:textId="492BB62F" w:rsidR="002D0B63" w:rsidRPr="003E635B" w:rsidRDefault="002D0B63" w:rsidP="002D0B63">
            <w:pPr>
              <w:pStyle w:val="Beschreibung"/>
              <w:jc w:val="right"/>
              <w:rPr>
                <w:rFonts w:cs="Arial"/>
                <w:sz w:val="18"/>
              </w:rPr>
            </w:pPr>
            <w:r w:rsidRPr="00D812EB">
              <w:rPr>
                <w:rFonts w:cs="Arial"/>
                <w:sz w:val="18"/>
              </w:rPr>
              <w:t>0</w:t>
            </w:r>
            <w:r>
              <w:rPr>
                <w:rFonts w:cs="Arial"/>
                <w:sz w:val="18"/>
              </w:rPr>
              <w:t>4</w:t>
            </w:r>
            <w:r w:rsidRPr="00D812EB">
              <w:rPr>
                <w:rFonts w:cs="Arial"/>
                <w:sz w:val="18"/>
              </w:rPr>
              <w:t>/</w:t>
            </w:r>
            <w:r>
              <w:rPr>
                <w:rFonts w:cs="Arial"/>
                <w:sz w:val="18"/>
              </w:rPr>
              <w:t>2025</w:t>
            </w:r>
            <w:r w:rsidRPr="00D812EB">
              <w:rPr>
                <w:rFonts w:cs="Arial"/>
                <w:sz w:val="18"/>
              </w:rPr>
              <w:t xml:space="preserve"> – </w:t>
            </w:r>
            <w:r>
              <w:rPr>
                <w:rFonts w:cs="Arial"/>
                <w:sz w:val="18"/>
              </w:rPr>
              <w:t>heute</w:t>
            </w:r>
          </w:p>
        </w:tc>
      </w:tr>
      <w:tr w:rsidR="002D0B63" w:rsidRPr="00D812EB" w14:paraId="7ECB507F" w14:textId="77777777" w:rsidTr="00772A24">
        <w:trPr>
          <w:trHeight w:val="20"/>
        </w:trPr>
        <w:tc>
          <w:tcPr>
            <w:tcW w:w="10206" w:type="dxa"/>
            <w:gridSpan w:val="11"/>
            <w:vAlign w:val="bottom"/>
          </w:tcPr>
          <w:p w14:paraId="2CC438FF" w14:textId="76FE8344" w:rsidR="002D0B63" w:rsidRPr="00972673" w:rsidRDefault="002D0B63" w:rsidP="00972673">
            <w:pPr>
              <w:pStyle w:val="Beschreibung"/>
              <w:numPr>
                <w:ilvl w:val="0"/>
                <w:numId w:val="24"/>
              </w:numPr>
              <w:rPr>
                <w:rFonts w:cs="Arial"/>
                <w:i/>
                <w:iCs/>
                <w:sz w:val="18"/>
              </w:rPr>
            </w:pPr>
            <w:r>
              <w:rPr>
                <w:rFonts w:cs="Arial"/>
                <w:i/>
                <w:sz w:val="18"/>
              </w:rPr>
              <w:t>Aktive Beteiligung im Finanz- und Investmentclub der JLU mit Fokus auf Aktien und Märkte</w:t>
            </w:r>
          </w:p>
        </w:tc>
      </w:tr>
      <w:tr w:rsidR="002D0B63" w:rsidRPr="00D812EB" w14:paraId="5913134C" w14:textId="77777777" w:rsidTr="00772A24">
        <w:trPr>
          <w:trHeight w:val="346"/>
        </w:trPr>
        <w:tc>
          <w:tcPr>
            <w:tcW w:w="7230" w:type="dxa"/>
            <w:gridSpan w:val="6"/>
            <w:vAlign w:val="bottom"/>
          </w:tcPr>
          <w:p w14:paraId="70F0812D" w14:textId="45197CDB" w:rsidR="002D0B63" w:rsidRPr="00D812EB" w:rsidRDefault="002D0B63" w:rsidP="002D0B63">
            <w:pPr>
              <w:pStyle w:val="Bullets"/>
              <w:numPr>
                <w:ilvl w:val="0"/>
                <w:numId w:val="0"/>
              </w:numPr>
              <w:rPr>
                <w:rFonts w:cs="Arial"/>
                <w:smallCaps/>
                <w:sz w:val="16"/>
              </w:rPr>
            </w:pPr>
            <w:r>
              <w:rPr>
                <w:rFonts w:cs="Arial"/>
                <w:b/>
                <w:i w:val="0"/>
                <w:iCs w:val="0"/>
                <w:smallCaps/>
                <w:sz w:val="23"/>
                <w:szCs w:val="23"/>
              </w:rPr>
              <w:t>Katholische Pfarrei St. Martin</w:t>
            </w:r>
          </w:p>
        </w:tc>
        <w:tc>
          <w:tcPr>
            <w:tcW w:w="2976" w:type="dxa"/>
            <w:gridSpan w:val="5"/>
            <w:vAlign w:val="bottom"/>
          </w:tcPr>
          <w:p w14:paraId="55989182" w14:textId="47A83AC5" w:rsidR="002D0B63" w:rsidRPr="00D812EB" w:rsidRDefault="002D0B63" w:rsidP="002D0B63">
            <w:pPr>
              <w:pStyle w:val="Bullets"/>
              <w:numPr>
                <w:ilvl w:val="0"/>
                <w:numId w:val="0"/>
              </w:numPr>
              <w:jc w:val="right"/>
              <w:rPr>
                <w:rFonts w:cs="Arial"/>
                <w:smallCaps/>
                <w:sz w:val="23"/>
                <w:szCs w:val="23"/>
              </w:rPr>
            </w:pPr>
            <w:r>
              <w:rPr>
                <w:rFonts w:cs="Arial"/>
                <w:smallCaps/>
                <w:sz w:val="23"/>
                <w:szCs w:val="23"/>
              </w:rPr>
              <w:t>Pohlheim</w:t>
            </w:r>
          </w:p>
        </w:tc>
      </w:tr>
      <w:tr w:rsidR="002D0B63" w:rsidRPr="00D812EB" w14:paraId="63BC9C91" w14:textId="77777777" w:rsidTr="00772A24">
        <w:trPr>
          <w:trHeight w:val="193"/>
        </w:trPr>
        <w:tc>
          <w:tcPr>
            <w:tcW w:w="7792" w:type="dxa"/>
            <w:gridSpan w:val="8"/>
            <w:vAlign w:val="bottom"/>
          </w:tcPr>
          <w:p w14:paraId="4BD83A1A" w14:textId="63503850" w:rsidR="002D0B63" w:rsidRPr="00D812EB" w:rsidRDefault="002D0B63" w:rsidP="002D0B63">
            <w:pPr>
              <w:pStyle w:val="Bullets"/>
              <w:numPr>
                <w:ilvl w:val="0"/>
                <w:numId w:val="0"/>
              </w:numPr>
              <w:rPr>
                <w:rFonts w:cs="Arial"/>
                <w:i w:val="0"/>
                <w:iCs w:val="0"/>
                <w:sz w:val="18"/>
              </w:rPr>
            </w:pPr>
            <w:r>
              <w:rPr>
                <w:rFonts w:cs="Arial"/>
                <w:i w:val="0"/>
                <w:iCs w:val="0"/>
                <w:sz w:val="18"/>
              </w:rPr>
              <w:t>Ministrant in der katholischen Kirche</w:t>
            </w:r>
          </w:p>
        </w:tc>
        <w:tc>
          <w:tcPr>
            <w:tcW w:w="2414" w:type="dxa"/>
            <w:gridSpan w:val="3"/>
            <w:vAlign w:val="bottom"/>
          </w:tcPr>
          <w:p w14:paraId="4139DC13" w14:textId="429CED3F" w:rsidR="002D0B63" w:rsidRPr="00D812EB" w:rsidRDefault="002D0B63" w:rsidP="002D0B63">
            <w:pPr>
              <w:pStyle w:val="Bullets"/>
              <w:numPr>
                <w:ilvl w:val="0"/>
                <w:numId w:val="0"/>
              </w:numPr>
              <w:jc w:val="right"/>
              <w:rPr>
                <w:rFonts w:cs="Arial"/>
                <w:i w:val="0"/>
                <w:iCs w:val="0"/>
                <w:sz w:val="18"/>
              </w:rPr>
            </w:pPr>
            <w:r w:rsidRPr="00D812EB">
              <w:rPr>
                <w:rFonts w:cs="Arial"/>
                <w:i w:val="0"/>
                <w:iCs w:val="0"/>
                <w:sz w:val="18"/>
              </w:rPr>
              <w:t>0</w:t>
            </w:r>
            <w:r>
              <w:rPr>
                <w:rFonts w:cs="Arial"/>
                <w:i w:val="0"/>
                <w:iCs w:val="0"/>
                <w:sz w:val="18"/>
              </w:rPr>
              <w:t>5</w:t>
            </w:r>
            <w:r w:rsidRPr="00D812EB">
              <w:rPr>
                <w:rFonts w:cs="Arial"/>
                <w:i w:val="0"/>
                <w:iCs w:val="0"/>
                <w:sz w:val="18"/>
              </w:rPr>
              <w:t>/201</w:t>
            </w:r>
            <w:r>
              <w:rPr>
                <w:rFonts w:cs="Arial"/>
                <w:i w:val="0"/>
                <w:iCs w:val="0"/>
                <w:sz w:val="18"/>
              </w:rPr>
              <w:t>4</w:t>
            </w:r>
            <w:r w:rsidRPr="00D812EB">
              <w:rPr>
                <w:rFonts w:cs="Arial"/>
                <w:i w:val="0"/>
                <w:iCs w:val="0"/>
                <w:sz w:val="18"/>
              </w:rPr>
              <w:t xml:space="preserve"> – </w:t>
            </w:r>
            <w:r>
              <w:rPr>
                <w:rFonts w:cs="Arial"/>
                <w:i w:val="0"/>
                <w:iCs w:val="0"/>
                <w:sz w:val="18"/>
              </w:rPr>
              <w:t>heute</w:t>
            </w:r>
          </w:p>
        </w:tc>
      </w:tr>
      <w:tr w:rsidR="002D0B63" w:rsidRPr="00D812EB" w14:paraId="03D5AF6F" w14:textId="77777777" w:rsidTr="00772A24">
        <w:trPr>
          <w:trHeight w:val="20"/>
        </w:trPr>
        <w:tc>
          <w:tcPr>
            <w:tcW w:w="10206" w:type="dxa"/>
            <w:gridSpan w:val="11"/>
            <w:vAlign w:val="bottom"/>
          </w:tcPr>
          <w:p w14:paraId="55CF5472" w14:textId="1784E8C3" w:rsidR="002D0B63" w:rsidRPr="00D812EB" w:rsidRDefault="002D0B63" w:rsidP="002D0B63">
            <w:pPr>
              <w:pStyle w:val="Beschreibung"/>
              <w:numPr>
                <w:ilvl w:val="0"/>
                <w:numId w:val="24"/>
              </w:numPr>
              <w:rPr>
                <w:rFonts w:cs="Arial"/>
                <w:i/>
                <w:iCs/>
                <w:sz w:val="18"/>
              </w:rPr>
            </w:pPr>
            <w:r>
              <w:rPr>
                <w:rFonts w:cs="Arial"/>
                <w:i/>
                <w:sz w:val="18"/>
              </w:rPr>
              <w:t>Messdienen beim Sonntagsgottesdienst</w:t>
            </w:r>
          </w:p>
          <w:p w14:paraId="0DE7773A" w14:textId="47B06C89" w:rsidR="002D0B63" w:rsidRPr="00D812EB" w:rsidRDefault="002D0B63" w:rsidP="002D0B63">
            <w:pPr>
              <w:pStyle w:val="Beschreibung"/>
              <w:numPr>
                <w:ilvl w:val="0"/>
                <w:numId w:val="24"/>
              </w:numPr>
              <w:rPr>
                <w:rFonts w:cs="Arial"/>
                <w:i/>
                <w:iCs/>
                <w:sz w:val="18"/>
              </w:rPr>
            </w:pPr>
            <w:r>
              <w:rPr>
                <w:rFonts w:cs="Arial"/>
                <w:i/>
                <w:sz w:val="18"/>
              </w:rPr>
              <w:t>Organisation von Jugend- und Gemeindeveranstaltungen</w:t>
            </w:r>
          </w:p>
        </w:tc>
      </w:tr>
      <w:tr w:rsidR="002D0B63" w:rsidRPr="00D812EB" w14:paraId="482569A2" w14:textId="77777777" w:rsidTr="00772A24">
        <w:trPr>
          <w:trHeight w:val="510"/>
        </w:trPr>
        <w:tc>
          <w:tcPr>
            <w:tcW w:w="10206" w:type="dxa"/>
            <w:gridSpan w:val="11"/>
            <w:tcBorders>
              <w:bottom w:val="single" w:sz="4" w:space="0" w:color="auto"/>
            </w:tcBorders>
            <w:vAlign w:val="bottom"/>
          </w:tcPr>
          <w:p w14:paraId="1CFA4492" w14:textId="344CACD5" w:rsidR="002D0B63" w:rsidRPr="00D812EB" w:rsidRDefault="002D0B63" w:rsidP="002D0B63">
            <w:pPr>
              <w:jc w:val="center"/>
              <w:rPr>
                <w:rFonts w:ascii="Georgia" w:hAnsi="Georgia" w:cs="Arial"/>
                <w:b/>
                <w:smallCaps/>
                <w:sz w:val="24"/>
                <w:szCs w:val="28"/>
              </w:rPr>
            </w:pPr>
            <w:r w:rsidRPr="00D812EB">
              <w:rPr>
                <w:rFonts w:ascii="Georgia" w:hAnsi="Georgia" w:cs="Arial"/>
                <w:b/>
                <w:smallCaps/>
                <w:sz w:val="24"/>
                <w:szCs w:val="28"/>
              </w:rPr>
              <w:t>FÄHIGKEITEN &amp; INTERESSEN</w:t>
            </w:r>
          </w:p>
        </w:tc>
      </w:tr>
      <w:tr w:rsidR="002D0B63" w:rsidRPr="00D812EB" w14:paraId="2B257790" w14:textId="77777777" w:rsidTr="00772A24">
        <w:trPr>
          <w:trHeight w:val="340"/>
        </w:trPr>
        <w:tc>
          <w:tcPr>
            <w:tcW w:w="10206" w:type="dxa"/>
            <w:gridSpan w:val="11"/>
            <w:tcBorders>
              <w:top w:val="single" w:sz="4" w:space="0" w:color="auto"/>
            </w:tcBorders>
            <w:vAlign w:val="bottom"/>
          </w:tcPr>
          <w:p w14:paraId="061D3FCE" w14:textId="66EDDDB3" w:rsidR="002D0B63" w:rsidRPr="00D812EB" w:rsidRDefault="002D0B63" w:rsidP="002D0B63">
            <w:pPr>
              <w:rPr>
                <w:rFonts w:ascii="Georgia" w:hAnsi="Georgia" w:cs="Arial"/>
                <w:sz w:val="18"/>
              </w:rPr>
            </w:pPr>
            <w:r w:rsidRPr="00D812EB">
              <w:rPr>
                <w:rFonts w:ascii="Georgia" w:hAnsi="Georgia" w:cs="Arial"/>
                <w:b/>
                <w:bCs/>
                <w:sz w:val="18"/>
              </w:rPr>
              <w:t>Sprachen:</w:t>
            </w:r>
            <w:r w:rsidRPr="00D812EB">
              <w:rPr>
                <w:rFonts w:ascii="Georgia" w:hAnsi="Georgia" w:cs="Arial"/>
                <w:sz w:val="18"/>
              </w:rPr>
              <w:t xml:space="preserve"> </w:t>
            </w:r>
            <w:r w:rsidRPr="00D812EB">
              <w:rPr>
                <w:rFonts w:ascii="Georgia" w:hAnsi="Georgia" w:cs="Arial"/>
                <w:color w:val="000000"/>
                <w:sz w:val="18"/>
              </w:rPr>
              <w:t xml:space="preserve">Deutsch </w:t>
            </w:r>
            <w:r w:rsidRPr="00D812EB">
              <w:rPr>
                <w:rFonts w:ascii="Georgia" w:hAnsi="Georgia" w:cs="Arial"/>
                <w:i/>
                <w:iCs/>
                <w:color w:val="000000"/>
                <w:sz w:val="18"/>
              </w:rPr>
              <w:t>(Muttersprache)</w:t>
            </w:r>
            <w:r w:rsidRPr="00D812EB">
              <w:rPr>
                <w:rFonts w:ascii="Georgia" w:hAnsi="Georgia" w:cs="Arial"/>
                <w:color w:val="000000"/>
                <w:sz w:val="18"/>
              </w:rPr>
              <w:t xml:space="preserve">, </w:t>
            </w:r>
            <w:r>
              <w:rPr>
                <w:rFonts w:ascii="Georgia" w:hAnsi="Georgia" w:cs="Arial"/>
                <w:color w:val="000000"/>
                <w:sz w:val="18"/>
              </w:rPr>
              <w:t>Aramäisch (</w:t>
            </w:r>
            <w:r w:rsidRPr="00772A24">
              <w:rPr>
                <w:rFonts w:ascii="Georgia" w:hAnsi="Georgia" w:cs="Arial"/>
                <w:i/>
                <w:iCs/>
                <w:color w:val="000000"/>
                <w:sz w:val="18"/>
              </w:rPr>
              <w:t>Muttersprache</w:t>
            </w:r>
            <w:r>
              <w:rPr>
                <w:rFonts w:ascii="Georgia" w:hAnsi="Georgia" w:cs="Arial"/>
                <w:color w:val="000000"/>
                <w:sz w:val="18"/>
              </w:rPr>
              <w:t>), Arabisch (</w:t>
            </w:r>
            <w:r w:rsidRPr="00772A24">
              <w:rPr>
                <w:rFonts w:ascii="Georgia" w:hAnsi="Georgia" w:cs="Arial"/>
                <w:i/>
                <w:iCs/>
                <w:color w:val="000000"/>
                <w:sz w:val="18"/>
              </w:rPr>
              <w:t>Muttersprache</w:t>
            </w:r>
            <w:r>
              <w:rPr>
                <w:rFonts w:ascii="Georgia" w:hAnsi="Georgia" w:cs="Arial"/>
                <w:color w:val="000000"/>
                <w:sz w:val="18"/>
              </w:rPr>
              <w:t xml:space="preserve">), </w:t>
            </w:r>
            <w:r w:rsidRPr="00D812EB">
              <w:rPr>
                <w:rFonts w:ascii="Georgia" w:hAnsi="Georgia" w:cs="Arial"/>
                <w:color w:val="000000"/>
                <w:sz w:val="18"/>
              </w:rPr>
              <w:t xml:space="preserve">Englisch </w:t>
            </w:r>
            <w:r w:rsidRPr="00D812EB">
              <w:rPr>
                <w:rFonts w:ascii="Georgia" w:hAnsi="Georgia" w:cs="Arial"/>
                <w:i/>
                <w:iCs/>
                <w:color w:val="000000"/>
                <w:sz w:val="18"/>
              </w:rPr>
              <w:t>(</w:t>
            </w:r>
            <w:r>
              <w:rPr>
                <w:rFonts w:ascii="Georgia" w:hAnsi="Georgia" w:cs="Arial"/>
                <w:i/>
                <w:iCs/>
                <w:color w:val="000000"/>
                <w:sz w:val="18"/>
              </w:rPr>
              <w:t>v</w:t>
            </w:r>
            <w:r w:rsidRPr="00D812EB">
              <w:rPr>
                <w:rFonts w:ascii="Georgia" w:hAnsi="Georgia" w:cs="Arial"/>
                <w:i/>
                <w:iCs/>
                <w:color w:val="000000"/>
                <w:sz w:val="18"/>
              </w:rPr>
              <w:t>erhandlungssicher)</w:t>
            </w:r>
          </w:p>
        </w:tc>
      </w:tr>
      <w:tr w:rsidR="002D0B63" w:rsidRPr="00D812EB" w14:paraId="45706C3F" w14:textId="77777777" w:rsidTr="00772A24">
        <w:trPr>
          <w:trHeight w:val="340"/>
        </w:trPr>
        <w:tc>
          <w:tcPr>
            <w:tcW w:w="10206" w:type="dxa"/>
            <w:gridSpan w:val="11"/>
            <w:vAlign w:val="bottom"/>
          </w:tcPr>
          <w:p w14:paraId="60CA2168" w14:textId="3DE8EB79" w:rsidR="002D0B63" w:rsidRPr="00D812EB" w:rsidRDefault="002D0B63" w:rsidP="002D0B63">
            <w:pPr>
              <w:rPr>
                <w:rFonts w:ascii="Georgia" w:hAnsi="Georgia" w:cs="Arial"/>
                <w:i/>
                <w:iCs/>
                <w:color w:val="000000"/>
                <w:sz w:val="18"/>
              </w:rPr>
            </w:pPr>
            <w:proofErr w:type="spellStart"/>
            <w:r w:rsidRPr="00772A24">
              <w:rPr>
                <w:rFonts w:ascii="Georgia" w:hAnsi="Georgia" w:cs="Arial"/>
                <w:b/>
                <w:bCs/>
                <w:sz w:val="18"/>
                <w:lang w:val="en-US"/>
              </w:rPr>
              <w:t>Technisch</w:t>
            </w:r>
            <w:proofErr w:type="spellEnd"/>
            <w:r w:rsidRPr="00772A24">
              <w:rPr>
                <w:rFonts w:ascii="Georgia" w:hAnsi="Georgia" w:cs="Arial"/>
                <w:b/>
                <w:bCs/>
                <w:sz w:val="18"/>
                <w:lang w:val="en-US"/>
              </w:rPr>
              <w:t>:</w:t>
            </w:r>
            <w:r w:rsidRPr="00772A24">
              <w:rPr>
                <w:rFonts w:ascii="Georgia" w:hAnsi="Georgia" w:cs="Arial"/>
                <w:sz w:val="18"/>
                <w:lang w:val="en-US"/>
              </w:rPr>
              <w:t xml:space="preserve"> </w:t>
            </w:r>
            <w:r w:rsidRPr="00772A24">
              <w:rPr>
                <w:rFonts w:ascii="Georgia" w:hAnsi="Georgia" w:cs="Arial"/>
                <w:color w:val="000000"/>
                <w:sz w:val="18"/>
                <w:lang w:val="en-US"/>
              </w:rPr>
              <w:t xml:space="preserve">Microsoft Office </w:t>
            </w:r>
            <w:r w:rsidRPr="00772A24">
              <w:rPr>
                <w:rFonts w:ascii="Georgia" w:hAnsi="Georgia" w:cs="Arial"/>
                <w:i/>
                <w:iCs/>
                <w:color w:val="000000"/>
                <w:sz w:val="18"/>
                <w:lang w:val="en-US"/>
              </w:rPr>
              <w:t>(Word, Excel, PowerPoint, Outlook)</w:t>
            </w:r>
            <w:r w:rsidRPr="00772A24">
              <w:rPr>
                <w:rFonts w:ascii="Georgia" w:hAnsi="Georgia" w:cs="Arial"/>
                <w:color w:val="000000"/>
                <w:sz w:val="18"/>
                <w:lang w:val="en-US"/>
              </w:rPr>
              <w:t xml:space="preserve">, </w:t>
            </w:r>
            <w:r>
              <w:rPr>
                <w:rFonts w:ascii="Georgia" w:hAnsi="Georgia" w:cs="Arial"/>
                <w:color w:val="000000"/>
                <w:sz w:val="18"/>
              </w:rPr>
              <w:t>Finanzanalyse (</w:t>
            </w:r>
            <w:r w:rsidRPr="00772A24">
              <w:rPr>
                <w:rFonts w:ascii="Georgia" w:hAnsi="Georgia" w:cs="Arial"/>
                <w:i/>
                <w:iCs/>
                <w:color w:val="000000"/>
                <w:sz w:val="18"/>
              </w:rPr>
              <w:t>technische- und fundamentale Analyse)</w:t>
            </w:r>
          </w:p>
        </w:tc>
      </w:tr>
      <w:tr w:rsidR="002D0B63" w:rsidRPr="00D812EB" w14:paraId="70CB01B0" w14:textId="77777777" w:rsidTr="00772A24">
        <w:trPr>
          <w:trHeight w:val="510"/>
        </w:trPr>
        <w:tc>
          <w:tcPr>
            <w:tcW w:w="10206" w:type="dxa"/>
            <w:gridSpan w:val="11"/>
            <w:vAlign w:val="bottom"/>
          </w:tcPr>
          <w:p w14:paraId="598C2742" w14:textId="7A09253B" w:rsidR="002D0B63" w:rsidRPr="00D812EB" w:rsidRDefault="002D0B63" w:rsidP="002D0B63">
            <w:pPr>
              <w:rPr>
                <w:rFonts w:ascii="Georgia" w:hAnsi="Georgia" w:cs="Arial"/>
                <w:color w:val="000000"/>
                <w:sz w:val="18"/>
              </w:rPr>
            </w:pPr>
            <w:r w:rsidRPr="00D812EB">
              <w:rPr>
                <w:rFonts w:ascii="Georgia" w:hAnsi="Georgia" w:cs="Arial"/>
                <w:b/>
                <w:bCs/>
                <w:color w:val="000000"/>
                <w:sz w:val="18"/>
              </w:rPr>
              <w:t>Interessen:</w:t>
            </w:r>
            <w:r w:rsidRPr="00D812EB">
              <w:rPr>
                <w:rFonts w:ascii="Georgia" w:hAnsi="Georgia" w:cs="Arial"/>
                <w:color w:val="000000"/>
                <w:sz w:val="18"/>
              </w:rPr>
              <w:t xml:space="preserve"> </w:t>
            </w:r>
            <w:r>
              <w:rPr>
                <w:rFonts w:ascii="Georgia" w:hAnsi="Georgia" w:cs="Arial"/>
                <w:color w:val="000000"/>
                <w:sz w:val="18"/>
              </w:rPr>
              <w:t>Bücher lesen (</w:t>
            </w:r>
            <w:r w:rsidRPr="00772A24">
              <w:rPr>
                <w:rFonts w:ascii="Georgia" w:hAnsi="Georgia" w:cs="Arial"/>
                <w:i/>
                <w:iCs/>
                <w:color w:val="000000"/>
                <w:sz w:val="18"/>
              </w:rPr>
              <w:t>Persönlichkeitsentwicklung, Gesundheit, Wirtschaft und Finanzen</w:t>
            </w:r>
            <w:r>
              <w:rPr>
                <w:rFonts w:ascii="Georgia" w:hAnsi="Georgia" w:cs="Arial"/>
                <w:color w:val="000000"/>
                <w:sz w:val="18"/>
              </w:rPr>
              <w:t xml:space="preserve">), Crypto und </w:t>
            </w:r>
            <w:proofErr w:type="spellStart"/>
            <w:r>
              <w:rPr>
                <w:rFonts w:ascii="Georgia" w:hAnsi="Georgia" w:cs="Arial"/>
                <w:color w:val="000000"/>
                <w:sz w:val="18"/>
              </w:rPr>
              <w:t>DeFi</w:t>
            </w:r>
            <w:proofErr w:type="spellEnd"/>
            <w:r>
              <w:rPr>
                <w:rFonts w:ascii="Georgia" w:hAnsi="Georgia" w:cs="Arial"/>
                <w:color w:val="000000"/>
                <w:sz w:val="18"/>
              </w:rPr>
              <w:t>, Religion, Geschichte, Kraftsport</w:t>
            </w:r>
            <w:r w:rsidR="00E53394">
              <w:rPr>
                <w:rFonts w:ascii="Georgia" w:hAnsi="Georgia" w:cs="Arial"/>
                <w:color w:val="000000"/>
                <w:sz w:val="18"/>
              </w:rPr>
              <w:t xml:space="preserve">, </w:t>
            </w:r>
            <w:proofErr w:type="spellStart"/>
            <w:r w:rsidR="00E53394">
              <w:rPr>
                <w:rFonts w:ascii="Georgia" w:hAnsi="Georgia" w:cs="Arial"/>
                <w:color w:val="000000"/>
                <w:sz w:val="18"/>
              </w:rPr>
              <w:t>Long</w:t>
            </w:r>
            <w:r w:rsidR="00E6135B">
              <w:rPr>
                <w:rFonts w:ascii="Georgia" w:hAnsi="Georgia" w:cs="Arial"/>
                <w:color w:val="000000"/>
                <w:sz w:val="18"/>
              </w:rPr>
              <w:t>evity</w:t>
            </w:r>
            <w:proofErr w:type="spellEnd"/>
            <w:r w:rsidR="00E53394">
              <w:rPr>
                <w:rFonts w:ascii="Georgia" w:hAnsi="Georgia" w:cs="Arial"/>
                <w:color w:val="000000"/>
                <w:sz w:val="18"/>
              </w:rPr>
              <w:t xml:space="preserve">, </w:t>
            </w:r>
            <w:proofErr w:type="spellStart"/>
            <w:r w:rsidR="00E53394">
              <w:rPr>
                <w:rFonts w:ascii="Georgia" w:hAnsi="Georgia" w:cs="Arial"/>
                <w:color w:val="000000"/>
                <w:sz w:val="18"/>
              </w:rPr>
              <w:t>Biohacking</w:t>
            </w:r>
            <w:proofErr w:type="spellEnd"/>
          </w:p>
        </w:tc>
      </w:tr>
      <w:tr w:rsidR="002D0B63" w:rsidRPr="00D812EB" w14:paraId="071AB173" w14:textId="77777777" w:rsidTr="00772A24">
        <w:trPr>
          <w:trHeight w:val="1020"/>
        </w:trPr>
        <w:tc>
          <w:tcPr>
            <w:tcW w:w="2552" w:type="dxa"/>
            <w:vAlign w:val="bottom"/>
          </w:tcPr>
          <w:p w14:paraId="285A7771" w14:textId="7085EB23" w:rsidR="002D0B63" w:rsidRDefault="002D0B63" w:rsidP="002D0B63">
            <w:pPr>
              <w:rPr>
                <w:rFonts w:ascii="Georgia" w:hAnsi="Georgia" w:cs="Arial"/>
                <w:sz w:val="18"/>
              </w:rPr>
            </w:pPr>
            <w:r w:rsidRPr="00D0084D">
              <w:rPr>
                <w:rFonts w:ascii="Georgia" w:hAnsi="Georgia"/>
                <w:noProof/>
              </w:rPr>
              <mc:AlternateContent>
                <mc:Choice Requires="wpi">
                  <w:drawing>
                    <wp:inline distT="0" distB="0" distL="114300" distR="114300" wp14:anchorId="5C9A996C" wp14:editId="55D0E1E9">
                      <wp:extent cx="545207" cy="360839"/>
                      <wp:effectExtent l="38100" t="38100" r="0" b="45720"/>
                      <wp:docPr id="1575488605" name="Freihand 5"/>
                      <wp:cNvGraphicFramePr/>
                      <a:graphic xmlns:a="http://schemas.openxmlformats.org/drawingml/2006/main">
                        <a:graphicData uri="http://schemas.microsoft.com/office/word/2010/wordprocessingInk">
                          <w14:contentPart bwMode="auto" r:id="rId8">
                            <w14:nvContentPartPr>
                              <w14:cNvContentPartPr/>
                            </w14:nvContentPartPr>
                            <w14:xfrm rot="21540000">
                              <a:off x="0" y="0"/>
                              <a:ext cx="545207" cy="360839"/>
                            </w14:xfrm>
                          </w14:contentPart>
                        </a:graphicData>
                      </a:graphic>
                    </wp:inline>
                  </w:drawing>
                </mc:Choice>
                <mc:Fallback>
                  <w:pict>
                    <v:shapetype w14:anchorId="467606F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5" o:spid="_x0000_s1026" type="#_x0000_t75" style="width:44.7pt;height:30.1pt;rotation:-1;visibility:visible;mso-wrap-style:square;mso-left-percent:-10001;mso-top-percent:-10001;mso-position-horizontal:absolute;mso-position-horizontal-relative:char;mso-position-vertical:absolute;mso-position-vertical-relative:line;mso-left-percent:-10001;mso-top-percent:-10001"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">
                      <v:imagedata r:id="rId13" o:title=""/>
                      <w10:anchorlock/>
                    </v:shape>
                  </w:pict>
                </mc:Fallback>
              </mc:AlternateContent>
            </w:r>
          </w:p>
          <w:p w14:paraId="406B03AC" w14:textId="7948FCFD" w:rsidR="002D0B63" w:rsidRPr="00D812EB" w:rsidRDefault="002D0B63" w:rsidP="002D0B63">
            <w:pPr>
              <w:rPr>
                <w:rFonts w:ascii="Georgia" w:hAnsi="Georgia" w:cs="Arial"/>
                <w:sz w:val="18"/>
              </w:rPr>
            </w:pPr>
            <w:r>
              <w:rPr>
                <w:rFonts w:ascii="Georgia" w:hAnsi="Georgia" w:cs="Arial"/>
                <w:sz w:val="18"/>
              </w:rPr>
              <w:t>Pohlheim</w:t>
            </w:r>
            <w:r w:rsidRPr="00D812EB">
              <w:rPr>
                <w:rFonts w:ascii="Georgia" w:hAnsi="Georgia" w:cs="Arial"/>
                <w:sz w:val="18"/>
              </w:rPr>
              <w:t xml:space="preserve">, </w:t>
            </w:r>
            <w:r>
              <w:rPr>
                <w:rFonts w:ascii="Georgia" w:hAnsi="Georgia" w:cs="Arial"/>
                <w:sz w:val="18"/>
              </w:rPr>
              <w:fldChar w:fldCharType="begin"/>
            </w:r>
            <w:r>
              <w:rPr>
                <w:rFonts w:ascii="Georgia" w:hAnsi="Georgia" w:cs="Arial"/>
                <w:sz w:val="18"/>
              </w:rPr>
              <w:instrText xml:space="preserve"> TIME \@ "dd.MM.yy" </w:instrText>
            </w:r>
            <w:r>
              <w:rPr>
                <w:rFonts w:ascii="Georgia" w:hAnsi="Georgia" w:cs="Arial"/>
                <w:sz w:val="18"/>
              </w:rPr>
              <w:fldChar w:fldCharType="separate"/>
            </w:r>
            <w:r w:rsidR="00596DB1">
              <w:rPr>
                <w:rFonts w:ascii="Georgia" w:hAnsi="Georgia" w:cs="Arial"/>
                <w:noProof/>
                <w:sz w:val="18"/>
              </w:rPr>
              <w:t>29.04.26</w:t>
            </w:r>
            <w:r>
              <w:rPr>
                <w:rFonts w:ascii="Georgia" w:hAnsi="Georgia" w:cs="Arial"/>
                <w:sz w:val="18"/>
              </w:rPr>
              <w:fldChar w:fldCharType="end"/>
            </w:r>
          </w:p>
        </w:tc>
        <w:tc>
          <w:tcPr>
            <w:tcW w:w="7654" w:type="dxa"/>
            <w:gridSpan w:val="10"/>
            <w:vAlign w:val="bottom"/>
          </w:tcPr>
          <w:p w14:paraId="6478BDEA" w14:textId="51E5219A" w:rsidR="002D0B63" w:rsidRPr="00D812EB" w:rsidRDefault="002D0B63" w:rsidP="002D0B63">
            <w:pPr>
              <w:rPr>
                <w:rFonts w:ascii="Georgia" w:hAnsi="Georgia" w:cs="Arial"/>
                <w:color w:val="000000"/>
                <w:sz w:val="18"/>
              </w:rPr>
            </w:pPr>
          </w:p>
        </w:tc>
      </w:tr>
    </w:tbl>
    <w:p w14:paraId="284BFF6F" w14:textId="77777777" w:rsidR="000C036A" w:rsidRDefault="000C036A">
      <w:pPr>
        <w:rPr>
          <w:rFonts w:ascii="Georgia" w:hAnsi="Georgia" w:cs="Arial"/>
          <w:sz w:val="18"/>
        </w:rPr>
      </w:pPr>
    </w:p>
    <w:p w14:paraId="39CE0437" w14:textId="77777777" w:rsidR="00596DB1" w:rsidRDefault="00596DB1">
      <w:pPr>
        <w:rPr>
          <w:rFonts w:ascii="Georgia" w:hAnsi="Georgia" w:cs="Arial"/>
          <w:sz w:val="18"/>
        </w:rPr>
      </w:pPr>
    </w:p>
    <w:p w14:paraId="197EADF0" w14:textId="77777777" w:rsidR="00596DB1" w:rsidRPr="0030551E" w:rsidRDefault="00596DB1" w:rsidP="00596DB1">
      <w:pPr>
        <w:spacing w:after="0" w:line="240" w:lineRule="auto"/>
        <w:jc w:val="right"/>
        <w:rPr>
          <w:rFonts w:ascii="Georgia" w:hAnsi="Georgia" w:cs="Arial"/>
          <w:sz w:val="21"/>
          <w:szCs w:val="21"/>
        </w:rPr>
      </w:pPr>
      <w:r w:rsidRPr="0030551E">
        <w:rPr>
          <w:rFonts w:ascii="Georgia" w:hAnsi="Georgia" w:cs="Arial"/>
          <w:sz w:val="21"/>
          <w:szCs w:val="21"/>
        </w:rPr>
        <w:lastRenderedPageBreak/>
        <w:t>Gabriel Mourad</w:t>
      </w:r>
    </w:p>
    <w:p w14:paraId="2BE39BB7" w14:textId="77777777" w:rsidR="00596DB1" w:rsidRPr="0030551E" w:rsidRDefault="00596DB1" w:rsidP="00596DB1">
      <w:pPr>
        <w:spacing w:after="0" w:line="240" w:lineRule="auto"/>
        <w:jc w:val="right"/>
        <w:rPr>
          <w:rFonts w:ascii="Georgia" w:hAnsi="Georgia" w:cs="Arial"/>
          <w:sz w:val="21"/>
          <w:szCs w:val="21"/>
        </w:rPr>
      </w:pPr>
      <w:r w:rsidRPr="0030551E">
        <w:rPr>
          <w:rFonts w:ascii="Georgia" w:hAnsi="Georgia" w:cs="Arial"/>
          <w:sz w:val="21"/>
          <w:szCs w:val="21"/>
        </w:rPr>
        <w:t>Waldstraße 1</w:t>
      </w:r>
    </w:p>
    <w:p w14:paraId="55D998EA" w14:textId="77777777" w:rsidR="00596DB1" w:rsidRPr="0030551E" w:rsidRDefault="00596DB1" w:rsidP="00596DB1">
      <w:pPr>
        <w:spacing w:after="0" w:line="240" w:lineRule="auto"/>
        <w:jc w:val="right"/>
        <w:rPr>
          <w:rFonts w:ascii="Georgia" w:hAnsi="Georgia" w:cs="Arial"/>
          <w:sz w:val="21"/>
          <w:szCs w:val="21"/>
        </w:rPr>
      </w:pPr>
      <w:r w:rsidRPr="0030551E">
        <w:rPr>
          <w:rFonts w:ascii="Georgia" w:hAnsi="Georgia" w:cs="Arial"/>
          <w:sz w:val="21"/>
          <w:szCs w:val="21"/>
        </w:rPr>
        <w:t>35415 Pohlheim</w:t>
      </w:r>
    </w:p>
    <w:p w14:paraId="17CC3642" w14:textId="77777777" w:rsidR="00596DB1" w:rsidRPr="0030551E" w:rsidRDefault="00596DB1" w:rsidP="00596DB1">
      <w:pPr>
        <w:spacing w:after="0" w:line="240" w:lineRule="auto"/>
        <w:jc w:val="right"/>
        <w:rPr>
          <w:rFonts w:ascii="Georgia" w:hAnsi="Georgia" w:cs="Arial"/>
          <w:sz w:val="21"/>
          <w:szCs w:val="21"/>
        </w:rPr>
      </w:pPr>
      <w:r w:rsidRPr="0030551E">
        <w:rPr>
          <w:rFonts w:ascii="Georgia" w:hAnsi="Georgia" w:cs="Arial"/>
          <w:sz w:val="21"/>
          <w:szCs w:val="21"/>
        </w:rPr>
        <w:t>gabrielmourad41@gmail.com</w:t>
      </w:r>
    </w:p>
    <w:p w14:paraId="104A2F03" w14:textId="77777777" w:rsidR="00596DB1" w:rsidRPr="0030551E" w:rsidRDefault="00596DB1" w:rsidP="00596DB1">
      <w:pPr>
        <w:spacing w:after="0" w:line="240" w:lineRule="auto"/>
        <w:jc w:val="right"/>
        <w:rPr>
          <w:rFonts w:ascii="Georgia" w:hAnsi="Georgia" w:cs="Arial"/>
          <w:color w:val="000000"/>
          <w:sz w:val="21"/>
          <w:szCs w:val="21"/>
        </w:rPr>
      </w:pPr>
      <w:r w:rsidRPr="0030551E">
        <w:rPr>
          <w:rFonts w:ascii="Georgia" w:hAnsi="Georgia" w:cs="Arial"/>
          <w:color w:val="000000"/>
          <w:sz w:val="21"/>
          <w:szCs w:val="21"/>
        </w:rPr>
        <w:t>+49 176 46774750</w:t>
      </w:r>
    </w:p>
    <w:p w14:paraId="08FA3FF0" w14:textId="77777777" w:rsidR="00596DB1" w:rsidRPr="0030551E" w:rsidRDefault="00596DB1" w:rsidP="00596DB1">
      <w:pPr>
        <w:spacing w:after="0" w:line="240" w:lineRule="auto"/>
        <w:jc w:val="both"/>
        <w:rPr>
          <w:rFonts w:ascii="Georgia" w:hAnsi="Georgia"/>
          <w:sz w:val="21"/>
          <w:szCs w:val="21"/>
        </w:rPr>
      </w:pPr>
      <w:proofErr w:type="spellStart"/>
      <w:r w:rsidRPr="0030551E">
        <w:rPr>
          <w:rFonts w:ascii="Georgia" w:hAnsi="Georgia"/>
          <w:sz w:val="21"/>
          <w:szCs w:val="21"/>
        </w:rPr>
        <w:t>pretium</w:t>
      </w:r>
      <w:proofErr w:type="spellEnd"/>
      <w:r w:rsidRPr="0030551E">
        <w:rPr>
          <w:rFonts w:ascii="Georgia" w:hAnsi="Georgia"/>
          <w:sz w:val="21"/>
          <w:szCs w:val="21"/>
        </w:rPr>
        <w:t xml:space="preserve"> </w:t>
      </w:r>
      <w:proofErr w:type="spellStart"/>
      <w:r w:rsidRPr="0030551E">
        <w:rPr>
          <w:rFonts w:ascii="Georgia" w:hAnsi="Georgia"/>
          <w:sz w:val="21"/>
          <w:szCs w:val="21"/>
        </w:rPr>
        <w:t>associates</w:t>
      </w:r>
      <w:proofErr w:type="spellEnd"/>
      <w:r>
        <w:rPr>
          <w:rFonts w:ascii="Georgia" w:hAnsi="Georgia"/>
          <w:sz w:val="21"/>
          <w:szCs w:val="21"/>
        </w:rPr>
        <w:t xml:space="preserve"> GmbH</w:t>
      </w:r>
    </w:p>
    <w:p w14:paraId="0373965C" w14:textId="77777777" w:rsidR="00596DB1" w:rsidRDefault="00596DB1" w:rsidP="00596DB1">
      <w:pPr>
        <w:spacing w:after="0" w:line="240" w:lineRule="auto"/>
        <w:jc w:val="both"/>
        <w:rPr>
          <w:rFonts w:ascii="Georgia" w:hAnsi="Georgia"/>
          <w:sz w:val="21"/>
          <w:szCs w:val="21"/>
        </w:rPr>
      </w:pPr>
      <w:r>
        <w:rPr>
          <w:rFonts w:ascii="Georgia" w:hAnsi="Georgia"/>
          <w:sz w:val="21"/>
          <w:szCs w:val="21"/>
        </w:rPr>
        <w:t xml:space="preserve">Herr Marcel </w:t>
      </w:r>
      <w:proofErr w:type="spellStart"/>
      <w:r>
        <w:rPr>
          <w:rFonts w:ascii="Georgia" w:hAnsi="Georgia"/>
          <w:sz w:val="21"/>
          <w:szCs w:val="21"/>
        </w:rPr>
        <w:t>Krieb</w:t>
      </w:r>
      <w:proofErr w:type="spellEnd"/>
    </w:p>
    <w:p w14:paraId="045BF56F" w14:textId="77777777" w:rsidR="00596DB1" w:rsidRPr="0030551E" w:rsidRDefault="00596DB1" w:rsidP="00596DB1">
      <w:pPr>
        <w:spacing w:after="0" w:line="240" w:lineRule="auto"/>
        <w:jc w:val="both"/>
        <w:rPr>
          <w:rFonts w:ascii="Georgia" w:hAnsi="Georgia"/>
          <w:sz w:val="21"/>
          <w:szCs w:val="21"/>
        </w:rPr>
      </w:pPr>
      <w:r w:rsidRPr="0030551E">
        <w:rPr>
          <w:rFonts w:ascii="Georgia" w:hAnsi="Georgia"/>
          <w:sz w:val="21"/>
          <w:szCs w:val="21"/>
        </w:rPr>
        <w:t>Braugasse 7b</w:t>
      </w:r>
    </w:p>
    <w:p w14:paraId="56E344AB" w14:textId="77777777" w:rsidR="00596DB1" w:rsidRPr="0030551E" w:rsidRDefault="00596DB1" w:rsidP="00596DB1">
      <w:pPr>
        <w:spacing w:after="0" w:line="240" w:lineRule="auto"/>
        <w:jc w:val="both"/>
        <w:rPr>
          <w:rFonts w:ascii="Georgia" w:hAnsi="Georgia"/>
          <w:sz w:val="21"/>
          <w:szCs w:val="21"/>
        </w:rPr>
      </w:pPr>
      <w:r w:rsidRPr="0030551E">
        <w:rPr>
          <w:rFonts w:ascii="Georgia" w:hAnsi="Georgia"/>
          <w:sz w:val="21"/>
          <w:szCs w:val="21"/>
        </w:rPr>
        <w:t>35390 Gießen</w:t>
      </w:r>
    </w:p>
    <w:p w14:paraId="67CE2770" w14:textId="77777777" w:rsidR="00596DB1" w:rsidRPr="0030551E" w:rsidRDefault="00596DB1" w:rsidP="00596DB1">
      <w:pPr>
        <w:spacing w:after="0" w:line="240" w:lineRule="auto"/>
        <w:jc w:val="right"/>
        <w:rPr>
          <w:rFonts w:ascii="Georgia" w:hAnsi="Georgia" w:cs="Arial"/>
          <w:sz w:val="21"/>
          <w:szCs w:val="21"/>
          <w:lang w:val="en-US"/>
        </w:rPr>
      </w:pPr>
      <w:proofErr w:type="spellStart"/>
      <w:r w:rsidRPr="0030551E">
        <w:rPr>
          <w:rFonts w:ascii="Georgia" w:hAnsi="Georgia" w:cs="Arial"/>
          <w:sz w:val="21"/>
          <w:szCs w:val="21"/>
          <w:lang w:val="en-US"/>
        </w:rPr>
        <w:t>Pohlheim</w:t>
      </w:r>
      <w:proofErr w:type="spellEnd"/>
      <w:r w:rsidRPr="0030551E">
        <w:rPr>
          <w:rFonts w:ascii="Georgia" w:hAnsi="Georgia" w:cs="Arial"/>
          <w:sz w:val="21"/>
          <w:szCs w:val="21"/>
          <w:lang w:val="en-US"/>
        </w:rPr>
        <w:t xml:space="preserve">, </w:t>
      </w:r>
      <w:r w:rsidRPr="0030551E">
        <w:rPr>
          <w:rFonts w:ascii="Georgia" w:hAnsi="Georgia" w:cs="Arial"/>
          <w:sz w:val="21"/>
          <w:szCs w:val="21"/>
          <w:lang w:val="en-US"/>
        </w:rPr>
        <w:fldChar w:fldCharType="begin"/>
      </w:r>
      <w:r w:rsidRPr="0030551E">
        <w:rPr>
          <w:rFonts w:ascii="Georgia" w:hAnsi="Georgia" w:cs="Arial"/>
          <w:sz w:val="21"/>
          <w:szCs w:val="21"/>
        </w:rPr>
        <w:instrText xml:space="preserve"> TIME \@ "dd.MM.yy" </w:instrText>
      </w:r>
      <w:r w:rsidRPr="0030551E">
        <w:rPr>
          <w:rFonts w:ascii="Georgia" w:hAnsi="Georgia" w:cs="Arial"/>
          <w:sz w:val="21"/>
          <w:szCs w:val="21"/>
          <w:lang w:val="en-US"/>
        </w:rPr>
        <w:fldChar w:fldCharType="separate"/>
      </w:r>
      <w:r>
        <w:rPr>
          <w:rFonts w:ascii="Georgia" w:hAnsi="Georgia" w:cs="Arial"/>
          <w:noProof/>
          <w:sz w:val="21"/>
          <w:szCs w:val="21"/>
        </w:rPr>
        <w:t>29.04.26</w:t>
      </w:r>
      <w:r w:rsidRPr="0030551E">
        <w:rPr>
          <w:rFonts w:ascii="Georgia" w:hAnsi="Georgia" w:cs="Arial"/>
          <w:sz w:val="21"/>
          <w:szCs w:val="21"/>
          <w:lang w:val="en-US"/>
        </w:rPr>
        <w:fldChar w:fldCharType="end"/>
      </w:r>
    </w:p>
    <w:p w14:paraId="6ACBF34A" w14:textId="77777777" w:rsidR="00596DB1" w:rsidRPr="0030551E" w:rsidRDefault="00596DB1" w:rsidP="00596DB1">
      <w:pPr>
        <w:spacing w:after="0" w:line="240" w:lineRule="auto"/>
        <w:jc w:val="right"/>
        <w:rPr>
          <w:rFonts w:ascii="Georgia" w:hAnsi="Georgia" w:cs="Arial"/>
          <w:sz w:val="21"/>
          <w:szCs w:val="21"/>
          <w:lang w:val="en-US"/>
        </w:rPr>
      </w:pPr>
    </w:p>
    <w:p w14:paraId="2D414489" w14:textId="77777777" w:rsidR="00596DB1" w:rsidRPr="000A281E" w:rsidRDefault="00596DB1" w:rsidP="00596DB1">
      <w:pPr>
        <w:spacing w:after="0" w:line="240" w:lineRule="auto"/>
        <w:rPr>
          <w:rFonts w:ascii="Georgia" w:hAnsi="Georgia" w:cs="Arial"/>
          <w:b/>
          <w:sz w:val="21"/>
          <w:szCs w:val="21"/>
        </w:rPr>
      </w:pPr>
      <w:r w:rsidRPr="000A281E">
        <w:rPr>
          <w:rFonts w:ascii="Georgia" w:hAnsi="Georgia" w:cs="Arial"/>
          <w:b/>
          <w:sz w:val="21"/>
          <w:szCs w:val="21"/>
        </w:rPr>
        <w:t xml:space="preserve">Bewerbung um ein Praktikum im Bereich </w:t>
      </w:r>
      <w:proofErr w:type="spellStart"/>
      <w:r w:rsidRPr="000A281E">
        <w:rPr>
          <w:rFonts w:ascii="Georgia" w:hAnsi="Georgia" w:cs="Arial"/>
          <w:b/>
          <w:sz w:val="21"/>
          <w:szCs w:val="21"/>
        </w:rPr>
        <w:t>Valuation</w:t>
      </w:r>
      <w:proofErr w:type="spellEnd"/>
    </w:p>
    <w:p w14:paraId="3BEF0FC4" w14:textId="77777777" w:rsidR="00596DB1" w:rsidRPr="0030551E" w:rsidRDefault="00596DB1" w:rsidP="00596DB1">
      <w:pPr>
        <w:spacing w:after="0" w:line="240" w:lineRule="auto"/>
        <w:jc w:val="both"/>
        <w:rPr>
          <w:rFonts w:ascii="Georgia" w:hAnsi="Georgia"/>
          <w:color w:val="EE0000"/>
          <w:sz w:val="21"/>
          <w:szCs w:val="21"/>
        </w:rPr>
      </w:pPr>
    </w:p>
    <w:p w14:paraId="5D3C9D6E" w14:textId="77777777" w:rsidR="00596DB1" w:rsidRPr="0030551E" w:rsidRDefault="00596DB1" w:rsidP="00596DB1">
      <w:pPr>
        <w:spacing w:after="0" w:line="240" w:lineRule="auto"/>
        <w:jc w:val="both"/>
        <w:rPr>
          <w:rFonts w:ascii="Georgia" w:hAnsi="Georgia"/>
          <w:sz w:val="21"/>
          <w:szCs w:val="21"/>
        </w:rPr>
      </w:pPr>
      <w:r w:rsidRPr="0030551E">
        <w:rPr>
          <w:rFonts w:ascii="Georgia" w:hAnsi="Georgia"/>
          <w:sz w:val="21"/>
          <w:szCs w:val="21"/>
        </w:rPr>
        <w:t>Sehr geehrt</w:t>
      </w:r>
      <w:r>
        <w:rPr>
          <w:rFonts w:ascii="Georgia" w:hAnsi="Georgia"/>
          <w:sz w:val="21"/>
          <w:szCs w:val="21"/>
        </w:rPr>
        <w:t xml:space="preserve">er Herr </w:t>
      </w:r>
      <w:proofErr w:type="spellStart"/>
      <w:r>
        <w:rPr>
          <w:rFonts w:ascii="Georgia" w:hAnsi="Georgia"/>
          <w:sz w:val="21"/>
          <w:szCs w:val="21"/>
        </w:rPr>
        <w:t>Krieb</w:t>
      </w:r>
      <w:proofErr w:type="spellEnd"/>
      <w:r w:rsidRPr="0030551E">
        <w:rPr>
          <w:rFonts w:ascii="Georgia" w:hAnsi="Georgia"/>
          <w:sz w:val="21"/>
          <w:szCs w:val="21"/>
        </w:rPr>
        <w:t>,</w:t>
      </w:r>
    </w:p>
    <w:p w14:paraId="79706CE2" w14:textId="77777777" w:rsidR="00596DB1" w:rsidRPr="0030551E" w:rsidRDefault="00596DB1" w:rsidP="00596DB1">
      <w:pPr>
        <w:spacing w:after="0" w:line="240" w:lineRule="auto"/>
        <w:jc w:val="both"/>
        <w:rPr>
          <w:rFonts w:ascii="Georgia" w:hAnsi="Georgia"/>
          <w:sz w:val="21"/>
          <w:szCs w:val="21"/>
        </w:rPr>
      </w:pPr>
    </w:p>
    <w:p w14:paraId="690E17D4" w14:textId="77777777" w:rsidR="00596DB1" w:rsidRPr="0030551E" w:rsidRDefault="00596DB1" w:rsidP="00596DB1">
      <w:pPr>
        <w:spacing w:after="0" w:line="240" w:lineRule="auto"/>
        <w:jc w:val="both"/>
        <w:rPr>
          <w:rFonts w:ascii="Georgia" w:hAnsi="Georgia"/>
          <w:sz w:val="21"/>
          <w:szCs w:val="21"/>
        </w:rPr>
      </w:pPr>
      <w:proofErr w:type="spellStart"/>
      <w:r w:rsidRPr="0030551E">
        <w:rPr>
          <w:rFonts w:ascii="Georgia" w:hAnsi="Georgia"/>
          <w:sz w:val="21"/>
          <w:szCs w:val="21"/>
        </w:rPr>
        <w:t>Valuation</w:t>
      </w:r>
      <w:proofErr w:type="spellEnd"/>
      <w:r w:rsidRPr="0030551E">
        <w:rPr>
          <w:rFonts w:ascii="Georgia" w:hAnsi="Georgia"/>
          <w:sz w:val="21"/>
          <w:szCs w:val="21"/>
        </w:rPr>
        <w:t xml:space="preserve"> und Financial Advisory begeistern mich insbesondere durch ihre zentrale Rolle bei Transaktionen und strategischen Unternehmensentscheidungen. Die strukturierte Analyse von Geschäftsmodellen, die Modellierung zukünftiger Cashflows und die Ableitung belastbarer Unternehmenswerte stellen für mich eine äußerst anspruchsvolle und zugleich praxisnahe Tätigkeit dar. Besonders reizvoll finde ich, dass </w:t>
      </w:r>
      <w:proofErr w:type="spellStart"/>
      <w:r w:rsidRPr="0030551E">
        <w:rPr>
          <w:rFonts w:ascii="Georgia" w:hAnsi="Georgia"/>
          <w:sz w:val="21"/>
          <w:szCs w:val="21"/>
        </w:rPr>
        <w:t>Valuation</w:t>
      </w:r>
      <w:proofErr w:type="spellEnd"/>
      <w:r w:rsidRPr="0030551E">
        <w:rPr>
          <w:rFonts w:ascii="Georgia" w:hAnsi="Georgia"/>
          <w:sz w:val="21"/>
          <w:szCs w:val="21"/>
        </w:rPr>
        <w:t xml:space="preserve">-Teams regelmäßig mit M&amp;A-, TAS- und Restrukturierungseinheiten zusammenarbeiten und damit tief in reale Transaktionsprozesse eingebunden sind. Aus diesem Grund bewerbe ich mich um ein Praktikum im Bereich </w:t>
      </w:r>
      <w:proofErr w:type="spellStart"/>
      <w:r w:rsidRPr="0030551E">
        <w:rPr>
          <w:rFonts w:ascii="Georgia" w:hAnsi="Georgia"/>
          <w:sz w:val="21"/>
          <w:szCs w:val="21"/>
        </w:rPr>
        <w:t>Valuation</w:t>
      </w:r>
      <w:proofErr w:type="spellEnd"/>
      <w:r w:rsidRPr="0030551E">
        <w:rPr>
          <w:rFonts w:ascii="Georgia" w:hAnsi="Georgia"/>
          <w:sz w:val="21"/>
          <w:szCs w:val="21"/>
        </w:rPr>
        <w:t xml:space="preserve"> bei Ihnen ab März 2027 </w:t>
      </w:r>
      <w:r>
        <w:rPr>
          <w:rFonts w:ascii="Georgia" w:hAnsi="Georgia"/>
          <w:sz w:val="21"/>
          <w:szCs w:val="21"/>
        </w:rPr>
        <w:t xml:space="preserve">für 3 Monate </w:t>
      </w:r>
      <w:r w:rsidRPr="0030551E">
        <w:rPr>
          <w:rFonts w:ascii="Georgia" w:hAnsi="Georgia"/>
          <w:sz w:val="21"/>
          <w:szCs w:val="21"/>
        </w:rPr>
        <w:t>in Gießen.</w:t>
      </w:r>
    </w:p>
    <w:p w14:paraId="5CB51846" w14:textId="77777777" w:rsidR="00596DB1" w:rsidRPr="0030551E" w:rsidRDefault="00596DB1" w:rsidP="00596DB1">
      <w:pPr>
        <w:spacing w:after="0" w:line="240" w:lineRule="auto"/>
        <w:jc w:val="both"/>
        <w:rPr>
          <w:rFonts w:ascii="Georgia" w:hAnsi="Georgia"/>
          <w:sz w:val="21"/>
          <w:szCs w:val="21"/>
        </w:rPr>
      </w:pPr>
    </w:p>
    <w:p w14:paraId="2A7123BA" w14:textId="77777777" w:rsidR="00596DB1" w:rsidRPr="000553FA" w:rsidRDefault="00596DB1" w:rsidP="00596DB1">
      <w:pPr>
        <w:spacing w:after="0" w:line="240" w:lineRule="auto"/>
        <w:jc w:val="both"/>
        <w:rPr>
          <w:rFonts w:ascii="Georgia" w:hAnsi="Georgia"/>
          <w:color w:val="EE0000"/>
          <w:sz w:val="21"/>
          <w:szCs w:val="21"/>
        </w:rPr>
      </w:pPr>
      <w:r w:rsidRPr="000553FA">
        <w:rPr>
          <w:rFonts w:ascii="Georgia" w:hAnsi="Georgia"/>
          <w:color w:val="EE0000"/>
          <w:sz w:val="21"/>
          <w:szCs w:val="21"/>
        </w:rPr>
        <w:t xml:space="preserve">Derzeit studiere ich Betriebswirtschaftslehre im vierten Semester mit dem Schwerpunkt Finance &amp; Accounting. Bereits durch mein wirtschaftlich orientiertes Abitur habe ich ein starkes Interesse an ökonomischen Zusammenhängen entwickelt. Dieses konnte ich durch verschiedene Praxiserfahrungen weiter vertiefen – unter anderem in der Steuerberatung, bei der Sparkasse sowie derzeit im Audit bei Dornbach. Bei Dornbach analysiere ich unter anderem Bilanzen, GuV und Cashflow-Statements von mittelgroßen und großen Kapitalgesellschaften. Ergänzend erweitere ich meine Kompetenzen durch das M&amp;A-Curriculum bei </w:t>
      </w:r>
      <w:proofErr w:type="spellStart"/>
      <w:r w:rsidRPr="000553FA">
        <w:rPr>
          <w:rFonts w:ascii="Georgia" w:hAnsi="Georgia"/>
          <w:color w:val="EE0000"/>
          <w:sz w:val="21"/>
          <w:szCs w:val="21"/>
        </w:rPr>
        <w:t>Mandaco</w:t>
      </w:r>
      <w:proofErr w:type="spellEnd"/>
      <w:r w:rsidRPr="000553FA">
        <w:rPr>
          <w:rFonts w:ascii="Georgia" w:hAnsi="Georgia"/>
          <w:color w:val="EE0000"/>
          <w:sz w:val="21"/>
          <w:szCs w:val="21"/>
        </w:rPr>
        <w:t xml:space="preserve"> sowie durch mein Engagement bei </w:t>
      </w:r>
      <w:proofErr w:type="spellStart"/>
      <w:r w:rsidRPr="000553FA">
        <w:rPr>
          <w:rFonts w:ascii="Georgia" w:hAnsi="Georgia"/>
          <w:color w:val="EE0000"/>
          <w:sz w:val="21"/>
          <w:szCs w:val="21"/>
        </w:rPr>
        <w:t>financeHub</w:t>
      </w:r>
      <w:proofErr w:type="spellEnd"/>
      <w:r w:rsidRPr="000553FA">
        <w:rPr>
          <w:rFonts w:ascii="Georgia" w:hAnsi="Georgia"/>
          <w:color w:val="EE0000"/>
          <w:sz w:val="21"/>
          <w:szCs w:val="21"/>
        </w:rPr>
        <w:t xml:space="preserve"> und im Arbeitskreis Börse. Bei </w:t>
      </w:r>
      <w:proofErr w:type="spellStart"/>
      <w:r w:rsidRPr="000553FA">
        <w:rPr>
          <w:rFonts w:ascii="Georgia" w:hAnsi="Georgia"/>
          <w:color w:val="EE0000"/>
          <w:sz w:val="21"/>
          <w:szCs w:val="21"/>
        </w:rPr>
        <w:t>financeHub</w:t>
      </w:r>
      <w:proofErr w:type="spellEnd"/>
      <w:r w:rsidRPr="000553FA">
        <w:rPr>
          <w:rFonts w:ascii="Georgia" w:hAnsi="Georgia"/>
          <w:color w:val="EE0000"/>
          <w:sz w:val="21"/>
          <w:szCs w:val="21"/>
        </w:rPr>
        <w:t xml:space="preserve"> engagiere ich mich im Events &amp; Relations Team, wo wir Workshops mit führenden Banken und Beratungen organisieren, die wir anderen Studierenden aus diversen Universitäten anbieten. In Vergangenheit habe ich eigenständig Workshops mit Roland Berger und Harris Williams organisiert. In meiner Freizeit interessiere ich mich für religiöse und geschichtliche Themen, engagiere mich gerne in der Kirche und sozial bei der Tafel und mache gerne Kraftsport. Diese Tätigkeiten und Interessen haben meine analytische Arbeitsweise geschärft, mein Verständnis für komplexe Sachverhalte gestärkt und mich gelehrt, Aufgaben strukturiert und verantwortungsbewusst umzusetzen – Fähigkeiten, die ich auch in Form eines Praktikums bei Ihnen gewinnbringend einsetzen möchte.</w:t>
      </w:r>
    </w:p>
    <w:p w14:paraId="5174586E" w14:textId="77777777" w:rsidR="00596DB1" w:rsidRPr="0030551E" w:rsidRDefault="00596DB1" w:rsidP="00596DB1">
      <w:pPr>
        <w:spacing w:after="0" w:line="240" w:lineRule="auto"/>
        <w:jc w:val="both"/>
        <w:rPr>
          <w:rFonts w:ascii="Georgia" w:hAnsi="Georgia"/>
          <w:sz w:val="21"/>
          <w:szCs w:val="21"/>
        </w:rPr>
      </w:pPr>
    </w:p>
    <w:p w14:paraId="77716733" w14:textId="77777777" w:rsidR="00596DB1" w:rsidRPr="0030551E" w:rsidRDefault="00596DB1" w:rsidP="00596DB1">
      <w:pPr>
        <w:spacing w:after="0" w:line="240" w:lineRule="auto"/>
        <w:jc w:val="both"/>
        <w:rPr>
          <w:rFonts w:ascii="Georgia" w:hAnsi="Georgia"/>
          <w:sz w:val="21"/>
          <w:szCs w:val="21"/>
        </w:rPr>
      </w:pPr>
      <w:proofErr w:type="spellStart"/>
      <w:r w:rsidRPr="0030551E">
        <w:rPr>
          <w:rFonts w:ascii="Georgia" w:hAnsi="Georgia"/>
          <w:sz w:val="21"/>
          <w:szCs w:val="21"/>
        </w:rPr>
        <w:t>pretium</w:t>
      </w:r>
      <w:proofErr w:type="spellEnd"/>
      <w:r w:rsidRPr="0030551E">
        <w:rPr>
          <w:rFonts w:ascii="Georgia" w:hAnsi="Georgia"/>
          <w:sz w:val="21"/>
          <w:szCs w:val="21"/>
        </w:rPr>
        <w:t xml:space="preserve"> </w:t>
      </w:r>
      <w:proofErr w:type="spellStart"/>
      <w:r w:rsidRPr="0030551E">
        <w:rPr>
          <w:rFonts w:ascii="Georgia" w:hAnsi="Georgia"/>
          <w:sz w:val="21"/>
          <w:szCs w:val="21"/>
        </w:rPr>
        <w:t>associates</w:t>
      </w:r>
      <w:proofErr w:type="spellEnd"/>
      <w:r w:rsidRPr="0030551E">
        <w:rPr>
          <w:rFonts w:ascii="Georgia" w:hAnsi="Georgia"/>
          <w:sz w:val="21"/>
          <w:szCs w:val="21"/>
        </w:rPr>
        <w:t xml:space="preserve"> scheint mir für dieses Praktikum ideal zu sein. Ich schätze besonders die hohe fachliche Spezialisierung in der Unternehmensbewertung sowie den anspruchsvollen, analytisch geprägten Beratungsansatz, der fundierte und nachvollziehbare Ergebnisse sicherstellt. Besonders überzeugt mich Ihr Fokus auf </w:t>
      </w:r>
      <w:proofErr w:type="spellStart"/>
      <w:r w:rsidRPr="0030551E">
        <w:rPr>
          <w:rFonts w:ascii="Georgia" w:hAnsi="Georgia"/>
          <w:sz w:val="21"/>
          <w:szCs w:val="21"/>
        </w:rPr>
        <w:t>Valuation</w:t>
      </w:r>
      <w:proofErr w:type="spellEnd"/>
      <w:r w:rsidRPr="0030551E">
        <w:rPr>
          <w:rFonts w:ascii="Georgia" w:hAnsi="Georgia"/>
          <w:sz w:val="21"/>
          <w:szCs w:val="21"/>
        </w:rPr>
        <w:t xml:space="preserve"> Services, bei denen komplexe Bewertungsanlässe wie Transaktionen oder finanzielle Berichterstattung präzise und modellbasiert begleitet werden. Genau diese Verbindung aus Detailtiefe, methodischer Exzellenz und praktischer Relevanz entspricht meinem Interesse am Corporate Finance. Ich bin davon überzeugt, dass ich mit meiner strukturierten Arbeitsweise und meiner Begeisterung für finanzwirtschaftliche Modelle optimal zu Ihrem Team passe. Daher ist </w:t>
      </w:r>
      <w:proofErr w:type="spellStart"/>
      <w:r w:rsidRPr="0030551E">
        <w:rPr>
          <w:rFonts w:ascii="Georgia" w:hAnsi="Georgia"/>
          <w:sz w:val="21"/>
          <w:szCs w:val="21"/>
        </w:rPr>
        <w:t>pretium</w:t>
      </w:r>
      <w:proofErr w:type="spellEnd"/>
      <w:r w:rsidRPr="0030551E">
        <w:rPr>
          <w:rFonts w:ascii="Georgia" w:hAnsi="Georgia"/>
          <w:sz w:val="21"/>
          <w:szCs w:val="21"/>
        </w:rPr>
        <w:t xml:space="preserve"> </w:t>
      </w:r>
      <w:proofErr w:type="spellStart"/>
      <w:r w:rsidRPr="0030551E">
        <w:rPr>
          <w:rFonts w:ascii="Georgia" w:hAnsi="Georgia"/>
          <w:sz w:val="21"/>
          <w:szCs w:val="21"/>
        </w:rPr>
        <w:t>associates</w:t>
      </w:r>
      <w:proofErr w:type="spellEnd"/>
      <w:r w:rsidRPr="0030551E">
        <w:rPr>
          <w:rFonts w:ascii="Georgia" w:hAnsi="Georgia"/>
          <w:sz w:val="21"/>
          <w:szCs w:val="21"/>
        </w:rPr>
        <w:t xml:space="preserve"> für mich die klare erste Wahl, um meine Kenntnisse in der Unternehmensbewertung gezielt zu vertiefen und aktiv an anspruchsvollen Projekten mitzuwirken.</w:t>
      </w:r>
    </w:p>
    <w:p w14:paraId="5490F74D" w14:textId="77777777" w:rsidR="00596DB1" w:rsidRPr="0030551E" w:rsidRDefault="00596DB1" w:rsidP="00596DB1">
      <w:pPr>
        <w:spacing w:after="0" w:line="240" w:lineRule="auto"/>
        <w:jc w:val="both"/>
        <w:rPr>
          <w:rFonts w:ascii="Georgia" w:hAnsi="Georgia"/>
          <w:sz w:val="21"/>
          <w:szCs w:val="21"/>
        </w:rPr>
      </w:pPr>
    </w:p>
    <w:p w14:paraId="586C34D7" w14:textId="77777777" w:rsidR="00596DB1" w:rsidRPr="0030551E" w:rsidRDefault="00596DB1" w:rsidP="00596DB1">
      <w:pPr>
        <w:spacing w:after="0" w:line="240" w:lineRule="auto"/>
        <w:jc w:val="both"/>
        <w:rPr>
          <w:rFonts w:ascii="Georgia" w:hAnsi="Georgia"/>
          <w:sz w:val="21"/>
          <w:szCs w:val="21"/>
        </w:rPr>
      </w:pPr>
      <w:r w:rsidRPr="0030551E">
        <w:rPr>
          <w:rFonts w:ascii="Georgia" w:hAnsi="Georgia"/>
          <w:sz w:val="21"/>
          <w:szCs w:val="21"/>
        </w:rPr>
        <w:t>Von dem Praktikum erhoffe ich mir eine steile fachliche Lernkurve sowie die Möglichkeit, meine analytischen Fähigkeiten gezielt weiterzuentwickeln und praktisch anzuwenden. Gerne würde ich meine Motivation und Qualifikation in einem persönlichen Gespräch näher erläutern, und ich freue mich über eine Einladung.</w:t>
      </w:r>
    </w:p>
    <w:p w14:paraId="4A33FD36" w14:textId="77777777" w:rsidR="00596DB1" w:rsidRPr="0030551E" w:rsidRDefault="00596DB1" w:rsidP="00596DB1">
      <w:pPr>
        <w:spacing w:after="0" w:line="240" w:lineRule="auto"/>
        <w:jc w:val="both"/>
        <w:rPr>
          <w:rFonts w:ascii="Georgia" w:hAnsi="Georgia"/>
          <w:sz w:val="21"/>
          <w:szCs w:val="21"/>
        </w:rPr>
      </w:pPr>
    </w:p>
    <w:p w14:paraId="4785EA0B" w14:textId="77777777" w:rsidR="00596DB1" w:rsidRPr="0030551E" w:rsidRDefault="00596DB1" w:rsidP="00596DB1">
      <w:pPr>
        <w:spacing w:after="0" w:line="240" w:lineRule="auto"/>
        <w:jc w:val="both"/>
        <w:rPr>
          <w:rFonts w:ascii="Georgia" w:hAnsi="Georgia"/>
          <w:sz w:val="21"/>
          <w:szCs w:val="21"/>
        </w:rPr>
      </w:pPr>
      <w:r w:rsidRPr="0030551E">
        <w:rPr>
          <w:rFonts w:ascii="Georgia" w:hAnsi="Georgia"/>
          <w:sz w:val="21"/>
          <w:szCs w:val="21"/>
        </w:rPr>
        <w:t>Mit freundlichen Grüßen</w:t>
      </w:r>
    </w:p>
    <w:p w14:paraId="77707146" w14:textId="77777777" w:rsidR="00596DB1" w:rsidRPr="0030551E" w:rsidRDefault="00596DB1" w:rsidP="00596DB1">
      <w:pPr>
        <w:spacing w:after="0" w:line="240" w:lineRule="auto"/>
        <w:jc w:val="both"/>
        <w:rPr>
          <w:rFonts w:ascii="Georgia" w:hAnsi="Georgia"/>
          <w:sz w:val="21"/>
          <w:szCs w:val="21"/>
        </w:rPr>
      </w:pPr>
      <w:r w:rsidRPr="0030551E">
        <w:rPr>
          <w:rFonts w:ascii="Georgia" w:hAnsi="Georgia"/>
          <w:sz w:val="21"/>
          <w:szCs w:val="21"/>
        </w:rPr>
        <w:t>Gabriel Mourad</w:t>
      </w:r>
    </w:p>
    <w:p w14:paraId="08936462" w14:textId="77777777" w:rsidR="00596DB1" w:rsidRPr="00C75A72" w:rsidRDefault="00596DB1">
      <w:pPr>
        <w:rPr>
          <w:rFonts w:ascii="Georgia" w:hAnsi="Georgia" w:cs="Arial"/>
          <w:sz w:val="18"/>
        </w:rPr>
      </w:pPr>
    </w:p>
    <w:sectPr w:rsidR="00596DB1" w:rsidRPr="00C75A72" w:rsidSect="00E62549">
      <w:footerReference w:type="even" r:id="rId14"/>
      <w:pgSz w:w="11906" w:h="16838"/>
      <w:pgMar w:top="1152" w:right="1411" w:bottom="346" w:left="141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E8268" w14:textId="77777777" w:rsidR="00525435" w:rsidRDefault="00525435" w:rsidP="00BE053D">
      <w:pPr>
        <w:spacing w:after="0" w:line="240" w:lineRule="auto"/>
      </w:pPr>
      <w:r>
        <w:separator/>
      </w:r>
    </w:p>
  </w:endnote>
  <w:endnote w:type="continuationSeparator" w:id="0">
    <w:p w14:paraId="248A2C94" w14:textId="77777777" w:rsidR="00525435" w:rsidRDefault="00525435" w:rsidP="00BE0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142877997"/>
      <w:docPartObj>
        <w:docPartGallery w:val="Page Numbers (Bottom of Page)"/>
        <w:docPartUnique/>
      </w:docPartObj>
    </w:sdtPr>
    <w:sdtContent>
      <w:p w14:paraId="7509FA38" w14:textId="68685C1F" w:rsidR="00875DA9" w:rsidRDefault="00875DA9" w:rsidP="000D5A33">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B121AC6" w14:textId="77777777" w:rsidR="00875DA9" w:rsidRDefault="00875DA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39A28" w14:textId="77777777" w:rsidR="00525435" w:rsidRDefault="00525435" w:rsidP="00BE053D">
      <w:pPr>
        <w:spacing w:after="0" w:line="240" w:lineRule="auto"/>
      </w:pPr>
      <w:r>
        <w:separator/>
      </w:r>
    </w:p>
  </w:footnote>
  <w:footnote w:type="continuationSeparator" w:id="0">
    <w:p w14:paraId="2D5B31F0" w14:textId="77777777" w:rsidR="00525435" w:rsidRDefault="00525435" w:rsidP="00BE05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AD4CEA"/>
    <w:multiLevelType w:val="multilevel"/>
    <w:tmpl w:val="0644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AD4DC6"/>
    <w:multiLevelType w:val="multilevel"/>
    <w:tmpl w:val="DB36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487D76"/>
    <w:multiLevelType w:val="multilevel"/>
    <w:tmpl w:val="E18A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A80DF5"/>
    <w:multiLevelType w:val="multilevel"/>
    <w:tmpl w:val="24BE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CD3DE6"/>
    <w:multiLevelType w:val="multilevel"/>
    <w:tmpl w:val="DFEC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C47841"/>
    <w:multiLevelType w:val="multilevel"/>
    <w:tmpl w:val="4B9C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7A5E7A"/>
    <w:multiLevelType w:val="multilevel"/>
    <w:tmpl w:val="7310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AA6D24"/>
    <w:multiLevelType w:val="multilevel"/>
    <w:tmpl w:val="767C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105B8A"/>
    <w:multiLevelType w:val="hybridMultilevel"/>
    <w:tmpl w:val="FB00F03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FCB2833"/>
    <w:multiLevelType w:val="hybridMultilevel"/>
    <w:tmpl w:val="8F4E248A"/>
    <w:lvl w:ilvl="0" w:tplc="AB3C8E2C">
      <w:start w:val="2011"/>
      <w:numFmt w:val="bullet"/>
      <w:lvlText w:val="-"/>
      <w:lvlJc w:val="left"/>
      <w:pPr>
        <w:ind w:left="720" w:hanging="360"/>
      </w:pPr>
      <w:rPr>
        <w:rFonts w:ascii="Georgia" w:eastAsiaTheme="minorHAnsi" w:hAnsi="Georgia" w:cs="Georgia"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5361A45"/>
    <w:multiLevelType w:val="multilevel"/>
    <w:tmpl w:val="05DA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194319"/>
    <w:multiLevelType w:val="multilevel"/>
    <w:tmpl w:val="90AA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DE4DB4"/>
    <w:multiLevelType w:val="hybridMultilevel"/>
    <w:tmpl w:val="928C7F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FCA7992"/>
    <w:multiLevelType w:val="hybridMultilevel"/>
    <w:tmpl w:val="EF2E5CB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43AB43E9"/>
    <w:multiLevelType w:val="multilevel"/>
    <w:tmpl w:val="ECD0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7F645E"/>
    <w:multiLevelType w:val="hybridMultilevel"/>
    <w:tmpl w:val="8FFC4B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BB94DF1"/>
    <w:multiLevelType w:val="multilevel"/>
    <w:tmpl w:val="99CA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D967CD"/>
    <w:multiLevelType w:val="hybridMultilevel"/>
    <w:tmpl w:val="10AA92D0"/>
    <w:lvl w:ilvl="0" w:tplc="BE705070">
      <w:start w:val="1"/>
      <w:numFmt w:val="bullet"/>
      <w:pStyle w:val="Bullets"/>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25670E2"/>
    <w:multiLevelType w:val="hybridMultilevel"/>
    <w:tmpl w:val="B31E1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92A5913"/>
    <w:multiLevelType w:val="multilevel"/>
    <w:tmpl w:val="E98C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0585CB3"/>
    <w:multiLevelType w:val="multilevel"/>
    <w:tmpl w:val="21DE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57B2E0C"/>
    <w:multiLevelType w:val="multilevel"/>
    <w:tmpl w:val="6AD6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5798597">
    <w:abstractNumId w:val="15"/>
  </w:num>
  <w:num w:numId="2" w16cid:durableId="1979335503">
    <w:abstractNumId w:val="18"/>
  </w:num>
  <w:num w:numId="3" w16cid:durableId="661155319">
    <w:abstractNumId w:val="20"/>
  </w:num>
  <w:num w:numId="4" w16cid:durableId="390078930">
    <w:abstractNumId w:val="0"/>
  </w:num>
  <w:num w:numId="5" w16cid:durableId="1292705914">
    <w:abstractNumId w:val="1"/>
  </w:num>
  <w:num w:numId="6" w16cid:durableId="705255689">
    <w:abstractNumId w:val="2"/>
  </w:num>
  <w:num w:numId="7" w16cid:durableId="2103647694">
    <w:abstractNumId w:val="14"/>
  </w:num>
  <w:num w:numId="8" w16cid:durableId="197356948">
    <w:abstractNumId w:val="23"/>
  </w:num>
  <w:num w:numId="9" w16cid:durableId="434789060">
    <w:abstractNumId w:val="13"/>
  </w:num>
  <w:num w:numId="10" w16cid:durableId="454982785">
    <w:abstractNumId w:val="24"/>
  </w:num>
  <w:num w:numId="11" w16cid:durableId="1750808603">
    <w:abstractNumId w:val="5"/>
  </w:num>
  <w:num w:numId="12" w16cid:durableId="1432042233">
    <w:abstractNumId w:val="6"/>
  </w:num>
  <w:num w:numId="13" w16cid:durableId="796946290">
    <w:abstractNumId w:val="8"/>
  </w:num>
  <w:num w:numId="14" w16cid:durableId="1002321643">
    <w:abstractNumId w:val="9"/>
  </w:num>
  <w:num w:numId="15" w16cid:durableId="1381324689">
    <w:abstractNumId w:val="22"/>
  </w:num>
  <w:num w:numId="16" w16cid:durableId="1896623186">
    <w:abstractNumId w:val="4"/>
  </w:num>
  <w:num w:numId="17" w16cid:durableId="930771381">
    <w:abstractNumId w:val="17"/>
  </w:num>
  <w:num w:numId="18" w16cid:durableId="434522198">
    <w:abstractNumId w:val="3"/>
  </w:num>
  <w:num w:numId="19" w16cid:durableId="144788316">
    <w:abstractNumId w:val="19"/>
  </w:num>
  <w:num w:numId="20" w16cid:durableId="1025407346">
    <w:abstractNumId w:val="10"/>
  </w:num>
  <w:num w:numId="21" w16cid:durableId="1256860492">
    <w:abstractNumId w:val="12"/>
  </w:num>
  <w:num w:numId="22" w16cid:durableId="1606841350">
    <w:abstractNumId w:val="16"/>
  </w:num>
  <w:num w:numId="23" w16cid:durableId="1369060813">
    <w:abstractNumId w:val="7"/>
  </w:num>
  <w:num w:numId="24" w16cid:durableId="711804668">
    <w:abstractNumId w:val="21"/>
  </w:num>
  <w:num w:numId="25" w16cid:durableId="322049946">
    <w:abstractNumId w:val="11"/>
  </w:num>
  <w:num w:numId="26" w16cid:durableId="133976975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254"/>
    <w:rsid w:val="00061D33"/>
    <w:rsid w:val="00064643"/>
    <w:rsid w:val="00072A1F"/>
    <w:rsid w:val="00087747"/>
    <w:rsid w:val="000A1FDA"/>
    <w:rsid w:val="000B141E"/>
    <w:rsid w:val="000B63E2"/>
    <w:rsid w:val="000B6548"/>
    <w:rsid w:val="000C036A"/>
    <w:rsid w:val="000C2873"/>
    <w:rsid w:val="000D1C0E"/>
    <w:rsid w:val="000D671A"/>
    <w:rsid w:val="000E53F7"/>
    <w:rsid w:val="00103EC5"/>
    <w:rsid w:val="001106D0"/>
    <w:rsid w:val="00116C6E"/>
    <w:rsid w:val="00125CA6"/>
    <w:rsid w:val="00156FC9"/>
    <w:rsid w:val="00162A5A"/>
    <w:rsid w:val="00172867"/>
    <w:rsid w:val="00175B6D"/>
    <w:rsid w:val="001901ED"/>
    <w:rsid w:val="0019483A"/>
    <w:rsid w:val="001A46BF"/>
    <w:rsid w:val="001A481B"/>
    <w:rsid w:val="001B0186"/>
    <w:rsid w:val="001B62CA"/>
    <w:rsid w:val="001C5CFF"/>
    <w:rsid w:val="001D4DCD"/>
    <w:rsid w:val="001F4175"/>
    <w:rsid w:val="00204CAE"/>
    <w:rsid w:val="00223A4D"/>
    <w:rsid w:val="0023054D"/>
    <w:rsid w:val="00232CB5"/>
    <w:rsid w:val="00234A7E"/>
    <w:rsid w:val="0024373D"/>
    <w:rsid w:val="002508C2"/>
    <w:rsid w:val="002570B6"/>
    <w:rsid w:val="00267252"/>
    <w:rsid w:val="00282DB0"/>
    <w:rsid w:val="002A7246"/>
    <w:rsid w:val="002B2091"/>
    <w:rsid w:val="002B50C5"/>
    <w:rsid w:val="002C6531"/>
    <w:rsid w:val="002C6972"/>
    <w:rsid w:val="002D0B63"/>
    <w:rsid w:val="002D2B32"/>
    <w:rsid w:val="002D4516"/>
    <w:rsid w:val="002D7CDC"/>
    <w:rsid w:val="002E29D1"/>
    <w:rsid w:val="002F46AD"/>
    <w:rsid w:val="003101F0"/>
    <w:rsid w:val="00314B7A"/>
    <w:rsid w:val="00324BC5"/>
    <w:rsid w:val="00340BAB"/>
    <w:rsid w:val="003418E0"/>
    <w:rsid w:val="00347F8D"/>
    <w:rsid w:val="00372F7B"/>
    <w:rsid w:val="003733E5"/>
    <w:rsid w:val="00387AFC"/>
    <w:rsid w:val="00390EA6"/>
    <w:rsid w:val="003E27C3"/>
    <w:rsid w:val="003E635B"/>
    <w:rsid w:val="003F3E3F"/>
    <w:rsid w:val="004067B8"/>
    <w:rsid w:val="004154BE"/>
    <w:rsid w:val="0042013D"/>
    <w:rsid w:val="0042276E"/>
    <w:rsid w:val="00422F83"/>
    <w:rsid w:val="00426D7E"/>
    <w:rsid w:val="0043430C"/>
    <w:rsid w:val="00435E6D"/>
    <w:rsid w:val="00443668"/>
    <w:rsid w:val="0044452B"/>
    <w:rsid w:val="00456B0D"/>
    <w:rsid w:val="00476AF8"/>
    <w:rsid w:val="00477F36"/>
    <w:rsid w:val="00484FD7"/>
    <w:rsid w:val="004929FB"/>
    <w:rsid w:val="004A54BA"/>
    <w:rsid w:val="004B33C1"/>
    <w:rsid w:val="004B6A5E"/>
    <w:rsid w:val="004C6E0A"/>
    <w:rsid w:val="004E0470"/>
    <w:rsid w:val="00507EA7"/>
    <w:rsid w:val="00523781"/>
    <w:rsid w:val="00525435"/>
    <w:rsid w:val="00526089"/>
    <w:rsid w:val="00527A28"/>
    <w:rsid w:val="00527DCA"/>
    <w:rsid w:val="00540DED"/>
    <w:rsid w:val="005428EB"/>
    <w:rsid w:val="0055789D"/>
    <w:rsid w:val="00565D37"/>
    <w:rsid w:val="005716D4"/>
    <w:rsid w:val="00571B60"/>
    <w:rsid w:val="00576D29"/>
    <w:rsid w:val="00585A4D"/>
    <w:rsid w:val="00596DB1"/>
    <w:rsid w:val="00597A35"/>
    <w:rsid w:val="005B26DD"/>
    <w:rsid w:val="005D6329"/>
    <w:rsid w:val="005E57F6"/>
    <w:rsid w:val="006058D8"/>
    <w:rsid w:val="00606B00"/>
    <w:rsid w:val="00610200"/>
    <w:rsid w:val="00614AA2"/>
    <w:rsid w:val="00623699"/>
    <w:rsid w:val="006264CD"/>
    <w:rsid w:val="00632D5A"/>
    <w:rsid w:val="00635515"/>
    <w:rsid w:val="00647EB7"/>
    <w:rsid w:val="0065239E"/>
    <w:rsid w:val="006546FD"/>
    <w:rsid w:val="006557E3"/>
    <w:rsid w:val="00662C61"/>
    <w:rsid w:val="00665BF3"/>
    <w:rsid w:val="00670ADE"/>
    <w:rsid w:val="006732D6"/>
    <w:rsid w:val="00693E09"/>
    <w:rsid w:val="006A2DE9"/>
    <w:rsid w:val="006A7230"/>
    <w:rsid w:val="006B4E32"/>
    <w:rsid w:val="006B72C7"/>
    <w:rsid w:val="006B7F78"/>
    <w:rsid w:val="006C2252"/>
    <w:rsid w:val="006C62ED"/>
    <w:rsid w:val="006D7F7F"/>
    <w:rsid w:val="006E2C9C"/>
    <w:rsid w:val="006E40EF"/>
    <w:rsid w:val="006F0039"/>
    <w:rsid w:val="00711CEF"/>
    <w:rsid w:val="00720320"/>
    <w:rsid w:val="00723643"/>
    <w:rsid w:val="00725D3C"/>
    <w:rsid w:val="007327B7"/>
    <w:rsid w:val="00733DA1"/>
    <w:rsid w:val="00737822"/>
    <w:rsid w:val="0074111D"/>
    <w:rsid w:val="00753D4A"/>
    <w:rsid w:val="00756912"/>
    <w:rsid w:val="00761609"/>
    <w:rsid w:val="00763DCE"/>
    <w:rsid w:val="0077271D"/>
    <w:rsid w:val="00772A24"/>
    <w:rsid w:val="00776C46"/>
    <w:rsid w:val="0078260B"/>
    <w:rsid w:val="007838D1"/>
    <w:rsid w:val="00785254"/>
    <w:rsid w:val="00785853"/>
    <w:rsid w:val="00794270"/>
    <w:rsid w:val="00794EE4"/>
    <w:rsid w:val="007966F0"/>
    <w:rsid w:val="00797BFC"/>
    <w:rsid w:val="007A171E"/>
    <w:rsid w:val="007A720F"/>
    <w:rsid w:val="007B225D"/>
    <w:rsid w:val="007C6A3C"/>
    <w:rsid w:val="007D4BEE"/>
    <w:rsid w:val="007D5BE9"/>
    <w:rsid w:val="008050E4"/>
    <w:rsid w:val="00816CE3"/>
    <w:rsid w:val="0082257D"/>
    <w:rsid w:val="00853438"/>
    <w:rsid w:val="00854018"/>
    <w:rsid w:val="00863123"/>
    <w:rsid w:val="00866846"/>
    <w:rsid w:val="00875DA9"/>
    <w:rsid w:val="00895E38"/>
    <w:rsid w:val="008A5B0E"/>
    <w:rsid w:val="008A782B"/>
    <w:rsid w:val="008B0FC0"/>
    <w:rsid w:val="008C429A"/>
    <w:rsid w:val="008C64E0"/>
    <w:rsid w:val="008D30DF"/>
    <w:rsid w:val="008E1F3D"/>
    <w:rsid w:val="009053D7"/>
    <w:rsid w:val="0091331D"/>
    <w:rsid w:val="00916E81"/>
    <w:rsid w:val="0093223C"/>
    <w:rsid w:val="00941A87"/>
    <w:rsid w:val="009501C2"/>
    <w:rsid w:val="009668B9"/>
    <w:rsid w:val="00972673"/>
    <w:rsid w:val="00976577"/>
    <w:rsid w:val="00996356"/>
    <w:rsid w:val="00997D9A"/>
    <w:rsid w:val="009B0B59"/>
    <w:rsid w:val="009D7C49"/>
    <w:rsid w:val="009E7297"/>
    <w:rsid w:val="00A0257D"/>
    <w:rsid w:val="00A12EDC"/>
    <w:rsid w:val="00A26D0D"/>
    <w:rsid w:val="00A33BDE"/>
    <w:rsid w:val="00A34885"/>
    <w:rsid w:val="00A36DA3"/>
    <w:rsid w:val="00A43BC1"/>
    <w:rsid w:val="00A56F57"/>
    <w:rsid w:val="00A67672"/>
    <w:rsid w:val="00A74225"/>
    <w:rsid w:val="00A862E5"/>
    <w:rsid w:val="00A936D5"/>
    <w:rsid w:val="00A9677F"/>
    <w:rsid w:val="00AA1EB0"/>
    <w:rsid w:val="00AA2DA3"/>
    <w:rsid w:val="00AA5A9C"/>
    <w:rsid w:val="00AB016A"/>
    <w:rsid w:val="00AB2A5A"/>
    <w:rsid w:val="00AC51A4"/>
    <w:rsid w:val="00AD28F8"/>
    <w:rsid w:val="00AD34D7"/>
    <w:rsid w:val="00AF6FCA"/>
    <w:rsid w:val="00B0230B"/>
    <w:rsid w:val="00B17D95"/>
    <w:rsid w:val="00B233B8"/>
    <w:rsid w:val="00B23509"/>
    <w:rsid w:val="00B23F23"/>
    <w:rsid w:val="00B359DB"/>
    <w:rsid w:val="00B3632B"/>
    <w:rsid w:val="00B409D8"/>
    <w:rsid w:val="00B5178D"/>
    <w:rsid w:val="00B65D25"/>
    <w:rsid w:val="00B67F1F"/>
    <w:rsid w:val="00B701D7"/>
    <w:rsid w:val="00B9017F"/>
    <w:rsid w:val="00B90595"/>
    <w:rsid w:val="00BA215A"/>
    <w:rsid w:val="00BB5F09"/>
    <w:rsid w:val="00BC0D9F"/>
    <w:rsid w:val="00BE053D"/>
    <w:rsid w:val="00BF1A7A"/>
    <w:rsid w:val="00BF1FA3"/>
    <w:rsid w:val="00C00974"/>
    <w:rsid w:val="00C018E4"/>
    <w:rsid w:val="00C066FA"/>
    <w:rsid w:val="00C25387"/>
    <w:rsid w:val="00C26E6F"/>
    <w:rsid w:val="00C54BE3"/>
    <w:rsid w:val="00C54C3D"/>
    <w:rsid w:val="00C57F80"/>
    <w:rsid w:val="00C75A72"/>
    <w:rsid w:val="00C768ED"/>
    <w:rsid w:val="00C82A8F"/>
    <w:rsid w:val="00C916C2"/>
    <w:rsid w:val="00CA46F5"/>
    <w:rsid w:val="00CC7F56"/>
    <w:rsid w:val="00CD1B12"/>
    <w:rsid w:val="00CD55DC"/>
    <w:rsid w:val="00CE1BBC"/>
    <w:rsid w:val="00CE2518"/>
    <w:rsid w:val="00CE2595"/>
    <w:rsid w:val="00CE28CC"/>
    <w:rsid w:val="00CE72FC"/>
    <w:rsid w:val="00CF31EE"/>
    <w:rsid w:val="00D1492F"/>
    <w:rsid w:val="00D17B69"/>
    <w:rsid w:val="00D3003C"/>
    <w:rsid w:val="00D331F4"/>
    <w:rsid w:val="00D470E4"/>
    <w:rsid w:val="00D52142"/>
    <w:rsid w:val="00D5280E"/>
    <w:rsid w:val="00D61F14"/>
    <w:rsid w:val="00D80D6B"/>
    <w:rsid w:val="00D812EB"/>
    <w:rsid w:val="00D81905"/>
    <w:rsid w:val="00D90950"/>
    <w:rsid w:val="00DA61FF"/>
    <w:rsid w:val="00DA69DF"/>
    <w:rsid w:val="00DB33F8"/>
    <w:rsid w:val="00DC54F3"/>
    <w:rsid w:val="00DD38E2"/>
    <w:rsid w:val="00DE77BE"/>
    <w:rsid w:val="00E13110"/>
    <w:rsid w:val="00E24DF1"/>
    <w:rsid w:val="00E40B9A"/>
    <w:rsid w:val="00E431ED"/>
    <w:rsid w:val="00E53394"/>
    <w:rsid w:val="00E55D90"/>
    <w:rsid w:val="00E6135B"/>
    <w:rsid w:val="00E62549"/>
    <w:rsid w:val="00E64FF5"/>
    <w:rsid w:val="00E907EC"/>
    <w:rsid w:val="00EA5421"/>
    <w:rsid w:val="00EB0F8F"/>
    <w:rsid w:val="00EB2C03"/>
    <w:rsid w:val="00EB34FC"/>
    <w:rsid w:val="00EB5816"/>
    <w:rsid w:val="00ED0EA9"/>
    <w:rsid w:val="00EF77DF"/>
    <w:rsid w:val="00F11BEF"/>
    <w:rsid w:val="00F21970"/>
    <w:rsid w:val="00F258E7"/>
    <w:rsid w:val="00F31B84"/>
    <w:rsid w:val="00F36D11"/>
    <w:rsid w:val="00F57BA5"/>
    <w:rsid w:val="00F631EC"/>
    <w:rsid w:val="00F64C22"/>
    <w:rsid w:val="00F64FA7"/>
    <w:rsid w:val="00F74D19"/>
    <w:rsid w:val="00F80053"/>
    <w:rsid w:val="00F84F8C"/>
    <w:rsid w:val="00FA02C7"/>
    <w:rsid w:val="00FA4186"/>
    <w:rsid w:val="00FA4C6A"/>
    <w:rsid w:val="00FB2BE7"/>
    <w:rsid w:val="00FC0531"/>
    <w:rsid w:val="00FC13F0"/>
    <w:rsid w:val="00FD0FB7"/>
    <w:rsid w:val="00FE79A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283A"/>
  <w15:chartTrackingRefBased/>
  <w15:docId w15:val="{C4242189-ABA6-4B14-ADFD-A97E7E297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785254"/>
    <w:pPr>
      <w:spacing w:after="0" w:line="240" w:lineRule="auto"/>
    </w:pPr>
    <w:tblPr>
      <w:tblInd w:w="0" w:type="nil"/>
      <w:tblCellMar>
        <w:left w:w="0" w:type="dxa"/>
        <w:right w:w="0" w:type="dxa"/>
      </w:tblCellMar>
    </w:tblPr>
  </w:style>
  <w:style w:type="character" w:styleId="Hyperlink">
    <w:name w:val="Hyperlink"/>
    <w:basedOn w:val="Absatz-Standardschriftart"/>
    <w:uiPriority w:val="99"/>
    <w:unhideWhenUsed/>
    <w:rsid w:val="007966F0"/>
    <w:rPr>
      <w:color w:val="0563C1" w:themeColor="hyperlink"/>
      <w:u w:val="single"/>
    </w:rPr>
  </w:style>
  <w:style w:type="character" w:styleId="Erwhnung">
    <w:name w:val="Mention"/>
    <w:basedOn w:val="Absatz-Standardschriftart"/>
    <w:uiPriority w:val="99"/>
    <w:semiHidden/>
    <w:unhideWhenUsed/>
    <w:rsid w:val="007966F0"/>
    <w:rPr>
      <w:color w:val="2B579A"/>
      <w:shd w:val="clear" w:color="auto" w:fill="E6E6E6"/>
    </w:rPr>
  </w:style>
  <w:style w:type="paragraph" w:styleId="Listenabsatz">
    <w:name w:val="List Paragraph"/>
    <w:basedOn w:val="Standard"/>
    <w:uiPriority w:val="34"/>
    <w:qFormat/>
    <w:rsid w:val="00B5178D"/>
    <w:pPr>
      <w:ind w:left="720"/>
      <w:contextualSpacing/>
    </w:pPr>
  </w:style>
  <w:style w:type="paragraph" w:customStyle="1" w:styleId="1ZeileStation">
    <w:name w:val="1. Zeile Station"/>
    <w:basedOn w:val="Standard"/>
    <w:qFormat/>
    <w:rsid w:val="00737822"/>
    <w:pPr>
      <w:spacing w:after="0" w:line="240" w:lineRule="auto"/>
    </w:pPr>
    <w:rPr>
      <w:rFonts w:ascii="Georgia" w:hAnsi="Georgia"/>
    </w:rPr>
  </w:style>
  <w:style w:type="paragraph" w:customStyle="1" w:styleId="DATUM">
    <w:name w:val="DATUM"/>
    <w:basedOn w:val="Standard"/>
    <w:qFormat/>
    <w:rsid w:val="00FC0531"/>
    <w:pPr>
      <w:spacing w:after="0" w:line="240" w:lineRule="auto"/>
    </w:pPr>
    <w:rPr>
      <w:rFonts w:ascii="Georgia" w:hAnsi="Georgia" w:cs="Georgia"/>
      <w:color w:val="000000"/>
    </w:rPr>
  </w:style>
  <w:style w:type="table" w:styleId="TabelleSpezial1">
    <w:name w:val="Table Subtle 1"/>
    <w:basedOn w:val="NormaleTabelle"/>
    <w:uiPriority w:val="99"/>
    <w:semiHidden/>
    <w:unhideWhenUsed/>
    <w:rsid w:val="00FC0531"/>
    <w:tblPr>
      <w:tblStyleRowBandSize w:val="1"/>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ERSCHRIFT">
    <w:name w:val="ÜBERSCHRIFT"/>
    <w:basedOn w:val="KeinLeerraum"/>
    <w:qFormat/>
    <w:rsid w:val="00FC0531"/>
    <w:rPr>
      <w:rFonts w:ascii="Georgia" w:hAnsi="Georgia"/>
      <w:b/>
      <w:smallCaps/>
      <w:sz w:val="32"/>
      <w:szCs w:val="32"/>
    </w:rPr>
  </w:style>
  <w:style w:type="paragraph" w:styleId="KeinLeerraum">
    <w:name w:val="No Spacing"/>
    <w:uiPriority w:val="1"/>
    <w:qFormat/>
    <w:rsid w:val="00FC0531"/>
    <w:pPr>
      <w:spacing w:after="0" w:line="240" w:lineRule="auto"/>
    </w:pPr>
  </w:style>
  <w:style w:type="paragraph" w:customStyle="1" w:styleId="Unternehmen">
    <w:name w:val="Unternehmen"/>
    <w:basedOn w:val="Standard"/>
    <w:qFormat/>
    <w:rsid w:val="00FC0531"/>
    <w:pPr>
      <w:spacing w:after="0" w:line="240" w:lineRule="auto"/>
    </w:pPr>
    <w:rPr>
      <w:rFonts w:ascii="Georgia" w:hAnsi="Georgia"/>
      <w:b/>
      <w:smallCaps/>
      <w:sz w:val="28"/>
    </w:rPr>
  </w:style>
  <w:style w:type="paragraph" w:customStyle="1" w:styleId="Ort">
    <w:name w:val="Ort"/>
    <w:basedOn w:val="Standard"/>
    <w:qFormat/>
    <w:rsid w:val="00FC0531"/>
    <w:pPr>
      <w:spacing w:after="0" w:line="240" w:lineRule="auto"/>
      <w:jc w:val="right"/>
    </w:pPr>
    <w:rPr>
      <w:rFonts w:ascii="Georgia" w:hAnsi="Georgia"/>
      <w:i/>
      <w:smallCaps/>
      <w:sz w:val="28"/>
    </w:rPr>
  </w:style>
  <w:style w:type="paragraph" w:customStyle="1" w:styleId="Beschreibung">
    <w:name w:val="Beschreibung"/>
    <w:basedOn w:val="Standard"/>
    <w:qFormat/>
    <w:rsid w:val="00FC0531"/>
    <w:pPr>
      <w:spacing w:after="0" w:line="240" w:lineRule="auto"/>
    </w:pPr>
    <w:rPr>
      <w:rFonts w:ascii="Georgia" w:hAnsi="Georgia"/>
    </w:rPr>
  </w:style>
  <w:style w:type="paragraph" w:customStyle="1" w:styleId="Bullets">
    <w:name w:val="Bullets"/>
    <w:basedOn w:val="Listenabsatz"/>
    <w:qFormat/>
    <w:rsid w:val="00FC0531"/>
    <w:pPr>
      <w:numPr>
        <w:numId w:val="3"/>
      </w:numPr>
      <w:spacing w:after="0" w:line="240" w:lineRule="auto"/>
    </w:pPr>
    <w:rPr>
      <w:rFonts w:ascii="Georgia" w:hAnsi="Georgia" w:cs="Georgia"/>
      <w:i/>
      <w:iCs/>
      <w:color w:val="000000"/>
    </w:rPr>
  </w:style>
  <w:style w:type="paragraph" w:styleId="StandardWeb">
    <w:name w:val="Normal (Web)"/>
    <w:basedOn w:val="Standard"/>
    <w:uiPriority w:val="99"/>
    <w:semiHidden/>
    <w:unhideWhenUsed/>
    <w:rsid w:val="00FC0531"/>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Kopfzeile">
    <w:name w:val="header"/>
    <w:basedOn w:val="Standard"/>
    <w:link w:val="KopfzeileZchn"/>
    <w:uiPriority w:val="99"/>
    <w:unhideWhenUsed/>
    <w:rsid w:val="00BE053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E053D"/>
  </w:style>
  <w:style w:type="paragraph" w:styleId="Fuzeile">
    <w:name w:val="footer"/>
    <w:basedOn w:val="Standard"/>
    <w:link w:val="FuzeileZchn"/>
    <w:uiPriority w:val="99"/>
    <w:unhideWhenUsed/>
    <w:rsid w:val="00BE053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E053D"/>
  </w:style>
  <w:style w:type="character" w:styleId="Seitenzahl">
    <w:name w:val="page number"/>
    <w:basedOn w:val="Absatz-Standardschriftart"/>
    <w:uiPriority w:val="99"/>
    <w:semiHidden/>
    <w:unhideWhenUsed/>
    <w:rsid w:val="00875DA9"/>
  </w:style>
  <w:style w:type="character" w:styleId="NichtaufgelsteErwhnung">
    <w:name w:val="Unresolved Mention"/>
    <w:basedOn w:val="Absatz-Standardschriftart"/>
    <w:uiPriority w:val="99"/>
    <w:rsid w:val="008050E4"/>
    <w:rPr>
      <w:color w:val="605E5C"/>
      <w:shd w:val="clear" w:color="auto" w:fill="E1DFDD"/>
    </w:rPr>
  </w:style>
  <w:style w:type="character" w:styleId="BesuchterLink">
    <w:name w:val="FollowedHyperlink"/>
    <w:basedOn w:val="Absatz-Standardschriftart"/>
    <w:uiPriority w:val="99"/>
    <w:semiHidden/>
    <w:unhideWhenUsed/>
    <w:rsid w:val="002B2091"/>
    <w:rPr>
      <w:color w:val="954F72" w:themeColor="followedHyperlink"/>
      <w:u w:val="single"/>
    </w:rPr>
  </w:style>
  <w:style w:type="table" w:styleId="TabellemithellemGitternetz">
    <w:name w:val="Grid Table Light"/>
    <w:basedOn w:val="NormaleTabelle"/>
    <w:uiPriority w:val="40"/>
    <w:rsid w:val="00816CE3"/>
    <w:pPr>
      <w:spacing w:after="0" w:line="240" w:lineRule="auto"/>
    </w:pPr>
    <w:tblPr>
      <w:tblInd w:w="0" w:type="nil"/>
      <w:tblCellMar>
        <w:left w:w="0" w:type="dxa"/>
        <w:right w:w="0" w:type="dxa"/>
      </w:tblCellMar>
    </w:tblPr>
  </w:style>
  <w:style w:type="table" w:styleId="EinfacheTabelle1">
    <w:name w:val="Plain Table 1"/>
    <w:basedOn w:val="NormaleTabelle"/>
    <w:uiPriority w:val="41"/>
    <w:rsid w:val="003E635B"/>
    <w:pPr>
      <w:spacing w:after="0" w:line="240" w:lineRule="auto"/>
    </w:pPr>
    <w:tblPr>
      <w:tblStyleRowBandSize w:val="1"/>
      <w:tblStyleColBandSize w:val="1"/>
      <w:tblInd w:w="0" w:type="nil"/>
      <w:tblCellMar>
        <w:left w:w="0" w:type="dxa"/>
        <w:right w:w="0" w:type="dxa"/>
      </w:tblCellMar>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table" w:styleId="EinfacheTabelle3">
    <w:name w:val="Plain Table 3"/>
    <w:basedOn w:val="NormaleTabelle"/>
    <w:uiPriority w:val="43"/>
    <w:rsid w:val="001106D0"/>
    <w:pPr>
      <w:spacing w:after="0" w:line="240" w:lineRule="auto"/>
    </w:pPr>
    <w:tblPr>
      <w:tblStyleRowBandSize w:val="1"/>
      <w:tblStyleColBandSize w:val="1"/>
      <w:tblInd w:w="0" w:type="nil"/>
      <w:tblCellMar>
        <w:left w:w="0" w:type="dxa"/>
        <w:right w:w="0"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EinfacheTabelle5">
    <w:name w:val="Plain Table 5"/>
    <w:basedOn w:val="NormaleTabelle"/>
    <w:uiPriority w:val="45"/>
    <w:rsid w:val="001106D0"/>
    <w:pPr>
      <w:spacing w:after="0" w:line="240" w:lineRule="auto"/>
    </w:p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26" w:color="BFBFBF" w:themeColor="background1" w:themeShade="BF" w:shadow="1"/>
        <w:right w:val="apples" w:sz="15" w:space="0" w:color="F1F1F1" w:themeColor="accent3" w:themeTint="26" w:themeShade="00"/>
        <w:insideH w:val="none" w:sz="1" w:space="0" w:color="E0A51C"/>
        <w:insideV w:val="none" w:sz="1" w:space="0" w:color="D4A51C"/>
      </w:tblBorders>
      <w:tblCellMar>
        <w:left w:w="0" w:type="dxa"/>
        <w:right w:w="0" w:type="dxa"/>
      </w:tblCellMar>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1106D0"/>
    <w:pPr>
      <w:spacing w:after="0" w:line="240" w:lineRule="auto"/>
    </w:pPr>
    <w:tblPr>
      <w:tblInd w:w="0" w:type="nil"/>
      <w:tblCellMar>
        <w:left w:w="0" w:type="dxa"/>
        <w:right w:w="0" w:type="dxa"/>
      </w:tblCellMar>
    </w:tblPr>
    <w:tcPr>
      <w:tcBorders>
        <w:bottom w:val="single" w:sz="4" w:space="0" w:color="7F7F7F" w:themeColor="text1" w:themeTint="80"/>
      </w:tcBorders>
      <w:shd w:val="clear" w:color="auto" w:fill="FFFFFF" w:themeFill="background1"/>
    </w:tcPr>
    <w:tblStylePr w:type="firstRow">
      <w:rPr>
        <w:b/>
        <w:bCs/>
      </w:rPr>
    </w:tblStylePr>
    <w:tblStylePr w:type="lastRow">
      <w:rPr>
        <w:b/>
        <w:bCs/>
      </w:rPr>
    </w:tblStylePr>
    <w:tblStylePr w:type="firstCol">
      <w:rPr>
        <w:b/>
        <w:bCs/>
      </w:rPr>
    </w:tblStylePr>
    <w:tblStylePr w:type="lastCol">
      <w:rPr>
        <w:b/>
        <w:bCs/>
      </w:rPr>
    </w:tblStylePr>
    <w:tblStylePr w:type="seCell">
      <w:tblPr/>
      <w:tcPr>
        <w:tcBorders>
          <w:left w:val="twistedLines1" w:sz="106" w:space="15" w:color="3A5628"/>
        </w:tcBorders>
      </w:tcPr>
    </w:tblStylePr>
  </w:style>
  <w:style w:type="paragraph" w:styleId="berarbeitung">
    <w:name w:val="Revision"/>
    <w:hidden/>
    <w:uiPriority w:val="99"/>
    <w:semiHidden/>
    <w:rsid w:val="002B50C5"/>
    <w:pPr>
      <w:spacing w:after="0" w:line="240" w:lineRule="auto"/>
    </w:pPr>
  </w:style>
  <w:style w:type="character" w:styleId="Kommentarzeichen">
    <w:name w:val="annotation reference"/>
    <w:basedOn w:val="Absatz-Standardschriftart"/>
    <w:uiPriority w:val="99"/>
    <w:semiHidden/>
    <w:unhideWhenUsed/>
    <w:rsid w:val="00477F36"/>
    <w:rPr>
      <w:sz w:val="16"/>
      <w:szCs w:val="16"/>
    </w:rPr>
  </w:style>
  <w:style w:type="paragraph" w:styleId="Kommentartext">
    <w:name w:val="annotation text"/>
    <w:basedOn w:val="Standard"/>
    <w:link w:val="KommentartextZchn"/>
    <w:uiPriority w:val="99"/>
    <w:semiHidden/>
    <w:unhideWhenUsed/>
    <w:rsid w:val="00477F36"/>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477F36"/>
    <w:rPr>
      <w:sz w:val="20"/>
      <w:szCs w:val="20"/>
    </w:rPr>
  </w:style>
  <w:style w:type="paragraph" w:styleId="Kommentarthema">
    <w:name w:val="annotation subject"/>
    <w:basedOn w:val="Kommentartext"/>
    <w:next w:val="Kommentartext"/>
    <w:link w:val="KommentarthemaZchn"/>
    <w:uiPriority w:val="99"/>
    <w:semiHidden/>
    <w:unhideWhenUsed/>
    <w:rsid w:val="00477F36"/>
    <w:rPr>
      <w:b/>
      <w:bCs/>
    </w:rPr>
  </w:style>
  <w:style w:type="character" w:customStyle="1" w:styleId="KommentarthemaZchn">
    <w:name w:val="Kommentarthema Zchn"/>
    <w:basedOn w:val="KommentartextZchn"/>
    <w:link w:val="Kommentarthema"/>
    <w:uiPriority w:val="99"/>
    <w:semiHidden/>
    <w:rsid w:val="00477F3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65024">
      <w:bodyDiv w:val="1"/>
      <w:marLeft w:val="0"/>
      <w:marRight w:val="0"/>
      <w:marTop w:val="0"/>
      <w:marBottom w:val="0"/>
      <w:divBdr>
        <w:top w:val="none" w:sz="0" w:space="0" w:color="auto"/>
        <w:left w:val="none" w:sz="0" w:space="0" w:color="auto"/>
        <w:bottom w:val="none" w:sz="0" w:space="0" w:color="auto"/>
        <w:right w:val="none" w:sz="0" w:space="0" w:color="auto"/>
      </w:divBdr>
      <w:divsChild>
        <w:div w:id="153646111">
          <w:marLeft w:val="0"/>
          <w:marRight w:val="0"/>
          <w:marTop w:val="0"/>
          <w:marBottom w:val="0"/>
          <w:divBdr>
            <w:top w:val="none" w:sz="0" w:space="0" w:color="auto"/>
            <w:left w:val="none" w:sz="0" w:space="0" w:color="auto"/>
            <w:bottom w:val="none" w:sz="0" w:space="0" w:color="auto"/>
            <w:right w:val="none" w:sz="0" w:space="0" w:color="auto"/>
          </w:divBdr>
          <w:divsChild>
            <w:div w:id="1383796280">
              <w:marLeft w:val="0"/>
              <w:marRight w:val="0"/>
              <w:marTop w:val="0"/>
              <w:marBottom w:val="0"/>
              <w:divBdr>
                <w:top w:val="none" w:sz="0" w:space="0" w:color="auto"/>
                <w:left w:val="none" w:sz="0" w:space="0" w:color="auto"/>
                <w:bottom w:val="none" w:sz="0" w:space="0" w:color="auto"/>
                <w:right w:val="none" w:sz="0" w:space="0" w:color="auto"/>
              </w:divBdr>
              <w:divsChild>
                <w:div w:id="2089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3858">
      <w:bodyDiv w:val="1"/>
      <w:marLeft w:val="0"/>
      <w:marRight w:val="0"/>
      <w:marTop w:val="0"/>
      <w:marBottom w:val="0"/>
      <w:divBdr>
        <w:top w:val="none" w:sz="0" w:space="0" w:color="auto"/>
        <w:left w:val="none" w:sz="0" w:space="0" w:color="auto"/>
        <w:bottom w:val="none" w:sz="0" w:space="0" w:color="auto"/>
        <w:right w:val="none" w:sz="0" w:space="0" w:color="auto"/>
      </w:divBdr>
      <w:divsChild>
        <w:div w:id="1951400526">
          <w:marLeft w:val="0"/>
          <w:marRight w:val="0"/>
          <w:marTop w:val="0"/>
          <w:marBottom w:val="0"/>
          <w:divBdr>
            <w:top w:val="none" w:sz="0" w:space="0" w:color="auto"/>
            <w:left w:val="none" w:sz="0" w:space="0" w:color="auto"/>
            <w:bottom w:val="none" w:sz="0" w:space="0" w:color="auto"/>
            <w:right w:val="none" w:sz="0" w:space="0" w:color="auto"/>
          </w:divBdr>
          <w:divsChild>
            <w:div w:id="243029705">
              <w:marLeft w:val="0"/>
              <w:marRight w:val="0"/>
              <w:marTop w:val="0"/>
              <w:marBottom w:val="0"/>
              <w:divBdr>
                <w:top w:val="none" w:sz="0" w:space="0" w:color="auto"/>
                <w:left w:val="none" w:sz="0" w:space="0" w:color="auto"/>
                <w:bottom w:val="none" w:sz="0" w:space="0" w:color="auto"/>
                <w:right w:val="none" w:sz="0" w:space="0" w:color="auto"/>
              </w:divBdr>
              <w:divsChild>
                <w:div w:id="116898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0812">
      <w:bodyDiv w:val="1"/>
      <w:marLeft w:val="0"/>
      <w:marRight w:val="0"/>
      <w:marTop w:val="0"/>
      <w:marBottom w:val="0"/>
      <w:divBdr>
        <w:top w:val="none" w:sz="0" w:space="0" w:color="auto"/>
        <w:left w:val="none" w:sz="0" w:space="0" w:color="auto"/>
        <w:bottom w:val="none" w:sz="0" w:space="0" w:color="auto"/>
        <w:right w:val="none" w:sz="0" w:space="0" w:color="auto"/>
      </w:divBdr>
      <w:divsChild>
        <w:div w:id="1689333793">
          <w:marLeft w:val="0"/>
          <w:marRight w:val="0"/>
          <w:marTop w:val="0"/>
          <w:marBottom w:val="0"/>
          <w:divBdr>
            <w:top w:val="none" w:sz="0" w:space="0" w:color="auto"/>
            <w:left w:val="none" w:sz="0" w:space="0" w:color="auto"/>
            <w:bottom w:val="none" w:sz="0" w:space="0" w:color="auto"/>
            <w:right w:val="none" w:sz="0" w:space="0" w:color="auto"/>
          </w:divBdr>
          <w:divsChild>
            <w:div w:id="654726433">
              <w:marLeft w:val="0"/>
              <w:marRight w:val="0"/>
              <w:marTop w:val="0"/>
              <w:marBottom w:val="0"/>
              <w:divBdr>
                <w:top w:val="none" w:sz="0" w:space="0" w:color="auto"/>
                <w:left w:val="none" w:sz="0" w:space="0" w:color="auto"/>
                <w:bottom w:val="none" w:sz="0" w:space="0" w:color="auto"/>
                <w:right w:val="none" w:sz="0" w:space="0" w:color="auto"/>
              </w:divBdr>
              <w:divsChild>
                <w:div w:id="18473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37786">
      <w:bodyDiv w:val="1"/>
      <w:marLeft w:val="0"/>
      <w:marRight w:val="0"/>
      <w:marTop w:val="0"/>
      <w:marBottom w:val="0"/>
      <w:divBdr>
        <w:top w:val="none" w:sz="0" w:space="0" w:color="auto"/>
        <w:left w:val="none" w:sz="0" w:space="0" w:color="auto"/>
        <w:bottom w:val="none" w:sz="0" w:space="0" w:color="auto"/>
        <w:right w:val="none" w:sz="0" w:space="0" w:color="auto"/>
      </w:divBdr>
      <w:divsChild>
        <w:div w:id="1968048322">
          <w:marLeft w:val="0"/>
          <w:marRight w:val="0"/>
          <w:marTop w:val="0"/>
          <w:marBottom w:val="0"/>
          <w:divBdr>
            <w:top w:val="none" w:sz="0" w:space="0" w:color="auto"/>
            <w:left w:val="none" w:sz="0" w:space="0" w:color="auto"/>
            <w:bottom w:val="none" w:sz="0" w:space="0" w:color="auto"/>
            <w:right w:val="none" w:sz="0" w:space="0" w:color="auto"/>
          </w:divBdr>
          <w:divsChild>
            <w:div w:id="1009068235">
              <w:marLeft w:val="0"/>
              <w:marRight w:val="0"/>
              <w:marTop w:val="0"/>
              <w:marBottom w:val="0"/>
              <w:divBdr>
                <w:top w:val="none" w:sz="0" w:space="0" w:color="auto"/>
                <w:left w:val="none" w:sz="0" w:space="0" w:color="auto"/>
                <w:bottom w:val="none" w:sz="0" w:space="0" w:color="auto"/>
                <w:right w:val="none" w:sz="0" w:space="0" w:color="auto"/>
              </w:divBdr>
              <w:divsChild>
                <w:div w:id="37357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74770">
      <w:bodyDiv w:val="1"/>
      <w:marLeft w:val="0"/>
      <w:marRight w:val="0"/>
      <w:marTop w:val="0"/>
      <w:marBottom w:val="0"/>
      <w:divBdr>
        <w:top w:val="none" w:sz="0" w:space="0" w:color="auto"/>
        <w:left w:val="none" w:sz="0" w:space="0" w:color="auto"/>
        <w:bottom w:val="none" w:sz="0" w:space="0" w:color="auto"/>
        <w:right w:val="none" w:sz="0" w:space="0" w:color="auto"/>
      </w:divBdr>
      <w:divsChild>
        <w:div w:id="1547716546">
          <w:marLeft w:val="0"/>
          <w:marRight w:val="0"/>
          <w:marTop w:val="0"/>
          <w:marBottom w:val="0"/>
          <w:divBdr>
            <w:top w:val="none" w:sz="0" w:space="0" w:color="auto"/>
            <w:left w:val="none" w:sz="0" w:space="0" w:color="auto"/>
            <w:bottom w:val="none" w:sz="0" w:space="0" w:color="auto"/>
            <w:right w:val="none" w:sz="0" w:space="0" w:color="auto"/>
          </w:divBdr>
          <w:divsChild>
            <w:div w:id="889999685">
              <w:marLeft w:val="0"/>
              <w:marRight w:val="0"/>
              <w:marTop w:val="0"/>
              <w:marBottom w:val="0"/>
              <w:divBdr>
                <w:top w:val="none" w:sz="0" w:space="0" w:color="auto"/>
                <w:left w:val="none" w:sz="0" w:space="0" w:color="auto"/>
                <w:bottom w:val="none" w:sz="0" w:space="0" w:color="auto"/>
                <w:right w:val="none" w:sz="0" w:space="0" w:color="auto"/>
              </w:divBdr>
              <w:divsChild>
                <w:div w:id="1008557374">
                  <w:marLeft w:val="0"/>
                  <w:marRight w:val="0"/>
                  <w:marTop w:val="0"/>
                  <w:marBottom w:val="0"/>
                  <w:divBdr>
                    <w:top w:val="none" w:sz="0" w:space="0" w:color="auto"/>
                    <w:left w:val="none" w:sz="0" w:space="0" w:color="auto"/>
                    <w:bottom w:val="none" w:sz="0" w:space="0" w:color="auto"/>
                    <w:right w:val="none" w:sz="0" w:space="0" w:color="auto"/>
                  </w:divBdr>
                  <w:divsChild>
                    <w:div w:id="7389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14785">
      <w:bodyDiv w:val="1"/>
      <w:marLeft w:val="0"/>
      <w:marRight w:val="0"/>
      <w:marTop w:val="0"/>
      <w:marBottom w:val="0"/>
      <w:divBdr>
        <w:top w:val="none" w:sz="0" w:space="0" w:color="auto"/>
        <w:left w:val="none" w:sz="0" w:space="0" w:color="auto"/>
        <w:bottom w:val="none" w:sz="0" w:space="0" w:color="auto"/>
        <w:right w:val="none" w:sz="0" w:space="0" w:color="auto"/>
      </w:divBdr>
      <w:divsChild>
        <w:div w:id="1382095771">
          <w:marLeft w:val="0"/>
          <w:marRight w:val="0"/>
          <w:marTop w:val="0"/>
          <w:marBottom w:val="0"/>
          <w:divBdr>
            <w:top w:val="none" w:sz="0" w:space="0" w:color="auto"/>
            <w:left w:val="none" w:sz="0" w:space="0" w:color="auto"/>
            <w:bottom w:val="none" w:sz="0" w:space="0" w:color="auto"/>
            <w:right w:val="none" w:sz="0" w:space="0" w:color="auto"/>
          </w:divBdr>
          <w:divsChild>
            <w:div w:id="1767648188">
              <w:marLeft w:val="0"/>
              <w:marRight w:val="0"/>
              <w:marTop w:val="0"/>
              <w:marBottom w:val="0"/>
              <w:divBdr>
                <w:top w:val="none" w:sz="0" w:space="0" w:color="auto"/>
                <w:left w:val="none" w:sz="0" w:space="0" w:color="auto"/>
                <w:bottom w:val="none" w:sz="0" w:space="0" w:color="auto"/>
                <w:right w:val="none" w:sz="0" w:space="0" w:color="auto"/>
              </w:divBdr>
              <w:divsChild>
                <w:div w:id="1738430116">
                  <w:marLeft w:val="0"/>
                  <w:marRight w:val="0"/>
                  <w:marTop w:val="0"/>
                  <w:marBottom w:val="0"/>
                  <w:divBdr>
                    <w:top w:val="none" w:sz="0" w:space="0" w:color="auto"/>
                    <w:left w:val="none" w:sz="0" w:space="0" w:color="auto"/>
                    <w:bottom w:val="none" w:sz="0" w:space="0" w:color="auto"/>
                    <w:right w:val="none" w:sz="0" w:space="0" w:color="auto"/>
                  </w:divBdr>
                  <w:divsChild>
                    <w:div w:id="18907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980862">
      <w:bodyDiv w:val="1"/>
      <w:marLeft w:val="0"/>
      <w:marRight w:val="0"/>
      <w:marTop w:val="0"/>
      <w:marBottom w:val="0"/>
      <w:divBdr>
        <w:top w:val="none" w:sz="0" w:space="0" w:color="auto"/>
        <w:left w:val="none" w:sz="0" w:space="0" w:color="auto"/>
        <w:bottom w:val="none" w:sz="0" w:space="0" w:color="auto"/>
        <w:right w:val="none" w:sz="0" w:space="0" w:color="auto"/>
      </w:divBdr>
      <w:divsChild>
        <w:div w:id="596448171">
          <w:marLeft w:val="0"/>
          <w:marRight w:val="0"/>
          <w:marTop w:val="0"/>
          <w:marBottom w:val="0"/>
          <w:divBdr>
            <w:top w:val="none" w:sz="0" w:space="0" w:color="auto"/>
            <w:left w:val="none" w:sz="0" w:space="0" w:color="auto"/>
            <w:bottom w:val="none" w:sz="0" w:space="0" w:color="auto"/>
            <w:right w:val="none" w:sz="0" w:space="0" w:color="auto"/>
          </w:divBdr>
          <w:divsChild>
            <w:div w:id="296495381">
              <w:marLeft w:val="0"/>
              <w:marRight w:val="0"/>
              <w:marTop w:val="0"/>
              <w:marBottom w:val="0"/>
              <w:divBdr>
                <w:top w:val="none" w:sz="0" w:space="0" w:color="auto"/>
                <w:left w:val="none" w:sz="0" w:space="0" w:color="auto"/>
                <w:bottom w:val="none" w:sz="0" w:space="0" w:color="auto"/>
                <w:right w:val="none" w:sz="0" w:space="0" w:color="auto"/>
              </w:divBdr>
              <w:divsChild>
                <w:div w:id="178923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443193">
      <w:bodyDiv w:val="1"/>
      <w:marLeft w:val="0"/>
      <w:marRight w:val="0"/>
      <w:marTop w:val="0"/>
      <w:marBottom w:val="0"/>
      <w:divBdr>
        <w:top w:val="none" w:sz="0" w:space="0" w:color="auto"/>
        <w:left w:val="none" w:sz="0" w:space="0" w:color="auto"/>
        <w:bottom w:val="none" w:sz="0" w:space="0" w:color="auto"/>
        <w:right w:val="none" w:sz="0" w:space="0" w:color="auto"/>
      </w:divBdr>
      <w:divsChild>
        <w:div w:id="1971281964">
          <w:marLeft w:val="0"/>
          <w:marRight w:val="0"/>
          <w:marTop w:val="0"/>
          <w:marBottom w:val="0"/>
          <w:divBdr>
            <w:top w:val="none" w:sz="0" w:space="0" w:color="auto"/>
            <w:left w:val="none" w:sz="0" w:space="0" w:color="auto"/>
            <w:bottom w:val="none" w:sz="0" w:space="0" w:color="auto"/>
            <w:right w:val="none" w:sz="0" w:space="0" w:color="auto"/>
          </w:divBdr>
          <w:divsChild>
            <w:div w:id="671184033">
              <w:marLeft w:val="0"/>
              <w:marRight w:val="0"/>
              <w:marTop w:val="0"/>
              <w:marBottom w:val="0"/>
              <w:divBdr>
                <w:top w:val="none" w:sz="0" w:space="0" w:color="auto"/>
                <w:left w:val="none" w:sz="0" w:space="0" w:color="auto"/>
                <w:bottom w:val="none" w:sz="0" w:space="0" w:color="auto"/>
                <w:right w:val="none" w:sz="0" w:space="0" w:color="auto"/>
              </w:divBdr>
              <w:divsChild>
                <w:div w:id="13857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437310">
      <w:bodyDiv w:val="1"/>
      <w:marLeft w:val="0"/>
      <w:marRight w:val="0"/>
      <w:marTop w:val="0"/>
      <w:marBottom w:val="0"/>
      <w:divBdr>
        <w:top w:val="none" w:sz="0" w:space="0" w:color="auto"/>
        <w:left w:val="none" w:sz="0" w:space="0" w:color="auto"/>
        <w:bottom w:val="none" w:sz="0" w:space="0" w:color="auto"/>
        <w:right w:val="none" w:sz="0" w:space="0" w:color="auto"/>
      </w:divBdr>
      <w:divsChild>
        <w:div w:id="2131972289">
          <w:marLeft w:val="0"/>
          <w:marRight w:val="0"/>
          <w:marTop w:val="0"/>
          <w:marBottom w:val="0"/>
          <w:divBdr>
            <w:top w:val="none" w:sz="0" w:space="0" w:color="auto"/>
            <w:left w:val="none" w:sz="0" w:space="0" w:color="auto"/>
            <w:bottom w:val="none" w:sz="0" w:space="0" w:color="auto"/>
            <w:right w:val="none" w:sz="0" w:space="0" w:color="auto"/>
          </w:divBdr>
          <w:divsChild>
            <w:div w:id="1125082005">
              <w:marLeft w:val="0"/>
              <w:marRight w:val="0"/>
              <w:marTop w:val="0"/>
              <w:marBottom w:val="0"/>
              <w:divBdr>
                <w:top w:val="none" w:sz="0" w:space="0" w:color="auto"/>
                <w:left w:val="none" w:sz="0" w:space="0" w:color="auto"/>
                <w:bottom w:val="none" w:sz="0" w:space="0" w:color="auto"/>
                <w:right w:val="none" w:sz="0" w:space="0" w:color="auto"/>
              </w:divBdr>
              <w:divsChild>
                <w:div w:id="167807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65054">
      <w:bodyDiv w:val="1"/>
      <w:marLeft w:val="0"/>
      <w:marRight w:val="0"/>
      <w:marTop w:val="0"/>
      <w:marBottom w:val="0"/>
      <w:divBdr>
        <w:top w:val="none" w:sz="0" w:space="0" w:color="auto"/>
        <w:left w:val="none" w:sz="0" w:space="0" w:color="auto"/>
        <w:bottom w:val="none" w:sz="0" w:space="0" w:color="auto"/>
        <w:right w:val="none" w:sz="0" w:space="0" w:color="auto"/>
      </w:divBdr>
      <w:divsChild>
        <w:div w:id="1552498359">
          <w:marLeft w:val="0"/>
          <w:marRight w:val="0"/>
          <w:marTop w:val="0"/>
          <w:marBottom w:val="0"/>
          <w:divBdr>
            <w:top w:val="none" w:sz="0" w:space="0" w:color="auto"/>
            <w:left w:val="none" w:sz="0" w:space="0" w:color="auto"/>
            <w:bottom w:val="none" w:sz="0" w:space="0" w:color="auto"/>
            <w:right w:val="none" w:sz="0" w:space="0" w:color="auto"/>
          </w:divBdr>
          <w:divsChild>
            <w:div w:id="320961680">
              <w:marLeft w:val="0"/>
              <w:marRight w:val="0"/>
              <w:marTop w:val="0"/>
              <w:marBottom w:val="0"/>
              <w:divBdr>
                <w:top w:val="none" w:sz="0" w:space="0" w:color="auto"/>
                <w:left w:val="none" w:sz="0" w:space="0" w:color="auto"/>
                <w:bottom w:val="none" w:sz="0" w:space="0" w:color="auto"/>
                <w:right w:val="none" w:sz="0" w:space="0" w:color="auto"/>
              </w:divBdr>
              <w:divsChild>
                <w:div w:id="7480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6732">
      <w:bodyDiv w:val="1"/>
      <w:marLeft w:val="0"/>
      <w:marRight w:val="0"/>
      <w:marTop w:val="0"/>
      <w:marBottom w:val="0"/>
      <w:divBdr>
        <w:top w:val="none" w:sz="0" w:space="0" w:color="auto"/>
        <w:left w:val="none" w:sz="0" w:space="0" w:color="auto"/>
        <w:bottom w:val="none" w:sz="0" w:space="0" w:color="auto"/>
        <w:right w:val="none" w:sz="0" w:space="0" w:color="auto"/>
      </w:divBdr>
      <w:divsChild>
        <w:div w:id="2083982341">
          <w:marLeft w:val="0"/>
          <w:marRight w:val="0"/>
          <w:marTop w:val="0"/>
          <w:marBottom w:val="0"/>
          <w:divBdr>
            <w:top w:val="none" w:sz="0" w:space="0" w:color="auto"/>
            <w:left w:val="none" w:sz="0" w:space="0" w:color="auto"/>
            <w:bottom w:val="none" w:sz="0" w:space="0" w:color="auto"/>
            <w:right w:val="none" w:sz="0" w:space="0" w:color="auto"/>
          </w:divBdr>
          <w:divsChild>
            <w:div w:id="1447697363">
              <w:marLeft w:val="0"/>
              <w:marRight w:val="0"/>
              <w:marTop w:val="0"/>
              <w:marBottom w:val="0"/>
              <w:divBdr>
                <w:top w:val="none" w:sz="0" w:space="0" w:color="auto"/>
                <w:left w:val="none" w:sz="0" w:space="0" w:color="auto"/>
                <w:bottom w:val="none" w:sz="0" w:space="0" w:color="auto"/>
                <w:right w:val="none" w:sz="0" w:space="0" w:color="auto"/>
              </w:divBdr>
              <w:divsChild>
                <w:div w:id="19014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567388">
      <w:bodyDiv w:val="1"/>
      <w:marLeft w:val="0"/>
      <w:marRight w:val="0"/>
      <w:marTop w:val="0"/>
      <w:marBottom w:val="0"/>
      <w:divBdr>
        <w:top w:val="none" w:sz="0" w:space="0" w:color="auto"/>
        <w:left w:val="none" w:sz="0" w:space="0" w:color="auto"/>
        <w:bottom w:val="none" w:sz="0" w:space="0" w:color="auto"/>
        <w:right w:val="none" w:sz="0" w:space="0" w:color="auto"/>
      </w:divBdr>
      <w:divsChild>
        <w:div w:id="789469668">
          <w:marLeft w:val="0"/>
          <w:marRight w:val="0"/>
          <w:marTop w:val="0"/>
          <w:marBottom w:val="0"/>
          <w:divBdr>
            <w:top w:val="none" w:sz="0" w:space="0" w:color="auto"/>
            <w:left w:val="none" w:sz="0" w:space="0" w:color="auto"/>
            <w:bottom w:val="none" w:sz="0" w:space="0" w:color="auto"/>
            <w:right w:val="none" w:sz="0" w:space="0" w:color="auto"/>
          </w:divBdr>
          <w:divsChild>
            <w:div w:id="1494026302">
              <w:marLeft w:val="0"/>
              <w:marRight w:val="0"/>
              <w:marTop w:val="0"/>
              <w:marBottom w:val="0"/>
              <w:divBdr>
                <w:top w:val="none" w:sz="0" w:space="0" w:color="auto"/>
                <w:left w:val="none" w:sz="0" w:space="0" w:color="auto"/>
                <w:bottom w:val="none" w:sz="0" w:space="0" w:color="auto"/>
                <w:right w:val="none" w:sz="0" w:space="0" w:color="auto"/>
              </w:divBdr>
              <w:divsChild>
                <w:div w:id="74510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01029">
      <w:bodyDiv w:val="1"/>
      <w:marLeft w:val="0"/>
      <w:marRight w:val="0"/>
      <w:marTop w:val="0"/>
      <w:marBottom w:val="0"/>
      <w:divBdr>
        <w:top w:val="none" w:sz="0" w:space="0" w:color="auto"/>
        <w:left w:val="none" w:sz="0" w:space="0" w:color="auto"/>
        <w:bottom w:val="none" w:sz="0" w:space="0" w:color="auto"/>
        <w:right w:val="none" w:sz="0" w:space="0" w:color="auto"/>
      </w:divBdr>
      <w:divsChild>
        <w:div w:id="1106922455">
          <w:marLeft w:val="0"/>
          <w:marRight w:val="0"/>
          <w:marTop w:val="0"/>
          <w:marBottom w:val="0"/>
          <w:divBdr>
            <w:top w:val="none" w:sz="0" w:space="0" w:color="auto"/>
            <w:left w:val="none" w:sz="0" w:space="0" w:color="auto"/>
            <w:bottom w:val="none" w:sz="0" w:space="0" w:color="auto"/>
            <w:right w:val="none" w:sz="0" w:space="0" w:color="auto"/>
          </w:divBdr>
          <w:divsChild>
            <w:div w:id="440615682">
              <w:marLeft w:val="0"/>
              <w:marRight w:val="0"/>
              <w:marTop w:val="0"/>
              <w:marBottom w:val="0"/>
              <w:divBdr>
                <w:top w:val="none" w:sz="0" w:space="0" w:color="auto"/>
                <w:left w:val="none" w:sz="0" w:space="0" w:color="auto"/>
                <w:bottom w:val="none" w:sz="0" w:space="0" w:color="auto"/>
                <w:right w:val="none" w:sz="0" w:space="0" w:color="auto"/>
              </w:divBdr>
              <w:divsChild>
                <w:div w:id="46616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179847">
      <w:bodyDiv w:val="1"/>
      <w:marLeft w:val="0"/>
      <w:marRight w:val="0"/>
      <w:marTop w:val="0"/>
      <w:marBottom w:val="0"/>
      <w:divBdr>
        <w:top w:val="none" w:sz="0" w:space="0" w:color="auto"/>
        <w:left w:val="none" w:sz="0" w:space="0" w:color="auto"/>
        <w:bottom w:val="none" w:sz="0" w:space="0" w:color="auto"/>
        <w:right w:val="none" w:sz="0" w:space="0" w:color="auto"/>
      </w:divBdr>
      <w:divsChild>
        <w:div w:id="253706478">
          <w:marLeft w:val="0"/>
          <w:marRight w:val="0"/>
          <w:marTop w:val="0"/>
          <w:marBottom w:val="0"/>
          <w:divBdr>
            <w:top w:val="none" w:sz="0" w:space="0" w:color="auto"/>
            <w:left w:val="none" w:sz="0" w:space="0" w:color="auto"/>
            <w:bottom w:val="none" w:sz="0" w:space="0" w:color="auto"/>
            <w:right w:val="none" w:sz="0" w:space="0" w:color="auto"/>
          </w:divBdr>
          <w:divsChild>
            <w:div w:id="520510497">
              <w:marLeft w:val="0"/>
              <w:marRight w:val="0"/>
              <w:marTop w:val="0"/>
              <w:marBottom w:val="0"/>
              <w:divBdr>
                <w:top w:val="none" w:sz="0" w:space="0" w:color="auto"/>
                <w:left w:val="none" w:sz="0" w:space="0" w:color="auto"/>
                <w:bottom w:val="none" w:sz="0" w:space="0" w:color="auto"/>
                <w:right w:val="none" w:sz="0" w:space="0" w:color="auto"/>
              </w:divBdr>
              <w:divsChild>
                <w:div w:id="209219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060864">
      <w:bodyDiv w:val="1"/>
      <w:marLeft w:val="0"/>
      <w:marRight w:val="0"/>
      <w:marTop w:val="0"/>
      <w:marBottom w:val="0"/>
      <w:divBdr>
        <w:top w:val="none" w:sz="0" w:space="0" w:color="auto"/>
        <w:left w:val="none" w:sz="0" w:space="0" w:color="auto"/>
        <w:bottom w:val="none" w:sz="0" w:space="0" w:color="auto"/>
        <w:right w:val="none" w:sz="0" w:space="0" w:color="auto"/>
      </w:divBdr>
      <w:divsChild>
        <w:div w:id="116684232">
          <w:marLeft w:val="0"/>
          <w:marRight w:val="0"/>
          <w:marTop w:val="0"/>
          <w:marBottom w:val="0"/>
          <w:divBdr>
            <w:top w:val="none" w:sz="0" w:space="0" w:color="auto"/>
            <w:left w:val="none" w:sz="0" w:space="0" w:color="auto"/>
            <w:bottom w:val="none" w:sz="0" w:space="0" w:color="auto"/>
            <w:right w:val="none" w:sz="0" w:space="0" w:color="auto"/>
          </w:divBdr>
          <w:divsChild>
            <w:div w:id="1393692273">
              <w:marLeft w:val="0"/>
              <w:marRight w:val="0"/>
              <w:marTop w:val="0"/>
              <w:marBottom w:val="0"/>
              <w:divBdr>
                <w:top w:val="none" w:sz="0" w:space="0" w:color="auto"/>
                <w:left w:val="none" w:sz="0" w:space="0" w:color="auto"/>
                <w:bottom w:val="none" w:sz="0" w:space="0" w:color="auto"/>
                <w:right w:val="none" w:sz="0" w:space="0" w:color="auto"/>
              </w:divBdr>
              <w:divsChild>
                <w:div w:id="88907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1442">
      <w:bodyDiv w:val="1"/>
      <w:marLeft w:val="0"/>
      <w:marRight w:val="0"/>
      <w:marTop w:val="0"/>
      <w:marBottom w:val="0"/>
      <w:divBdr>
        <w:top w:val="none" w:sz="0" w:space="0" w:color="auto"/>
        <w:left w:val="none" w:sz="0" w:space="0" w:color="auto"/>
        <w:bottom w:val="none" w:sz="0" w:space="0" w:color="auto"/>
        <w:right w:val="none" w:sz="0" w:space="0" w:color="auto"/>
      </w:divBdr>
      <w:divsChild>
        <w:div w:id="250354363">
          <w:marLeft w:val="0"/>
          <w:marRight w:val="0"/>
          <w:marTop w:val="0"/>
          <w:marBottom w:val="0"/>
          <w:divBdr>
            <w:top w:val="none" w:sz="0" w:space="0" w:color="auto"/>
            <w:left w:val="none" w:sz="0" w:space="0" w:color="auto"/>
            <w:bottom w:val="none" w:sz="0" w:space="0" w:color="auto"/>
            <w:right w:val="none" w:sz="0" w:space="0" w:color="auto"/>
          </w:divBdr>
          <w:divsChild>
            <w:div w:id="588274504">
              <w:marLeft w:val="0"/>
              <w:marRight w:val="0"/>
              <w:marTop w:val="0"/>
              <w:marBottom w:val="0"/>
              <w:divBdr>
                <w:top w:val="none" w:sz="0" w:space="0" w:color="auto"/>
                <w:left w:val="none" w:sz="0" w:space="0" w:color="auto"/>
                <w:bottom w:val="none" w:sz="0" w:space="0" w:color="auto"/>
                <w:right w:val="none" w:sz="0" w:space="0" w:color="auto"/>
              </w:divBdr>
              <w:divsChild>
                <w:div w:id="16529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348905">
      <w:bodyDiv w:val="1"/>
      <w:marLeft w:val="0"/>
      <w:marRight w:val="0"/>
      <w:marTop w:val="0"/>
      <w:marBottom w:val="0"/>
      <w:divBdr>
        <w:top w:val="none" w:sz="0" w:space="0" w:color="auto"/>
        <w:left w:val="none" w:sz="0" w:space="0" w:color="auto"/>
        <w:bottom w:val="none" w:sz="0" w:space="0" w:color="auto"/>
        <w:right w:val="none" w:sz="0" w:space="0" w:color="auto"/>
      </w:divBdr>
      <w:divsChild>
        <w:div w:id="1852572276">
          <w:marLeft w:val="0"/>
          <w:marRight w:val="0"/>
          <w:marTop w:val="0"/>
          <w:marBottom w:val="0"/>
          <w:divBdr>
            <w:top w:val="none" w:sz="0" w:space="0" w:color="auto"/>
            <w:left w:val="none" w:sz="0" w:space="0" w:color="auto"/>
            <w:bottom w:val="none" w:sz="0" w:space="0" w:color="auto"/>
            <w:right w:val="none" w:sz="0" w:space="0" w:color="auto"/>
          </w:divBdr>
          <w:divsChild>
            <w:div w:id="303243332">
              <w:marLeft w:val="0"/>
              <w:marRight w:val="0"/>
              <w:marTop w:val="0"/>
              <w:marBottom w:val="0"/>
              <w:divBdr>
                <w:top w:val="none" w:sz="0" w:space="0" w:color="auto"/>
                <w:left w:val="none" w:sz="0" w:space="0" w:color="auto"/>
                <w:bottom w:val="none" w:sz="0" w:space="0" w:color="auto"/>
                <w:right w:val="none" w:sz="0" w:space="0" w:color="auto"/>
              </w:divBdr>
              <w:divsChild>
                <w:div w:id="15836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472743">
      <w:bodyDiv w:val="1"/>
      <w:marLeft w:val="0"/>
      <w:marRight w:val="0"/>
      <w:marTop w:val="0"/>
      <w:marBottom w:val="0"/>
      <w:divBdr>
        <w:top w:val="none" w:sz="0" w:space="0" w:color="auto"/>
        <w:left w:val="none" w:sz="0" w:space="0" w:color="auto"/>
        <w:bottom w:val="none" w:sz="0" w:space="0" w:color="auto"/>
        <w:right w:val="none" w:sz="0" w:space="0" w:color="auto"/>
      </w:divBdr>
      <w:divsChild>
        <w:div w:id="1137182748">
          <w:marLeft w:val="0"/>
          <w:marRight w:val="0"/>
          <w:marTop w:val="0"/>
          <w:marBottom w:val="0"/>
          <w:divBdr>
            <w:top w:val="none" w:sz="0" w:space="0" w:color="auto"/>
            <w:left w:val="none" w:sz="0" w:space="0" w:color="auto"/>
            <w:bottom w:val="none" w:sz="0" w:space="0" w:color="auto"/>
            <w:right w:val="none" w:sz="0" w:space="0" w:color="auto"/>
          </w:divBdr>
          <w:divsChild>
            <w:div w:id="1857376894">
              <w:marLeft w:val="0"/>
              <w:marRight w:val="0"/>
              <w:marTop w:val="0"/>
              <w:marBottom w:val="0"/>
              <w:divBdr>
                <w:top w:val="none" w:sz="0" w:space="0" w:color="auto"/>
                <w:left w:val="none" w:sz="0" w:space="0" w:color="auto"/>
                <w:bottom w:val="none" w:sz="0" w:space="0" w:color="auto"/>
                <w:right w:val="none" w:sz="0" w:space="0" w:color="auto"/>
              </w:divBdr>
              <w:divsChild>
                <w:div w:id="5199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350637">
      <w:bodyDiv w:val="1"/>
      <w:marLeft w:val="0"/>
      <w:marRight w:val="0"/>
      <w:marTop w:val="0"/>
      <w:marBottom w:val="0"/>
      <w:divBdr>
        <w:top w:val="none" w:sz="0" w:space="0" w:color="auto"/>
        <w:left w:val="none" w:sz="0" w:space="0" w:color="auto"/>
        <w:bottom w:val="none" w:sz="0" w:space="0" w:color="auto"/>
        <w:right w:val="none" w:sz="0" w:space="0" w:color="auto"/>
      </w:divBdr>
      <w:divsChild>
        <w:div w:id="944308451">
          <w:marLeft w:val="0"/>
          <w:marRight w:val="0"/>
          <w:marTop w:val="0"/>
          <w:marBottom w:val="0"/>
          <w:divBdr>
            <w:top w:val="none" w:sz="0" w:space="0" w:color="auto"/>
            <w:left w:val="none" w:sz="0" w:space="0" w:color="auto"/>
            <w:bottom w:val="none" w:sz="0" w:space="0" w:color="auto"/>
            <w:right w:val="none" w:sz="0" w:space="0" w:color="auto"/>
          </w:divBdr>
          <w:divsChild>
            <w:div w:id="1461917866">
              <w:marLeft w:val="0"/>
              <w:marRight w:val="0"/>
              <w:marTop w:val="0"/>
              <w:marBottom w:val="0"/>
              <w:divBdr>
                <w:top w:val="none" w:sz="0" w:space="0" w:color="auto"/>
                <w:left w:val="none" w:sz="0" w:space="0" w:color="auto"/>
                <w:bottom w:val="none" w:sz="0" w:space="0" w:color="auto"/>
                <w:right w:val="none" w:sz="0" w:space="0" w:color="auto"/>
              </w:divBdr>
              <w:divsChild>
                <w:div w:id="19938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9448">
      <w:bodyDiv w:val="1"/>
      <w:marLeft w:val="0"/>
      <w:marRight w:val="0"/>
      <w:marTop w:val="0"/>
      <w:marBottom w:val="0"/>
      <w:divBdr>
        <w:top w:val="none" w:sz="0" w:space="0" w:color="auto"/>
        <w:left w:val="none" w:sz="0" w:space="0" w:color="auto"/>
        <w:bottom w:val="none" w:sz="0" w:space="0" w:color="auto"/>
        <w:right w:val="none" w:sz="0" w:space="0" w:color="auto"/>
      </w:divBdr>
      <w:divsChild>
        <w:div w:id="1658995837">
          <w:marLeft w:val="0"/>
          <w:marRight w:val="0"/>
          <w:marTop w:val="0"/>
          <w:marBottom w:val="0"/>
          <w:divBdr>
            <w:top w:val="none" w:sz="0" w:space="0" w:color="auto"/>
            <w:left w:val="none" w:sz="0" w:space="0" w:color="auto"/>
            <w:bottom w:val="none" w:sz="0" w:space="0" w:color="auto"/>
            <w:right w:val="none" w:sz="0" w:space="0" w:color="auto"/>
          </w:divBdr>
          <w:divsChild>
            <w:div w:id="699011002">
              <w:marLeft w:val="0"/>
              <w:marRight w:val="0"/>
              <w:marTop w:val="0"/>
              <w:marBottom w:val="0"/>
              <w:divBdr>
                <w:top w:val="none" w:sz="0" w:space="0" w:color="auto"/>
                <w:left w:val="none" w:sz="0" w:space="0" w:color="auto"/>
                <w:bottom w:val="none" w:sz="0" w:space="0" w:color="auto"/>
                <w:right w:val="none" w:sz="0" w:space="0" w:color="auto"/>
              </w:divBdr>
              <w:divsChild>
                <w:div w:id="12622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88155">
      <w:bodyDiv w:val="1"/>
      <w:marLeft w:val="0"/>
      <w:marRight w:val="0"/>
      <w:marTop w:val="0"/>
      <w:marBottom w:val="0"/>
      <w:divBdr>
        <w:top w:val="none" w:sz="0" w:space="0" w:color="auto"/>
        <w:left w:val="none" w:sz="0" w:space="0" w:color="auto"/>
        <w:bottom w:val="none" w:sz="0" w:space="0" w:color="auto"/>
        <w:right w:val="none" w:sz="0" w:space="0" w:color="auto"/>
      </w:divBdr>
      <w:divsChild>
        <w:div w:id="1287154142">
          <w:marLeft w:val="0"/>
          <w:marRight w:val="0"/>
          <w:marTop w:val="0"/>
          <w:marBottom w:val="0"/>
          <w:divBdr>
            <w:top w:val="none" w:sz="0" w:space="0" w:color="auto"/>
            <w:left w:val="none" w:sz="0" w:space="0" w:color="auto"/>
            <w:bottom w:val="none" w:sz="0" w:space="0" w:color="auto"/>
            <w:right w:val="none" w:sz="0" w:space="0" w:color="auto"/>
          </w:divBdr>
          <w:divsChild>
            <w:div w:id="694501506">
              <w:marLeft w:val="0"/>
              <w:marRight w:val="0"/>
              <w:marTop w:val="0"/>
              <w:marBottom w:val="0"/>
              <w:divBdr>
                <w:top w:val="none" w:sz="0" w:space="0" w:color="auto"/>
                <w:left w:val="none" w:sz="0" w:space="0" w:color="auto"/>
                <w:bottom w:val="none" w:sz="0" w:space="0" w:color="auto"/>
                <w:right w:val="none" w:sz="0" w:space="0" w:color="auto"/>
              </w:divBdr>
              <w:divsChild>
                <w:div w:id="2971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48725">
      <w:bodyDiv w:val="1"/>
      <w:marLeft w:val="0"/>
      <w:marRight w:val="0"/>
      <w:marTop w:val="0"/>
      <w:marBottom w:val="0"/>
      <w:divBdr>
        <w:top w:val="none" w:sz="0" w:space="0" w:color="auto"/>
        <w:left w:val="none" w:sz="0" w:space="0" w:color="auto"/>
        <w:bottom w:val="none" w:sz="0" w:space="0" w:color="auto"/>
        <w:right w:val="none" w:sz="0" w:space="0" w:color="auto"/>
      </w:divBdr>
      <w:divsChild>
        <w:div w:id="1006789626">
          <w:marLeft w:val="0"/>
          <w:marRight w:val="0"/>
          <w:marTop w:val="0"/>
          <w:marBottom w:val="0"/>
          <w:divBdr>
            <w:top w:val="none" w:sz="0" w:space="0" w:color="auto"/>
            <w:left w:val="none" w:sz="0" w:space="0" w:color="auto"/>
            <w:bottom w:val="none" w:sz="0" w:space="0" w:color="auto"/>
            <w:right w:val="none" w:sz="0" w:space="0" w:color="auto"/>
          </w:divBdr>
          <w:divsChild>
            <w:div w:id="1815369432">
              <w:marLeft w:val="0"/>
              <w:marRight w:val="0"/>
              <w:marTop w:val="0"/>
              <w:marBottom w:val="0"/>
              <w:divBdr>
                <w:top w:val="none" w:sz="0" w:space="0" w:color="auto"/>
                <w:left w:val="none" w:sz="0" w:space="0" w:color="auto"/>
                <w:bottom w:val="none" w:sz="0" w:space="0" w:color="auto"/>
                <w:right w:val="none" w:sz="0" w:space="0" w:color="auto"/>
              </w:divBdr>
              <w:divsChild>
                <w:div w:id="47946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365383">
      <w:bodyDiv w:val="1"/>
      <w:marLeft w:val="0"/>
      <w:marRight w:val="0"/>
      <w:marTop w:val="0"/>
      <w:marBottom w:val="0"/>
      <w:divBdr>
        <w:top w:val="none" w:sz="0" w:space="0" w:color="auto"/>
        <w:left w:val="none" w:sz="0" w:space="0" w:color="auto"/>
        <w:bottom w:val="none" w:sz="0" w:space="0" w:color="auto"/>
        <w:right w:val="none" w:sz="0" w:space="0" w:color="auto"/>
      </w:divBdr>
      <w:divsChild>
        <w:div w:id="1205796958">
          <w:marLeft w:val="0"/>
          <w:marRight w:val="0"/>
          <w:marTop w:val="0"/>
          <w:marBottom w:val="0"/>
          <w:divBdr>
            <w:top w:val="none" w:sz="0" w:space="0" w:color="auto"/>
            <w:left w:val="none" w:sz="0" w:space="0" w:color="auto"/>
            <w:bottom w:val="none" w:sz="0" w:space="0" w:color="auto"/>
            <w:right w:val="none" w:sz="0" w:space="0" w:color="auto"/>
          </w:divBdr>
          <w:divsChild>
            <w:div w:id="1959068607">
              <w:marLeft w:val="0"/>
              <w:marRight w:val="0"/>
              <w:marTop w:val="0"/>
              <w:marBottom w:val="0"/>
              <w:divBdr>
                <w:top w:val="none" w:sz="0" w:space="0" w:color="auto"/>
                <w:left w:val="none" w:sz="0" w:space="0" w:color="auto"/>
                <w:bottom w:val="none" w:sz="0" w:space="0" w:color="auto"/>
                <w:right w:val="none" w:sz="0" w:space="0" w:color="auto"/>
              </w:divBdr>
              <w:divsChild>
                <w:div w:id="102278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362543">
      <w:bodyDiv w:val="1"/>
      <w:marLeft w:val="0"/>
      <w:marRight w:val="0"/>
      <w:marTop w:val="0"/>
      <w:marBottom w:val="0"/>
      <w:divBdr>
        <w:top w:val="none" w:sz="0" w:space="0" w:color="auto"/>
        <w:left w:val="none" w:sz="0" w:space="0" w:color="auto"/>
        <w:bottom w:val="none" w:sz="0" w:space="0" w:color="auto"/>
        <w:right w:val="none" w:sz="0" w:space="0" w:color="auto"/>
      </w:divBdr>
      <w:divsChild>
        <w:div w:id="1801724645">
          <w:marLeft w:val="0"/>
          <w:marRight w:val="0"/>
          <w:marTop w:val="0"/>
          <w:marBottom w:val="0"/>
          <w:divBdr>
            <w:top w:val="none" w:sz="0" w:space="0" w:color="auto"/>
            <w:left w:val="none" w:sz="0" w:space="0" w:color="auto"/>
            <w:bottom w:val="none" w:sz="0" w:space="0" w:color="auto"/>
            <w:right w:val="none" w:sz="0" w:space="0" w:color="auto"/>
          </w:divBdr>
          <w:divsChild>
            <w:div w:id="59014105">
              <w:marLeft w:val="0"/>
              <w:marRight w:val="0"/>
              <w:marTop w:val="0"/>
              <w:marBottom w:val="0"/>
              <w:divBdr>
                <w:top w:val="none" w:sz="0" w:space="0" w:color="auto"/>
                <w:left w:val="none" w:sz="0" w:space="0" w:color="auto"/>
                <w:bottom w:val="none" w:sz="0" w:space="0" w:color="auto"/>
                <w:right w:val="none" w:sz="0" w:space="0" w:color="auto"/>
              </w:divBdr>
              <w:divsChild>
                <w:div w:id="151653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367791">
      <w:bodyDiv w:val="1"/>
      <w:marLeft w:val="0"/>
      <w:marRight w:val="0"/>
      <w:marTop w:val="0"/>
      <w:marBottom w:val="0"/>
      <w:divBdr>
        <w:top w:val="none" w:sz="0" w:space="0" w:color="auto"/>
        <w:left w:val="none" w:sz="0" w:space="0" w:color="auto"/>
        <w:bottom w:val="none" w:sz="0" w:space="0" w:color="auto"/>
        <w:right w:val="none" w:sz="0" w:space="0" w:color="auto"/>
      </w:divBdr>
      <w:divsChild>
        <w:div w:id="1217742090">
          <w:marLeft w:val="0"/>
          <w:marRight w:val="0"/>
          <w:marTop w:val="0"/>
          <w:marBottom w:val="0"/>
          <w:divBdr>
            <w:top w:val="none" w:sz="0" w:space="0" w:color="auto"/>
            <w:left w:val="none" w:sz="0" w:space="0" w:color="auto"/>
            <w:bottom w:val="none" w:sz="0" w:space="0" w:color="auto"/>
            <w:right w:val="none" w:sz="0" w:space="0" w:color="auto"/>
          </w:divBdr>
          <w:divsChild>
            <w:div w:id="424231579">
              <w:marLeft w:val="0"/>
              <w:marRight w:val="0"/>
              <w:marTop w:val="0"/>
              <w:marBottom w:val="0"/>
              <w:divBdr>
                <w:top w:val="none" w:sz="0" w:space="0" w:color="auto"/>
                <w:left w:val="none" w:sz="0" w:space="0" w:color="auto"/>
                <w:bottom w:val="none" w:sz="0" w:space="0" w:color="auto"/>
                <w:right w:val="none" w:sz="0" w:space="0" w:color="auto"/>
              </w:divBdr>
              <w:divsChild>
                <w:div w:id="77976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312808">
      <w:bodyDiv w:val="1"/>
      <w:marLeft w:val="0"/>
      <w:marRight w:val="0"/>
      <w:marTop w:val="0"/>
      <w:marBottom w:val="0"/>
      <w:divBdr>
        <w:top w:val="none" w:sz="0" w:space="0" w:color="auto"/>
        <w:left w:val="none" w:sz="0" w:space="0" w:color="auto"/>
        <w:bottom w:val="none" w:sz="0" w:space="0" w:color="auto"/>
        <w:right w:val="none" w:sz="0" w:space="0" w:color="auto"/>
      </w:divBdr>
      <w:divsChild>
        <w:div w:id="1619264884">
          <w:marLeft w:val="0"/>
          <w:marRight w:val="0"/>
          <w:marTop w:val="0"/>
          <w:marBottom w:val="0"/>
          <w:divBdr>
            <w:top w:val="none" w:sz="0" w:space="0" w:color="auto"/>
            <w:left w:val="none" w:sz="0" w:space="0" w:color="auto"/>
            <w:bottom w:val="none" w:sz="0" w:space="0" w:color="auto"/>
            <w:right w:val="none" w:sz="0" w:space="0" w:color="auto"/>
          </w:divBdr>
          <w:divsChild>
            <w:div w:id="1526866825">
              <w:marLeft w:val="0"/>
              <w:marRight w:val="0"/>
              <w:marTop w:val="0"/>
              <w:marBottom w:val="0"/>
              <w:divBdr>
                <w:top w:val="none" w:sz="0" w:space="0" w:color="auto"/>
                <w:left w:val="none" w:sz="0" w:space="0" w:color="auto"/>
                <w:bottom w:val="none" w:sz="0" w:space="0" w:color="auto"/>
                <w:right w:val="none" w:sz="0" w:space="0" w:color="auto"/>
              </w:divBdr>
              <w:divsChild>
                <w:div w:id="170539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80207">
      <w:bodyDiv w:val="1"/>
      <w:marLeft w:val="0"/>
      <w:marRight w:val="0"/>
      <w:marTop w:val="0"/>
      <w:marBottom w:val="0"/>
      <w:divBdr>
        <w:top w:val="none" w:sz="0" w:space="0" w:color="auto"/>
        <w:left w:val="none" w:sz="0" w:space="0" w:color="auto"/>
        <w:bottom w:val="none" w:sz="0" w:space="0" w:color="auto"/>
        <w:right w:val="none" w:sz="0" w:space="0" w:color="auto"/>
      </w:divBdr>
      <w:divsChild>
        <w:div w:id="2021927507">
          <w:marLeft w:val="0"/>
          <w:marRight w:val="0"/>
          <w:marTop w:val="0"/>
          <w:marBottom w:val="0"/>
          <w:divBdr>
            <w:top w:val="none" w:sz="0" w:space="0" w:color="auto"/>
            <w:left w:val="none" w:sz="0" w:space="0" w:color="auto"/>
            <w:bottom w:val="none" w:sz="0" w:space="0" w:color="auto"/>
            <w:right w:val="none" w:sz="0" w:space="0" w:color="auto"/>
          </w:divBdr>
          <w:divsChild>
            <w:div w:id="1780444794">
              <w:marLeft w:val="0"/>
              <w:marRight w:val="0"/>
              <w:marTop w:val="0"/>
              <w:marBottom w:val="0"/>
              <w:divBdr>
                <w:top w:val="none" w:sz="0" w:space="0" w:color="auto"/>
                <w:left w:val="none" w:sz="0" w:space="0" w:color="auto"/>
                <w:bottom w:val="none" w:sz="0" w:space="0" w:color="auto"/>
                <w:right w:val="none" w:sz="0" w:space="0" w:color="auto"/>
              </w:divBdr>
              <w:divsChild>
                <w:div w:id="210877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495399">
      <w:bodyDiv w:val="1"/>
      <w:marLeft w:val="0"/>
      <w:marRight w:val="0"/>
      <w:marTop w:val="0"/>
      <w:marBottom w:val="0"/>
      <w:divBdr>
        <w:top w:val="none" w:sz="0" w:space="0" w:color="auto"/>
        <w:left w:val="none" w:sz="0" w:space="0" w:color="auto"/>
        <w:bottom w:val="none" w:sz="0" w:space="0" w:color="auto"/>
        <w:right w:val="none" w:sz="0" w:space="0" w:color="auto"/>
      </w:divBdr>
      <w:divsChild>
        <w:div w:id="2025352434">
          <w:marLeft w:val="0"/>
          <w:marRight w:val="0"/>
          <w:marTop w:val="0"/>
          <w:marBottom w:val="0"/>
          <w:divBdr>
            <w:top w:val="none" w:sz="0" w:space="0" w:color="auto"/>
            <w:left w:val="none" w:sz="0" w:space="0" w:color="auto"/>
            <w:bottom w:val="none" w:sz="0" w:space="0" w:color="auto"/>
            <w:right w:val="none" w:sz="0" w:space="0" w:color="auto"/>
          </w:divBdr>
          <w:divsChild>
            <w:div w:id="2005936371">
              <w:marLeft w:val="0"/>
              <w:marRight w:val="0"/>
              <w:marTop w:val="0"/>
              <w:marBottom w:val="0"/>
              <w:divBdr>
                <w:top w:val="none" w:sz="0" w:space="0" w:color="auto"/>
                <w:left w:val="none" w:sz="0" w:space="0" w:color="auto"/>
                <w:bottom w:val="none" w:sz="0" w:space="0" w:color="auto"/>
                <w:right w:val="none" w:sz="0" w:space="0" w:color="auto"/>
              </w:divBdr>
              <w:divsChild>
                <w:div w:id="47148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26498">
      <w:bodyDiv w:val="1"/>
      <w:marLeft w:val="0"/>
      <w:marRight w:val="0"/>
      <w:marTop w:val="0"/>
      <w:marBottom w:val="0"/>
      <w:divBdr>
        <w:top w:val="none" w:sz="0" w:space="0" w:color="auto"/>
        <w:left w:val="none" w:sz="0" w:space="0" w:color="auto"/>
        <w:bottom w:val="none" w:sz="0" w:space="0" w:color="auto"/>
        <w:right w:val="none" w:sz="0" w:space="0" w:color="auto"/>
      </w:divBdr>
    </w:div>
    <w:div w:id="972061381">
      <w:bodyDiv w:val="1"/>
      <w:marLeft w:val="0"/>
      <w:marRight w:val="0"/>
      <w:marTop w:val="0"/>
      <w:marBottom w:val="0"/>
      <w:divBdr>
        <w:top w:val="none" w:sz="0" w:space="0" w:color="auto"/>
        <w:left w:val="none" w:sz="0" w:space="0" w:color="auto"/>
        <w:bottom w:val="none" w:sz="0" w:space="0" w:color="auto"/>
        <w:right w:val="none" w:sz="0" w:space="0" w:color="auto"/>
      </w:divBdr>
      <w:divsChild>
        <w:div w:id="2138183419">
          <w:marLeft w:val="0"/>
          <w:marRight w:val="0"/>
          <w:marTop w:val="0"/>
          <w:marBottom w:val="0"/>
          <w:divBdr>
            <w:top w:val="none" w:sz="0" w:space="0" w:color="auto"/>
            <w:left w:val="none" w:sz="0" w:space="0" w:color="auto"/>
            <w:bottom w:val="none" w:sz="0" w:space="0" w:color="auto"/>
            <w:right w:val="none" w:sz="0" w:space="0" w:color="auto"/>
          </w:divBdr>
          <w:divsChild>
            <w:div w:id="1165702748">
              <w:marLeft w:val="0"/>
              <w:marRight w:val="0"/>
              <w:marTop w:val="0"/>
              <w:marBottom w:val="0"/>
              <w:divBdr>
                <w:top w:val="none" w:sz="0" w:space="0" w:color="auto"/>
                <w:left w:val="none" w:sz="0" w:space="0" w:color="auto"/>
                <w:bottom w:val="none" w:sz="0" w:space="0" w:color="auto"/>
                <w:right w:val="none" w:sz="0" w:space="0" w:color="auto"/>
              </w:divBdr>
              <w:divsChild>
                <w:div w:id="480777569">
                  <w:marLeft w:val="0"/>
                  <w:marRight w:val="0"/>
                  <w:marTop w:val="0"/>
                  <w:marBottom w:val="0"/>
                  <w:divBdr>
                    <w:top w:val="none" w:sz="0" w:space="0" w:color="auto"/>
                    <w:left w:val="none" w:sz="0" w:space="0" w:color="auto"/>
                    <w:bottom w:val="none" w:sz="0" w:space="0" w:color="auto"/>
                    <w:right w:val="none" w:sz="0" w:space="0" w:color="auto"/>
                  </w:divBdr>
                  <w:divsChild>
                    <w:div w:id="187029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994532">
      <w:bodyDiv w:val="1"/>
      <w:marLeft w:val="0"/>
      <w:marRight w:val="0"/>
      <w:marTop w:val="0"/>
      <w:marBottom w:val="0"/>
      <w:divBdr>
        <w:top w:val="none" w:sz="0" w:space="0" w:color="auto"/>
        <w:left w:val="none" w:sz="0" w:space="0" w:color="auto"/>
        <w:bottom w:val="none" w:sz="0" w:space="0" w:color="auto"/>
        <w:right w:val="none" w:sz="0" w:space="0" w:color="auto"/>
      </w:divBdr>
      <w:divsChild>
        <w:div w:id="1062677128">
          <w:marLeft w:val="0"/>
          <w:marRight w:val="0"/>
          <w:marTop w:val="0"/>
          <w:marBottom w:val="0"/>
          <w:divBdr>
            <w:top w:val="none" w:sz="0" w:space="0" w:color="auto"/>
            <w:left w:val="none" w:sz="0" w:space="0" w:color="auto"/>
            <w:bottom w:val="none" w:sz="0" w:space="0" w:color="auto"/>
            <w:right w:val="none" w:sz="0" w:space="0" w:color="auto"/>
          </w:divBdr>
          <w:divsChild>
            <w:div w:id="1073820030">
              <w:marLeft w:val="0"/>
              <w:marRight w:val="0"/>
              <w:marTop w:val="0"/>
              <w:marBottom w:val="0"/>
              <w:divBdr>
                <w:top w:val="none" w:sz="0" w:space="0" w:color="auto"/>
                <w:left w:val="none" w:sz="0" w:space="0" w:color="auto"/>
                <w:bottom w:val="none" w:sz="0" w:space="0" w:color="auto"/>
                <w:right w:val="none" w:sz="0" w:space="0" w:color="auto"/>
              </w:divBdr>
              <w:divsChild>
                <w:div w:id="3736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539807">
      <w:bodyDiv w:val="1"/>
      <w:marLeft w:val="0"/>
      <w:marRight w:val="0"/>
      <w:marTop w:val="0"/>
      <w:marBottom w:val="0"/>
      <w:divBdr>
        <w:top w:val="none" w:sz="0" w:space="0" w:color="auto"/>
        <w:left w:val="none" w:sz="0" w:space="0" w:color="auto"/>
        <w:bottom w:val="none" w:sz="0" w:space="0" w:color="auto"/>
        <w:right w:val="none" w:sz="0" w:space="0" w:color="auto"/>
      </w:divBdr>
      <w:divsChild>
        <w:div w:id="1558543761">
          <w:marLeft w:val="0"/>
          <w:marRight w:val="0"/>
          <w:marTop w:val="0"/>
          <w:marBottom w:val="0"/>
          <w:divBdr>
            <w:top w:val="none" w:sz="0" w:space="0" w:color="auto"/>
            <w:left w:val="none" w:sz="0" w:space="0" w:color="auto"/>
            <w:bottom w:val="none" w:sz="0" w:space="0" w:color="auto"/>
            <w:right w:val="none" w:sz="0" w:space="0" w:color="auto"/>
          </w:divBdr>
          <w:divsChild>
            <w:div w:id="1702704034">
              <w:marLeft w:val="0"/>
              <w:marRight w:val="0"/>
              <w:marTop w:val="0"/>
              <w:marBottom w:val="0"/>
              <w:divBdr>
                <w:top w:val="none" w:sz="0" w:space="0" w:color="auto"/>
                <w:left w:val="none" w:sz="0" w:space="0" w:color="auto"/>
                <w:bottom w:val="none" w:sz="0" w:space="0" w:color="auto"/>
                <w:right w:val="none" w:sz="0" w:space="0" w:color="auto"/>
              </w:divBdr>
              <w:divsChild>
                <w:div w:id="37239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0248">
      <w:bodyDiv w:val="1"/>
      <w:marLeft w:val="0"/>
      <w:marRight w:val="0"/>
      <w:marTop w:val="0"/>
      <w:marBottom w:val="0"/>
      <w:divBdr>
        <w:top w:val="none" w:sz="0" w:space="0" w:color="auto"/>
        <w:left w:val="none" w:sz="0" w:space="0" w:color="auto"/>
        <w:bottom w:val="none" w:sz="0" w:space="0" w:color="auto"/>
        <w:right w:val="none" w:sz="0" w:space="0" w:color="auto"/>
      </w:divBdr>
      <w:divsChild>
        <w:div w:id="922028685">
          <w:marLeft w:val="0"/>
          <w:marRight w:val="0"/>
          <w:marTop w:val="0"/>
          <w:marBottom w:val="0"/>
          <w:divBdr>
            <w:top w:val="none" w:sz="0" w:space="0" w:color="auto"/>
            <w:left w:val="none" w:sz="0" w:space="0" w:color="auto"/>
            <w:bottom w:val="none" w:sz="0" w:space="0" w:color="auto"/>
            <w:right w:val="none" w:sz="0" w:space="0" w:color="auto"/>
          </w:divBdr>
          <w:divsChild>
            <w:div w:id="1612786933">
              <w:marLeft w:val="0"/>
              <w:marRight w:val="0"/>
              <w:marTop w:val="0"/>
              <w:marBottom w:val="0"/>
              <w:divBdr>
                <w:top w:val="none" w:sz="0" w:space="0" w:color="auto"/>
                <w:left w:val="none" w:sz="0" w:space="0" w:color="auto"/>
                <w:bottom w:val="none" w:sz="0" w:space="0" w:color="auto"/>
                <w:right w:val="none" w:sz="0" w:space="0" w:color="auto"/>
              </w:divBdr>
              <w:divsChild>
                <w:div w:id="134324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432316">
      <w:bodyDiv w:val="1"/>
      <w:marLeft w:val="0"/>
      <w:marRight w:val="0"/>
      <w:marTop w:val="0"/>
      <w:marBottom w:val="0"/>
      <w:divBdr>
        <w:top w:val="none" w:sz="0" w:space="0" w:color="auto"/>
        <w:left w:val="none" w:sz="0" w:space="0" w:color="auto"/>
        <w:bottom w:val="none" w:sz="0" w:space="0" w:color="auto"/>
        <w:right w:val="none" w:sz="0" w:space="0" w:color="auto"/>
      </w:divBdr>
      <w:divsChild>
        <w:div w:id="2042784871">
          <w:marLeft w:val="0"/>
          <w:marRight w:val="0"/>
          <w:marTop w:val="0"/>
          <w:marBottom w:val="0"/>
          <w:divBdr>
            <w:top w:val="none" w:sz="0" w:space="0" w:color="auto"/>
            <w:left w:val="none" w:sz="0" w:space="0" w:color="auto"/>
            <w:bottom w:val="none" w:sz="0" w:space="0" w:color="auto"/>
            <w:right w:val="none" w:sz="0" w:space="0" w:color="auto"/>
          </w:divBdr>
          <w:divsChild>
            <w:div w:id="1386641306">
              <w:marLeft w:val="0"/>
              <w:marRight w:val="0"/>
              <w:marTop w:val="0"/>
              <w:marBottom w:val="0"/>
              <w:divBdr>
                <w:top w:val="none" w:sz="0" w:space="0" w:color="auto"/>
                <w:left w:val="none" w:sz="0" w:space="0" w:color="auto"/>
                <w:bottom w:val="none" w:sz="0" w:space="0" w:color="auto"/>
                <w:right w:val="none" w:sz="0" w:space="0" w:color="auto"/>
              </w:divBdr>
              <w:divsChild>
                <w:div w:id="101623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752377">
      <w:bodyDiv w:val="1"/>
      <w:marLeft w:val="0"/>
      <w:marRight w:val="0"/>
      <w:marTop w:val="0"/>
      <w:marBottom w:val="0"/>
      <w:divBdr>
        <w:top w:val="none" w:sz="0" w:space="0" w:color="auto"/>
        <w:left w:val="none" w:sz="0" w:space="0" w:color="auto"/>
        <w:bottom w:val="none" w:sz="0" w:space="0" w:color="auto"/>
        <w:right w:val="none" w:sz="0" w:space="0" w:color="auto"/>
      </w:divBdr>
      <w:divsChild>
        <w:div w:id="87702157">
          <w:marLeft w:val="0"/>
          <w:marRight w:val="0"/>
          <w:marTop w:val="0"/>
          <w:marBottom w:val="0"/>
          <w:divBdr>
            <w:top w:val="none" w:sz="0" w:space="0" w:color="auto"/>
            <w:left w:val="none" w:sz="0" w:space="0" w:color="auto"/>
            <w:bottom w:val="none" w:sz="0" w:space="0" w:color="auto"/>
            <w:right w:val="none" w:sz="0" w:space="0" w:color="auto"/>
          </w:divBdr>
          <w:divsChild>
            <w:div w:id="1784182652">
              <w:marLeft w:val="0"/>
              <w:marRight w:val="0"/>
              <w:marTop w:val="0"/>
              <w:marBottom w:val="0"/>
              <w:divBdr>
                <w:top w:val="none" w:sz="0" w:space="0" w:color="auto"/>
                <w:left w:val="none" w:sz="0" w:space="0" w:color="auto"/>
                <w:bottom w:val="none" w:sz="0" w:space="0" w:color="auto"/>
                <w:right w:val="none" w:sz="0" w:space="0" w:color="auto"/>
              </w:divBdr>
              <w:divsChild>
                <w:div w:id="200562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164101">
      <w:bodyDiv w:val="1"/>
      <w:marLeft w:val="0"/>
      <w:marRight w:val="0"/>
      <w:marTop w:val="0"/>
      <w:marBottom w:val="0"/>
      <w:divBdr>
        <w:top w:val="none" w:sz="0" w:space="0" w:color="auto"/>
        <w:left w:val="none" w:sz="0" w:space="0" w:color="auto"/>
        <w:bottom w:val="none" w:sz="0" w:space="0" w:color="auto"/>
        <w:right w:val="none" w:sz="0" w:space="0" w:color="auto"/>
      </w:divBdr>
      <w:divsChild>
        <w:div w:id="359168788">
          <w:marLeft w:val="0"/>
          <w:marRight w:val="0"/>
          <w:marTop w:val="0"/>
          <w:marBottom w:val="0"/>
          <w:divBdr>
            <w:top w:val="none" w:sz="0" w:space="0" w:color="auto"/>
            <w:left w:val="none" w:sz="0" w:space="0" w:color="auto"/>
            <w:bottom w:val="none" w:sz="0" w:space="0" w:color="auto"/>
            <w:right w:val="none" w:sz="0" w:space="0" w:color="auto"/>
          </w:divBdr>
          <w:divsChild>
            <w:div w:id="1458715950">
              <w:marLeft w:val="0"/>
              <w:marRight w:val="0"/>
              <w:marTop w:val="0"/>
              <w:marBottom w:val="0"/>
              <w:divBdr>
                <w:top w:val="none" w:sz="0" w:space="0" w:color="auto"/>
                <w:left w:val="none" w:sz="0" w:space="0" w:color="auto"/>
                <w:bottom w:val="none" w:sz="0" w:space="0" w:color="auto"/>
                <w:right w:val="none" w:sz="0" w:space="0" w:color="auto"/>
              </w:divBdr>
              <w:divsChild>
                <w:div w:id="21327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681839">
      <w:bodyDiv w:val="1"/>
      <w:marLeft w:val="0"/>
      <w:marRight w:val="0"/>
      <w:marTop w:val="0"/>
      <w:marBottom w:val="0"/>
      <w:divBdr>
        <w:top w:val="none" w:sz="0" w:space="0" w:color="auto"/>
        <w:left w:val="none" w:sz="0" w:space="0" w:color="auto"/>
        <w:bottom w:val="none" w:sz="0" w:space="0" w:color="auto"/>
        <w:right w:val="none" w:sz="0" w:space="0" w:color="auto"/>
      </w:divBdr>
      <w:divsChild>
        <w:div w:id="1620143070">
          <w:marLeft w:val="0"/>
          <w:marRight w:val="0"/>
          <w:marTop w:val="0"/>
          <w:marBottom w:val="0"/>
          <w:divBdr>
            <w:top w:val="none" w:sz="0" w:space="0" w:color="auto"/>
            <w:left w:val="none" w:sz="0" w:space="0" w:color="auto"/>
            <w:bottom w:val="none" w:sz="0" w:space="0" w:color="auto"/>
            <w:right w:val="none" w:sz="0" w:space="0" w:color="auto"/>
          </w:divBdr>
          <w:divsChild>
            <w:div w:id="127407191">
              <w:marLeft w:val="0"/>
              <w:marRight w:val="0"/>
              <w:marTop w:val="0"/>
              <w:marBottom w:val="0"/>
              <w:divBdr>
                <w:top w:val="none" w:sz="0" w:space="0" w:color="auto"/>
                <w:left w:val="none" w:sz="0" w:space="0" w:color="auto"/>
                <w:bottom w:val="none" w:sz="0" w:space="0" w:color="auto"/>
                <w:right w:val="none" w:sz="0" w:space="0" w:color="auto"/>
              </w:divBdr>
              <w:divsChild>
                <w:div w:id="92464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877384">
      <w:bodyDiv w:val="1"/>
      <w:marLeft w:val="0"/>
      <w:marRight w:val="0"/>
      <w:marTop w:val="0"/>
      <w:marBottom w:val="0"/>
      <w:divBdr>
        <w:top w:val="none" w:sz="0" w:space="0" w:color="auto"/>
        <w:left w:val="none" w:sz="0" w:space="0" w:color="auto"/>
        <w:bottom w:val="none" w:sz="0" w:space="0" w:color="auto"/>
        <w:right w:val="none" w:sz="0" w:space="0" w:color="auto"/>
      </w:divBdr>
      <w:divsChild>
        <w:div w:id="663051049">
          <w:marLeft w:val="0"/>
          <w:marRight w:val="0"/>
          <w:marTop w:val="0"/>
          <w:marBottom w:val="0"/>
          <w:divBdr>
            <w:top w:val="none" w:sz="0" w:space="0" w:color="auto"/>
            <w:left w:val="none" w:sz="0" w:space="0" w:color="auto"/>
            <w:bottom w:val="none" w:sz="0" w:space="0" w:color="auto"/>
            <w:right w:val="none" w:sz="0" w:space="0" w:color="auto"/>
          </w:divBdr>
          <w:divsChild>
            <w:div w:id="551767567">
              <w:marLeft w:val="0"/>
              <w:marRight w:val="0"/>
              <w:marTop w:val="0"/>
              <w:marBottom w:val="0"/>
              <w:divBdr>
                <w:top w:val="none" w:sz="0" w:space="0" w:color="auto"/>
                <w:left w:val="none" w:sz="0" w:space="0" w:color="auto"/>
                <w:bottom w:val="none" w:sz="0" w:space="0" w:color="auto"/>
                <w:right w:val="none" w:sz="0" w:space="0" w:color="auto"/>
              </w:divBdr>
              <w:divsChild>
                <w:div w:id="55301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654827">
      <w:bodyDiv w:val="1"/>
      <w:marLeft w:val="0"/>
      <w:marRight w:val="0"/>
      <w:marTop w:val="0"/>
      <w:marBottom w:val="0"/>
      <w:divBdr>
        <w:top w:val="none" w:sz="0" w:space="0" w:color="auto"/>
        <w:left w:val="none" w:sz="0" w:space="0" w:color="auto"/>
        <w:bottom w:val="none" w:sz="0" w:space="0" w:color="auto"/>
        <w:right w:val="none" w:sz="0" w:space="0" w:color="auto"/>
      </w:divBdr>
      <w:divsChild>
        <w:div w:id="804198507">
          <w:marLeft w:val="0"/>
          <w:marRight w:val="0"/>
          <w:marTop w:val="0"/>
          <w:marBottom w:val="0"/>
          <w:divBdr>
            <w:top w:val="none" w:sz="0" w:space="0" w:color="auto"/>
            <w:left w:val="none" w:sz="0" w:space="0" w:color="auto"/>
            <w:bottom w:val="none" w:sz="0" w:space="0" w:color="auto"/>
            <w:right w:val="none" w:sz="0" w:space="0" w:color="auto"/>
          </w:divBdr>
          <w:divsChild>
            <w:div w:id="2114209191">
              <w:marLeft w:val="0"/>
              <w:marRight w:val="0"/>
              <w:marTop w:val="0"/>
              <w:marBottom w:val="0"/>
              <w:divBdr>
                <w:top w:val="none" w:sz="0" w:space="0" w:color="auto"/>
                <w:left w:val="none" w:sz="0" w:space="0" w:color="auto"/>
                <w:bottom w:val="none" w:sz="0" w:space="0" w:color="auto"/>
                <w:right w:val="none" w:sz="0" w:space="0" w:color="auto"/>
              </w:divBdr>
              <w:divsChild>
                <w:div w:id="166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912525">
      <w:bodyDiv w:val="1"/>
      <w:marLeft w:val="0"/>
      <w:marRight w:val="0"/>
      <w:marTop w:val="0"/>
      <w:marBottom w:val="0"/>
      <w:divBdr>
        <w:top w:val="none" w:sz="0" w:space="0" w:color="auto"/>
        <w:left w:val="none" w:sz="0" w:space="0" w:color="auto"/>
        <w:bottom w:val="none" w:sz="0" w:space="0" w:color="auto"/>
        <w:right w:val="none" w:sz="0" w:space="0" w:color="auto"/>
      </w:divBdr>
      <w:divsChild>
        <w:div w:id="1043094937">
          <w:marLeft w:val="0"/>
          <w:marRight w:val="0"/>
          <w:marTop w:val="0"/>
          <w:marBottom w:val="0"/>
          <w:divBdr>
            <w:top w:val="none" w:sz="0" w:space="0" w:color="auto"/>
            <w:left w:val="none" w:sz="0" w:space="0" w:color="auto"/>
            <w:bottom w:val="none" w:sz="0" w:space="0" w:color="auto"/>
            <w:right w:val="none" w:sz="0" w:space="0" w:color="auto"/>
          </w:divBdr>
          <w:divsChild>
            <w:div w:id="963002641">
              <w:marLeft w:val="0"/>
              <w:marRight w:val="0"/>
              <w:marTop w:val="0"/>
              <w:marBottom w:val="0"/>
              <w:divBdr>
                <w:top w:val="none" w:sz="0" w:space="0" w:color="auto"/>
                <w:left w:val="none" w:sz="0" w:space="0" w:color="auto"/>
                <w:bottom w:val="none" w:sz="0" w:space="0" w:color="auto"/>
                <w:right w:val="none" w:sz="0" w:space="0" w:color="auto"/>
              </w:divBdr>
              <w:divsChild>
                <w:div w:id="162172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926228">
      <w:bodyDiv w:val="1"/>
      <w:marLeft w:val="0"/>
      <w:marRight w:val="0"/>
      <w:marTop w:val="0"/>
      <w:marBottom w:val="0"/>
      <w:divBdr>
        <w:top w:val="none" w:sz="0" w:space="0" w:color="auto"/>
        <w:left w:val="none" w:sz="0" w:space="0" w:color="auto"/>
        <w:bottom w:val="none" w:sz="0" w:space="0" w:color="auto"/>
        <w:right w:val="none" w:sz="0" w:space="0" w:color="auto"/>
      </w:divBdr>
      <w:divsChild>
        <w:div w:id="137771791">
          <w:marLeft w:val="0"/>
          <w:marRight w:val="0"/>
          <w:marTop w:val="0"/>
          <w:marBottom w:val="0"/>
          <w:divBdr>
            <w:top w:val="none" w:sz="0" w:space="0" w:color="auto"/>
            <w:left w:val="none" w:sz="0" w:space="0" w:color="auto"/>
            <w:bottom w:val="none" w:sz="0" w:space="0" w:color="auto"/>
            <w:right w:val="none" w:sz="0" w:space="0" w:color="auto"/>
          </w:divBdr>
          <w:divsChild>
            <w:div w:id="1598556458">
              <w:marLeft w:val="0"/>
              <w:marRight w:val="0"/>
              <w:marTop w:val="0"/>
              <w:marBottom w:val="0"/>
              <w:divBdr>
                <w:top w:val="none" w:sz="0" w:space="0" w:color="auto"/>
                <w:left w:val="none" w:sz="0" w:space="0" w:color="auto"/>
                <w:bottom w:val="none" w:sz="0" w:space="0" w:color="auto"/>
                <w:right w:val="none" w:sz="0" w:space="0" w:color="auto"/>
              </w:divBdr>
              <w:divsChild>
                <w:div w:id="187584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997916">
      <w:bodyDiv w:val="1"/>
      <w:marLeft w:val="0"/>
      <w:marRight w:val="0"/>
      <w:marTop w:val="0"/>
      <w:marBottom w:val="0"/>
      <w:divBdr>
        <w:top w:val="none" w:sz="0" w:space="0" w:color="auto"/>
        <w:left w:val="none" w:sz="0" w:space="0" w:color="auto"/>
        <w:bottom w:val="none" w:sz="0" w:space="0" w:color="auto"/>
        <w:right w:val="none" w:sz="0" w:space="0" w:color="auto"/>
      </w:divBdr>
      <w:divsChild>
        <w:div w:id="955916482">
          <w:marLeft w:val="0"/>
          <w:marRight w:val="0"/>
          <w:marTop w:val="0"/>
          <w:marBottom w:val="0"/>
          <w:divBdr>
            <w:top w:val="none" w:sz="0" w:space="0" w:color="auto"/>
            <w:left w:val="none" w:sz="0" w:space="0" w:color="auto"/>
            <w:bottom w:val="none" w:sz="0" w:space="0" w:color="auto"/>
            <w:right w:val="none" w:sz="0" w:space="0" w:color="auto"/>
          </w:divBdr>
          <w:divsChild>
            <w:div w:id="493565760">
              <w:marLeft w:val="0"/>
              <w:marRight w:val="0"/>
              <w:marTop w:val="0"/>
              <w:marBottom w:val="0"/>
              <w:divBdr>
                <w:top w:val="none" w:sz="0" w:space="0" w:color="auto"/>
                <w:left w:val="none" w:sz="0" w:space="0" w:color="auto"/>
                <w:bottom w:val="none" w:sz="0" w:space="0" w:color="auto"/>
                <w:right w:val="none" w:sz="0" w:space="0" w:color="auto"/>
              </w:divBdr>
              <w:divsChild>
                <w:div w:id="67095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852001">
      <w:bodyDiv w:val="1"/>
      <w:marLeft w:val="0"/>
      <w:marRight w:val="0"/>
      <w:marTop w:val="0"/>
      <w:marBottom w:val="0"/>
      <w:divBdr>
        <w:top w:val="none" w:sz="0" w:space="0" w:color="auto"/>
        <w:left w:val="none" w:sz="0" w:space="0" w:color="auto"/>
        <w:bottom w:val="none" w:sz="0" w:space="0" w:color="auto"/>
        <w:right w:val="none" w:sz="0" w:space="0" w:color="auto"/>
      </w:divBdr>
      <w:divsChild>
        <w:div w:id="847990295">
          <w:marLeft w:val="0"/>
          <w:marRight w:val="0"/>
          <w:marTop w:val="0"/>
          <w:marBottom w:val="0"/>
          <w:divBdr>
            <w:top w:val="none" w:sz="0" w:space="0" w:color="auto"/>
            <w:left w:val="none" w:sz="0" w:space="0" w:color="auto"/>
            <w:bottom w:val="none" w:sz="0" w:space="0" w:color="auto"/>
            <w:right w:val="none" w:sz="0" w:space="0" w:color="auto"/>
          </w:divBdr>
          <w:divsChild>
            <w:div w:id="1338001648">
              <w:marLeft w:val="0"/>
              <w:marRight w:val="0"/>
              <w:marTop w:val="0"/>
              <w:marBottom w:val="0"/>
              <w:divBdr>
                <w:top w:val="none" w:sz="0" w:space="0" w:color="auto"/>
                <w:left w:val="none" w:sz="0" w:space="0" w:color="auto"/>
                <w:bottom w:val="none" w:sz="0" w:space="0" w:color="auto"/>
                <w:right w:val="none" w:sz="0" w:space="0" w:color="auto"/>
              </w:divBdr>
              <w:divsChild>
                <w:div w:id="21297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926819">
      <w:bodyDiv w:val="1"/>
      <w:marLeft w:val="0"/>
      <w:marRight w:val="0"/>
      <w:marTop w:val="0"/>
      <w:marBottom w:val="0"/>
      <w:divBdr>
        <w:top w:val="none" w:sz="0" w:space="0" w:color="auto"/>
        <w:left w:val="none" w:sz="0" w:space="0" w:color="auto"/>
        <w:bottom w:val="none" w:sz="0" w:space="0" w:color="auto"/>
        <w:right w:val="none" w:sz="0" w:space="0" w:color="auto"/>
      </w:divBdr>
      <w:divsChild>
        <w:div w:id="368534654">
          <w:marLeft w:val="0"/>
          <w:marRight w:val="0"/>
          <w:marTop w:val="0"/>
          <w:marBottom w:val="0"/>
          <w:divBdr>
            <w:top w:val="none" w:sz="0" w:space="0" w:color="auto"/>
            <w:left w:val="none" w:sz="0" w:space="0" w:color="auto"/>
            <w:bottom w:val="none" w:sz="0" w:space="0" w:color="auto"/>
            <w:right w:val="none" w:sz="0" w:space="0" w:color="auto"/>
          </w:divBdr>
          <w:divsChild>
            <w:div w:id="649599492">
              <w:marLeft w:val="0"/>
              <w:marRight w:val="0"/>
              <w:marTop w:val="0"/>
              <w:marBottom w:val="0"/>
              <w:divBdr>
                <w:top w:val="none" w:sz="0" w:space="0" w:color="auto"/>
                <w:left w:val="none" w:sz="0" w:space="0" w:color="auto"/>
                <w:bottom w:val="none" w:sz="0" w:space="0" w:color="auto"/>
                <w:right w:val="none" w:sz="0" w:space="0" w:color="auto"/>
              </w:divBdr>
              <w:divsChild>
                <w:div w:id="146095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490590">
      <w:bodyDiv w:val="1"/>
      <w:marLeft w:val="0"/>
      <w:marRight w:val="0"/>
      <w:marTop w:val="0"/>
      <w:marBottom w:val="0"/>
      <w:divBdr>
        <w:top w:val="none" w:sz="0" w:space="0" w:color="auto"/>
        <w:left w:val="none" w:sz="0" w:space="0" w:color="auto"/>
        <w:bottom w:val="none" w:sz="0" w:space="0" w:color="auto"/>
        <w:right w:val="none" w:sz="0" w:space="0" w:color="auto"/>
      </w:divBdr>
      <w:divsChild>
        <w:div w:id="1976399919">
          <w:marLeft w:val="0"/>
          <w:marRight w:val="0"/>
          <w:marTop w:val="0"/>
          <w:marBottom w:val="0"/>
          <w:divBdr>
            <w:top w:val="none" w:sz="0" w:space="0" w:color="auto"/>
            <w:left w:val="none" w:sz="0" w:space="0" w:color="auto"/>
            <w:bottom w:val="none" w:sz="0" w:space="0" w:color="auto"/>
            <w:right w:val="none" w:sz="0" w:space="0" w:color="auto"/>
          </w:divBdr>
          <w:divsChild>
            <w:div w:id="948854006">
              <w:marLeft w:val="0"/>
              <w:marRight w:val="0"/>
              <w:marTop w:val="0"/>
              <w:marBottom w:val="0"/>
              <w:divBdr>
                <w:top w:val="none" w:sz="0" w:space="0" w:color="auto"/>
                <w:left w:val="none" w:sz="0" w:space="0" w:color="auto"/>
                <w:bottom w:val="none" w:sz="0" w:space="0" w:color="auto"/>
                <w:right w:val="none" w:sz="0" w:space="0" w:color="auto"/>
              </w:divBdr>
              <w:divsChild>
                <w:div w:id="117473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426135">
      <w:bodyDiv w:val="1"/>
      <w:marLeft w:val="0"/>
      <w:marRight w:val="0"/>
      <w:marTop w:val="0"/>
      <w:marBottom w:val="0"/>
      <w:divBdr>
        <w:top w:val="none" w:sz="0" w:space="0" w:color="auto"/>
        <w:left w:val="none" w:sz="0" w:space="0" w:color="auto"/>
        <w:bottom w:val="none" w:sz="0" w:space="0" w:color="auto"/>
        <w:right w:val="none" w:sz="0" w:space="0" w:color="auto"/>
      </w:divBdr>
      <w:divsChild>
        <w:div w:id="1723553183">
          <w:marLeft w:val="0"/>
          <w:marRight w:val="0"/>
          <w:marTop w:val="0"/>
          <w:marBottom w:val="0"/>
          <w:divBdr>
            <w:top w:val="none" w:sz="0" w:space="0" w:color="auto"/>
            <w:left w:val="none" w:sz="0" w:space="0" w:color="auto"/>
            <w:bottom w:val="none" w:sz="0" w:space="0" w:color="auto"/>
            <w:right w:val="none" w:sz="0" w:space="0" w:color="auto"/>
          </w:divBdr>
          <w:divsChild>
            <w:div w:id="487206694">
              <w:marLeft w:val="0"/>
              <w:marRight w:val="0"/>
              <w:marTop w:val="0"/>
              <w:marBottom w:val="0"/>
              <w:divBdr>
                <w:top w:val="none" w:sz="0" w:space="0" w:color="auto"/>
                <w:left w:val="none" w:sz="0" w:space="0" w:color="auto"/>
                <w:bottom w:val="none" w:sz="0" w:space="0" w:color="auto"/>
                <w:right w:val="none" w:sz="0" w:space="0" w:color="auto"/>
              </w:divBdr>
              <w:divsChild>
                <w:div w:id="9657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98798">
      <w:bodyDiv w:val="1"/>
      <w:marLeft w:val="0"/>
      <w:marRight w:val="0"/>
      <w:marTop w:val="0"/>
      <w:marBottom w:val="0"/>
      <w:divBdr>
        <w:top w:val="none" w:sz="0" w:space="0" w:color="auto"/>
        <w:left w:val="none" w:sz="0" w:space="0" w:color="auto"/>
        <w:bottom w:val="none" w:sz="0" w:space="0" w:color="auto"/>
        <w:right w:val="none" w:sz="0" w:space="0" w:color="auto"/>
      </w:divBdr>
      <w:divsChild>
        <w:div w:id="1236747968">
          <w:marLeft w:val="0"/>
          <w:marRight w:val="0"/>
          <w:marTop w:val="0"/>
          <w:marBottom w:val="0"/>
          <w:divBdr>
            <w:top w:val="none" w:sz="0" w:space="0" w:color="auto"/>
            <w:left w:val="none" w:sz="0" w:space="0" w:color="auto"/>
            <w:bottom w:val="none" w:sz="0" w:space="0" w:color="auto"/>
            <w:right w:val="none" w:sz="0" w:space="0" w:color="auto"/>
          </w:divBdr>
          <w:divsChild>
            <w:div w:id="1711953838">
              <w:marLeft w:val="0"/>
              <w:marRight w:val="0"/>
              <w:marTop w:val="0"/>
              <w:marBottom w:val="0"/>
              <w:divBdr>
                <w:top w:val="none" w:sz="0" w:space="0" w:color="auto"/>
                <w:left w:val="none" w:sz="0" w:space="0" w:color="auto"/>
                <w:bottom w:val="none" w:sz="0" w:space="0" w:color="auto"/>
                <w:right w:val="none" w:sz="0" w:space="0" w:color="auto"/>
              </w:divBdr>
              <w:divsChild>
                <w:div w:id="77413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664399">
      <w:bodyDiv w:val="1"/>
      <w:marLeft w:val="0"/>
      <w:marRight w:val="0"/>
      <w:marTop w:val="0"/>
      <w:marBottom w:val="0"/>
      <w:divBdr>
        <w:top w:val="none" w:sz="0" w:space="0" w:color="auto"/>
        <w:left w:val="none" w:sz="0" w:space="0" w:color="auto"/>
        <w:bottom w:val="none" w:sz="0" w:space="0" w:color="auto"/>
        <w:right w:val="none" w:sz="0" w:space="0" w:color="auto"/>
      </w:divBdr>
      <w:divsChild>
        <w:div w:id="1846509152">
          <w:marLeft w:val="0"/>
          <w:marRight w:val="0"/>
          <w:marTop w:val="0"/>
          <w:marBottom w:val="0"/>
          <w:divBdr>
            <w:top w:val="none" w:sz="0" w:space="0" w:color="auto"/>
            <w:left w:val="none" w:sz="0" w:space="0" w:color="auto"/>
            <w:bottom w:val="none" w:sz="0" w:space="0" w:color="auto"/>
            <w:right w:val="none" w:sz="0" w:space="0" w:color="auto"/>
          </w:divBdr>
          <w:divsChild>
            <w:div w:id="452019995">
              <w:marLeft w:val="0"/>
              <w:marRight w:val="0"/>
              <w:marTop w:val="0"/>
              <w:marBottom w:val="0"/>
              <w:divBdr>
                <w:top w:val="none" w:sz="0" w:space="0" w:color="auto"/>
                <w:left w:val="none" w:sz="0" w:space="0" w:color="auto"/>
                <w:bottom w:val="none" w:sz="0" w:space="0" w:color="auto"/>
                <w:right w:val="none" w:sz="0" w:space="0" w:color="auto"/>
              </w:divBdr>
              <w:divsChild>
                <w:div w:id="158002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019561">
      <w:bodyDiv w:val="1"/>
      <w:marLeft w:val="0"/>
      <w:marRight w:val="0"/>
      <w:marTop w:val="0"/>
      <w:marBottom w:val="0"/>
      <w:divBdr>
        <w:top w:val="none" w:sz="0" w:space="0" w:color="auto"/>
        <w:left w:val="none" w:sz="0" w:space="0" w:color="auto"/>
        <w:bottom w:val="none" w:sz="0" w:space="0" w:color="auto"/>
        <w:right w:val="none" w:sz="0" w:space="0" w:color="auto"/>
      </w:divBdr>
      <w:divsChild>
        <w:div w:id="244923485">
          <w:marLeft w:val="0"/>
          <w:marRight w:val="0"/>
          <w:marTop w:val="0"/>
          <w:marBottom w:val="0"/>
          <w:divBdr>
            <w:top w:val="none" w:sz="0" w:space="0" w:color="auto"/>
            <w:left w:val="none" w:sz="0" w:space="0" w:color="auto"/>
            <w:bottom w:val="none" w:sz="0" w:space="0" w:color="auto"/>
            <w:right w:val="none" w:sz="0" w:space="0" w:color="auto"/>
          </w:divBdr>
          <w:divsChild>
            <w:div w:id="1514951159">
              <w:marLeft w:val="0"/>
              <w:marRight w:val="0"/>
              <w:marTop w:val="0"/>
              <w:marBottom w:val="0"/>
              <w:divBdr>
                <w:top w:val="none" w:sz="0" w:space="0" w:color="auto"/>
                <w:left w:val="none" w:sz="0" w:space="0" w:color="auto"/>
                <w:bottom w:val="none" w:sz="0" w:space="0" w:color="auto"/>
                <w:right w:val="none" w:sz="0" w:space="0" w:color="auto"/>
              </w:divBdr>
              <w:divsChild>
                <w:div w:id="207056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636933">
      <w:bodyDiv w:val="1"/>
      <w:marLeft w:val="0"/>
      <w:marRight w:val="0"/>
      <w:marTop w:val="0"/>
      <w:marBottom w:val="0"/>
      <w:divBdr>
        <w:top w:val="none" w:sz="0" w:space="0" w:color="auto"/>
        <w:left w:val="none" w:sz="0" w:space="0" w:color="auto"/>
        <w:bottom w:val="none" w:sz="0" w:space="0" w:color="auto"/>
        <w:right w:val="none" w:sz="0" w:space="0" w:color="auto"/>
      </w:divBdr>
      <w:divsChild>
        <w:div w:id="1176000193">
          <w:marLeft w:val="0"/>
          <w:marRight w:val="0"/>
          <w:marTop w:val="0"/>
          <w:marBottom w:val="0"/>
          <w:divBdr>
            <w:top w:val="none" w:sz="0" w:space="0" w:color="auto"/>
            <w:left w:val="none" w:sz="0" w:space="0" w:color="auto"/>
            <w:bottom w:val="none" w:sz="0" w:space="0" w:color="auto"/>
            <w:right w:val="none" w:sz="0" w:space="0" w:color="auto"/>
          </w:divBdr>
          <w:divsChild>
            <w:div w:id="1044790221">
              <w:marLeft w:val="0"/>
              <w:marRight w:val="0"/>
              <w:marTop w:val="0"/>
              <w:marBottom w:val="0"/>
              <w:divBdr>
                <w:top w:val="none" w:sz="0" w:space="0" w:color="auto"/>
                <w:left w:val="none" w:sz="0" w:space="0" w:color="auto"/>
                <w:bottom w:val="none" w:sz="0" w:space="0" w:color="auto"/>
                <w:right w:val="none" w:sz="0" w:space="0" w:color="auto"/>
              </w:divBdr>
              <w:divsChild>
                <w:div w:id="83992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39898">
      <w:bodyDiv w:val="1"/>
      <w:marLeft w:val="0"/>
      <w:marRight w:val="0"/>
      <w:marTop w:val="0"/>
      <w:marBottom w:val="0"/>
      <w:divBdr>
        <w:top w:val="none" w:sz="0" w:space="0" w:color="auto"/>
        <w:left w:val="none" w:sz="0" w:space="0" w:color="auto"/>
        <w:bottom w:val="none" w:sz="0" w:space="0" w:color="auto"/>
        <w:right w:val="none" w:sz="0" w:space="0" w:color="auto"/>
      </w:divBdr>
      <w:divsChild>
        <w:div w:id="1883328486">
          <w:marLeft w:val="0"/>
          <w:marRight w:val="0"/>
          <w:marTop w:val="0"/>
          <w:marBottom w:val="0"/>
          <w:divBdr>
            <w:top w:val="none" w:sz="0" w:space="0" w:color="auto"/>
            <w:left w:val="none" w:sz="0" w:space="0" w:color="auto"/>
            <w:bottom w:val="none" w:sz="0" w:space="0" w:color="auto"/>
            <w:right w:val="none" w:sz="0" w:space="0" w:color="auto"/>
          </w:divBdr>
          <w:divsChild>
            <w:div w:id="1902447223">
              <w:marLeft w:val="0"/>
              <w:marRight w:val="0"/>
              <w:marTop w:val="0"/>
              <w:marBottom w:val="0"/>
              <w:divBdr>
                <w:top w:val="none" w:sz="0" w:space="0" w:color="auto"/>
                <w:left w:val="none" w:sz="0" w:space="0" w:color="auto"/>
                <w:bottom w:val="none" w:sz="0" w:space="0" w:color="auto"/>
                <w:right w:val="none" w:sz="0" w:space="0" w:color="auto"/>
              </w:divBdr>
              <w:divsChild>
                <w:div w:id="65302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401570">
      <w:bodyDiv w:val="1"/>
      <w:marLeft w:val="0"/>
      <w:marRight w:val="0"/>
      <w:marTop w:val="0"/>
      <w:marBottom w:val="0"/>
      <w:divBdr>
        <w:top w:val="none" w:sz="0" w:space="0" w:color="auto"/>
        <w:left w:val="none" w:sz="0" w:space="0" w:color="auto"/>
        <w:bottom w:val="none" w:sz="0" w:space="0" w:color="auto"/>
        <w:right w:val="none" w:sz="0" w:space="0" w:color="auto"/>
      </w:divBdr>
      <w:divsChild>
        <w:div w:id="734863761">
          <w:marLeft w:val="0"/>
          <w:marRight w:val="0"/>
          <w:marTop w:val="0"/>
          <w:marBottom w:val="0"/>
          <w:divBdr>
            <w:top w:val="none" w:sz="0" w:space="0" w:color="auto"/>
            <w:left w:val="none" w:sz="0" w:space="0" w:color="auto"/>
            <w:bottom w:val="none" w:sz="0" w:space="0" w:color="auto"/>
            <w:right w:val="none" w:sz="0" w:space="0" w:color="auto"/>
          </w:divBdr>
          <w:divsChild>
            <w:div w:id="1407532054">
              <w:marLeft w:val="0"/>
              <w:marRight w:val="0"/>
              <w:marTop w:val="0"/>
              <w:marBottom w:val="0"/>
              <w:divBdr>
                <w:top w:val="none" w:sz="0" w:space="0" w:color="auto"/>
                <w:left w:val="none" w:sz="0" w:space="0" w:color="auto"/>
                <w:bottom w:val="none" w:sz="0" w:space="0" w:color="auto"/>
                <w:right w:val="none" w:sz="0" w:space="0" w:color="auto"/>
              </w:divBdr>
              <w:divsChild>
                <w:div w:id="111771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332269">
      <w:bodyDiv w:val="1"/>
      <w:marLeft w:val="0"/>
      <w:marRight w:val="0"/>
      <w:marTop w:val="0"/>
      <w:marBottom w:val="0"/>
      <w:divBdr>
        <w:top w:val="none" w:sz="0" w:space="0" w:color="auto"/>
        <w:left w:val="none" w:sz="0" w:space="0" w:color="auto"/>
        <w:bottom w:val="none" w:sz="0" w:space="0" w:color="auto"/>
        <w:right w:val="none" w:sz="0" w:space="0" w:color="auto"/>
      </w:divBdr>
      <w:divsChild>
        <w:div w:id="1094522360">
          <w:marLeft w:val="0"/>
          <w:marRight w:val="0"/>
          <w:marTop w:val="0"/>
          <w:marBottom w:val="0"/>
          <w:divBdr>
            <w:top w:val="none" w:sz="0" w:space="0" w:color="auto"/>
            <w:left w:val="none" w:sz="0" w:space="0" w:color="auto"/>
            <w:bottom w:val="none" w:sz="0" w:space="0" w:color="auto"/>
            <w:right w:val="none" w:sz="0" w:space="0" w:color="auto"/>
          </w:divBdr>
          <w:divsChild>
            <w:div w:id="1044253238">
              <w:marLeft w:val="0"/>
              <w:marRight w:val="0"/>
              <w:marTop w:val="0"/>
              <w:marBottom w:val="0"/>
              <w:divBdr>
                <w:top w:val="none" w:sz="0" w:space="0" w:color="auto"/>
                <w:left w:val="none" w:sz="0" w:space="0" w:color="auto"/>
                <w:bottom w:val="none" w:sz="0" w:space="0" w:color="auto"/>
                <w:right w:val="none" w:sz="0" w:space="0" w:color="auto"/>
              </w:divBdr>
              <w:divsChild>
                <w:div w:id="175879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843527">
      <w:bodyDiv w:val="1"/>
      <w:marLeft w:val="0"/>
      <w:marRight w:val="0"/>
      <w:marTop w:val="0"/>
      <w:marBottom w:val="0"/>
      <w:divBdr>
        <w:top w:val="none" w:sz="0" w:space="0" w:color="auto"/>
        <w:left w:val="none" w:sz="0" w:space="0" w:color="auto"/>
        <w:bottom w:val="none" w:sz="0" w:space="0" w:color="auto"/>
        <w:right w:val="none" w:sz="0" w:space="0" w:color="auto"/>
      </w:divBdr>
      <w:divsChild>
        <w:div w:id="752552543">
          <w:marLeft w:val="0"/>
          <w:marRight w:val="0"/>
          <w:marTop w:val="0"/>
          <w:marBottom w:val="0"/>
          <w:divBdr>
            <w:top w:val="none" w:sz="0" w:space="0" w:color="auto"/>
            <w:left w:val="none" w:sz="0" w:space="0" w:color="auto"/>
            <w:bottom w:val="none" w:sz="0" w:space="0" w:color="auto"/>
            <w:right w:val="none" w:sz="0" w:space="0" w:color="auto"/>
          </w:divBdr>
          <w:divsChild>
            <w:div w:id="1193113536">
              <w:marLeft w:val="0"/>
              <w:marRight w:val="0"/>
              <w:marTop w:val="0"/>
              <w:marBottom w:val="0"/>
              <w:divBdr>
                <w:top w:val="none" w:sz="0" w:space="0" w:color="auto"/>
                <w:left w:val="none" w:sz="0" w:space="0" w:color="auto"/>
                <w:bottom w:val="none" w:sz="0" w:space="0" w:color="auto"/>
                <w:right w:val="none" w:sz="0" w:space="0" w:color="auto"/>
              </w:divBdr>
              <w:divsChild>
                <w:div w:id="140656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780301">
      <w:bodyDiv w:val="1"/>
      <w:marLeft w:val="0"/>
      <w:marRight w:val="0"/>
      <w:marTop w:val="0"/>
      <w:marBottom w:val="0"/>
      <w:divBdr>
        <w:top w:val="none" w:sz="0" w:space="0" w:color="auto"/>
        <w:left w:val="none" w:sz="0" w:space="0" w:color="auto"/>
        <w:bottom w:val="none" w:sz="0" w:space="0" w:color="auto"/>
        <w:right w:val="none" w:sz="0" w:space="0" w:color="auto"/>
      </w:divBdr>
      <w:divsChild>
        <w:div w:id="1781026647">
          <w:marLeft w:val="0"/>
          <w:marRight w:val="0"/>
          <w:marTop w:val="0"/>
          <w:marBottom w:val="0"/>
          <w:divBdr>
            <w:top w:val="none" w:sz="0" w:space="0" w:color="auto"/>
            <w:left w:val="none" w:sz="0" w:space="0" w:color="auto"/>
            <w:bottom w:val="none" w:sz="0" w:space="0" w:color="auto"/>
            <w:right w:val="none" w:sz="0" w:space="0" w:color="auto"/>
          </w:divBdr>
          <w:divsChild>
            <w:div w:id="1133716742">
              <w:marLeft w:val="0"/>
              <w:marRight w:val="0"/>
              <w:marTop w:val="0"/>
              <w:marBottom w:val="0"/>
              <w:divBdr>
                <w:top w:val="none" w:sz="0" w:space="0" w:color="auto"/>
                <w:left w:val="none" w:sz="0" w:space="0" w:color="auto"/>
                <w:bottom w:val="none" w:sz="0" w:space="0" w:color="auto"/>
                <w:right w:val="none" w:sz="0" w:space="0" w:color="auto"/>
              </w:divBdr>
              <w:divsChild>
                <w:div w:id="128484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691177">
      <w:bodyDiv w:val="1"/>
      <w:marLeft w:val="0"/>
      <w:marRight w:val="0"/>
      <w:marTop w:val="0"/>
      <w:marBottom w:val="0"/>
      <w:divBdr>
        <w:top w:val="none" w:sz="0" w:space="0" w:color="auto"/>
        <w:left w:val="none" w:sz="0" w:space="0" w:color="auto"/>
        <w:bottom w:val="none" w:sz="0" w:space="0" w:color="auto"/>
        <w:right w:val="none" w:sz="0" w:space="0" w:color="auto"/>
      </w:divBdr>
      <w:divsChild>
        <w:div w:id="1002778807">
          <w:marLeft w:val="0"/>
          <w:marRight w:val="0"/>
          <w:marTop w:val="0"/>
          <w:marBottom w:val="0"/>
          <w:divBdr>
            <w:top w:val="none" w:sz="0" w:space="0" w:color="auto"/>
            <w:left w:val="none" w:sz="0" w:space="0" w:color="auto"/>
            <w:bottom w:val="none" w:sz="0" w:space="0" w:color="auto"/>
            <w:right w:val="none" w:sz="0" w:space="0" w:color="auto"/>
          </w:divBdr>
          <w:divsChild>
            <w:div w:id="647904001">
              <w:marLeft w:val="0"/>
              <w:marRight w:val="0"/>
              <w:marTop w:val="0"/>
              <w:marBottom w:val="0"/>
              <w:divBdr>
                <w:top w:val="none" w:sz="0" w:space="0" w:color="auto"/>
                <w:left w:val="none" w:sz="0" w:space="0" w:color="auto"/>
                <w:bottom w:val="none" w:sz="0" w:space="0" w:color="auto"/>
                <w:right w:val="none" w:sz="0" w:space="0" w:color="auto"/>
              </w:divBdr>
              <w:divsChild>
                <w:div w:id="119604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190544">
      <w:bodyDiv w:val="1"/>
      <w:marLeft w:val="0"/>
      <w:marRight w:val="0"/>
      <w:marTop w:val="0"/>
      <w:marBottom w:val="0"/>
      <w:divBdr>
        <w:top w:val="none" w:sz="0" w:space="0" w:color="auto"/>
        <w:left w:val="none" w:sz="0" w:space="0" w:color="auto"/>
        <w:bottom w:val="none" w:sz="0" w:space="0" w:color="auto"/>
        <w:right w:val="none" w:sz="0" w:space="0" w:color="auto"/>
      </w:divBdr>
      <w:divsChild>
        <w:div w:id="1642882228">
          <w:marLeft w:val="0"/>
          <w:marRight w:val="0"/>
          <w:marTop w:val="0"/>
          <w:marBottom w:val="0"/>
          <w:divBdr>
            <w:top w:val="none" w:sz="0" w:space="0" w:color="auto"/>
            <w:left w:val="none" w:sz="0" w:space="0" w:color="auto"/>
            <w:bottom w:val="none" w:sz="0" w:space="0" w:color="auto"/>
            <w:right w:val="none" w:sz="0" w:space="0" w:color="auto"/>
          </w:divBdr>
          <w:divsChild>
            <w:div w:id="1022636038">
              <w:marLeft w:val="0"/>
              <w:marRight w:val="0"/>
              <w:marTop w:val="0"/>
              <w:marBottom w:val="0"/>
              <w:divBdr>
                <w:top w:val="none" w:sz="0" w:space="0" w:color="auto"/>
                <w:left w:val="none" w:sz="0" w:space="0" w:color="auto"/>
                <w:bottom w:val="none" w:sz="0" w:space="0" w:color="auto"/>
                <w:right w:val="none" w:sz="0" w:space="0" w:color="auto"/>
              </w:divBdr>
              <w:divsChild>
                <w:div w:id="1694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089945">
      <w:bodyDiv w:val="1"/>
      <w:marLeft w:val="0"/>
      <w:marRight w:val="0"/>
      <w:marTop w:val="0"/>
      <w:marBottom w:val="0"/>
      <w:divBdr>
        <w:top w:val="none" w:sz="0" w:space="0" w:color="auto"/>
        <w:left w:val="none" w:sz="0" w:space="0" w:color="auto"/>
        <w:bottom w:val="none" w:sz="0" w:space="0" w:color="auto"/>
        <w:right w:val="none" w:sz="0" w:space="0" w:color="auto"/>
      </w:divBdr>
    </w:div>
    <w:div w:id="1661039375">
      <w:bodyDiv w:val="1"/>
      <w:marLeft w:val="0"/>
      <w:marRight w:val="0"/>
      <w:marTop w:val="0"/>
      <w:marBottom w:val="0"/>
      <w:divBdr>
        <w:top w:val="none" w:sz="0" w:space="0" w:color="auto"/>
        <w:left w:val="none" w:sz="0" w:space="0" w:color="auto"/>
        <w:bottom w:val="none" w:sz="0" w:space="0" w:color="auto"/>
        <w:right w:val="none" w:sz="0" w:space="0" w:color="auto"/>
      </w:divBdr>
      <w:divsChild>
        <w:div w:id="594167759">
          <w:marLeft w:val="0"/>
          <w:marRight w:val="0"/>
          <w:marTop w:val="0"/>
          <w:marBottom w:val="0"/>
          <w:divBdr>
            <w:top w:val="none" w:sz="0" w:space="0" w:color="auto"/>
            <w:left w:val="none" w:sz="0" w:space="0" w:color="auto"/>
            <w:bottom w:val="none" w:sz="0" w:space="0" w:color="auto"/>
            <w:right w:val="none" w:sz="0" w:space="0" w:color="auto"/>
          </w:divBdr>
          <w:divsChild>
            <w:div w:id="157618385">
              <w:marLeft w:val="0"/>
              <w:marRight w:val="0"/>
              <w:marTop w:val="0"/>
              <w:marBottom w:val="0"/>
              <w:divBdr>
                <w:top w:val="none" w:sz="0" w:space="0" w:color="auto"/>
                <w:left w:val="none" w:sz="0" w:space="0" w:color="auto"/>
                <w:bottom w:val="none" w:sz="0" w:space="0" w:color="auto"/>
                <w:right w:val="none" w:sz="0" w:space="0" w:color="auto"/>
              </w:divBdr>
              <w:divsChild>
                <w:div w:id="46072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080405">
      <w:bodyDiv w:val="1"/>
      <w:marLeft w:val="0"/>
      <w:marRight w:val="0"/>
      <w:marTop w:val="0"/>
      <w:marBottom w:val="0"/>
      <w:divBdr>
        <w:top w:val="none" w:sz="0" w:space="0" w:color="auto"/>
        <w:left w:val="none" w:sz="0" w:space="0" w:color="auto"/>
        <w:bottom w:val="none" w:sz="0" w:space="0" w:color="auto"/>
        <w:right w:val="none" w:sz="0" w:space="0" w:color="auto"/>
      </w:divBdr>
      <w:divsChild>
        <w:div w:id="718751745">
          <w:marLeft w:val="0"/>
          <w:marRight w:val="0"/>
          <w:marTop w:val="0"/>
          <w:marBottom w:val="0"/>
          <w:divBdr>
            <w:top w:val="none" w:sz="0" w:space="0" w:color="auto"/>
            <w:left w:val="none" w:sz="0" w:space="0" w:color="auto"/>
            <w:bottom w:val="none" w:sz="0" w:space="0" w:color="auto"/>
            <w:right w:val="none" w:sz="0" w:space="0" w:color="auto"/>
          </w:divBdr>
          <w:divsChild>
            <w:div w:id="969820673">
              <w:marLeft w:val="0"/>
              <w:marRight w:val="0"/>
              <w:marTop w:val="0"/>
              <w:marBottom w:val="0"/>
              <w:divBdr>
                <w:top w:val="none" w:sz="0" w:space="0" w:color="auto"/>
                <w:left w:val="none" w:sz="0" w:space="0" w:color="auto"/>
                <w:bottom w:val="none" w:sz="0" w:space="0" w:color="auto"/>
                <w:right w:val="none" w:sz="0" w:space="0" w:color="auto"/>
              </w:divBdr>
              <w:divsChild>
                <w:div w:id="524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851755">
      <w:bodyDiv w:val="1"/>
      <w:marLeft w:val="0"/>
      <w:marRight w:val="0"/>
      <w:marTop w:val="0"/>
      <w:marBottom w:val="0"/>
      <w:divBdr>
        <w:top w:val="none" w:sz="0" w:space="0" w:color="auto"/>
        <w:left w:val="none" w:sz="0" w:space="0" w:color="auto"/>
        <w:bottom w:val="none" w:sz="0" w:space="0" w:color="auto"/>
        <w:right w:val="none" w:sz="0" w:space="0" w:color="auto"/>
      </w:divBdr>
      <w:divsChild>
        <w:div w:id="354354099">
          <w:marLeft w:val="0"/>
          <w:marRight w:val="0"/>
          <w:marTop w:val="0"/>
          <w:marBottom w:val="0"/>
          <w:divBdr>
            <w:top w:val="none" w:sz="0" w:space="0" w:color="auto"/>
            <w:left w:val="none" w:sz="0" w:space="0" w:color="auto"/>
            <w:bottom w:val="none" w:sz="0" w:space="0" w:color="auto"/>
            <w:right w:val="none" w:sz="0" w:space="0" w:color="auto"/>
          </w:divBdr>
          <w:divsChild>
            <w:div w:id="2089232878">
              <w:marLeft w:val="0"/>
              <w:marRight w:val="0"/>
              <w:marTop w:val="0"/>
              <w:marBottom w:val="0"/>
              <w:divBdr>
                <w:top w:val="none" w:sz="0" w:space="0" w:color="auto"/>
                <w:left w:val="none" w:sz="0" w:space="0" w:color="auto"/>
                <w:bottom w:val="none" w:sz="0" w:space="0" w:color="auto"/>
                <w:right w:val="none" w:sz="0" w:space="0" w:color="auto"/>
              </w:divBdr>
              <w:divsChild>
                <w:div w:id="89254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135985">
      <w:bodyDiv w:val="1"/>
      <w:marLeft w:val="0"/>
      <w:marRight w:val="0"/>
      <w:marTop w:val="0"/>
      <w:marBottom w:val="0"/>
      <w:divBdr>
        <w:top w:val="none" w:sz="0" w:space="0" w:color="auto"/>
        <w:left w:val="none" w:sz="0" w:space="0" w:color="auto"/>
        <w:bottom w:val="none" w:sz="0" w:space="0" w:color="auto"/>
        <w:right w:val="none" w:sz="0" w:space="0" w:color="auto"/>
      </w:divBdr>
      <w:divsChild>
        <w:div w:id="1041370102">
          <w:marLeft w:val="0"/>
          <w:marRight w:val="0"/>
          <w:marTop w:val="0"/>
          <w:marBottom w:val="0"/>
          <w:divBdr>
            <w:top w:val="none" w:sz="0" w:space="0" w:color="auto"/>
            <w:left w:val="none" w:sz="0" w:space="0" w:color="auto"/>
            <w:bottom w:val="none" w:sz="0" w:space="0" w:color="auto"/>
            <w:right w:val="none" w:sz="0" w:space="0" w:color="auto"/>
          </w:divBdr>
          <w:divsChild>
            <w:div w:id="412821038">
              <w:marLeft w:val="0"/>
              <w:marRight w:val="0"/>
              <w:marTop w:val="0"/>
              <w:marBottom w:val="0"/>
              <w:divBdr>
                <w:top w:val="none" w:sz="0" w:space="0" w:color="auto"/>
                <w:left w:val="none" w:sz="0" w:space="0" w:color="auto"/>
                <w:bottom w:val="none" w:sz="0" w:space="0" w:color="auto"/>
                <w:right w:val="none" w:sz="0" w:space="0" w:color="auto"/>
              </w:divBdr>
              <w:divsChild>
                <w:div w:id="50109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951240">
      <w:bodyDiv w:val="1"/>
      <w:marLeft w:val="0"/>
      <w:marRight w:val="0"/>
      <w:marTop w:val="0"/>
      <w:marBottom w:val="0"/>
      <w:divBdr>
        <w:top w:val="none" w:sz="0" w:space="0" w:color="auto"/>
        <w:left w:val="none" w:sz="0" w:space="0" w:color="auto"/>
        <w:bottom w:val="none" w:sz="0" w:space="0" w:color="auto"/>
        <w:right w:val="none" w:sz="0" w:space="0" w:color="auto"/>
      </w:divBdr>
      <w:divsChild>
        <w:div w:id="1856798001">
          <w:marLeft w:val="0"/>
          <w:marRight w:val="0"/>
          <w:marTop w:val="0"/>
          <w:marBottom w:val="0"/>
          <w:divBdr>
            <w:top w:val="none" w:sz="0" w:space="0" w:color="auto"/>
            <w:left w:val="none" w:sz="0" w:space="0" w:color="auto"/>
            <w:bottom w:val="none" w:sz="0" w:space="0" w:color="auto"/>
            <w:right w:val="none" w:sz="0" w:space="0" w:color="auto"/>
          </w:divBdr>
          <w:divsChild>
            <w:div w:id="838926669">
              <w:marLeft w:val="0"/>
              <w:marRight w:val="0"/>
              <w:marTop w:val="0"/>
              <w:marBottom w:val="0"/>
              <w:divBdr>
                <w:top w:val="none" w:sz="0" w:space="0" w:color="auto"/>
                <w:left w:val="none" w:sz="0" w:space="0" w:color="auto"/>
                <w:bottom w:val="none" w:sz="0" w:space="0" w:color="auto"/>
                <w:right w:val="none" w:sz="0" w:space="0" w:color="auto"/>
              </w:divBdr>
              <w:divsChild>
                <w:div w:id="162584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078399">
      <w:bodyDiv w:val="1"/>
      <w:marLeft w:val="0"/>
      <w:marRight w:val="0"/>
      <w:marTop w:val="0"/>
      <w:marBottom w:val="0"/>
      <w:divBdr>
        <w:top w:val="none" w:sz="0" w:space="0" w:color="auto"/>
        <w:left w:val="none" w:sz="0" w:space="0" w:color="auto"/>
        <w:bottom w:val="none" w:sz="0" w:space="0" w:color="auto"/>
        <w:right w:val="none" w:sz="0" w:space="0" w:color="auto"/>
      </w:divBdr>
      <w:divsChild>
        <w:div w:id="1686636307">
          <w:marLeft w:val="0"/>
          <w:marRight w:val="0"/>
          <w:marTop w:val="0"/>
          <w:marBottom w:val="0"/>
          <w:divBdr>
            <w:top w:val="none" w:sz="0" w:space="0" w:color="auto"/>
            <w:left w:val="none" w:sz="0" w:space="0" w:color="auto"/>
            <w:bottom w:val="none" w:sz="0" w:space="0" w:color="auto"/>
            <w:right w:val="none" w:sz="0" w:space="0" w:color="auto"/>
          </w:divBdr>
          <w:divsChild>
            <w:div w:id="548304690">
              <w:marLeft w:val="0"/>
              <w:marRight w:val="0"/>
              <w:marTop w:val="0"/>
              <w:marBottom w:val="0"/>
              <w:divBdr>
                <w:top w:val="none" w:sz="0" w:space="0" w:color="auto"/>
                <w:left w:val="none" w:sz="0" w:space="0" w:color="auto"/>
                <w:bottom w:val="none" w:sz="0" w:space="0" w:color="auto"/>
                <w:right w:val="none" w:sz="0" w:space="0" w:color="auto"/>
              </w:divBdr>
              <w:divsChild>
                <w:div w:id="26604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60955">
      <w:bodyDiv w:val="1"/>
      <w:marLeft w:val="0"/>
      <w:marRight w:val="0"/>
      <w:marTop w:val="0"/>
      <w:marBottom w:val="0"/>
      <w:divBdr>
        <w:top w:val="none" w:sz="0" w:space="0" w:color="auto"/>
        <w:left w:val="none" w:sz="0" w:space="0" w:color="auto"/>
        <w:bottom w:val="none" w:sz="0" w:space="0" w:color="auto"/>
        <w:right w:val="none" w:sz="0" w:space="0" w:color="auto"/>
      </w:divBdr>
      <w:divsChild>
        <w:div w:id="1883590431">
          <w:marLeft w:val="0"/>
          <w:marRight w:val="0"/>
          <w:marTop w:val="0"/>
          <w:marBottom w:val="0"/>
          <w:divBdr>
            <w:top w:val="none" w:sz="0" w:space="0" w:color="auto"/>
            <w:left w:val="none" w:sz="0" w:space="0" w:color="auto"/>
            <w:bottom w:val="none" w:sz="0" w:space="0" w:color="auto"/>
            <w:right w:val="none" w:sz="0" w:space="0" w:color="auto"/>
          </w:divBdr>
          <w:divsChild>
            <w:div w:id="1371959333">
              <w:marLeft w:val="0"/>
              <w:marRight w:val="0"/>
              <w:marTop w:val="0"/>
              <w:marBottom w:val="0"/>
              <w:divBdr>
                <w:top w:val="none" w:sz="0" w:space="0" w:color="auto"/>
                <w:left w:val="none" w:sz="0" w:space="0" w:color="auto"/>
                <w:bottom w:val="none" w:sz="0" w:space="0" w:color="auto"/>
                <w:right w:val="none" w:sz="0" w:space="0" w:color="auto"/>
              </w:divBdr>
              <w:divsChild>
                <w:div w:id="178554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956159">
      <w:bodyDiv w:val="1"/>
      <w:marLeft w:val="0"/>
      <w:marRight w:val="0"/>
      <w:marTop w:val="0"/>
      <w:marBottom w:val="0"/>
      <w:divBdr>
        <w:top w:val="none" w:sz="0" w:space="0" w:color="auto"/>
        <w:left w:val="none" w:sz="0" w:space="0" w:color="auto"/>
        <w:bottom w:val="none" w:sz="0" w:space="0" w:color="auto"/>
        <w:right w:val="none" w:sz="0" w:space="0" w:color="auto"/>
      </w:divBdr>
      <w:divsChild>
        <w:div w:id="595989395">
          <w:marLeft w:val="0"/>
          <w:marRight w:val="0"/>
          <w:marTop w:val="0"/>
          <w:marBottom w:val="0"/>
          <w:divBdr>
            <w:top w:val="none" w:sz="0" w:space="0" w:color="auto"/>
            <w:left w:val="none" w:sz="0" w:space="0" w:color="auto"/>
            <w:bottom w:val="none" w:sz="0" w:space="0" w:color="auto"/>
            <w:right w:val="none" w:sz="0" w:space="0" w:color="auto"/>
          </w:divBdr>
          <w:divsChild>
            <w:div w:id="1326008956">
              <w:marLeft w:val="0"/>
              <w:marRight w:val="0"/>
              <w:marTop w:val="0"/>
              <w:marBottom w:val="0"/>
              <w:divBdr>
                <w:top w:val="none" w:sz="0" w:space="0" w:color="auto"/>
                <w:left w:val="none" w:sz="0" w:space="0" w:color="auto"/>
                <w:bottom w:val="none" w:sz="0" w:space="0" w:color="auto"/>
                <w:right w:val="none" w:sz="0" w:space="0" w:color="auto"/>
              </w:divBdr>
              <w:divsChild>
                <w:div w:id="155885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93915">
      <w:bodyDiv w:val="1"/>
      <w:marLeft w:val="0"/>
      <w:marRight w:val="0"/>
      <w:marTop w:val="0"/>
      <w:marBottom w:val="0"/>
      <w:divBdr>
        <w:top w:val="none" w:sz="0" w:space="0" w:color="auto"/>
        <w:left w:val="none" w:sz="0" w:space="0" w:color="auto"/>
        <w:bottom w:val="none" w:sz="0" w:space="0" w:color="auto"/>
        <w:right w:val="none" w:sz="0" w:space="0" w:color="auto"/>
      </w:divBdr>
      <w:divsChild>
        <w:div w:id="1223565270">
          <w:marLeft w:val="0"/>
          <w:marRight w:val="0"/>
          <w:marTop w:val="0"/>
          <w:marBottom w:val="0"/>
          <w:divBdr>
            <w:top w:val="none" w:sz="0" w:space="0" w:color="auto"/>
            <w:left w:val="none" w:sz="0" w:space="0" w:color="auto"/>
            <w:bottom w:val="none" w:sz="0" w:space="0" w:color="auto"/>
            <w:right w:val="none" w:sz="0" w:space="0" w:color="auto"/>
          </w:divBdr>
          <w:divsChild>
            <w:div w:id="1932008912">
              <w:marLeft w:val="0"/>
              <w:marRight w:val="0"/>
              <w:marTop w:val="0"/>
              <w:marBottom w:val="0"/>
              <w:divBdr>
                <w:top w:val="none" w:sz="0" w:space="0" w:color="auto"/>
                <w:left w:val="none" w:sz="0" w:space="0" w:color="auto"/>
                <w:bottom w:val="none" w:sz="0" w:space="0" w:color="auto"/>
                <w:right w:val="none" w:sz="0" w:space="0" w:color="auto"/>
              </w:divBdr>
              <w:divsChild>
                <w:div w:id="46635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89439">
      <w:bodyDiv w:val="1"/>
      <w:marLeft w:val="0"/>
      <w:marRight w:val="0"/>
      <w:marTop w:val="0"/>
      <w:marBottom w:val="0"/>
      <w:divBdr>
        <w:top w:val="none" w:sz="0" w:space="0" w:color="auto"/>
        <w:left w:val="none" w:sz="0" w:space="0" w:color="auto"/>
        <w:bottom w:val="none" w:sz="0" w:space="0" w:color="auto"/>
        <w:right w:val="none" w:sz="0" w:space="0" w:color="auto"/>
      </w:divBdr>
      <w:divsChild>
        <w:div w:id="88821088">
          <w:marLeft w:val="0"/>
          <w:marRight w:val="0"/>
          <w:marTop w:val="0"/>
          <w:marBottom w:val="0"/>
          <w:divBdr>
            <w:top w:val="none" w:sz="0" w:space="0" w:color="auto"/>
            <w:left w:val="none" w:sz="0" w:space="0" w:color="auto"/>
            <w:bottom w:val="none" w:sz="0" w:space="0" w:color="auto"/>
            <w:right w:val="none" w:sz="0" w:space="0" w:color="auto"/>
          </w:divBdr>
          <w:divsChild>
            <w:div w:id="1945645253">
              <w:marLeft w:val="0"/>
              <w:marRight w:val="0"/>
              <w:marTop w:val="0"/>
              <w:marBottom w:val="0"/>
              <w:divBdr>
                <w:top w:val="none" w:sz="0" w:space="0" w:color="auto"/>
                <w:left w:val="none" w:sz="0" w:space="0" w:color="auto"/>
                <w:bottom w:val="none" w:sz="0" w:space="0" w:color="auto"/>
                <w:right w:val="none" w:sz="0" w:space="0" w:color="auto"/>
              </w:divBdr>
              <w:divsChild>
                <w:div w:id="135661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451289">
      <w:bodyDiv w:val="1"/>
      <w:marLeft w:val="0"/>
      <w:marRight w:val="0"/>
      <w:marTop w:val="0"/>
      <w:marBottom w:val="0"/>
      <w:divBdr>
        <w:top w:val="none" w:sz="0" w:space="0" w:color="auto"/>
        <w:left w:val="none" w:sz="0" w:space="0" w:color="auto"/>
        <w:bottom w:val="none" w:sz="0" w:space="0" w:color="auto"/>
        <w:right w:val="none" w:sz="0" w:space="0" w:color="auto"/>
      </w:divBdr>
      <w:divsChild>
        <w:div w:id="1352684499">
          <w:marLeft w:val="0"/>
          <w:marRight w:val="0"/>
          <w:marTop w:val="0"/>
          <w:marBottom w:val="0"/>
          <w:divBdr>
            <w:top w:val="none" w:sz="0" w:space="0" w:color="auto"/>
            <w:left w:val="none" w:sz="0" w:space="0" w:color="auto"/>
            <w:bottom w:val="none" w:sz="0" w:space="0" w:color="auto"/>
            <w:right w:val="none" w:sz="0" w:space="0" w:color="auto"/>
          </w:divBdr>
          <w:divsChild>
            <w:div w:id="1593202776">
              <w:marLeft w:val="0"/>
              <w:marRight w:val="0"/>
              <w:marTop w:val="0"/>
              <w:marBottom w:val="0"/>
              <w:divBdr>
                <w:top w:val="none" w:sz="0" w:space="0" w:color="auto"/>
                <w:left w:val="none" w:sz="0" w:space="0" w:color="auto"/>
                <w:bottom w:val="none" w:sz="0" w:space="0" w:color="auto"/>
                <w:right w:val="none" w:sz="0" w:space="0" w:color="auto"/>
              </w:divBdr>
              <w:divsChild>
                <w:div w:id="112145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163129">
      <w:bodyDiv w:val="1"/>
      <w:marLeft w:val="0"/>
      <w:marRight w:val="0"/>
      <w:marTop w:val="0"/>
      <w:marBottom w:val="0"/>
      <w:divBdr>
        <w:top w:val="none" w:sz="0" w:space="0" w:color="auto"/>
        <w:left w:val="none" w:sz="0" w:space="0" w:color="auto"/>
        <w:bottom w:val="none" w:sz="0" w:space="0" w:color="auto"/>
        <w:right w:val="none" w:sz="0" w:space="0" w:color="auto"/>
      </w:divBdr>
      <w:divsChild>
        <w:div w:id="2091148121">
          <w:marLeft w:val="0"/>
          <w:marRight w:val="0"/>
          <w:marTop w:val="0"/>
          <w:marBottom w:val="0"/>
          <w:divBdr>
            <w:top w:val="none" w:sz="0" w:space="0" w:color="auto"/>
            <w:left w:val="none" w:sz="0" w:space="0" w:color="auto"/>
            <w:bottom w:val="none" w:sz="0" w:space="0" w:color="auto"/>
            <w:right w:val="none" w:sz="0" w:space="0" w:color="auto"/>
          </w:divBdr>
          <w:divsChild>
            <w:div w:id="271399163">
              <w:marLeft w:val="0"/>
              <w:marRight w:val="0"/>
              <w:marTop w:val="0"/>
              <w:marBottom w:val="0"/>
              <w:divBdr>
                <w:top w:val="none" w:sz="0" w:space="0" w:color="auto"/>
                <w:left w:val="none" w:sz="0" w:space="0" w:color="auto"/>
                <w:bottom w:val="none" w:sz="0" w:space="0" w:color="auto"/>
                <w:right w:val="none" w:sz="0" w:space="0" w:color="auto"/>
              </w:divBdr>
              <w:divsChild>
                <w:div w:id="69049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789925">
      <w:bodyDiv w:val="1"/>
      <w:marLeft w:val="0"/>
      <w:marRight w:val="0"/>
      <w:marTop w:val="0"/>
      <w:marBottom w:val="0"/>
      <w:divBdr>
        <w:top w:val="none" w:sz="0" w:space="0" w:color="auto"/>
        <w:left w:val="none" w:sz="0" w:space="0" w:color="auto"/>
        <w:bottom w:val="none" w:sz="0" w:space="0" w:color="auto"/>
        <w:right w:val="none" w:sz="0" w:space="0" w:color="auto"/>
      </w:divBdr>
      <w:divsChild>
        <w:div w:id="923875088">
          <w:marLeft w:val="0"/>
          <w:marRight w:val="0"/>
          <w:marTop w:val="0"/>
          <w:marBottom w:val="0"/>
          <w:divBdr>
            <w:top w:val="none" w:sz="0" w:space="0" w:color="auto"/>
            <w:left w:val="none" w:sz="0" w:space="0" w:color="auto"/>
            <w:bottom w:val="none" w:sz="0" w:space="0" w:color="auto"/>
            <w:right w:val="none" w:sz="0" w:space="0" w:color="auto"/>
          </w:divBdr>
          <w:divsChild>
            <w:div w:id="370154766">
              <w:marLeft w:val="0"/>
              <w:marRight w:val="0"/>
              <w:marTop w:val="0"/>
              <w:marBottom w:val="0"/>
              <w:divBdr>
                <w:top w:val="none" w:sz="0" w:space="0" w:color="auto"/>
                <w:left w:val="none" w:sz="0" w:space="0" w:color="auto"/>
                <w:bottom w:val="none" w:sz="0" w:space="0" w:color="auto"/>
                <w:right w:val="none" w:sz="0" w:space="0" w:color="auto"/>
              </w:divBdr>
              <w:divsChild>
                <w:div w:id="108842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355313">
      <w:bodyDiv w:val="1"/>
      <w:marLeft w:val="0"/>
      <w:marRight w:val="0"/>
      <w:marTop w:val="0"/>
      <w:marBottom w:val="0"/>
      <w:divBdr>
        <w:top w:val="none" w:sz="0" w:space="0" w:color="auto"/>
        <w:left w:val="none" w:sz="0" w:space="0" w:color="auto"/>
        <w:bottom w:val="none" w:sz="0" w:space="0" w:color="auto"/>
        <w:right w:val="none" w:sz="0" w:space="0" w:color="auto"/>
      </w:divBdr>
      <w:divsChild>
        <w:div w:id="105464009">
          <w:marLeft w:val="0"/>
          <w:marRight w:val="0"/>
          <w:marTop w:val="0"/>
          <w:marBottom w:val="0"/>
          <w:divBdr>
            <w:top w:val="none" w:sz="0" w:space="0" w:color="auto"/>
            <w:left w:val="none" w:sz="0" w:space="0" w:color="auto"/>
            <w:bottom w:val="none" w:sz="0" w:space="0" w:color="auto"/>
            <w:right w:val="none" w:sz="0" w:space="0" w:color="auto"/>
          </w:divBdr>
          <w:divsChild>
            <w:div w:id="1869440307">
              <w:marLeft w:val="0"/>
              <w:marRight w:val="0"/>
              <w:marTop w:val="0"/>
              <w:marBottom w:val="0"/>
              <w:divBdr>
                <w:top w:val="none" w:sz="0" w:space="0" w:color="auto"/>
                <w:left w:val="none" w:sz="0" w:space="0" w:color="auto"/>
                <w:bottom w:val="none" w:sz="0" w:space="0" w:color="auto"/>
                <w:right w:val="none" w:sz="0" w:space="0" w:color="auto"/>
              </w:divBdr>
              <w:divsChild>
                <w:div w:id="81723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272642">
      <w:bodyDiv w:val="1"/>
      <w:marLeft w:val="0"/>
      <w:marRight w:val="0"/>
      <w:marTop w:val="0"/>
      <w:marBottom w:val="0"/>
      <w:divBdr>
        <w:top w:val="none" w:sz="0" w:space="0" w:color="auto"/>
        <w:left w:val="none" w:sz="0" w:space="0" w:color="auto"/>
        <w:bottom w:val="none" w:sz="0" w:space="0" w:color="auto"/>
        <w:right w:val="none" w:sz="0" w:space="0" w:color="auto"/>
      </w:divBdr>
      <w:divsChild>
        <w:div w:id="669526145">
          <w:marLeft w:val="0"/>
          <w:marRight w:val="0"/>
          <w:marTop w:val="0"/>
          <w:marBottom w:val="0"/>
          <w:divBdr>
            <w:top w:val="none" w:sz="0" w:space="0" w:color="auto"/>
            <w:left w:val="none" w:sz="0" w:space="0" w:color="auto"/>
            <w:bottom w:val="none" w:sz="0" w:space="0" w:color="auto"/>
            <w:right w:val="none" w:sz="0" w:space="0" w:color="auto"/>
          </w:divBdr>
          <w:divsChild>
            <w:div w:id="1003706051">
              <w:marLeft w:val="0"/>
              <w:marRight w:val="0"/>
              <w:marTop w:val="0"/>
              <w:marBottom w:val="0"/>
              <w:divBdr>
                <w:top w:val="none" w:sz="0" w:space="0" w:color="auto"/>
                <w:left w:val="none" w:sz="0" w:space="0" w:color="auto"/>
                <w:bottom w:val="none" w:sz="0" w:space="0" w:color="auto"/>
                <w:right w:val="none" w:sz="0" w:space="0" w:color="auto"/>
              </w:divBdr>
              <w:divsChild>
                <w:div w:id="19196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05368">
      <w:bodyDiv w:val="1"/>
      <w:marLeft w:val="0"/>
      <w:marRight w:val="0"/>
      <w:marTop w:val="0"/>
      <w:marBottom w:val="0"/>
      <w:divBdr>
        <w:top w:val="none" w:sz="0" w:space="0" w:color="auto"/>
        <w:left w:val="none" w:sz="0" w:space="0" w:color="auto"/>
        <w:bottom w:val="none" w:sz="0" w:space="0" w:color="auto"/>
        <w:right w:val="none" w:sz="0" w:space="0" w:color="auto"/>
      </w:divBdr>
      <w:divsChild>
        <w:div w:id="1299528598">
          <w:marLeft w:val="0"/>
          <w:marRight w:val="0"/>
          <w:marTop w:val="0"/>
          <w:marBottom w:val="0"/>
          <w:divBdr>
            <w:top w:val="none" w:sz="0" w:space="0" w:color="auto"/>
            <w:left w:val="none" w:sz="0" w:space="0" w:color="auto"/>
            <w:bottom w:val="none" w:sz="0" w:space="0" w:color="auto"/>
            <w:right w:val="none" w:sz="0" w:space="0" w:color="auto"/>
          </w:divBdr>
          <w:divsChild>
            <w:div w:id="1395932543">
              <w:marLeft w:val="0"/>
              <w:marRight w:val="0"/>
              <w:marTop w:val="0"/>
              <w:marBottom w:val="0"/>
              <w:divBdr>
                <w:top w:val="none" w:sz="0" w:space="0" w:color="auto"/>
                <w:left w:val="none" w:sz="0" w:space="0" w:color="auto"/>
                <w:bottom w:val="none" w:sz="0" w:space="0" w:color="auto"/>
                <w:right w:val="none" w:sz="0" w:space="0" w:color="auto"/>
              </w:divBdr>
              <w:divsChild>
                <w:div w:id="205488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5692">
      <w:bodyDiv w:val="1"/>
      <w:marLeft w:val="0"/>
      <w:marRight w:val="0"/>
      <w:marTop w:val="0"/>
      <w:marBottom w:val="0"/>
      <w:divBdr>
        <w:top w:val="none" w:sz="0" w:space="0" w:color="auto"/>
        <w:left w:val="none" w:sz="0" w:space="0" w:color="auto"/>
        <w:bottom w:val="none" w:sz="0" w:space="0" w:color="auto"/>
        <w:right w:val="none" w:sz="0" w:space="0" w:color="auto"/>
      </w:divBdr>
      <w:divsChild>
        <w:div w:id="495535792">
          <w:marLeft w:val="0"/>
          <w:marRight w:val="0"/>
          <w:marTop w:val="0"/>
          <w:marBottom w:val="0"/>
          <w:divBdr>
            <w:top w:val="none" w:sz="0" w:space="0" w:color="auto"/>
            <w:left w:val="none" w:sz="0" w:space="0" w:color="auto"/>
            <w:bottom w:val="none" w:sz="0" w:space="0" w:color="auto"/>
            <w:right w:val="none" w:sz="0" w:space="0" w:color="auto"/>
          </w:divBdr>
          <w:divsChild>
            <w:div w:id="790323151">
              <w:marLeft w:val="0"/>
              <w:marRight w:val="0"/>
              <w:marTop w:val="0"/>
              <w:marBottom w:val="0"/>
              <w:divBdr>
                <w:top w:val="none" w:sz="0" w:space="0" w:color="auto"/>
                <w:left w:val="none" w:sz="0" w:space="0" w:color="auto"/>
                <w:bottom w:val="none" w:sz="0" w:space="0" w:color="auto"/>
                <w:right w:val="none" w:sz="0" w:space="0" w:color="auto"/>
              </w:divBdr>
              <w:divsChild>
                <w:div w:id="152701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917609">
      <w:bodyDiv w:val="1"/>
      <w:marLeft w:val="0"/>
      <w:marRight w:val="0"/>
      <w:marTop w:val="0"/>
      <w:marBottom w:val="0"/>
      <w:divBdr>
        <w:top w:val="none" w:sz="0" w:space="0" w:color="auto"/>
        <w:left w:val="none" w:sz="0" w:space="0" w:color="auto"/>
        <w:bottom w:val="none" w:sz="0" w:space="0" w:color="auto"/>
        <w:right w:val="none" w:sz="0" w:space="0" w:color="auto"/>
      </w:divBdr>
      <w:divsChild>
        <w:div w:id="1591891487">
          <w:marLeft w:val="0"/>
          <w:marRight w:val="0"/>
          <w:marTop w:val="0"/>
          <w:marBottom w:val="0"/>
          <w:divBdr>
            <w:top w:val="none" w:sz="0" w:space="0" w:color="auto"/>
            <w:left w:val="none" w:sz="0" w:space="0" w:color="auto"/>
            <w:bottom w:val="none" w:sz="0" w:space="0" w:color="auto"/>
            <w:right w:val="none" w:sz="0" w:space="0" w:color="auto"/>
          </w:divBdr>
          <w:divsChild>
            <w:div w:id="1599828182">
              <w:marLeft w:val="0"/>
              <w:marRight w:val="0"/>
              <w:marTop w:val="0"/>
              <w:marBottom w:val="0"/>
              <w:divBdr>
                <w:top w:val="none" w:sz="0" w:space="0" w:color="auto"/>
                <w:left w:val="none" w:sz="0" w:space="0" w:color="auto"/>
                <w:bottom w:val="none" w:sz="0" w:space="0" w:color="auto"/>
                <w:right w:val="none" w:sz="0" w:space="0" w:color="auto"/>
              </w:divBdr>
              <w:divsChild>
                <w:div w:id="35673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311767">
      <w:bodyDiv w:val="1"/>
      <w:marLeft w:val="0"/>
      <w:marRight w:val="0"/>
      <w:marTop w:val="0"/>
      <w:marBottom w:val="0"/>
      <w:divBdr>
        <w:top w:val="none" w:sz="0" w:space="0" w:color="auto"/>
        <w:left w:val="none" w:sz="0" w:space="0" w:color="auto"/>
        <w:bottom w:val="none" w:sz="0" w:space="0" w:color="auto"/>
        <w:right w:val="none" w:sz="0" w:space="0" w:color="auto"/>
      </w:divBdr>
      <w:divsChild>
        <w:div w:id="824050768">
          <w:marLeft w:val="0"/>
          <w:marRight w:val="0"/>
          <w:marTop w:val="0"/>
          <w:marBottom w:val="0"/>
          <w:divBdr>
            <w:top w:val="none" w:sz="0" w:space="0" w:color="auto"/>
            <w:left w:val="none" w:sz="0" w:space="0" w:color="auto"/>
            <w:bottom w:val="none" w:sz="0" w:space="0" w:color="auto"/>
            <w:right w:val="none" w:sz="0" w:space="0" w:color="auto"/>
          </w:divBdr>
          <w:divsChild>
            <w:div w:id="825165752">
              <w:marLeft w:val="0"/>
              <w:marRight w:val="0"/>
              <w:marTop w:val="0"/>
              <w:marBottom w:val="0"/>
              <w:divBdr>
                <w:top w:val="none" w:sz="0" w:space="0" w:color="auto"/>
                <w:left w:val="none" w:sz="0" w:space="0" w:color="auto"/>
                <w:bottom w:val="none" w:sz="0" w:space="0" w:color="auto"/>
                <w:right w:val="none" w:sz="0" w:space="0" w:color="auto"/>
              </w:divBdr>
              <w:divsChild>
                <w:div w:id="139592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772531">
      <w:bodyDiv w:val="1"/>
      <w:marLeft w:val="0"/>
      <w:marRight w:val="0"/>
      <w:marTop w:val="0"/>
      <w:marBottom w:val="0"/>
      <w:divBdr>
        <w:top w:val="none" w:sz="0" w:space="0" w:color="auto"/>
        <w:left w:val="none" w:sz="0" w:space="0" w:color="auto"/>
        <w:bottom w:val="none" w:sz="0" w:space="0" w:color="auto"/>
        <w:right w:val="none" w:sz="0" w:space="0" w:color="auto"/>
      </w:divBdr>
      <w:divsChild>
        <w:div w:id="507139958">
          <w:marLeft w:val="0"/>
          <w:marRight w:val="0"/>
          <w:marTop w:val="0"/>
          <w:marBottom w:val="0"/>
          <w:divBdr>
            <w:top w:val="none" w:sz="0" w:space="0" w:color="auto"/>
            <w:left w:val="none" w:sz="0" w:space="0" w:color="auto"/>
            <w:bottom w:val="none" w:sz="0" w:space="0" w:color="auto"/>
            <w:right w:val="none" w:sz="0" w:space="0" w:color="auto"/>
          </w:divBdr>
          <w:divsChild>
            <w:div w:id="29691926">
              <w:marLeft w:val="0"/>
              <w:marRight w:val="0"/>
              <w:marTop w:val="0"/>
              <w:marBottom w:val="0"/>
              <w:divBdr>
                <w:top w:val="none" w:sz="0" w:space="0" w:color="auto"/>
                <w:left w:val="none" w:sz="0" w:space="0" w:color="auto"/>
                <w:bottom w:val="none" w:sz="0" w:space="0" w:color="auto"/>
                <w:right w:val="none" w:sz="0" w:space="0" w:color="auto"/>
              </w:divBdr>
              <w:divsChild>
                <w:div w:id="6844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9T15:07:49.449"/>
    </inkml:context>
    <inkml:brush xml:id="br0">
      <inkml:brushProperty name="width" value="0.06019" units="cm"/>
      <inkml:brushProperty name="height" value="0.06019" units="cm"/>
    </inkml:brush>
  </inkml:definitions>
  <inkml:trace contextRef="#ctx0" brushRef="#br0">15 405 8032,'0'3'-230,"-2"0"-318,-1-1 1709,1-1-897,-1 1 1,2-2 0,-1-2-67,1-2 1,1-1 0,0-1 0,0-1-39,0-1 0,0 2 0,0-4 0,0-1-61,0 0 0,1-2 0,1 0 0,0-3 0,-1-1 1,2 0-1,1-1 1,-1 0-40,1 1 1,1 2 0,1 0 0,-1 2-96,1-1 0,0 2 1,-1 3-1,2 0-23,1 2 1,-1-1 0,0 4 0,2-1 33,1 1 0,-2 2 1,3 2-1,-3 0-17,-1 0 1,1 0 0,-1 0 0,1 2 54,-1 2 1,1 2 0,0-1 0,-1 2 131,1 1 1,-2 0 0,0 2 0,-2 0 46,-1 1 0,3 0 0,-1 0 0,0 2-54,0 1 0,-3-2 0,1 4 0,-1 1 55,1-1 1,0 1 0,-3 0 0,0-2-44,0-1 0,0 0 1,0-2-1,0-2-74,0 0 0,0-1 0,0-3 35,0 0-65,-4-1 0,0-1-68,-4-2 1,3-2 0,1-2-1,0-2-87,-1-1 1,3-3 0,-2-1 0,0 0-82,3-1 0,-3-3 0,2-2 1,0 1 99,2 0 0,0-3 1,0 2-1,0 0-28,0-1 1,3 0 0,2-1 0,1 0 57,2 1 0,2 2 0,1 1 0,0 0 49,-1 2 0,4 4 0,-2-1 0,1 1-15,-1 2 1,-1-1 0,0 2 0,0 0 16,-2 2 0,-1 0 0,0 2 0,0 0 65,-1 0 1,0 0-1,1 2-54,-1 2 1,0 2 0,-1 0 0,-1-1 186,1 1 0,-2 3 1,1 0-1,1 0 111,-2 1 1,1 0 0,-3 2 0,1-1-74,0 1 1,-2 0 0,2 1 0,-2-1-59,-1 2 1,2 3 0,1-3 0,-2 1-80,0-1 1,-1-1 0,0-3 0,0 1 22,0-1 0,0-3 0,0 1-116,0-2 1,0-2-11,0 0 0,-2-4 0,-2 1-9,0-2 1,2-4 0,-3 1-123,2 0 0,0-4 0,2-1 0,-2 0 22,1-2 0,1 1 0,-1-3 0,-1 0-139,2-1 0,0-2 0,1 1 0,0 0 44,0 2 0,2-2 0,2 1 1,0-1 110,1 1 0,2 0 0,1 3 0,3-1 70,1 3 0,3-2 0,-1 4 0,2-1 18,-1 2 1,0 0-1,0 1 1,1 1-10,0 0 1,0 2-1,-6 0 1,-1 2 47,2 0 1,-2 0 0,1 0-1,-1 0 16,-2 2 0,-2 0 1,0 2-1,0 0 67,2 1 1,-2-1-1,0 0 1,0 0 3,0 2 1,2 0 0,-3-1 0,0 2 49,-1 1 0,0-2 0,0 3 0,1-2 23,-1 1 0,-1 1 1,-2-1-1,0 0-36,0 2 1,0 1 0,0-1-1,0 1-41,0 0 1,-1 1 0,0 0-1,-1-1-28,0-2 1,0 3-1,0-3 1,0 0-80,0-1 0,1-1 0,1-2-345,0 1 0,1-3 87,2-1 0,-2-1 0,5-1 95,-1 0 1,1 0 0,1-1-1,-1-1 63,-1-2 0,0 1 0,4-1 1,0 0 35,1-1 1,0-2-1,-2 0 1,2-2 64,0 0 1,0 1 0,-2 0 0,-1-2-63,0 1 1,1 0 0,-1-2 0,1 2-30,-1-2 0,-1 0 0,-2-1 0,0 1 50,0-1 0,-2 1 1,1 0-1,-3 2 36,0 1 0,3-2 0,-1 2 0,0-1 75,-1 1 1,-1 0 0,0 2 0,0 1-38,0-1 1,-1-2 0,-1 2-1,0 0-5,0 1 1,1 0-1,1-1 1,0 1-86,-3-1 1,2 0 0,-2 0 5,-1 0 1,3 3 32,-4 1 1,-1 1 102,-1 1 0,0 3 1,1 1-1,1 1 93,-1 1 1,3 0 0,-2 2-1,1 1-41,0 0 0,2 3 0,-1-1 1,0 2-25,1 3 1,-2-3-1,3 3 1,-2 0 26,1 1 0,2 1 0,0-1 0,0 1-72,3-1 1,1-1 0,4-1 0,0 0-229,3-3 0,-4 0 0,4-2 1,-1-2-71,1-1 0,-1-3 1,-3 0-1,1-2-1,-1-1 0,0-1 1,1 0-1,-1-1 66,-2-1 0,-1-2 0,-2-2 0,0-3 60,0 0 1,2-1-1,-2-2 1,0 1 45,-1-1 0,-1 0 0,0 0 0,0-1 3,0-1 1,0 0-1,-1 2 1,-1 1 24,0-1 0,-2 0 0,2 1 0,-1 0 17,-1 1 1,1 0 0,-1 2 0,1 0 47,1 2 53,-2 2 1,0 3-1,-1 3 18,3 4 0,1 2 1,1 3-1,0 0 43,0 1 0,2 2 1,1 0-1,-1 1 29,2 0 1,-2 4-1,2-1 1,0 2-22,0 3 1,0 0 0,2 2 0,-1 2 71,-2 0 1,2 1-1,-1-2 1,-1 0-33,-1 2 0,1 3 1,-3 0-1,0 0-183,0-4 1,0 1-1,0-2 1,0-1-112,0 0 1,-3-1 0,1-2 0,-1 1 138,-1-2 1,-2 3-1,1-3 1,-2 0 27,0-3 1,-3-2 0,-2-1 0,1-1 50,-2-1 0,0-1 0,-1-1 0,-2-2-92,0-1 1,-3 0 0,-1-2-1,2-1-80,0-1 0,2-1 0,0-4 0,2-1-286,-1-2 0,3-5 0,2-2 0,1-3 54,2-3 1,2 1 0,4-4 0,0 0 124,1 1 1,1-4-1,3 1 1,4-2 299,3-2 1,3 1 0,4 2-1,2 0 39,5-1 0,4-1 0,5-2 0,-1-1-211,4-2 0,3-6 1,5-2-1,5-5-230,8-1 1,-28 19 0,1 1 0,2 1 0,0 0-1,-2-1 1,1 0 261,-2 0 0,1 0 0,2-1 0,1 0 0,0 0 0,0-1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D8A3E32-CAF8-D742-A094-F3C809B0E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894</Words>
  <Characters>5639</Characters>
  <Application>Microsoft Office Word</Application>
  <DocSecurity>0</DocSecurity>
  <Lines>46</Lines>
  <Paragraphs>13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Gabriel Mourad</cp:lastModifiedBy>
  <cp:revision>5</cp:revision>
  <cp:lastPrinted>2026-01-05T09:37:00Z</cp:lastPrinted>
  <dcterms:created xsi:type="dcterms:W3CDTF">2026-03-07T15:02:00Z</dcterms:created>
  <dcterms:modified xsi:type="dcterms:W3CDTF">2026-04-29T14:44:00Z</dcterms:modified>
</cp:coreProperties>
</file>