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ECB06" w14:textId="77777777"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Warum bewirbst du dich bei der Hans-Böckler-Stiftung? (optional)</w:t>
      </w:r>
    </w:p>
    <w:p w14:paraId="526D6BDD" w14:textId="77777777" w:rsidR="00D37D50" w:rsidRDefault="00D37D50" w:rsidP="00D37D50">
      <w:pPr>
        <w:pStyle w:val="StandardWeb"/>
      </w:pPr>
      <w:r>
        <w:t>Ich bewerbe mich bei der Hans-Böckler-Stiftung, weil die Werte der Stiftung sehr nah an meinen eigenen Lebenserfahrungen liegen. Chancengleichheit, Solidarität und Mitbestimmung sind für mich keine abstrakten Begriffe, sondern etwas, das ich im Alltag als nicht selbstverständlich erlebt habe. Als Teil einer Familie mit vier Kindern habe ich früh gelernt, was es bedeutet, Verantwortung zu übernehmen, Rücksicht zu nehmen und sich gegenseitig zu unterstützen. Gleichzeitig habe ich erfahren, dass Bildung und Entwicklungschancen stark davon abhängen, welche Rahmenbedingungen jemand mitbringt.</w:t>
      </w:r>
    </w:p>
    <w:p w14:paraId="4ACFE25D" w14:textId="3FC24347" w:rsidR="00D37D50" w:rsidRDefault="00D37D50" w:rsidP="00D37D50">
      <w:pPr>
        <w:pStyle w:val="StandardWeb"/>
      </w:pPr>
      <w:r>
        <w:t xml:space="preserve">Im Studium ist mir wichtig, nicht nur fachlich erfolgreich zu sein, sondern mich auch mit gesellschaftlichen Fragen auseinanderzusetzen und Verantwortung zu übernehmen. Ich möchte verstehen, wie Arbeit, Wirtschaft und Gesellschaft fair gestaltet werden können </w:t>
      </w:r>
      <w:r>
        <w:t>-</w:t>
      </w:r>
      <w:r>
        <w:t>insbesondere im Hinblick auf Arbeitnehmerrechte, Mitbestimmung und soziale Gerechtigkeit. Genau hier sehe ich eine starke inhaltliche Nähe zur Hans-Böckler-Stiftung und zu den Werten der Gewerkschaften.</w:t>
      </w:r>
    </w:p>
    <w:p w14:paraId="304713F0" w14:textId="34419771" w:rsidR="00D37D50" w:rsidRDefault="00D37D50" w:rsidP="00D37D50">
      <w:pPr>
        <w:pStyle w:val="StandardWeb"/>
      </w:pPr>
      <w:r>
        <w:t>Besonders ansprechend finde ich das Umfeld der Stiftung: den Austausch mit anderen engagierten Studierenden, die inhaltliche Auseinandersetzung mit gesellschafts- und arbeitsweltbezogenen Fragestellungen sowie Veranstaltungen, in denen unterschiedliche Perspektiven aufeinandertreffen. Ich möchte mich einbringen, dazulernen und meinen Horizont erweitern – nicht nur akademisch, sondern auch per</w:t>
      </w:r>
      <w:r>
        <w:t>sönlich.</w:t>
      </w:r>
    </w:p>
    <w:p w14:paraId="42F92099" w14:textId="21360413" w:rsidR="00D37D50" w:rsidRDefault="00D37D50" w:rsidP="00D37D50">
      <w:pPr>
        <w:pStyle w:val="StandardWeb"/>
      </w:pPr>
      <w:r>
        <w:t>Die finanzielle Förderung würde mir ermöglichen, mich stärker auf mein Studium und mein gesellschaftliches Engagement zu konzentrieren. Dadurch könnte ich meine Leistungsfähigkeit besser entfalten und langfristig das Ziel verfolgen, mich beruflich und gesellschaftlich für faire Arbeitsbedingungen und mehr Chancengleichheit einzusetzen.</w:t>
      </w:r>
    </w:p>
    <w:p w14:paraId="5987116A" w14:textId="77777777" w:rsidR="00190761" w:rsidRPr="00190761" w:rsidRDefault="009462ED" w:rsidP="00190761">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C3AECFB">
          <v:rect id="_x0000_i1029" alt="" style="width:453.6pt;height:.05pt;mso-width-percent:0;mso-height-percent:0;mso-width-percent:0;mso-height-percent:0" o:hralign="center" o:hrstd="t" o:hr="t" fillcolor="#a0a0a0" stroked="f"/>
        </w:pict>
      </w:r>
    </w:p>
    <w:p w14:paraId="2DB3F1E4" w14:textId="1862BD6E"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 xml:space="preserve">Wie würdest du dein Studium dann finanzieren? </w:t>
      </w:r>
    </w:p>
    <w:p w14:paraId="6B537E42"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Ohne die Förderung müsste ich deutlich mehr nebenbei arbeiten, um mein Studium zu finanzieren. Dadurch wäre mein Fokus stark zersplittert, mein Notendurchschnitt würde darunter leiden und die Qualität meines Studiums wäre gefährdet.</w:t>
      </w:r>
    </w:p>
    <w:p w14:paraId="7D1FA049"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Mit einer finanziellen Förderung könnte ich mich </w:t>
      </w:r>
      <w:proofErr w:type="gramStart"/>
      <w:r w:rsidRPr="00190761">
        <w:rPr>
          <w:rFonts w:ascii="Times New Roman" w:eastAsia="Times New Roman" w:hAnsi="Times New Roman" w:cs="Times New Roman"/>
          <w:kern w:val="0"/>
          <w:lang w:eastAsia="de-DE"/>
          <w14:ligatures w14:val="none"/>
        </w:rPr>
        <w:t xml:space="preserve">voll und ganz </w:t>
      </w:r>
      <w:proofErr w:type="gramEnd"/>
      <w:r w:rsidRPr="00190761">
        <w:rPr>
          <w:rFonts w:ascii="Times New Roman" w:eastAsia="Times New Roman" w:hAnsi="Times New Roman" w:cs="Times New Roman"/>
          <w:kern w:val="0"/>
          <w:lang w:eastAsia="de-DE"/>
          <w14:ligatures w14:val="none"/>
        </w:rPr>
        <w:t>auf mein Studium, meine fachliche Entwicklung und mein gesellschaftliches Engagement konzentrieren, ohne ständig zwischen Arbeitszeit und universitären Verpflichtungen pendeln zu müssen. Dadurch stiege nicht nur meine akademische Leistung, sondern auch meine Fähigkeit, aktiv an Diskussionen, Initiativen und Projekten teilzunehmen, die mir wichtig sind.</w:t>
      </w:r>
    </w:p>
    <w:p w14:paraId="41550987"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Ich möchte mein Studium gezielt nutzen, um besser zu werden und später in meinem Berufsfeld aktiv zur Verbesserung von Arbeitsbedingungen und sozialer Gerechtigkeit beitragen zu können.</w:t>
      </w:r>
    </w:p>
    <w:p w14:paraId="67E3A003"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6A89D113"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1BEFE97D"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04CC8317"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536A8DB5"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428C0C76"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15E4C991"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255F2DB7"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2B996D7F" w14:textId="2D8368FB" w:rsidR="00190761" w:rsidRPr="00190761" w:rsidRDefault="009462ED" w:rsidP="00190761">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BA241F0">
          <v:rect id="_x0000_i1028" alt="" style="width:453.6pt;height:.05pt;mso-width-percent:0;mso-height-percent:0;mso-width-percent:0;mso-height-percent:0" o:hralign="center" o:hrstd="t" o:hr="t" fillcolor="#a0a0a0" stroked="f"/>
        </w:pict>
      </w:r>
    </w:p>
    <w:p w14:paraId="380A6DA4" w14:textId="1F09D79D"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Pr>
          <w:rFonts w:ascii="Times New Roman" w:eastAsia="Times New Roman" w:hAnsi="Times New Roman" w:cs="Times New Roman"/>
          <w:b/>
          <w:bCs/>
          <w:kern w:val="0"/>
          <w:sz w:val="36"/>
          <w:szCs w:val="36"/>
          <w:lang w:eastAsia="de-DE"/>
          <w14:ligatures w14:val="none"/>
        </w:rPr>
        <w:br/>
      </w:r>
      <w:r w:rsidRPr="00190761">
        <w:rPr>
          <w:rFonts w:ascii="Times New Roman" w:eastAsia="Times New Roman" w:hAnsi="Times New Roman" w:cs="Times New Roman"/>
          <w:b/>
          <w:bCs/>
          <w:kern w:val="0"/>
          <w:sz w:val="36"/>
          <w:szCs w:val="36"/>
          <w:lang w:eastAsia="de-DE"/>
          <w14:ligatures w14:val="none"/>
        </w:rPr>
        <w:t>Welche besonderen Hindernisse musstest du überwinden? (optional)</w:t>
      </w:r>
    </w:p>
    <w:p w14:paraId="031CF184" w14:textId="2BB9AC3A"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Auf meinem Weg gab es mehrere Herausforderungen, die mich geprägt und stärker gemacht haben. Bereits bei der Aufnahmeprüfung für das Sportgymnasium musste ich mich gegen über 300 Bewerber durchsetzen, woraus nur 30 aufgenommen wurden</w:t>
      </w:r>
      <w:r>
        <w:rPr>
          <w:rFonts w:ascii="Times New Roman" w:eastAsia="Times New Roman" w:hAnsi="Times New Roman" w:cs="Times New Roman"/>
          <w:kern w:val="0"/>
          <w:lang w:eastAsia="de-DE"/>
          <w14:ligatures w14:val="none"/>
        </w:rPr>
        <w:t xml:space="preserve"> -</w:t>
      </w:r>
      <w:r w:rsidRPr="00190761">
        <w:rPr>
          <w:rFonts w:ascii="Times New Roman" w:eastAsia="Times New Roman" w:hAnsi="Times New Roman" w:cs="Times New Roman"/>
          <w:kern w:val="0"/>
          <w:lang w:eastAsia="de-DE"/>
          <w14:ligatures w14:val="none"/>
        </w:rPr>
        <w:t xml:space="preserve"> eine Erfahrung, die mir deutlich gemacht hat, wie wichtig Ausdauer, Disziplin und Selbstvertrauen sind.</w:t>
      </w:r>
    </w:p>
    <w:p w14:paraId="086A0CA1"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Später habe ich eine Nachprüfung in Französisch erfolgreich bestanden und mich somit in die nächste Klasse gearbeitet, obwohl es zunächst schwierig war. Außerdem musste ich einen emotionalen Rückschlag verkraften: Beim Fußballspielen habe ich mir das Kreuzband verletzt, was meinen Traum für eine Weile zerstört hat. Doch statt aufzugeben, habe ich gelernt, neue Kraft zu schöpfen, an mir zu arbeiten und fokussiert weiterzugehen.</w:t>
      </w:r>
    </w:p>
    <w:p w14:paraId="67732E64" w14:textId="1A8D7138"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Diese Erfahrungen haben mich gelehrt, mit Rückschlägen umzugehen, Verantwortung für mein Lernen zu übernehmen und weiterzumachen, auch wenn es schwierig ist</w:t>
      </w:r>
      <w:r>
        <w:rPr>
          <w:rFonts w:ascii="Times New Roman" w:eastAsia="Times New Roman" w:hAnsi="Times New Roman" w:cs="Times New Roman"/>
          <w:kern w:val="0"/>
          <w:lang w:eastAsia="de-DE"/>
          <w14:ligatures w14:val="none"/>
        </w:rPr>
        <w:t xml:space="preserve"> - </w:t>
      </w:r>
      <w:r w:rsidRPr="00190761">
        <w:rPr>
          <w:rFonts w:ascii="Times New Roman" w:eastAsia="Times New Roman" w:hAnsi="Times New Roman" w:cs="Times New Roman"/>
          <w:kern w:val="0"/>
          <w:lang w:eastAsia="de-DE"/>
          <w14:ligatures w14:val="none"/>
        </w:rPr>
        <w:t>Qualitäten, die ich auch in mein zukünftiges Studium und Engagement einbringen möchte.</w:t>
      </w:r>
    </w:p>
    <w:p w14:paraId="2DA2FD64" w14:textId="77777777" w:rsidR="00190761" w:rsidRPr="00190761" w:rsidRDefault="009462ED" w:rsidP="00190761">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AC8451D">
          <v:rect id="_x0000_i1027" alt="" style="width:453.6pt;height:.05pt;mso-width-percent:0;mso-height-percent:0;mso-width-percent:0;mso-height-percent:0" o:hralign="center" o:hrstd="t" o:hr="t" fillcolor="#a0a0a0" stroked="f"/>
        </w:pict>
      </w:r>
    </w:p>
    <w:p w14:paraId="60DFAA69" w14:textId="0D86EC6C"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 xml:space="preserve">Warum sollten wir dich fördern? </w:t>
      </w:r>
    </w:p>
    <w:p w14:paraId="7F996A1D"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Ich bringe nicht nur gute Leistungen im Studium, sondern auch ein echtes gesellschaftliches Interesse und Engagement mit, das den Werten der Hans-Böckler-Stiftung entspricht. Für mich bedeutet Förderung nicht nur finanzielle Hilfe, sondern ein gemeinsamer Weg, bei dem ich mich aktiv einbringe, weiterbilde und Verantwortung übernehme.</w:t>
      </w:r>
    </w:p>
    <w:p w14:paraId="3B88D0EC" w14:textId="545DC191"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Ich setze mich für Chancengleichheit, Solidarität und faire Arbeitsbedingungen ein und möchte diese Werte in meinem Umfeld sichtbar machen </w:t>
      </w:r>
      <w:r>
        <w:rPr>
          <w:rFonts w:ascii="Times New Roman" w:eastAsia="Times New Roman" w:hAnsi="Times New Roman" w:cs="Times New Roman"/>
          <w:kern w:val="0"/>
          <w:lang w:eastAsia="de-DE"/>
          <w14:ligatures w14:val="none"/>
        </w:rPr>
        <w:t>-</w:t>
      </w:r>
      <w:r w:rsidRPr="00190761">
        <w:rPr>
          <w:rFonts w:ascii="Times New Roman" w:eastAsia="Times New Roman" w:hAnsi="Times New Roman" w:cs="Times New Roman"/>
          <w:kern w:val="0"/>
          <w:lang w:eastAsia="de-DE"/>
          <w14:ligatures w14:val="none"/>
        </w:rPr>
        <w:t xml:space="preserve"> sei es im Austausch mit anderen Studierenden, im Engagement in sozialen Projekten oder später im Beruf. Mein Antrieb ist nicht nur persönlicher Erfolg, sondern Gesellschaft positiv mitzugestalten und Menschen zu unterstützen, die oft benachteiligt sind oder keine Stimme haben.</w:t>
      </w:r>
    </w:p>
    <w:p w14:paraId="0AC3C747"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Die HBS-Förderung würde mir ermöglichen, meine Ziele nicht nur akademisch, sondern auch gesellschaftlich konsequent zu verfolgen. Ich bin bereit, aktiv im Netzwerk der Stipendiat*innen mitzuwirken, an Veranstaltungen teilzunehmen und meine Perspektiven einzubringen.</w:t>
      </w:r>
    </w:p>
    <w:p w14:paraId="3D573D53" w14:textId="77777777" w:rsidR="00190761" w:rsidRDefault="00190761">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br w:type="page"/>
      </w:r>
    </w:p>
    <w:p w14:paraId="60771EBA" w14:textId="58728B4F" w:rsidR="00190761" w:rsidRPr="00190761" w:rsidRDefault="009462ED" w:rsidP="00190761">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20105AD4">
          <v:rect id="_x0000_i1026" alt="" style="width:453.6pt;height:.05pt;mso-width-percent:0;mso-height-percent:0;mso-width-percent:0;mso-height-percent:0" o:hralign="center" o:hrstd="t" o:hr="t" fillcolor="#a0a0a0" stroked="f"/>
        </w:pict>
      </w:r>
    </w:p>
    <w:p w14:paraId="54E2B8A9" w14:textId="2E00315D"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Welche gesellschaftspolitischen Themen interessieren dich und warum?</w:t>
      </w:r>
    </w:p>
    <w:p w14:paraId="38A687F1" w14:textId="77777777" w:rsidR="00D37D50" w:rsidRDefault="00D37D50" w:rsidP="00D37D50">
      <w:pPr>
        <w:pStyle w:val="StandardWeb"/>
      </w:pPr>
      <w:r>
        <w:t>Ich interessiere mich für gesellschaftspolitische Themen, die eng mit der Arbeitswelt, demokratischen Prozessen und Fragen sozialer Gerechtigkeit verknüpft sind. Dazu gehören insbesondere:</w:t>
      </w:r>
    </w:p>
    <w:p w14:paraId="67BA0B9B" w14:textId="77777777" w:rsidR="00D37D50" w:rsidRDefault="00D37D50" w:rsidP="00D37D50">
      <w:pPr>
        <w:pStyle w:val="StandardWeb"/>
        <w:numPr>
          <w:ilvl w:val="0"/>
          <w:numId w:val="2"/>
        </w:numPr>
      </w:pPr>
      <w:r>
        <w:rPr>
          <w:rStyle w:val="Fett"/>
          <w:rFonts w:eastAsiaTheme="majorEastAsia"/>
        </w:rPr>
        <w:t>Künstliche Intelligenz und Arbeitsmarkt:</w:t>
      </w:r>
      <w:r>
        <w:t xml:space="preserve"> Wie verändert KI die Arbeit, welche Chancen und Risiken entstehen für Arbeitnehmerinnen und Arbeitnehmer und wie können Mitbestimmung sowie faire Qualifizierungs- und Weiterbildungsangebote sichergestellt werden?</w:t>
      </w:r>
    </w:p>
    <w:p w14:paraId="675C1817" w14:textId="77777777" w:rsidR="00D37D50" w:rsidRDefault="00D37D50" w:rsidP="00D37D50">
      <w:pPr>
        <w:pStyle w:val="StandardWeb"/>
        <w:numPr>
          <w:ilvl w:val="0"/>
          <w:numId w:val="2"/>
        </w:numPr>
      </w:pPr>
      <w:r>
        <w:rPr>
          <w:rStyle w:val="Fett"/>
          <w:rFonts w:eastAsiaTheme="majorEastAsia"/>
        </w:rPr>
        <w:t>Soziale Medien und öffentliche Meinungsbildung:</w:t>
      </w:r>
      <w:r>
        <w:t xml:space="preserve"> Digitale Plattformen beeinflussen zunehmend politische Meinungen, Arbeitsrealitäten und gesellschaftlichen Zusammenhalt. Mich interessiert insbesondere, wie Machtstrukturen, Desinformation und ökonomische Interessen demokratische Prozesse und soziale Teilhabe beeinflussen.</w:t>
      </w:r>
    </w:p>
    <w:p w14:paraId="531521F1" w14:textId="77777777" w:rsidR="00D37D50" w:rsidRDefault="00D37D50" w:rsidP="00D37D50">
      <w:pPr>
        <w:pStyle w:val="StandardWeb"/>
        <w:numPr>
          <w:ilvl w:val="0"/>
          <w:numId w:val="2"/>
        </w:numPr>
      </w:pPr>
      <w:r>
        <w:rPr>
          <w:rStyle w:val="Fett"/>
          <w:rFonts w:eastAsiaTheme="majorEastAsia"/>
        </w:rPr>
        <w:t>Krieg und internationale Konflikte (z. B. Ukraine/Russland):</w:t>
      </w:r>
      <w:r>
        <w:t xml:space="preserve"> Die sozialen und wirtschaftlichen Folgen von Krieg beschäftigen mich, da sie globale Ungleichheiten, Fluchtbewegungen und Verletzungen von Menschenrechten sichtbar machen.</w:t>
      </w:r>
    </w:p>
    <w:p w14:paraId="6CC3F07E" w14:textId="77777777" w:rsidR="00D37D50" w:rsidRDefault="00D37D50" w:rsidP="00D37D50">
      <w:pPr>
        <w:pStyle w:val="StandardWeb"/>
        <w:numPr>
          <w:ilvl w:val="0"/>
          <w:numId w:val="2"/>
        </w:numPr>
      </w:pPr>
      <w:r>
        <w:rPr>
          <w:rStyle w:val="Fett"/>
          <w:rFonts w:eastAsiaTheme="majorEastAsia"/>
        </w:rPr>
        <w:t>Wirtschaftliche Stabilität und soziale Folgen:</w:t>
      </w:r>
      <w:r>
        <w:t xml:space="preserve"> Themen wie Inflation, Geldpolitik und soziale Sicherungssysteme betreffen nicht nur abstrakte Wirtschaftsmodelle, sondern den Alltag vieler Menschen unmittelbar.</w:t>
      </w:r>
    </w:p>
    <w:p w14:paraId="33EDF8BA" w14:textId="77777777" w:rsidR="00D37D50" w:rsidRDefault="00D37D50" w:rsidP="00D37D50">
      <w:pPr>
        <w:pStyle w:val="StandardWeb"/>
        <w:numPr>
          <w:ilvl w:val="0"/>
          <w:numId w:val="2"/>
        </w:numPr>
      </w:pPr>
      <w:r>
        <w:rPr>
          <w:rStyle w:val="Fett"/>
          <w:rFonts w:eastAsiaTheme="majorEastAsia"/>
        </w:rPr>
        <w:t>Arbeitsrechte und soziale Teilhabe:</w:t>
      </w:r>
      <w:r>
        <w:t xml:space="preserve"> Besonders wichtig ist mir, dass Menschen Mitbestimmung erleben, faire Arbeitsbedingungen vorfinden und soziale Sicherheit unabhängig von Herkunft oder sozialem Status gewährleistet ist.</w:t>
      </w:r>
    </w:p>
    <w:p w14:paraId="4B6BC113" w14:textId="77777777" w:rsidR="00D37D50" w:rsidRDefault="00D37D50" w:rsidP="00D37D50">
      <w:pPr>
        <w:pStyle w:val="StandardWeb"/>
      </w:pPr>
      <w:r>
        <w:t>Diese Themen sind gesellschaftlich hoch relevant, weil sie Lebensrealitäten prägen und darüber entscheiden, ob soziale Ungleichheiten verstärkt oder abgebaut werden. Ich möchte mich aktiv an Diskussionen und Lösungsansätzen beteiligen, die faire Arbeitsbedingungen, soziale Gerechtigkeit und demokratische Mitbestimmung fördern – Werte, für die auch die Hans-Böckler-Stiftung steht.</w:t>
      </w:r>
    </w:p>
    <w:p w14:paraId="427DF6B2" w14:textId="77777777" w:rsidR="00190761" w:rsidRPr="00190761" w:rsidRDefault="009462ED" w:rsidP="00190761">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E794312">
          <v:rect id="_x0000_i1025" alt="" style="width:453.6pt;height:.05pt;mso-width-percent:0;mso-height-percent:0;mso-width-percent:0;mso-height-percent:0" o:hralign="center" o:hrstd="t" o:hr="t" fillcolor="#a0a0a0" stroked="f"/>
        </w:pict>
      </w:r>
    </w:p>
    <w:p w14:paraId="756DF210" w14:textId="77777777"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Was möchtest du mit deinem Engagement in der Gesellschaft verändern? (optional)</w:t>
      </w:r>
    </w:p>
    <w:p w14:paraId="15EC4321"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Mit meinem Engagement möchte ich dazu beitragen, eine Gesellschaft zu gestalten, in der faire Chancen, Mitbestimmung und Solidarität nicht nur Schlagworte sind, sondern gelebt werden. Ich möchte Menschen unterstützen, die strukturellen Hindernissen gegenüberstehen, und Räume schaffen, in denen Beteiligung und Austausch möglich sind.</w:t>
      </w:r>
    </w:p>
    <w:p w14:paraId="23D81172"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Mein Ziel ist es, Bewusstsein für Arbeitnehmerrechte zu stärken, soziale Teilhabe zu fördern und dafür zu sorgen, dass Menschen in ihren Arbeits- und Lebenswelten gehört werden. Dafür möchte ich mich sowohl im akademischen Kontext als auch darüber hinaus einsetzen, indem ich Diskussionen anstoße, Bildungsangebote nutze und </w:t>
      </w:r>
      <w:proofErr w:type="gramStart"/>
      <w:r w:rsidRPr="00190761">
        <w:rPr>
          <w:rFonts w:ascii="Times New Roman" w:eastAsia="Times New Roman" w:hAnsi="Times New Roman" w:cs="Times New Roman"/>
          <w:kern w:val="0"/>
          <w:lang w:eastAsia="de-DE"/>
          <w14:ligatures w14:val="none"/>
        </w:rPr>
        <w:t>selber</w:t>
      </w:r>
      <w:proofErr w:type="gramEnd"/>
      <w:r w:rsidRPr="00190761">
        <w:rPr>
          <w:rFonts w:ascii="Times New Roman" w:eastAsia="Times New Roman" w:hAnsi="Times New Roman" w:cs="Times New Roman"/>
          <w:kern w:val="0"/>
          <w:lang w:eastAsia="de-DE"/>
          <w14:ligatures w14:val="none"/>
        </w:rPr>
        <w:t xml:space="preserve"> Projekte initiiere, die gesellschaftlichen Zusammenhalt und Gerechtigkeit fördern.</w:t>
      </w:r>
    </w:p>
    <w:p w14:paraId="33220EB1"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lastRenderedPageBreak/>
        <w:t xml:space="preserve">Durch die Förderung der HBS sehe ich die Möglichkeit, nicht nur mein eigenes Potenzial zu entfalten, sondern aktiv an einer offenen, gerechten und solidarischen Gesellschaft mitzuwirken. </w:t>
      </w:r>
    </w:p>
    <w:p w14:paraId="57EF1307" w14:textId="77777777" w:rsidR="00190761" w:rsidRDefault="00190761"/>
    <w:sectPr w:rsidR="001907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F77AAB"/>
    <w:multiLevelType w:val="multilevel"/>
    <w:tmpl w:val="8E0E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7A141F"/>
    <w:multiLevelType w:val="multilevel"/>
    <w:tmpl w:val="1716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190310">
    <w:abstractNumId w:val="0"/>
  </w:num>
  <w:num w:numId="2" w16cid:durableId="582296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761"/>
    <w:rsid w:val="00190761"/>
    <w:rsid w:val="009462ED"/>
    <w:rsid w:val="00CF43CA"/>
    <w:rsid w:val="00D37D5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5AD7"/>
  <w15:chartTrackingRefBased/>
  <w15:docId w15:val="{1A6C17C9-E5C7-6547-93EE-FCD2A314B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90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90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9076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9076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076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07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07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07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07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07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907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907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07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07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07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07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07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0761"/>
    <w:rPr>
      <w:rFonts w:eastAsiaTheme="majorEastAsia" w:cstheme="majorBidi"/>
      <w:color w:val="272727" w:themeColor="text1" w:themeTint="D8"/>
    </w:rPr>
  </w:style>
  <w:style w:type="paragraph" w:styleId="Titel">
    <w:name w:val="Title"/>
    <w:basedOn w:val="Standard"/>
    <w:next w:val="Standard"/>
    <w:link w:val="TitelZchn"/>
    <w:uiPriority w:val="10"/>
    <w:qFormat/>
    <w:rsid w:val="00190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07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07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07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07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0761"/>
    <w:rPr>
      <w:i/>
      <w:iCs/>
      <w:color w:val="404040" w:themeColor="text1" w:themeTint="BF"/>
    </w:rPr>
  </w:style>
  <w:style w:type="paragraph" w:styleId="Listenabsatz">
    <w:name w:val="List Paragraph"/>
    <w:basedOn w:val="Standard"/>
    <w:uiPriority w:val="34"/>
    <w:qFormat/>
    <w:rsid w:val="00190761"/>
    <w:pPr>
      <w:ind w:left="720"/>
      <w:contextualSpacing/>
    </w:pPr>
  </w:style>
  <w:style w:type="character" w:styleId="IntensiveHervorhebung">
    <w:name w:val="Intense Emphasis"/>
    <w:basedOn w:val="Absatz-Standardschriftart"/>
    <w:uiPriority w:val="21"/>
    <w:qFormat/>
    <w:rsid w:val="00190761"/>
    <w:rPr>
      <w:i/>
      <w:iCs/>
      <w:color w:val="0F4761" w:themeColor="accent1" w:themeShade="BF"/>
    </w:rPr>
  </w:style>
  <w:style w:type="paragraph" w:styleId="IntensivesZitat">
    <w:name w:val="Intense Quote"/>
    <w:basedOn w:val="Standard"/>
    <w:next w:val="Standard"/>
    <w:link w:val="IntensivesZitatZchn"/>
    <w:uiPriority w:val="30"/>
    <w:qFormat/>
    <w:rsid w:val="00190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0761"/>
    <w:rPr>
      <w:i/>
      <w:iCs/>
      <w:color w:val="0F4761" w:themeColor="accent1" w:themeShade="BF"/>
    </w:rPr>
  </w:style>
  <w:style w:type="character" w:styleId="IntensiverVerweis">
    <w:name w:val="Intense Reference"/>
    <w:basedOn w:val="Absatz-Standardschriftart"/>
    <w:uiPriority w:val="32"/>
    <w:qFormat/>
    <w:rsid w:val="00190761"/>
    <w:rPr>
      <w:b/>
      <w:bCs/>
      <w:smallCaps/>
      <w:color w:val="0F4761" w:themeColor="accent1" w:themeShade="BF"/>
      <w:spacing w:val="5"/>
    </w:rPr>
  </w:style>
  <w:style w:type="character" w:styleId="Fett">
    <w:name w:val="Strong"/>
    <w:basedOn w:val="Absatz-Standardschriftart"/>
    <w:uiPriority w:val="22"/>
    <w:qFormat/>
    <w:rsid w:val="00190761"/>
    <w:rPr>
      <w:b/>
      <w:bCs/>
    </w:rPr>
  </w:style>
  <w:style w:type="paragraph" w:styleId="StandardWeb">
    <w:name w:val="Normal (Web)"/>
    <w:basedOn w:val="Standard"/>
    <w:uiPriority w:val="99"/>
    <w:semiHidden/>
    <w:unhideWhenUsed/>
    <w:rsid w:val="0019076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190761"/>
    <w:rPr>
      <w:i/>
      <w:iCs/>
    </w:rPr>
  </w:style>
  <w:style w:type="character" w:customStyle="1" w:styleId="ms-1">
    <w:name w:val="ms-1"/>
    <w:basedOn w:val="Absatz-Standardschriftart"/>
    <w:rsid w:val="00190761"/>
  </w:style>
  <w:style w:type="character" w:customStyle="1" w:styleId="max-w-15ch">
    <w:name w:val="max-w-[15ch]"/>
    <w:basedOn w:val="Absatz-Standardschriftart"/>
    <w:rsid w:val="001907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153017">
      <w:bodyDiv w:val="1"/>
      <w:marLeft w:val="0"/>
      <w:marRight w:val="0"/>
      <w:marTop w:val="0"/>
      <w:marBottom w:val="0"/>
      <w:divBdr>
        <w:top w:val="none" w:sz="0" w:space="0" w:color="auto"/>
        <w:left w:val="none" w:sz="0" w:space="0" w:color="auto"/>
        <w:bottom w:val="none" w:sz="0" w:space="0" w:color="auto"/>
        <w:right w:val="none" w:sz="0" w:space="0" w:color="auto"/>
      </w:divBdr>
    </w:div>
    <w:div w:id="1659839705">
      <w:bodyDiv w:val="1"/>
      <w:marLeft w:val="0"/>
      <w:marRight w:val="0"/>
      <w:marTop w:val="0"/>
      <w:marBottom w:val="0"/>
      <w:divBdr>
        <w:top w:val="none" w:sz="0" w:space="0" w:color="auto"/>
        <w:left w:val="none" w:sz="0" w:space="0" w:color="auto"/>
        <w:bottom w:val="none" w:sz="0" w:space="0" w:color="auto"/>
        <w:right w:val="none" w:sz="0" w:space="0" w:color="auto"/>
      </w:divBdr>
    </w:div>
    <w:div w:id="183468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1069</Words>
  <Characters>6739</Characters>
  <Application>Microsoft Office Word</Application>
  <DocSecurity>0</DocSecurity>
  <Lines>56</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Hauthaler, Florian</dc:creator>
  <cp:keywords/>
  <dc:description/>
  <cp:lastModifiedBy>Hauthaler, Florian</cp:lastModifiedBy>
  <cp:revision>2</cp:revision>
  <dcterms:created xsi:type="dcterms:W3CDTF">2026-01-13T09:33:00Z</dcterms:created>
  <dcterms:modified xsi:type="dcterms:W3CDTF">2026-01-18T11:26:00Z</dcterms:modified>
</cp:coreProperties>
</file>