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1276"/>
        <w:gridCol w:w="284"/>
        <w:gridCol w:w="1842"/>
      </w:tblGrid>
      <w:tr w:rsidR="00E55D90" w:rsidRPr="003413D2" w14:paraId="487AC9CE" w14:textId="77777777" w:rsidTr="00FE0496">
        <w:trPr>
          <w:trHeight w:val="283"/>
        </w:trPr>
        <w:tc>
          <w:tcPr>
            <w:tcW w:w="10206" w:type="dxa"/>
            <w:gridSpan w:val="9"/>
            <w:vAlign w:val="bottom"/>
          </w:tcPr>
          <w:p w14:paraId="0CBC6997" w14:textId="47590279" w:rsidR="00E55D90" w:rsidRPr="003413D2" w:rsidRDefault="009F2F03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Lars Hiller</w:t>
            </w:r>
          </w:p>
          <w:p w14:paraId="2D363F9A" w14:textId="7A12D5C7" w:rsidR="00F44F5F" w:rsidRPr="003413D2" w:rsidRDefault="00BA4264" w:rsidP="00E55D90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Ottilienstraße 13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467A7E">
              <w:rPr>
                <w:rFonts w:ascii="Optima" w:hAnsi="Optima" w:cs="Times New Roman"/>
                <w:bCs/>
                <w:sz w:val="20"/>
                <w:szCs w:val="20"/>
              </w:rPr>
              <w:t xml:space="preserve">78532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Tuttlingen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Deutschland</w:t>
            </w:r>
          </w:p>
          <w:p w14:paraId="135895E2" w14:textId="6B96ADBF" w:rsidR="00F44F5F" w:rsidRPr="003413D2" w:rsidRDefault="00DE45C1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l</w:t>
            </w:r>
            <w:r w:rsidR="005E744D">
              <w:rPr>
                <w:rFonts w:ascii="Optima" w:hAnsi="Optima" w:cs="Times New Roman"/>
                <w:bCs/>
                <w:sz w:val="20"/>
                <w:szCs w:val="20"/>
              </w:rPr>
              <w:t>ars-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h</w:t>
            </w:r>
            <w:r w:rsidR="005E744D">
              <w:rPr>
                <w:rFonts w:ascii="Optima" w:hAnsi="Optima" w:cs="Times New Roman"/>
                <w:bCs/>
                <w:sz w:val="20"/>
                <w:szCs w:val="20"/>
              </w:rPr>
              <w:t>iller@outlook.de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 | +49</w:t>
            </w:r>
            <w:r w:rsidR="005E744D">
              <w:rPr>
                <w:rFonts w:ascii="Optima" w:hAnsi="Optima" w:cs="Times New Roman"/>
                <w:bCs/>
                <w:sz w:val="20"/>
                <w:szCs w:val="20"/>
              </w:rPr>
              <w:t xml:space="preserve"> 173 2140611</w:t>
            </w:r>
          </w:p>
        </w:tc>
      </w:tr>
      <w:tr w:rsidR="002508C2" w:rsidRPr="003413D2" w14:paraId="0FCADE56" w14:textId="77777777" w:rsidTr="00B075B8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CB998A7" w:rsidR="002508C2" w:rsidRPr="003413D2" w:rsidRDefault="00794417" w:rsidP="003A159A">
            <w:pPr>
              <w:pStyle w:val="BERSCHRIFT"/>
              <w:rPr>
                <w:rFonts w:ascii="Optima" w:hAnsi="Optima" w:cs="Times New Roman"/>
                <w:b w:val="0"/>
                <w:sz w:val="28"/>
              </w:rPr>
            </w:pPr>
            <w:r w:rsidRPr="003A159A">
              <w:rPr>
                <w:rFonts w:ascii="Optima" w:hAnsi="Optima" w:cs="Times New Roman"/>
                <w:smallCaps w:val="0"/>
                <w:sz w:val="28"/>
              </w:rPr>
              <w:t>Education</w:t>
            </w:r>
          </w:p>
        </w:tc>
      </w:tr>
      <w:tr w:rsidR="00D1492F" w:rsidRPr="003413D2" w14:paraId="7D1DEBF7" w14:textId="77777777" w:rsidTr="00B075B8">
        <w:trPr>
          <w:trHeight w:val="346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36EA4F93" w:rsidR="00D1492F" w:rsidRPr="003413D2" w:rsidRDefault="003A159A" w:rsidP="0072364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3A159A">
              <w:rPr>
                <w:rFonts w:ascii="Optima" w:hAnsi="Optima" w:cs="Times New Roman"/>
                <w:b/>
                <w:sz w:val="21"/>
                <w:szCs w:val="21"/>
              </w:rPr>
              <w:t>B</w:t>
            </w:r>
            <w:r w:rsidR="007854A6">
              <w:rPr>
                <w:rFonts w:ascii="Optima" w:hAnsi="Optima" w:cs="Times New Roman"/>
                <w:b/>
                <w:sz w:val="21"/>
                <w:szCs w:val="21"/>
              </w:rPr>
              <w:t>aden</w:t>
            </w:r>
            <w:r w:rsidRPr="003A159A">
              <w:rPr>
                <w:rFonts w:ascii="Optima" w:hAnsi="Optima" w:cs="Times New Roman"/>
                <w:b/>
                <w:sz w:val="21"/>
                <w:szCs w:val="21"/>
              </w:rPr>
              <w:t>-W</w:t>
            </w:r>
            <w:r w:rsidR="007854A6">
              <w:rPr>
                <w:rFonts w:ascii="Optima" w:hAnsi="Optima" w:cs="Times New Roman"/>
                <w:b/>
                <w:sz w:val="21"/>
                <w:szCs w:val="21"/>
              </w:rPr>
              <w:t>ürttemberg</w:t>
            </w:r>
            <w:r w:rsidRPr="003A159A">
              <w:rPr>
                <w:rFonts w:ascii="Optima" w:hAnsi="Optima" w:cs="Times New Roman"/>
                <w:b/>
                <w:sz w:val="21"/>
                <w:szCs w:val="21"/>
              </w:rPr>
              <w:t xml:space="preserve"> C</w:t>
            </w:r>
            <w:r w:rsidR="007854A6">
              <w:rPr>
                <w:rFonts w:ascii="Optima" w:hAnsi="Optima" w:cs="Times New Roman"/>
                <w:b/>
                <w:sz w:val="21"/>
                <w:szCs w:val="21"/>
              </w:rPr>
              <w:t>ooperative</w:t>
            </w:r>
            <w:r w:rsidRPr="003A159A">
              <w:rPr>
                <w:rFonts w:ascii="Optima" w:hAnsi="Optima" w:cs="Times New Roman"/>
                <w:b/>
                <w:sz w:val="21"/>
                <w:szCs w:val="21"/>
              </w:rPr>
              <w:t xml:space="preserve"> S</w:t>
            </w:r>
            <w:r w:rsidR="007854A6">
              <w:rPr>
                <w:rFonts w:ascii="Optima" w:hAnsi="Optima" w:cs="Times New Roman"/>
                <w:b/>
                <w:sz w:val="21"/>
                <w:szCs w:val="21"/>
              </w:rPr>
              <w:t>tate</w:t>
            </w:r>
            <w:r w:rsidRPr="003A159A">
              <w:rPr>
                <w:rFonts w:ascii="Optima" w:hAnsi="Optima" w:cs="Times New Roman"/>
                <w:b/>
                <w:sz w:val="21"/>
                <w:szCs w:val="21"/>
              </w:rPr>
              <w:t xml:space="preserve"> U</w:t>
            </w:r>
            <w:r w:rsidR="007854A6">
              <w:rPr>
                <w:rFonts w:ascii="Optima" w:hAnsi="Optima" w:cs="Times New Roman"/>
                <w:b/>
                <w:sz w:val="21"/>
                <w:szCs w:val="21"/>
              </w:rPr>
              <w:t>niversity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1FF537C0" w:rsidR="00D1492F" w:rsidRPr="003413D2" w:rsidRDefault="00F0332A" w:rsidP="00162A5A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Villingen-Schwenningen</w:t>
            </w:r>
            <w:r w:rsidR="00870799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D1492F" w:rsidRPr="003413D2" w14:paraId="61E5D482" w14:textId="77777777" w:rsidTr="00FE0496">
        <w:tc>
          <w:tcPr>
            <w:tcW w:w="5523" w:type="dxa"/>
            <w:gridSpan w:val="2"/>
          </w:tcPr>
          <w:p w14:paraId="11CB9A0F" w14:textId="4FE5BAD1" w:rsidR="00D1492F" w:rsidRPr="00F0332A" w:rsidRDefault="00C96D40" w:rsidP="00C96D40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</w:pPr>
            <w:r w:rsidRPr="00C96D40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B.A. in Business Administration – Banking &amp; Finance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br/>
            </w:r>
            <w:r w:rsidRPr="00C96D40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(current GPA: 1.5, 1.0 – 5.0 with 1.0 being best</w:t>
            </w: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)</w:t>
            </w:r>
          </w:p>
        </w:tc>
        <w:tc>
          <w:tcPr>
            <w:tcW w:w="4683" w:type="dxa"/>
            <w:gridSpan w:val="7"/>
          </w:tcPr>
          <w:p w14:paraId="419A9228" w14:textId="26523E31" w:rsidR="00D1492F" w:rsidRPr="003413D2" w:rsidRDefault="008F118A" w:rsidP="00D1492F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10</w:t>
            </w:r>
            <w:r w:rsidR="00D1492F" w:rsidRPr="003413D2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23</w:t>
            </w:r>
            <w:r w:rsidR="00D1492F" w:rsidRPr="003413D2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794417">
              <w:rPr>
                <w:rFonts w:ascii="Optima" w:hAnsi="Optima" w:cs="Times New Roman"/>
                <w:sz w:val="20"/>
                <w:szCs w:val="20"/>
              </w:rPr>
              <w:t>present</w:t>
            </w:r>
          </w:p>
        </w:tc>
      </w:tr>
      <w:tr w:rsidR="00D5280E" w:rsidRPr="00711279" w14:paraId="7EABE9F1" w14:textId="77777777" w:rsidTr="00FE0496">
        <w:tc>
          <w:tcPr>
            <w:tcW w:w="10206" w:type="dxa"/>
            <w:gridSpan w:val="9"/>
          </w:tcPr>
          <w:p w14:paraId="71191931" w14:textId="292B7C8B" w:rsidR="00ED0F48" w:rsidRPr="00564414" w:rsidRDefault="005733B8" w:rsidP="00ED0F48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en-GB"/>
              </w:rPr>
              <w:t>Focus</w:t>
            </w:r>
            <w:r w:rsidR="00B17D95" w:rsidRPr="00564414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en-GB"/>
              </w:rPr>
              <w:t>:</w:t>
            </w:r>
            <w:r w:rsidR="00ED0F48" w:rsidRPr="00564414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 xml:space="preserve"> Corporate </w:t>
            </w:r>
            <w:r w:rsidR="00935FFC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&amp;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r w:rsidR="00ED0F48" w:rsidRPr="00564414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Investment Banking</w:t>
            </w:r>
          </w:p>
          <w:p w14:paraId="7A71E6B0" w14:textId="1C657D67" w:rsidR="00426D7E" w:rsidRPr="00ED63E7" w:rsidRDefault="00ED0F48" w:rsidP="002514A5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2514A5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Relevant </w:t>
            </w:r>
            <w:r w:rsidR="00935FFC" w:rsidRPr="002514A5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en-US"/>
              </w:rPr>
              <w:t>m</w:t>
            </w:r>
            <w:r w:rsidRPr="002514A5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en-US"/>
              </w:rPr>
              <w:t>odule</w:t>
            </w:r>
            <w:r w:rsidR="00935FFC" w:rsidRPr="002514A5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en-US"/>
              </w:rPr>
              <w:t>s</w:t>
            </w:r>
            <w:r w:rsidRPr="002514A5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en-US"/>
              </w:rPr>
              <w:t>:</w:t>
            </w:r>
            <w:r w:rsidRPr="002514A5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2514A5" w:rsidRPr="002514A5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Financial accounting (grade: 1.8), Mathematics </w:t>
            </w:r>
            <w:r w:rsidR="002514A5" w:rsidRPr="00ED63E7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and Statistics (grade: 1.1), CIB (grade: 1.5)</w:t>
            </w:r>
          </w:p>
        </w:tc>
      </w:tr>
      <w:tr w:rsidR="001015F2" w:rsidRPr="003413D2" w14:paraId="4DFD3C38" w14:textId="77777777" w:rsidTr="00B075B8">
        <w:trPr>
          <w:trHeight w:val="346"/>
        </w:trPr>
        <w:tc>
          <w:tcPr>
            <w:tcW w:w="5670" w:type="dxa"/>
            <w:gridSpan w:val="3"/>
            <w:vAlign w:val="bottom"/>
          </w:tcPr>
          <w:p w14:paraId="5C6B3857" w14:textId="79685A46" w:rsidR="001015F2" w:rsidRDefault="001F340F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Corporate Finance Institute</w:t>
            </w:r>
          </w:p>
        </w:tc>
        <w:tc>
          <w:tcPr>
            <w:tcW w:w="4536" w:type="dxa"/>
            <w:gridSpan w:val="6"/>
            <w:vAlign w:val="bottom"/>
          </w:tcPr>
          <w:p w14:paraId="185D4A6F" w14:textId="72720E5F" w:rsidR="001015F2" w:rsidRDefault="001F340F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Tuttlingen</w:t>
            </w:r>
            <w:r w:rsidR="00870799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1015F2" w:rsidRPr="00324538" w14:paraId="6A0AEE7C" w14:textId="77777777" w:rsidTr="00324538">
        <w:trPr>
          <w:trHeight w:val="57"/>
        </w:trPr>
        <w:tc>
          <w:tcPr>
            <w:tcW w:w="5670" w:type="dxa"/>
            <w:gridSpan w:val="3"/>
            <w:vAlign w:val="bottom"/>
          </w:tcPr>
          <w:p w14:paraId="656AD51D" w14:textId="09BE6FF4" w:rsidR="001015F2" w:rsidRPr="00324538" w:rsidRDefault="0039660F" w:rsidP="00AE4ED3">
            <w:pPr>
              <w:rPr>
                <w:rFonts w:ascii="Optima" w:hAnsi="Optima" w:cs="Times New Roman"/>
                <w:b/>
                <w:sz w:val="21"/>
                <w:szCs w:val="21"/>
                <w:lang w:val="en-US"/>
              </w:rPr>
            </w:pPr>
            <w:r w:rsidRPr="00324538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Financial Modeling &amp; Valuation Analyst</w:t>
            </w:r>
            <w:r w:rsidR="00324538" w:rsidRPr="00324538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(FMVA)</w:t>
            </w:r>
          </w:p>
        </w:tc>
        <w:tc>
          <w:tcPr>
            <w:tcW w:w="4536" w:type="dxa"/>
            <w:gridSpan w:val="6"/>
            <w:vAlign w:val="bottom"/>
          </w:tcPr>
          <w:p w14:paraId="4E7E9AF1" w14:textId="3BA8DD5C" w:rsidR="001015F2" w:rsidRPr="00324538" w:rsidRDefault="00802067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904781">
              <w:rPr>
                <w:rFonts w:ascii="Optima" w:hAnsi="Optima" w:cs="Times New Roman"/>
                <w:sz w:val="20"/>
                <w:szCs w:val="20"/>
              </w:rPr>
              <w:t xml:space="preserve">12/2025 </w:t>
            </w:r>
            <w:r w:rsidR="00904781" w:rsidRPr="00904781">
              <w:rPr>
                <w:rFonts w:ascii="Optima" w:hAnsi="Optima" w:cs="Times New Roman"/>
                <w:sz w:val="20"/>
                <w:szCs w:val="20"/>
              </w:rPr>
              <w:t>–</w:t>
            </w:r>
            <w:r w:rsidRPr="00904781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904781" w:rsidRPr="00904781">
              <w:rPr>
                <w:rFonts w:ascii="Optima" w:hAnsi="Optima" w:cs="Times New Roman"/>
                <w:sz w:val="20"/>
                <w:szCs w:val="20"/>
              </w:rPr>
              <w:t>01/2026</w:t>
            </w:r>
          </w:p>
        </w:tc>
      </w:tr>
      <w:tr w:rsidR="00AE4ED3" w:rsidRPr="003413D2" w14:paraId="6B19CF91" w14:textId="77777777" w:rsidTr="00B075B8">
        <w:trPr>
          <w:trHeight w:val="346"/>
        </w:trPr>
        <w:tc>
          <w:tcPr>
            <w:tcW w:w="5670" w:type="dxa"/>
            <w:gridSpan w:val="3"/>
            <w:vAlign w:val="bottom"/>
          </w:tcPr>
          <w:p w14:paraId="54F7169D" w14:textId="1FF2F270" w:rsidR="00AE4ED3" w:rsidRPr="003413D2" w:rsidRDefault="00D14B1A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Otto-Hahn Gymnasium</w:t>
            </w:r>
          </w:p>
        </w:tc>
        <w:tc>
          <w:tcPr>
            <w:tcW w:w="4536" w:type="dxa"/>
            <w:gridSpan w:val="6"/>
            <w:vAlign w:val="bottom"/>
          </w:tcPr>
          <w:p w14:paraId="262B6DA3" w14:textId="77435ED3" w:rsidR="00AE4ED3" w:rsidRPr="003413D2" w:rsidRDefault="00CC452A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Tuttlingen</w:t>
            </w:r>
            <w:r w:rsidR="00870799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AE4ED3" w:rsidRPr="003413D2" w14:paraId="263521E3" w14:textId="77777777" w:rsidTr="00FE0496">
        <w:trPr>
          <w:trHeight w:val="57"/>
        </w:trPr>
        <w:tc>
          <w:tcPr>
            <w:tcW w:w="5670" w:type="dxa"/>
            <w:gridSpan w:val="3"/>
          </w:tcPr>
          <w:p w14:paraId="36282A3A" w14:textId="16930ACE" w:rsidR="00AE4ED3" w:rsidRPr="008F1343" w:rsidRDefault="00AE4ED3" w:rsidP="00AE4ED3">
            <w:pPr>
              <w:rPr>
                <w:rFonts w:ascii="Optima" w:hAnsi="Optima" w:cs="Times New Roman"/>
                <w:b/>
                <w:sz w:val="21"/>
                <w:szCs w:val="21"/>
                <w:lang w:val="en-US"/>
              </w:rPr>
            </w:pPr>
            <w:r w:rsidRPr="008F1343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Allgemeine Hochschulreife</w:t>
            </w:r>
            <w:r w:rsidR="00ED63E7" w:rsidRPr="008F1343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(German A-Level </w:t>
            </w:r>
            <w:r w:rsidR="00664FDE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e</w:t>
            </w:r>
            <w:r w:rsidR="00ED63E7" w:rsidRPr="008F1343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quivalent)</w:t>
            </w:r>
            <w:r w:rsidR="008F1343" w:rsidRPr="008F1343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br/>
            </w:r>
            <w:r w:rsidR="008F1343" w:rsidRPr="008F1343">
              <w:rPr>
                <w:rFonts w:ascii="Optima" w:hAnsi="Optima" w:cs="Times New Roman"/>
                <w:bCs/>
                <w:sz w:val="21"/>
                <w:szCs w:val="21"/>
                <w:lang w:val="en-US"/>
              </w:rPr>
              <w:t>(</w:t>
            </w:r>
            <w:r w:rsidR="008F1343" w:rsidRPr="008F1343">
              <w:rPr>
                <w:rFonts w:ascii="Optima" w:hAnsi="Optima" w:cs="Times New Roman"/>
                <w:i/>
                <w:iCs/>
                <w:sz w:val="20"/>
                <w:szCs w:val="20"/>
                <w:lang w:val="en-GB"/>
              </w:rPr>
              <w:t>final GPA: 2.2, 1.0 – 5.0 with 1.0 being best)</w:t>
            </w:r>
          </w:p>
        </w:tc>
        <w:tc>
          <w:tcPr>
            <w:tcW w:w="4536" w:type="dxa"/>
            <w:gridSpan w:val="6"/>
          </w:tcPr>
          <w:p w14:paraId="3DE8C75D" w14:textId="32AC1A2A" w:rsidR="00AE4ED3" w:rsidRPr="003413D2" w:rsidRDefault="00AE4ED3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09/</w:t>
            </w:r>
            <w:r w:rsidR="00E07763">
              <w:rPr>
                <w:rFonts w:ascii="Optima" w:hAnsi="Optima" w:cs="Times New Roman"/>
                <w:sz w:val="20"/>
                <w:szCs w:val="20"/>
              </w:rPr>
              <w:t>2015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 0</w:t>
            </w:r>
            <w:r w:rsidR="00E07763"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/</w:t>
            </w:r>
            <w:r w:rsidR="00D75FCF">
              <w:rPr>
                <w:rFonts w:ascii="Optima" w:hAnsi="Optima" w:cs="Times New Roman"/>
                <w:sz w:val="20"/>
                <w:szCs w:val="20"/>
              </w:rPr>
              <w:t>2023</w:t>
            </w:r>
          </w:p>
        </w:tc>
      </w:tr>
      <w:tr w:rsidR="00E55D90" w:rsidRPr="003413D2" w14:paraId="3A2665B3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BF641D1" w:rsidR="00E55D90" w:rsidRPr="003413D2" w:rsidRDefault="00C9437C" w:rsidP="00F44F5F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>
              <w:rPr>
                <w:rFonts w:ascii="Optima" w:hAnsi="Optima" w:cs="Times New Roman"/>
                <w:smallCaps w:val="0"/>
                <w:sz w:val="28"/>
              </w:rPr>
              <w:t>Work Experience</w:t>
            </w:r>
          </w:p>
        </w:tc>
      </w:tr>
      <w:tr w:rsidR="00E55D90" w:rsidRPr="003413D2" w14:paraId="127C64E2" w14:textId="77777777" w:rsidTr="00B075B8">
        <w:trPr>
          <w:trHeight w:val="346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5D704698" w:rsidR="00E55D90" w:rsidRPr="003413D2" w:rsidRDefault="00F03CE9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Deloitte </w:t>
            </w:r>
            <w:r w:rsidR="00F10180">
              <w:rPr>
                <w:rFonts w:ascii="Optima" w:hAnsi="Optima" w:cs="Times New Roman"/>
                <w:b/>
                <w:sz w:val="21"/>
                <w:szCs w:val="21"/>
              </w:rPr>
              <w:t>GmbH Wirtschaftsprüfungsgesellschaft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367CC9A1" w:rsidR="00E55D90" w:rsidRPr="003413D2" w:rsidRDefault="006449C0" w:rsidP="00E55D90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Nürnberg</w:t>
            </w:r>
            <w:r w:rsidR="00040596"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E55D90" w:rsidRPr="003413D2" w14:paraId="335D84E9" w14:textId="77777777" w:rsidTr="003413D2">
        <w:tc>
          <w:tcPr>
            <w:tcW w:w="8080" w:type="dxa"/>
            <w:gridSpan w:val="7"/>
          </w:tcPr>
          <w:p w14:paraId="20B1570F" w14:textId="003CD3E8" w:rsidR="00E55D90" w:rsidRPr="007F5425" w:rsidRDefault="002614DE" w:rsidP="00E55D90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 w:rsidRPr="007F5425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Intern in </w:t>
            </w:r>
            <w:r w:rsidR="009F67F9" w:rsidRPr="007F5425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Valuation &amp; Modeling</w:t>
            </w:r>
            <w:r w:rsidR="00F65C35" w:rsidRPr="007F5425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 (</w:t>
            </w:r>
            <w:r w:rsidR="0024630F" w:rsidRPr="007F5425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planned, contract already signed</w:t>
            </w:r>
            <w:r w:rsidR="00F65C35" w:rsidRPr="007F5425"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)</w:t>
            </w:r>
          </w:p>
        </w:tc>
        <w:tc>
          <w:tcPr>
            <w:tcW w:w="2126" w:type="dxa"/>
            <w:gridSpan w:val="2"/>
          </w:tcPr>
          <w:p w14:paraId="0475B997" w14:textId="0A4A0E12" w:rsidR="00E55D90" w:rsidRPr="003413D2" w:rsidRDefault="00E55D90" w:rsidP="00E55D90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1</w:t>
            </w:r>
            <w:r w:rsidR="009F67F9">
              <w:rPr>
                <w:rFonts w:ascii="Optima" w:hAnsi="Optima" w:cs="Times New Roman"/>
                <w:sz w:val="20"/>
                <w:szCs w:val="20"/>
                <w:lang w:val="en-US"/>
              </w:rPr>
              <w:t>1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/</w:t>
            </w:r>
            <w:r w:rsidR="009F67F9">
              <w:rPr>
                <w:rFonts w:ascii="Optima" w:hAnsi="Optima" w:cs="Times New Roman"/>
                <w:sz w:val="20"/>
                <w:szCs w:val="20"/>
                <w:lang w:val="en-US"/>
              </w:rPr>
              <w:t>2026</w:t>
            </w:r>
            <w:r w:rsidR="002E2CC3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– </w:t>
            </w:r>
            <w:r w:rsidR="009F67F9">
              <w:rPr>
                <w:rFonts w:ascii="Optima" w:hAnsi="Optima" w:cs="Times New Roman"/>
                <w:sz w:val="20"/>
                <w:szCs w:val="20"/>
                <w:lang w:val="en-US"/>
              </w:rPr>
              <w:t>02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/</w:t>
            </w:r>
            <w:r w:rsidR="009F67F9">
              <w:rPr>
                <w:rFonts w:ascii="Optima" w:hAnsi="Optima" w:cs="Times New Roman"/>
                <w:sz w:val="20"/>
                <w:szCs w:val="20"/>
                <w:lang w:val="en-US"/>
              </w:rPr>
              <w:t>2027</w:t>
            </w:r>
          </w:p>
        </w:tc>
      </w:tr>
      <w:tr w:rsidR="00E55D90" w:rsidRPr="00711279" w14:paraId="54C3D64C" w14:textId="77777777" w:rsidTr="00FE0496">
        <w:tc>
          <w:tcPr>
            <w:tcW w:w="10206" w:type="dxa"/>
            <w:gridSpan w:val="9"/>
          </w:tcPr>
          <w:p w14:paraId="048333E8" w14:textId="77777777" w:rsidR="0022729A" w:rsidRPr="0022729A" w:rsidRDefault="0022729A" w:rsidP="0022729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272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I will prepare financial models using various valuation methods for M&amp;A transactions and accounting-related valuations</w:t>
            </w:r>
          </w:p>
          <w:p w14:paraId="386AFA56" w14:textId="77777777" w:rsidR="0022729A" w:rsidRPr="0022729A" w:rsidRDefault="0022729A" w:rsidP="0022729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272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I will determine multiples and capital costs based on capital market information</w:t>
            </w:r>
          </w:p>
          <w:p w14:paraId="6DD9BA0F" w14:textId="5153B14B" w:rsidR="004F2207" w:rsidRPr="00B87DAC" w:rsidRDefault="0022729A" w:rsidP="00B87DAC">
            <w:pPr>
              <w:pStyle w:val="Bullets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22729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I will assess the feasibility of business plans and develop models for them</w:t>
            </w:r>
          </w:p>
        </w:tc>
      </w:tr>
      <w:tr w:rsidR="00AE4ED3" w:rsidRPr="003413D2" w14:paraId="45404236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3CF978EE" w14:textId="6A555936" w:rsidR="00AE4ED3" w:rsidRPr="003413D2" w:rsidRDefault="005D2B48" w:rsidP="00AE4ED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Kreissparkasse Tuttlingen</w:t>
            </w:r>
          </w:p>
        </w:tc>
        <w:tc>
          <w:tcPr>
            <w:tcW w:w="4683" w:type="dxa"/>
            <w:gridSpan w:val="7"/>
            <w:vAlign w:val="bottom"/>
          </w:tcPr>
          <w:p w14:paraId="49A11F72" w14:textId="3624F4C1" w:rsidR="00AE4ED3" w:rsidRPr="003413D2" w:rsidRDefault="005D2B48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Tuttlingen</w:t>
            </w:r>
            <w:r w:rsidR="00040596"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, DE</w:t>
            </w:r>
          </w:p>
        </w:tc>
      </w:tr>
      <w:tr w:rsidR="00AE4ED3" w:rsidRPr="003413D2" w14:paraId="16C6F7AD" w14:textId="77777777" w:rsidTr="00FE0496">
        <w:trPr>
          <w:trHeight w:val="57"/>
        </w:trPr>
        <w:tc>
          <w:tcPr>
            <w:tcW w:w="5523" w:type="dxa"/>
            <w:gridSpan w:val="2"/>
          </w:tcPr>
          <w:p w14:paraId="5D8760E9" w14:textId="2A56517A" w:rsidR="00AE4ED3" w:rsidRPr="003413D2" w:rsidRDefault="00C9437C" w:rsidP="00AE4ED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Dual Student</w:t>
            </w:r>
          </w:p>
        </w:tc>
        <w:tc>
          <w:tcPr>
            <w:tcW w:w="4683" w:type="dxa"/>
            <w:gridSpan w:val="7"/>
          </w:tcPr>
          <w:p w14:paraId="2D9DB8CA" w14:textId="5BC0B0C3" w:rsidR="00AE4ED3" w:rsidRPr="003413D2" w:rsidRDefault="007F78F6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09/2023 – </w:t>
            </w:r>
            <w:r w:rsidR="002E2CC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present</w:t>
            </w:r>
          </w:p>
        </w:tc>
      </w:tr>
      <w:tr w:rsidR="00AE4ED3" w:rsidRPr="00711279" w14:paraId="7660C4BA" w14:textId="77777777" w:rsidTr="00FE0496">
        <w:trPr>
          <w:trHeight w:val="57"/>
        </w:trPr>
        <w:tc>
          <w:tcPr>
            <w:tcW w:w="10206" w:type="dxa"/>
            <w:gridSpan w:val="9"/>
          </w:tcPr>
          <w:p w14:paraId="4B2A8F35" w14:textId="149064A5" w:rsidR="00C10A83" w:rsidRPr="00C10A83" w:rsidRDefault="00C10A83" w:rsidP="00C10A83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C10A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Involvement in the negotiation and conclusion of an international syndicated loan agreement for </w:t>
            </w:r>
            <w:r w:rsidR="00291E07" w:rsidRPr="00C10A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EUR </w:t>
            </w:r>
            <w:r w:rsidRPr="00C10A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50 million</w:t>
            </w:r>
          </w:p>
          <w:p w14:paraId="637B119A" w14:textId="77777777" w:rsidR="00291E07" w:rsidRPr="00291E07" w:rsidRDefault="00C10A83" w:rsidP="00291E07">
            <w:pPr>
              <w:pStyle w:val="Bullets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C10A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Assistance in preparing a financing case for decision-making by the internal management board in connection with the acquisition financing of EUR 25 million</w:t>
            </w:r>
          </w:p>
          <w:p w14:paraId="132465C4" w14:textId="7D09291C" w:rsidR="0087289B" w:rsidRPr="00291E07" w:rsidRDefault="00C10A83" w:rsidP="00291E07">
            <w:pPr>
              <w:pStyle w:val="Bullets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C10A8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Preparation of pitch books for internal presentations and client meetings to present bespoke financing solutions for corporate clients’ investment projects</w:t>
            </w:r>
          </w:p>
        </w:tc>
      </w:tr>
      <w:tr w:rsidR="00FE0496" w:rsidRPr="003413D2" w14:paraId="4EC9DEB8" w14:textId="77777777" w:rsidTr="00FE0496">
        <w:trPr>
          <w:trHeight w:val="346"/>
        </w:trPr>
        <w:tc>
          <w:tcPr>
            <w:tcW w:w="5523" w:type="dxa"/>
            <w:gridSpan w:val="2"/>
            <w:vAlign w:val="bottom"/>
          </w:tcPr>
          <w:p w14:paraId="061D97E7" w14:textId="0BD29AFB" w:rsidR="00FE0496" w:rsidRPr="003413D2" w:rsidRDefault="00883C48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Getsch + Hiller Medizintechnik GmbH</w:t>
            </w:r>
          </w:p>
        </w:tc>
        <w:tc>
          <w:tcPr>
            <w:tcW w:w="4683" w:type="dxa"/>
            <w:gridSpan w:val="7"/>
            <w:vAlign w:val="bottom"/>
          </w:tcPr>
          <w:p w14:paraId="38592414" w14:textId="0F592582" w:rsidR="00FE0496" w:rsidRPr="003413D2" w:rsidRDefault="00350A6C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Tuttlingen</w:t>
            </w:r>
            <w:r w:rsidR="00040596"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, DE</w:t>
            </w:r>
          </w:p>
        </w:tc>
      </w:tr>
      <w:tr w:rsidR="00FE0496" w:rsidRPr="003413D2" w14:paraId="0A0FFCF6" w14:textId="77777777" w:rsidTr="00FE0496">
        <w:trPr>
          <w:trHeight w:val="113"/>
        </w:trPr>
        <w:tc>
          <w:tcPr>
            <w:tcW w:w="5523" w:type="dxa"/>
            <w:gridSpan w:val="2"/>
          </w:tcPr>
          <w:p w14:paraId="30382087" w14:textId="7DFC28CC" w:rsidR="00FE0496" w:rsidRPr="003413D2" w:rsidRDefault="00210337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210337">
              <w:rPr>
                <w:rFonts w:ascii="Optima" w:hAnsi="Optima" w:cs="Times New Roman"/>
                <w:sz w:val="20"/>
                <w:szCs w:val="20"/>
                <w:lang w:val="en-US"/>
              </w:rPr>
              <w:t>Holiday jobs in our family business</w:t>
            </w:r>
          </w:p>
        </w:tc>
        <w:tc>
          <w:tcPr>
            <w:tcW w:w="4683" w:type="dxa"/>
            <w:gridSpan w:val="7"/>
          </w:tcPr>
          <w:p w14:paraId="7444AF8F" w14:textId="7B0AE2CD" w:rsidR="00FE0496" w:rsidRPr="003413D2" w:rsidRDefault="00B35877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01/2020 </w:t>
            </w:r>
            <w:r w:rsidR="00026E68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–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026E68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08/2023</w:t>
            </w:r>
          </w:p>
        </w:tc>
      </w:tr>
      <w:tr w:rsidR="00FB237F" w:rsidRPr="00711279" w14:paraId="4C00CD42" w14:textId="77777777" w:rsidTr="002F248E">
        <w:trPr>
          <w:trHeight w:val="113"/>
        </w:trPr>
        <w:tc>
          <w:tcPr>
            <w:tcW w:w="10206" w:type="dxa"/>
            <w:gridSpan w:val="9"/>
          </w:tcPr>
          <w:p w14:paraId="746118C9" w14:textId="7521943D" w:rsidR="00FB237F" w:rsidRPr="00BD0D1C" w:rsidRDefault="003758B7" w:rsidP="00BD0D1C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3758B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Gained an understanding of the various stages involved in the strategic acquisition of a supplier with over 20 employees and an annual turnover of over </w:t>
            </w:r>
            <w:r w:rsidR="00BD0D1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EUR </w:t>
            </w:r>
            <w:r w:rsidRPr="003758B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 million</w:t>
            </w:r>
          </w:p>
        </w:tc>
      </w:tr>
      <w:tr w:rsidR="00E55D90" w:rsidRPr="003413D2" w14:paraId="414B4085" w14:textId="77777777" w:rsidTr="00FE0496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89B4220" w:rsidR="00E55D90" w:rsidRPr="003413D2" w:rsidRDefault="007854A6" w:rsidP="00F44F5F">
            <w:pPr>
              <w:pStyle w:val="BERSCHRIFT"/>
              <w:rPr>
                <w:rFonts w:ascii="Optima" w:hAnsi="Optima" w:cs="Times New Roman"/>
                <w:i/>
                <w:smallCaps w:val="0"/>
                <w:sz w:val="26"/>
                <w:szCs w:val="26"/>
              </w:rPr>
            </w:pPr>
            <w:r w:rsidRPr="007854A6">
              <w:rPr>
                <w:rFonts w:ascii="Optima" w:hAnsi="Optima" w:cs="Times New Roman"/>
                <w:smallCaps w:val="0"/>
                <w:sz w:val="26"/>
                <w:szCs w:val="26"/>
              </w:rPr>
              <w:t>L</w:t>
            </w:r>
            <w:r w:rsidR="009A7D65">
              <w:rPr>
                <w:rFonts w:ascii="Optima" w:hAnsi="Optima" w:cs="Times New Roman"/>
                <w:smallCaps w:val="0"/>
                <w:sz w:val="26"/>
                <w:szCs w:val="26"/>
              </w:rPr>
              <w:t>eadership</w:t>
            </w:r>
            <w:r w:rsidRPr="007854A6">
              <w:rPr>
                <w:rFonts w:ascii="Optima" w:hAnsi="Optima" w:cs="Times New Roman"/>
                <w:smallCaps w:val="0"/>
                <w:sz w:val="26"/>
                <w:szCs w:val="26"/>
              </w:rPr>
              <w:t xml:space="preserve"> </w:t>
            </w:r>
            <w:r w:rsidR="009A7D65">
              <w:rPr>
                <w:rFonts w:ascii="Optima" w:hAnsi="Optima" w:cs="Times New Roman"/>
                <w:smallCaps w:val="0"/>
                <w:sz w:val="26"/>
                <w:szCs w:val="26"/>
              </w:rPr>
              <w:t>&amp;</w:t>
            </w:r>
            <w:r w:rsidRPr="007854A6">
              <w:rPr>
                <w:rFonts w:ascii="Optima" w:hAnsi="Optima" w:cs="Times New Roman"/>
                <w:smallCaps w:val="0"/>
                <w:sz w:val="26"/>
                <w:szCs w:val="26"/>
              </w:rPr>
              <w:t xml:space="preserve"> P</w:t>
            </w:r>
            <w:r w:rsidR="009A7D65">
              <w:rPr>
                <w:rFonts w:ascii="Optima" w:hAnsi="Optima" w:cs="Times New Roman"/>
                <w:smallCaps w:val="0"/>
                <w:sz w:val="26"/>
                <w:szCs w:val="26"/>
              </w:rPr>
              <w:t>ersonal</w:t>
            </w:r>
            <w:r w:rsidRPr="007854A6">
              <w:rPr>
                <w:rFonts w:ascii="Optima" w:hAnsi="Optima" w:cs="Times New Roman"/>
                <w:smallCaps w:val="0"/>
                <w:sz w:val="26"/>
                <w:szCs w:val="26"/>
              </w:rPr>
              <w:t xml:space="preserve"> D</w:t>
            </w:r>
            <w:r w:rsidR="009A7D65">
              <w:rPr>
                <w:rFonts w:ascii="Optima" w:hAnsi="Optima" w:cs="Times New Roman"/>
                <w:smallCaps w:val="0"/>
                <w:sz w:val="26"/>
                <w:szCs w:val="26"/>
              </w:rPr>
              <w:t>evelopment</w:t>
            </w:r>
          </w:p>
        </w:tc>
      </w:tr>
      <w:tr w:rsidR="00E55D90" w:rsidRPr="003413D2" w14:paraId="74251178" w14:textId="77777777" w:rsidTr="00B075B8">
        <w:trPr>
          <w:trHeight w:val="346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7203F2DF" w:rsidR="00E55D90" w:rsidRPr="003413D2" w:rsidRDefault="003D7C8B" w:rsidP="00E55D90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VfL Nendingen</w:t>
            </w:r>
            <w:r w:rsidR="00E55D90" w:rsidRPr="003413D2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e.V. </w:t>
            </w:r>
          </w:p>
        </w:tc>
        <w:tc>
          <w:tcPr>
            <w:tcW w:w="4683" w:type="dxa"/>
            <w:gridSpan w:val="7"/>
            <w:tcBorders>
              <w:top w:val="single" w:sz="4" w:space="0" w:color="auto"/>
            </w:tcBorders>
            <w:vAlign w:val="bottom"/>
          </w:tcPr>
          <w:p w14:paraId="58208F44" w14:textId="381C0582" w:rsidR="00E55D90" w:rsidRPr="003413D2" w:rsidRDefault="003D7C8B" w:rsidP="00E55D90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Tuttlingen</w:t>
            </w:r>
            <w:r w:rsidR="00040596"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DE</w:t>
            </w:r>
          </w:p>
        </w:tc>
      </w:tr>
      <w:tr w:rsidR="00E55D90" w:rsidRPr="003413D2" w14:paraId="4F59C612" w14:textId="77777777" w:rsidTr="00FE0496">
        <w:trPr>
          <w:trHeight w:val="193"/>
        </w:trPr>
        <w:tc>
          <w:tcPr>
            <w:tcW w:w="6804" w:type="dxa"/>
            <w:gridSpan w:val="6"/>
          </w:tcPr>
          <w:p w14:paraId="32F07601" w14:textId="646FC7AC" w:rsidR="00E55D90" w:rsidRPr="003413D2" w:rsidRDefault="001C1CAF" w:rsidP="00E55D90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1C1CAF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Deputy Chief Financial Officer</w:t>
            </w:r>
          </w:p>
        </w:tc>
        <w:tc>
          <w:tcPr>
            <w:tcW w:w="3402" w:type="dxa"/>
            <w:gridSpan w:val="3"/>
          </w:tcPr>
          <w:p w14:paraId="45DD2178" w14:textId="1DC2C05A" w:rsidR="00E55D90" w:rsidRPr="003413D2" w:rsidRDefault="00DE3AF0" w:rsidP="00E55D90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02/2024</w:t>
            </w:r>
            <w:r w:rsidR="00E55D90"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r w:rsidR="00040596">
              <w:rPr>
                <w:rFonts w:ascii="Optima" w:hAnsi="Optima" w:cs="Times New Roman"/>
                <w:sz w:val="20"/>
                <w:szCs w:val="20"/>
                <w:lang w:val="en-US"/>
              </w:rPr>
              <w:t>present</w:t>
            </w:r>
          </w:p>
        </w:tc>
      </w:tr>
      <w:tr w:rsidR="00E55D90" w:rsidRPr="007916D5" w14:paraId="02437711" w14:textId="77777777" w:rsidTr="00FE0496">
        <w:trPr>
          <w:trHeight w:val="193"/>
        </w:trPr>
        <w:tc>
          <w:tcPr>
            <w:tcW w:w="10206" w:type="dxa"/>
            <w:gridSpan w:val="9"/>
          </w:tcPr>
          <w:p w14:paraId="4FAF05F5" w14:textId="328A1738" w:rsidR="007916D5" w:rsidRDefault="007916D5" w:rsidP="00FE0496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</w:pPr>
            <w:r w:rsidRPr="007916D5"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 xml:space="preserve">Planning and developing a new sponsorship concept </w:t>
            </w:r>
          </w:p>
          <w:p w14:paraId="68CFAD97" w14:textId="626FCE62" w:rsidR="00CA348E" w:rsidRPr="007916D5" w:rsidRDefault="003D4D9E" w:rsidP="007916D5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</w:pPr>
            <w:r w:rsidRPr="003D4D9E">
              <w:rPr>
                <w:rFonts w:ascii="Optima" w:hAnsi="Optima" w:cs="Times New Roman"/>
                <w:iCs/>
                <w:sz w:val="20"/>
                <w:szCs w:val="20"/>
                <w:lang w:val="en-US"/>
              </w:rPr>
              <w:t>Managing sponsorship partnerships</w:t>
            </w:r>
          </w:p>
        </w:tc>
      </w:tr>
      <w:tr w:rsidR="00FE0496" w:rsidRPr="003413D2" w14:paraId="3B26943D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1FA5027B" w:rsidR="00FE0496" w:rsidRPr="003413D2" w:rsidRDefault="007708C7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Junge Liberale e.V.</w:t>
            </w:r>
          </w:p>
        </w:tc>
        <w:tc>
          <w:tcPr>
            <w:tcW w:w="4252" w:type="dxa"/>
            <w:gridSpan w:val="5"/>
            <w:vAlign w:val="bottom"/>
          </w:tcPr>
          <w:p w14:paraId="21BF18C9" w14:textId="2A6060B8" w:rsidR="00FE0496" w:rsidRPr="003413D2" w:rsidRDefault="006E34CC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Tuttlingen</w:t>
            </w:r>
            <w:r w:rsidR="00040596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, DE</w:t>
            </w:r>
          </w:p>
        </w:tc>
      </w:tr>
      <w:tr w:rsidR="00FE0496" w:rsidRPr="003413D2" w14:paraId="04BFDD79" w14:textId="77777777" w:rsidTr="00FE0496">
        <w:trPr>
          <w:trHeight w:val="20"/>
        </w:trPr>
        <w:tc>
          <w:tcPr>
            <w:tcW w:w="8364" w:type="dxa"/>
            <w:gridSpan w:val="8"/>
          </w:tcPr>
          <w:p w14:paraId="5D908AF7" w14:textId="70E927E8" w:rsidR="00FE0496" w:rsidRPr="0043665F" w:rsidRDefault="0043665F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43665F">
              <w:rPr>
                <w:rFonts w:ascii="Optima" w:hAnsi="Optima" w:cs="Times New Roman"/>
                <w:sz w:val="20"/>
                <w:szCs w:val="20"/>
                <w:lang w:val="en-US"/>
              </w:rPr>
              <w:t>Deputy Team Leader for the Sub-Saharan Africa region</w:t>
            </w:r>
          </w:p>
        </w:tc>
        <w:tc>
          <w:tcPr>
            <w:tcW w:w="1842" w:type="dxa"/>
          </w:tcPr>
          <w:p w14:paraId="0D2FFB14" w14:textId="58D80AEB" w:rsidR="00FE0496" w:rsidRPr="003413D2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09/20</w:t>
            </w:r>
            <w:r w:rsidR="001054F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040596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present</w:t>
            </w:r>
          </w:p>
        </w:tc>
      </w:tr>
      <w:tr w:rsidR="00FE0496" w:rsidRPr="00711279" w14:paraId="66A58453" w14:textId="77777777" w:rsidTr="00B075B8">
        <w:trPr>
          <w:trHeight w:val="20"/>
        </w:trPr>
        <w:tc>
          <w:tcPr>
            <w:tcW w:w="10206" w:type="dxa"/>
            <w:gridSpan w:val="9"/>
          </w:tcPr>
          <w:p w14:paraId="50B5B9CB" w14:textId="386F0E78" w:rsidR="00FE0496" w:rsidRPr="00ED593E" w:rsidRDefault="00ED593E" w:rsidP="00FE0496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ED593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Preparation of a working paper of over 20 pages</w:t>
            </w:r>
          </w:p>
        </w:tc>
      </w:tr>
      <w:tr w:rsidR="00E55D90" w:rsidRPr="003413D2" w14:paraId="482569A2" w14:textId="77777777" w:rsidTr="00B075B8">
        <w:trPr>
          <w:trHeight w:val="510"/>
        </w:trPr>
        <w:tc>
          <w:tcPr>
            <w:tcW w:w="10206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3818FD3B" w:rsidR="00E55D90" w:rsidRPr="003413D2" w:rsidRDefault="00543597" w:rsidP="001647AB">
            <w:pPr>
              <w:rPr>
                <w:rFonts w:ascii="Optima" w:hAnsi="Optima" w:cs="Times New Roman"/>
                <w:b/>
                <w:sz w:val="26"/>
                <w:szCs w:val="26"/>
              </w:rPr>
            </w:pPr>
            <w:r>
              <w:rPr>
                <w:rFonts w:ascii="Optima" w:hAnsi="Optima" w:cs="Times New Roman"/>
                <w:b/>
                <w:sz w:val="26"/>
                <w:szCs w:val="26"/>
              </w:rPr>
              <w:t>Skills &amp; Interests</w:t>
            </w:r>
          </w:p>
        </w:tc>
      </w:tr>
      <w:tr w:rsidR="00664FDE" w:rsidRPr="00711279" w14:paraId="2B257790" w14:textId="77777777" w:rsidTr="00B075B8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62CA7B9A" w14:textId="5065B968" w:rsidR="00664FDE" w:rsidRPr="003413D2" w:rsidRDefault="00664FDE" w:rsidP="00E55D90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371924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Languages:</w:t>
            </w:r>
            <w:r w:rsidRPr="00371924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788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506818FC" w:rsidR="00664FDE" w:rsidRPr="00371924" w:rsidRDefault="00664FDE" w:rsidP="00AD46F1">
            <w:p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371924">
              <w:rPr>
                <w:rFonts w:ascii="Optima" w:hAnsi="Optima" w:cs="Times New Roman"/>
                <w:sz w:val="20"/>
                <w:szCs w:val="20"/>
                <w:lang w:val="en-US"/>
              </w:rPr>
              <w:t>G</w:t>
            </w:r>
            <w:r w:rsidRPr="00371924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erman </w:t>
            </w:r>
            <w:r w:rsidRPr="00371924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(native language)</w:t>
            </w:r>
            <w:r w:rsidRPr="00371924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Pr="00371924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(fluent)</w:t>
            </w:r>
            <w:r w:rsidRPr="00371924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, Spanish </w:t>
            </w:r>
            <w:r w:rsidRPr="00371924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(B1), </w:t>
            </w:r>
            <w:r w:rsidRPr="00371924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Fr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ench </w:t>
            </w:r>
            <w:r w:rsidRPr="00371924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(B1)</w:t>
            </w:r>
          </w:p>
        </w:tc>
      </w:tr>
      <w:tr w:rsidR="00664FDE" w:rsidRPr="00711279" w14:paraId="0EDA6561" w14:textId="77777777" w:rsidTr="00B075B8">
        <w:trPr>
          <w:trHeight w:val="340"/>
        </w:trPr>
        <w:tc>
          <w:tcPr>
            <w:tcW w:w="1418" w:type="dxa"/>
            <w:vAlign w:val="bottom"/>
          </w:tcPr>
          <w:p w14:paraId="3DA57D79" w14:textId="0682506A" w:rsidR="00664FDE" w:rsidRPr="00371924" w:rsidRDefault="00664FDE" w:rsidP="00E55D90">
            <w:pPr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IT</w:t>
            </w: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788" w:type="dxa"/>
            <w:gridSpan w:val="8"/>
            <w:vAlign w:val="bottom"/>
          </w:tcPr>
          <w:p w14:paraId="5239CF81" w14:textId="2440D183" w:rsidR="00664FDE" w:rsidRPr="00371924" w:rsidRDefault="00664FDE" w:rsidP="00E55D90">
            <w:pPr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A9050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(Word, Excel, PowerPoint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, </w:t>
            </w:r>
            <w:r w:rsidRPr="00A9050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US"/>
              </w:rPr>
              <w:t>Outlook)</w:t>
            </w:r>
          </w:p>
        </w:tc>
      </w:tr>
      <w:tr w:rsidR="00664FDE" w:rsidRPr="00711279" w14:paraId="5A679130" w14:textId="77777777" w:rsidTr="00B075B8">
        <w:trPr>
          <w:trHeight w:val="340"/>
        </w:trPr>
        <w:tc>
          <w:tcPr>
            <w:tcW w:w="1418" w:type="dxa"/>
            <w:vAlign w:val="bottom"/>
          </w:tcPr>
          <w:p w14:paraId="6EA759F7" w14:textId="7AA65E78" w:rsidR="00664FDE" w:rsidRPr="00371924" w:rsidRDefault="00664FDE" w:rsidP="00E55D90">
            <w:pPr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</w:pPr>
            <w:r w:rsidRPr="00AD46F1"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  <w:t>Interests:</w:t>
            </w:r>
            <w:r w:rsidRPr="00AD46F1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8788" w:type="dxa"/>
            <w:gridSpan w:val="8"/>
            <w:vAlign w:val="bottom"/>
          </w:tcPr>
          <w:p w14:paraId="7FF7A450" w14:textId="471B4ECC" w:rsidR="00664FDE" w:rsidRPr="00371924" w:rsidRDefault="00664FDE" w:rsidP="00E55D90">
            <w:pPr>
              <w:rPr>
                <w:rFonts w:ascii="Optima" w:hAnsi="Optima" w:cs="Times New Roman"/>
                <w:b/>
                <w:bCs/>
                <w:sz w:val="20"/>
                <w:szCs w:val="20"/>
                <w:lang w:val="en-US"/>
              </w:rPr>
            </w:pPr>
            <w:r w:rsidRPr="00AD46F1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Football (Active Player for 16 years), Reading (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A</w:t>
            </w:r>
            <w:r w:rsidRPr="00AD46F1"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t least three WSJ articles every day, books on finance)</w:t>
            </w:r>
          </w:p>
        </w:tc>
      </w:tr>
    </w:tbl>
    <w:p w14:paraId="0747D2BF" w14:textId="69F47280" w:rsidR="00723643" w:rsidRPr="00B075B8" w:rsidRDefault="00723643">
      <w:pPr>
        <w:rPr>
          <w:rFonts w:ascii="Optima" w:hAnsi="Optima"/>
          <w:sz w:val="18"/>
          <w:lang w:val="en-US"/>
        </w:rPr>
      </w:pPr>
    </w:p>
    <w:sectPr w:rsidR="00723643" w:rsidRPr="00B075B8" w:rsidSect="009456B5">
      <w:footerReference w:type="even" r:id="rId8"/>
      <w:pgSz w:w="11906" w:h="16838"/>
      <w:pgMar w:top="1304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420AE" w14:textId="77777777" w:rsidR="003D0994" w:rsidRDefault="003D0994" w:rsidP="00BE053D">
      <w:pPr>
        <w:spacing w:after="0" w:line="240" w:lineRule="auto"/>
      </w:pPr>
      <w:r>
        <w:separator/>
      </w:r>
    </w:p>
  </w:endnote>
  <w:endnote w:type="continuationSeparator" w:id="0">
    <w:p w14:paraId="578E07CC" w14:textId="77777777" w:rsidR="003D0994" w:rsidRDefault="003D099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23A10" w14:textId="77777777" w:rsidR="003D0994" w:rsidRDefault="003D0994" w:rsidP="00BE053D">
      <w:pPr>
        <w:spacing w:after="0" w:line="240" w:lineRule="auto"/>
      </w:pPr>
      <w:r>
        <w:separator/>
      </w:r>
    </w:p>
  </w:footnote>
  <w:footnote w:type="continuationSeparator" w:id="0">
    <w:p w14:paraId="3BDDFFDA" w14:textId="77777777" w:rsidR="003D0994" w:rsidRDefault="003D099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  <w:num w:numId="28" w16cid:durableId="516383227">
    <w:abstractNumId w:val="20"/>
  </w:num>
  <w:num w:numId="29" w16cid:durableId="20039647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EB5"/>
    <w:rsid w:val="00026E68"/>
    <w:rsid w:val="00040596"/>
    <w:rsid w:val="00056E25"/>
    <w:rsid w:val="00061D33"/>
    <w:rsid w:val="00064643"/>
    <w:rsid w:val="000774E4"/>
    <w:rsid w:val="00087747"/>
    <w:rsid w:val="000A1FDA"/>
    <w:rsid w:val="000A6716"/>
    <w:rsid w:val="000B63E2"/>
    <w:rsid w:val="000B6548"/>
    <w:rsid w:val="000C49A0"/>
    <w:rsid w:val="000C5B62"/>
    <w:rsid w:val="000D671A"/>
    <w:rsid w:val="00101470"/>
    <w:rsid w:val="001015F2"/>
    <w:rsid w:val="00103EC5"/>
    <w:rsid w:val="001054F6"/>
    <w:rsid w:val="00113C0F"/>
    <w:rsid w:val="00116C6E"/>
    <w:rsid w:val="00124077"/>
    <w:rsid w:val="00125CA6"/>
    <w:rsid w:val="00150FC8"/>
    <w:rsid w:val="00156FC9"/>
    <w:rsid w:val="0016099B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C1CAF"/>
    <w:rsid w:val="001D4DCD"/>
    <w:rsid w:val="001F10D8"/>
    <w:rsid w:val="001F340F"/>
    <w:rsid w:val="001F4175"/>
    <w:rsid w:val="00210337"/>
    <w:rsid w:val="00223A4D"/>
    <w:rsid w:val="0022729A"/>
    <w:rsid w:val="0023054D"/>
    <w:rsid w:val="00232CB5"/>
    <w:rsid w:val="00233CC5"/>
    <w:rsid w:val="00234A7E"/>
    <w:rsid w:val="0024373D"/>
    <w:rsid w:val="0024630F"/>
    <w:rsid w:val="002508C2"/>
    <w:rsid w:val="002514A5"/>
    <w:rsid w:val="002614DE"/>
    <w:rsid w:val="00267252"/>
    <w:rsid w:val="00282DB0"/>
    <w:rsid w:val="0029070D"/>
    <w:rsid w:val="00291E07"/>
    <w:rsid w:val="00293D37"/>
    <w:rsid w:val="002A318C"/>
    <w:rsid w:val="002B2091"/>
    <w:rsid w:val="002C6972"/>
    <w:rsid w:val="002D16F7"/>
    <w:rsid w:val="002D27BE"/>
    <w:rsid w:val="002D2B32"/>
    <w:rsid w:val="002D4516"/>
    <w:rsid w:val="002D51B5"/>
    <w:rsid w:val="002E2CC3"/>
    <w:rsid w:val="002E7545"/>
    <w:rsid w:val="002F46AD"/>
    <w:rsid w:val="003101F0"/>
    <w:rsid w:val="00314B7A"/>
    <w:rsid w:val="00324538"/>
    <w:rsid w:val="00324BC5"/>
    <w:rsid w:val="003356C9"/>
    <w:rsid w:val="00340BAB"/>
    <w:rsid w:val="003413D2"/>
    <w:rsid w:val="003418E0"/>
    <w:rsid w:val="00347F8D"/>
    <w:rsid w:val="00350A6C"/>
    <w:rsid w:val="00371924"/>
    <w:rsid w:val="00372F7B"/>
    <w:rsid w:val="003733E5"/>
    <w:rsid w:val="003758B7"/>
    <w:rsid w:val="00390EA6"/>
    <w:rsid w:val="0039660F"/>
    <w:rsid w:val="003A159A"/>
    <w:rsid w:val="003D0994"/>
    <w:rsid w:val="003D4D9E"/>
    <w:rsid w:val="003D7C8B"/>
    <w:rsid w:val="003E27C3"/>
    <w:rsid w:val="003E6348"/>
    <w:rsid w:val="003E7BCB"/>
    <w:rsid w:val="003F3E3F"/>
    <w:rsid w:val="003F71A8"/>
    <w:rsid w:val="004067B8"/>
    <w:rsid w:val="004154BE"/>
    <w:rsid w:val="0042013D"/>
    <w:rsid w:val="00422F83"/>
    <w:rsid w:val="0042486A"/>
    <w:rsid w:val="00426D7E"/>
    <w:rsid w:val="0043430C"/>
    <w:rsid w:val="00435E6D"/>
    <w:rsid w:val="0043665F"/>
    <w:rsid w:val="00443668"/>
    <w:rsid w:val="00456B0D"/>
    <w:rsid w:val="00467A7E"/>
    <w:rsid w:val="00476AF8"/>
    <w:rsid w:val="004776ED"/>
    <w:rsid w:val="0048163E"/>
    <w:rsid w:val="00484FD7"/>
    <w:rsid w:val="00485621"/>
    <w:rsid w:val="004929FB"/>
    <w:rsid w:val="00497C45"/>
    <w:rsid w:val="004A1612"/>
    <w:rsid w:val="004A54BA"/>
    <w:rsid w:val="004B6A5E"/>
    <w:rsid w:val="004C0E2A"/>
    <w:rsid w:val="004C7765"/>
    <w:rsid w:val="004F2207"/>
    <w:rsid w:val="00503C6B"/>
    <w:rsid w:val="005044AE"/>
    <w:rsid w:val="00507EA7"/>
    <w:rsid w:val="00526089"/>
    <w:rsid w:val="00527A28"/>
    <w:rsid w:val="00527DCA"/>
    <w:rsid w:val="00540929"/>
    <w:rsid w:val="005432C9"/>
    <w:rsid w:val="00543597"/>
    <w:rsid w:val="00544F87"/>
    <w:rsid w:val="00550C3E"/>
    <w:rsid w:val="005618CA"/>
    <w:rsid w:val="00564414"/>
    <w:rsid w:val="005716D4"/>
    <w:rsid w:val="00571B60"/>
    <w:rsid w:val="00572876"/>
    <w:rsid w:val="005733B8"/>
    <w:rsid w:val="00585A4D"/>
    <w:rsid w:val="005D2B48"/>
    <w:rsid w:val="005D6329"/>
    <w:rsid w:val="005E57F6"/>
    <w:rsid w:val="005E744D"/>
    <w:rsid w:val="006058D8"/>
    <w:rsid w:val="00610200"/>
    <w:rsid w:val="00623699"/>
    <w:rsid w:val="00632D5A"/>
    <w:rsid w:val="00635515"/>
    <w:rsid w:val="006448FE"/>
    <w:rsid w:val="006449C0"/>
    <w:rsid w:val="006546FD"/>
    <w:rsid w:val="00664FDE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34CC"/>
    <w:rsid w:val="006E3A04"/>
    <w:rsid w:val="006E40EF"/>
    <w:rsid w:val="006F0039"/>
    <w:rsid w:val="00704A2F"/>
    <w:rsid w:val="0071127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08C7"/>
    <w:rsid w:val="00776C46"/>
    <w:rsid w:val="0078260B"/>
    <w:rsid w:val="007838D1"/>
    <w:rsid w:val="00785254"/>
    <w:rsid w:val="007854A6"/>
    <w:rsid w:val="00785853"/>
    <w:rsid w:val="007916D5"/>
    <w:rsid w:val="00794417"/>
    <w:rsid w:val="007966F0"/>
    <w:rsid w:val="00797BFC"/>
    <w:rsid w:val="007A31CE"/>
    <w:rsid w:val="007A4C7C"/>
    <w:rsid w:val="007A720F"/>
    <w:rsid w:val="007C106F"/>
    <w:rsid w:val="007C6A3C"/>
    <w:rsid w:val="007D175B"/>
    <w:rsid w:val="007D4BEE"/>
    <w:rsid w:val="007D4F04"/>
    <w:rsid w:val="007D5BE9"/>
    <w:rsid w:val="007F5425"/>
    <w:rsid w:val="007F78F6"/>
    <w:rsid w:val="00802067"/>
    <w:rsid w:val="008050E4"/>
    <w:rsid w:val="0082257D"/>
    <w:rsid w:val="00823733"/>
    <w:rsid w:val="00853438"/>
    <w:rsid w:val="00866846"/>
    <w:rsid w:val="00870799"/>
    <w:rsid w:val="0087289B"/>
    <w:rsid w:val="00875DA9"/>
    <w:rsid w:val="00883C48"/>
    <w:rsid w:val="00895E38"/>
    <w:rsid w:val="008A782B"/>
    <w:rsid w:val="008B0FC0"/>
    <w:rsid w:val="008C429A"/>
    <w:rsid w:val="008E1F3D"/>
    <w:rsid w:val="008F118A"/>
    <w:rsid w:val="008F1343"/>
    <w:rsid w:val="00904781"/>
    <w:rsid w:val="009053D7"/>
    <w:rsid w:val="0091331D"/>
    <w:rsid w:val="009237C7"/>
    <w:rsid w:val="0093223C"/>
    <w:rsid w:val="00935FFC"/>
    <w:rsid w:val="00937F99"/>
    <w:rsid w:val="00941A87"/>
    <w:rsid w:val="009456B5"/>
    <w:rsid w:val="009501C2"/>
    <w:rsid w:val="00953C7D"/>
    <w:rsid w:val="00956442"/>
    <w:rsid w:val="009668B9"/>
    <w:rsid w:val="00976577"/>
    <w:rsid w:val="00986A24"/>
    <w:rsid w:val="00996356"/>
    <w:rsid w:val="00997D9A"/>
    <w:rsid w:val="009A7C99"/>
    <w:rsid w:val="009A7D65"/>
    <w:rsid w:val="009D7C49"/>
    <w:rsid w:val="009E7297"/>
    <w:rsid w:val="009F04AB"/>
    <w:rsid w:val="009F2F03"/>
    <w:rsid w:val="009F67F9"/>
    <w:rsid w:val="00A0257D"/>
    <w:rsid w:val="00A0309B"/>
    <w:rsid w:val="00A12EDC"/>
    <w:rsid w:val="00A26D0D"/>
    <w:rsid w:val="00A33BDE"/>
    <w:rsid w:val="00A34885"/>
    <w:rsid w:val="00A43BC1"/>
    <w:rsid w:val="00A63A01"/>
    <w:rsid w:val="00A72032"/>
    <w:rsid w:val="00A74225"/>
    <w:rsid w:val="00A74B69"/>
    <w:rsid w:val="00A81608"/>
    <w:rsid w:val="00A9050B"/>
    <w:rsid w:val="00A936D5"/>
    <w:rsid w:val="00AA1EB0"/>
    <w:rsid w:val="00AA2DA3"/>
    <w:rsid w:val="00AA5A9C"/>
    <w:rsid w:val="00AB016A"/>
    <w:rsid w:val="00AB2A5A"/>
    <w:rsid w:val="00AB3383"/>
    <w:rsid w:val="00AD28F8"/>
    <w:rsid w:val="00AD46F1"/>
    <w:rsid w:val="00AE4ED3"/>
    <w:rsid w:val="00B0230B"/>
    <w:rsid w:val="00B075B8"/>
    <w:rsid w:val="00B1225A"/>
    <w:rsid w:val="00B17D95"/>
    <w:rsid w:val="00B23509"/>
    <w:rsid w:val="00B33412"/>
    <w:rsid w:val="00B35877"/>
    <w:rsid w:val="00B359DB"/>
    <w:rsid w:val="00B3632B"/>
    <w:rsid w:val="00B409D8"/>
    <w:rsid w:val="00B42552"/>
    <w:rsid w:val="00B5178D"/>
    <w:rsid w:val="00B67F1F"/>
    <w:rsid w:val="00B701D7"/>
    <w:rsid w:val="00B87DAC"/>
    <w:rsid w:val="00B90595"/>
    <w:rsid w:val="00B93C4F"/>
    <w:rsid w:val="00BA215A"/>
    <w:rsid w:val="00BA4264"/>
    <w:rsid w:val="00BB5F09"/>
    <w:rsid w:val="00BC0D9F"/>
    <w:rsid w:val="00BD0D1C"/>
    <w:rsid w:val="00BE053D"/>
    <w:rsid w:val="00BF1A7A"/>
    <w:rsid w:val="00BF1FA3"/>
    <w:rsid w:val="00C00974"/>
    <w:rsid w:val="00C018E4"/>
    <w:rsid w:val="00C066FA"/>
    <w:rsid w:val="00C10A83"/>
    <w:rsid w:val="00C25387"/>
    <w:rsid w:val="00C34185"/>
    <w:rsid w:val="00C54BE3"/>
    <w:rsid w:val="00C57207"/>
    <w:rsid w:val="00C57F80"/>
    <w:rsid w:val="00C768ED"/>
    <w:rsid w:val="00C8285C"/>
    <w:rsid w:val="00C82A8F"/>
    <w:rsid w:val="00C916C2"/>
    <w:rsid w:val="00C9437C"/>
    <w:rsid w:val="00C94CA5"/>
    <w:rsid w:val="00C96D40"/>
    <w:rsid w:val="00CA348E"/>
    <w:rsid w:val="00CC452A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4B1A"/>
    <w:rsid w:val="00D17B69"/>
    <w:rsid w:val="00D3003C"/>
    <w:rsid w:val="00D331F4"/>
    <w:rsid w:val="00D470E4"/>
    <w:rsid w:val="00D52142"/>
    <w:rsid w:val="00D5280E"/>
    <w:rsid w:val="00D61F14"/>
    <w:rsid w:val="00D75FCF"/>
    <w:rsid w:val="00D80D6B"/>
    <w:rsid w:val="00D83C18"/>
    <w:rsid w:val="00D85D41"/>
    <w:rsid w:val="00D90950"/>
    <w:rsid w:val="00DA5D62"/>
    <w:rsid w:val="00DA69DF"/>
    <w:rsid w:val="00DB33F8"/>
    <w:rsid w:val="00DB3BCE"/>
    <w:rsid w:val="00DB53A6"/>
    <w:rsid w:val="00DD38E2"/>
    <w:rsid w:val="00DE3AF0"/>
    <w:rsid w:val="00DE45C1"/>
    <w:rsid w:val="00E00140"/>
    <w:rsid w:val="00E07763"/>
    <w:rsid w:val="00E13110"/>
    <w:rsid w:val="00E24DF1"/>
    <w:rsid w:val="00E37582"/>
    <w:rsid w:val="00E40B9A"/>
    <w:rsid w:val="00E431ED"/>
    <w:rsid w:val="00E5536B"/>
    <w:rsid w:val="00E55BD2"/>
    <w:rsid w:val="00E55D90"/>
    <w:rsid w:val="00E64FF5"/>
    <w:rsid w:val="00E86966"/>
    <w:rsid w:val="00E907EC"/>
    <w:rsid w:val="00EA5421"/>
    <w:rsid w:val="00EB34FC"/>
    <w:rsid w:val="00EB5816"/>
    <w:rsid w:val="00ED0EA9"/>
    <w:rsid w:val="00ED0F48"/>
    <w:rsid w:val="00ED527D"/>
    <w:rsid w:val="00ED593E"/>
    <w:rsid w:val="00ED63E7"/>
    <w:rsid w:val="00EF77DF"/>
    <w:rsid w:val="00F0332A"/>
    <w:rsid w:val="00F03CE9"/>
    <w:rsid w:val="00F10180"/>
    <w:rsid w:val="00F11BEF"/>
    <w:rsid w:val="00F1338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65C35"/>
    <w:rsid w:val="00F74D19"/>
    <w:rsid w:val="00F75D8E"/>
    <w:rsid w:val="00F80053"/>
    <w:rsid w:val="00FA02C7"/>
    <w:rsid w:val="00FA4186"/>
    <w:rsid w:val="00FA49A4"/>
    <w:rsid w:val="00FA61C5"/>
    <w:rsid w:val="00FB237F"/>
    <w:rsid w:val="00FB35FE"/>
    <w:rsid w:val="00FC0531"/>
    <w:rsid w:val="00FC13F0"/>
    <w:rsid w:val="00FC2CB9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664FD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64F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4F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4FD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4F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4FD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2222</Characters>
  <Application>Microsoft Office Word</Application>
  <DocSecurity>0</DocSecurity>
  <Lines>69</Lines>
  <Paragraphs>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Lars Hiller</cp:lastModifiedBy>
  <cp:revision>138</cp:revision>
  <dcterms:created xsi:type="dcterms:W3CDTF">2024-07-17T05:40:00Z</dcterms:created>
  <dcterms:modified xsi:type="dcterms:W3CDTF">2026-03-16T09:33:00Z</dcterms:modified>
</cp:coreProperties>
</file>