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B21FA" w14:textId="0287FCD7" w:rsidR="008F16D8" w:rsidRPr="000B00CD" w:rsidRDefault="008F16D8" w:rsidP="008F16D8">
      <w:pPr>
        <w:rPr>
          <w:rFonts w:ascii="Calibri" w:hAnsi="Calibri" w:cs="Calibri"/>
          <w:b/>
          <w:bCs/>
          <w:sz w:val="28"/>
          <w:szCs w:val="28"/>
          <w:u w:val="single"/>
        </w:rPr>
      </w:pPr>
      <w:r w:rsidRPr="000B00CD">
        <w:rPr>
          <w:rFonts w:ascii="Calibri" w:hAnsi="Calibri" w:cs="Calibri"/>
          <w:b/>
          <w:bCs/>
          <w:sz w:val="28"/>
          <w:szCs w:val="28"/>
          <w:u w:val="single"/>
        </w:rPr>
        <w:t>Selbstpräsentation</w:t>
      </w:r>
    </w:p>
    <w:p w14:paraId="13333AB5" w14:textId="77777777" w:rsidR="008F16D8" w:rsidRPr="000B00CD" w:rsidRDefault="008F16D8" w:rsidP="008F16D8">
      <w:pPr>
        <w:rPr>
          <w:rFonts w:ascii="Calibri" w:hAnsi="Calibri" w:cs="Calibri"/>
        </w:rPr>
      </w:pPr>
    </w:p>
    <w:p w14:paraId="2F5FDECA" w14:textId="77777777" w:rsidR="008F16D8" w:rsidRPr="000B00CD" w:rsidRDefault="008F16D8" w:rsidP="008F16D8">
      <w:pPr>
        <w:rPr>
          <w:rFonts w:ascii="Calibri" w:hAnsi="Calibri" w:cs="Calibri"/>
        </w:rPr>
      </w:pPr>
    </w:p>
    <w:p w14:paraId="0BF2A53B" w14:textId="77777777" w:rsidR="008F16D8" w:rsidRPr="000B00CD" w:rsidRDefault="008F16D8" w:rsidP="008F16D8">
      <w:pPr>
        <w:rPr>
          <w:rFonts w:ascii="Calibri" w:hAnsi="Calibri" w:cs="Calibri"/>
          <w:b/>
          <w:bCs/>
        </w:rPr>
      </w:pPr>
      <w:r w:rsidRPr="000B00CD">
        <w:rPr>
          <w:rFonts w:ascii="Calibri" w:hAnsi="Calibri" w:cs="Calibri"/>
          <w:b/>
          <w:bCs/>
        </w:rPr>
        <w:t>Oberstuf</w:t>
      </w:r>
      <w:r>
        <w:rPr>
          <w:rFonts w:ascii="Calibri" w:hAnsi="Calibri" w:cs="Calibri"/>
          <w:b/>
          <w:bCs/>
        </w:rPr>
        <w:t>e (</w:t>
      </w:r>
      <w:r w:rsidRPr="00437622">
        <w:rPr>
          <w:rFonts w:ascii="Calibri" w:hAnsi="Calibri" w:cs="Calibri"/>
          <w:b/>
          <w:bCs/>
          <w:color w:val="FF0000"/>
        </w:rPr>
        <w:t xml:space="preserve">Schwäche aufzeigen und wie ich mit ihr umgegangen </w:t>
      </w:r>
      <w:commentRangeStart w:id="0"/>
      <w:r w:rsidRPr="00437622">
        <w:rPr>
          <w:rFonts w:ascii="Calibri" w:hAnsi="Calibri" w:cs="Calibri"/>
          <w:b/>
          <w:bCs/>
          <w:color w:val="FF0000"/>
        </w:rPr>
        <w:t>bin</w:t>
      </w:r>
      <w:commentRangeEnd w:id="0"/>
      <w:r w:rsidR="00C648E9">
        <w:rPr>
          <w:rStyle w:val="Kommentarzeichen"/>
        </w:rPr>
        <w:commentReference w:id="0"/>
      </w:r>
      <w:r>
        <w:rPr>
          <w:rFonts w:ascii="Calibri" w:hAnsi="Calibri" w:cs="Calibri"/>
          <w:b/>
          <w:bCs/>
        </w:rPr>
        <w:t xml:space="preserve">) </w:t>
      </w:r>
    </w:p>
    <w:p w14:paraId="76B98499" w14:textId="77777777" w:rsidR="008F16D8" w:rsidRDefault="008F16D8" w:rsidP="008F16D8">
      <w:pPr>
        <w:rPr>
          <w:rFonts w:ascii="Calibri" w:hAnsi="Calibri" w:cs="Calibri"/>
        </w:rPr>
      </w:pPr>
    </w:p>
    <w:p w14:paraId="4620DC51" w14:textId="3D162079" w:rsidR="008F16D8" w:rsidRDefault="008F16D8" w:rsidP="008F16D8">
      <w:pPr>
        <w:rPr>
          <w:rFonts w:ascii="Calibri" w:hAnsi="Calibri" w:cs="Calibri"/>
        </w:rPr>
      </w:pPr>
      <w:r>
        <w:rPr>
          <w:rFonts w:ascii="Calibri" w:hAnsi="Calibri" w:cs="Calibri"/>
        </w:rPr>
        <w:t>Während meiner Oberstufenzeit, war mir nicht von Anfang an klar, dass mich mein späterer Weg wieder zurück in die Wirtschaft führen würde. Während der Realschule war ich auf dem Wirtschaftszweig. Ich habe mich jedoch in der Fachoberschule für den sozialen Zweig entschieden, da ich als introvertierte Person oft mit meiner Schüchternheit zu kämpfen hatte und mich sehr oft dabei erwischt habe, wie ich zu sehr in mich gekehrt war. Obwohl ich den Kontakt mit meinen Mitmenschen genossen habe, fiel es mir am Anfang immer sehr schwer soziale Kontakte zu knüpfen. Durch die Entscheidung den sozialen Zweig zu besuchen, habe ich mich also bewusst dazu entschieden meine Komfortzone zu verlassen, indem ich im Kindergarten in einem engen Teamaustausch meine erste</w:t>
      </w:r>
      <w:r>
        <w:rPr>
          <w:rFonts w:ascii="Calibri" w:hAnsi="Calibri" w:cs="Calibri"/>
        </w:rPr>
        <w:t xml:space="preserve"> längere</w:t>
      </w:r>
      <w:r>
        <w:rPr>
          <w:rFonts w:ascii="Calibri" w:hAnsi="Calibri" w:cs="Calibri"/>
        </w:rPr>
        <w:t xml:space="preserve"> Praxiserfahrung sammelte, um meine soziale Kompetenz auszubauen.</w:t>
      </w:r>
    </w:p>
    <w:p w14:paraId="75B0D721" w14:textId="77777777" w:rsidR="008F16D8" w:rsidRDefault="008F16D8" w:rsidP="008F16D8">
      <w:pPr>
        <w:rPr>
          <w:rFonts w:ascii="Calibri" w:hAnsi="Calibri" w:cs="Calibri"/>
        </w:rPr>
      </w:pPr>
    </w:p>
    <w:p w14:paraId="1C3A06AD" w14:textId="77777777" w:rsidR="008F16D8" w:rsidRPr="000B00CD" w:rsidRDefault="008F16D8" w:rsidP="008F16D8">
      <w:pPr>
        <w:rPr>
          <w:rFonts w:ascii="Calibri" w:hAnsi="Calibri" w:cs="Calibri"/>
          <w:b/>
          <w:bCs/>
        </w:rPr>
      </w:pPr>
      <w:r w:rsidRPr="000B00CD">
        <w:rPr>
          <w:rFonts w:ascii="Calibri" w:hAnsi="Calibri" w:cs="Calibri"/>
          <w:b/>
          <w:bCs/>
        </w:rPr>
        <w:t>Weg zum Interesse a</w:t>
      </w:r>
      <w:r>
        <w:rPr>
          <w:rFonts w:ascii="Calibri" w:hAnsi="Calibri" w:cs="Calibri"/>
          <w:b/>
          <w:bCs/>
        </w:rPr>
        <w:t>m Studium / Berufsbild</w:t>
      </w:r>
    </w:p>
    <w:p w14:paraId="791ECDB9" w14:textId="77777777" w:rsidR="008F16D8" w:rsidRDefault="008F16D8" w:rsidP="008F16D8">
      <w:pPr>
        <w:rPr>
          <w:rFonts w:ascii="Calibri" w:hAnsi="Calibri" w:cs="Calibri"/>
        </w:rPr>
      </w:pPr>
    </w:p>
    <w:p w14:paraId="2DC718DC" w14:textId="77777777" w:rsidR="008F16D8" w:rsidRDefault="008F16D8" w:rsidP="008F16D8">
      <w:pPr>
        <w:rPr>
          <w:rFonts w:ascii="Calibri" w:hAnsi="Calibri" w:cs="Calibri"/>
        </w:rPr>
      </w:pPr>
      <w:r>
        <w:rPr>
          <w:rFonts w:ascii="Calibri" w:hAnsi="Calibri" w:cs="Calibri"/>
        </w:rPr>
        <w:t>Im letzten Schuljahr kam mir immer öfter Gedanke auf, was möchte ich für eine berufliche Laufbahn verfolgen? Persönlich hat mich der wirtschaftliche Aspekt des Faches Sozialwirtschaft und Recht gefallen. Ich wurde oft an meine Zeit an der Realschule erinnert. Dadurch habe ich mein Fokus auf ein Wirtschaftsstudium gelenkt und hab mich danach befasst, welches Konkrete Berufsbild mir gefällt, da Wirtschaft sehr breitgefächert ist. Durch weitere Recherche bin ich auf unzählige Unternehmensbereiche gestoßen, in denen ich später arbeiten könnte. Jedoch schien mich die Finanzbranche am meisten anzusprechen.</w:t>
      </w:r>
    </w:p>
    <w:p w14:paraId="4A1183EB" w14:textId="77777777" w:rsidR="008F16D8" w:rsidRDefault="008F16D8" w:rsidP="008F16D8">
      <w:pPr>
        <w:rPr>
          <w:rFonts w:ascii="Calibri" w:hAnsi="Calibri" w:cs="Calibri"/>
        </w:rPr>
      </w:pPr>
    </w:p>
    <w:p w14:paraId="1CFE999A" w14:textId="4340DDAD" w:rsidR="008F16D8" w:rsidRPr="008F16D8" w:rsidRDefault="008F16D8" w:rsidP="008F16D8">
      <w:pPr>
        <w:rPr>
          <w:rFonts w:ascii="Calibri" w:hAnsi="Calibri" w:cs="Calibri"/>
        </w:rPr>
      </w:pPr>
      <w:r>
        <w:rPr>
          <w:rFonts w:ascii="Calibri" w:hAnsi="Calibri" w:cs="Calibri"/>
        </w:rPr>
        <w:t xml:space="preserve">Ein prägendes Erlebnis, das meine Neugierde </w:t>
      </w:r>
      <w:r>
        <w:rPr>
          <w:rFonts w:ascii="Calibri" w:hAnsi="Calibri" w:cs="Calibri"/>
        </w:rPr>
        <w:t xml:space="preserve">zu </w:t>
      </w:r>
      <w:r>
        <w:rPr>
          <w:rFonts w:ascii="Calibri" w:hAnsi="Calibri" w:cs="Calibri"/>
        </w:rPr>
        <w:t>Unternehmensfusionen und Akquirierung</w:t>
      </w:r>
      <w:r>
        <w:rPr>
          <w:rFonts w:ascii="Calibri" w:hAnsi="Calibri" w:cs="Calibri"/>
        </w:rPr>
        <w:t>en</w:t>
      </w:r>
      <w:r>
        <w:rPr>
          <w:rFonts w:ascii="Calibri" w:hAnsi="Calibri" w:cs="Calibri"/>
        </w:rPr>
        <w:t xml:space="preserve"> geweckt hat, war der Deal zwischen 21st Century Fox und Disney. Damals wusste ich noch kaum, dass es sich hierbei um einer der größten Unternehmensakquisitionen der Geschichte handelte. Durch weitere Recherche </w:t>
      </w:r>
      <w:r w:rsidRPr="00437622">
        <w:rPr>
          <w:rFonts w:ascii="Calibri" w:hAnsi="Calibri" w:cs="Calibri"/>
          <w:sz w:val="20"/>
          <w:szCs w:val="20"/>
        </w:rPr>
        <w:t>(</w:t>
      </w:r>
      <w:r w:rsidRPr="00437622">
        <w:rPr>
          <w:rFonts w:ascii="Calibri" w:hAnsi="Calibri" w:cs="Calibri"/>
          <w:sz w:val="16"/>
          <w:szCs w:val="16"/>
        </w:rPr>
        <w:t>JPM, Guggenheim-&gt;Disney, GS, CVP-&gt; Fox)</w:t>
      </w:r>
      <w:r>
        <w:rPr>
          <w:rFonts w:ascii="Calibri" w:hAnsi="Calibri" w:cs="Calibri"/>
        </w:rPr>
        <w:t xml:space="preserve"> bin ich mit dem Berufsbild Investment Banking / M&amp;A Beratung in Kontakt bekommen </w:t>
      </w:r>
      <w:r w:rsidRPr="00437622">
        <w:rPr>
          <w:rFonts w:ascii="Calibri" w:hAnsi="Calibri" w:cs="Calibri"/>
          <w:sz w:val="16"/>
          <w:szCs w:val="16"/>
        </w:rPr>
        <w:t>(Due Diligence Prüfungen, Financial Modeling und UN-Bewertung, Kundenpräsentationen vorbereiten</w:t>
      </w:r>
      <w:r>
        <w:rPr>
          <w:rFonts w:ascii="Calibri" w:hAnsi="Calibri" w:cs="Calibri"/>
          <w:sz w:val="16"/>
          <w:szCs w:val="16"/>
        </w:rPr>
        <w:t>, Investorensuche</w:t>
      </w:r>
      <w:r w:rsidRPr="00437622">
        <w:rPr>
          <w:rFonts w:ascii="Calibri" w:hAnsi="Calibri" w:cs="Calibri"/>
          <w:sz w:val="16"/>
          <w:szCs w:val="16"/>
        </w:rPr>
        <w:t>)</w:t>
      </w:r>
      <w:r>
        <w:rPr>
          <w:rFonts w:ascii="Calibri" w:hAnsi="Calibri" w:cs="Calibri"/>
          <w:sz w:val="16"/>
          <w:szCs w:val="16"/>
        </w:rPr>
        <w:t>.</w:t>
      </w:r>
      <w:r>
        <w:rPr>
          <w:rFonts w:ascii="Calibri" w:hAnsi="Calibri" w:cs="Calibri"/>
          <w:sz w:val="16"/>
          <w:szCs w:val="16"/>
        </w:rPr>
        <w:t xml:space="preserve"> </w:t>
      </w:r>
      <w:r>
        <w:rPr>
          <w:rFonts w:ascii="Calibri" w:hAnsi="Calibri" w:cs="Calibri"/>
        </w:rPr>
        <w:t xml:space="preserve">Die Möglichkeit an Deals teilzunehmen, die einen langfristigen Mehrwert auf Unternehmen verschiedener Branchen </w:t>
      </w:r>
    </w:p>
    <w:p w14:paraId="6E576A81" w14:textId="77777777" w:rsidR="008F16D8" w:rsidRDefault="008F16D8" w:rsidP="008F16D8">
      <w:pPr>
        <w:rPr>
          <w:rFonts w:ascii="Calibri" w:hAnsi="Calibri" w:cs="Calibri"/>
          <w:sz w:val="16"/>
          <w:szCs w:val="16"/>
        </w:rPr>
      </w:pPr>
    </w:p>
    <w:p w14:paraId="2A9DD498" w14:textId="77777777" w:rsidR="008F16D8" w:rsidRDefault="008F16D8" w:rsidP="008F16D8">
      <w:pPr>
        <w:rPr>
          <w:rFonts w:ascii="Calibri" w:hAnsi="Calibri" w:cs="Calibri"/>
        </w:rPr>
      </w:pPr>
      <w:r>
        <w:rPr>
          <w:rFonts w:ascii="Calibri" w:hAnsi="Calibri" w:cs="Calibri"/>
        </w:rPr>
        <w:t xml:space="preserve">Im ersten Semester habe ich an meiner ersten M&amp;A Case Study teilgenommen. Dadurch habe ich noch tiefere </w:t>
      </w:r>
      <w:proofErr w:type="spellStart"/>
      <w:r>
        <w:rPr>
          <w:rFonts w:ascii="Calibri" w:hAnsi="Calibri" w:cs="Calibri"/>
        </w:rPr>
        <w:t>Insights</w:t>
      </w:r>
      <w:proofErr w:type="spellEnd"/>
      <w:r>
        <w:rPr>
          <w:rFonts w:ascii="Calibri" w:hAnsi="Calibri" w:cs="Calibri"/>
        </w:rPr>
        <w:t xml:space="preserve"> in den Arbeitsalltag und Umfang der Tätigkeit mitgenommen. Das Erlebnis hat meinen Berufswunsch nochmal verstärkt und ich wusste, dass ich im meinem Studienlaufbahn praktische Erfahrung im M&amp;A sammeln möchte.</w:t>
      </w:r>
    </w:p>
    <w:p w14:paraId="03F19D1F" w14:textId="77777777" w:rsidR="008F16D8" w:rsidRDefault="008F16D8" w:rsidP="008F16D8">
      <w:pPr>
        <w:rPr>
          <w:rFonts w:ascii="Calibri" w:hAnsi="Calibri" w:cs="Calibri"/>
        </w:rPr>
      </w:pPr>
    </w:p>
    <w:p w14:paraId="67254FD4" w14:textId="77777777" w:rsidR="008F16D8" w:rsidRDefault="008F16D8" w:rsidP="008F16D8">
      <w:pPr>
        <w:rPr>
          <w:rFonts w:ascii="Calibri" w:hAnsi="Calibri" w:cs="Calibri"/>
          <w:b/>
          <w:bCs/>
        </w:rPr>
      </w:pPr>
      <w:r w:rsidRPr="000F22D1">
        <w:rPr>
          <w:rFonts w:ascii="Calibri" w:hAnsi="Calibri" w:cs="Calibri"/>
          <w:b/>
          <w:bCs/>
        </w:rPr>
        <w:t>Erstes Praktikum / Warum Audit?</w:t>
      </w:r>
    </w:p>
    <w:p w14:paraId="1D74603E" w14:textId="77777777" w:rsidR="008F16D8" w:rsidRDefault="008F16D8" w:rsidP="008F16D8">
      <w:pPr>
        <w:rPr>
          <w:rFonts w:ascii="Calibri" w:hAnsi="Calibri" w:cs="Calibri"/>
          <w:b/>
          <w:bCs/>
        </w:rPr>
      </w:pPr>
    </w:p>
    <w:p w14:paraId="149CF767" w14:textId="77777777" w:rsidR="008F16D8" w:rsidRDefault="008F16D8" w:rsidP="008F16D8">
      <w:pPr>
        <w:rPr>
          <w:rFonts w:ascii="Calibri" w:hAnsi="Calibri" w:cs="Calibri"/>
        </w:rPr>
      </w:pPr>
      <w:r>
        <w:rPr>
          <w:rFonts w:ascii="Calibri" w:hAnsi="Calibri" w:cs="Calibri"/>
        </w:rPr>
        <w:t xml:space="preserve">Ich habe mich dann für ein Praktikum im Audit bei Rödl &amp; Partner entschieden, da ich mein Wissen zu Unternehmenskennzahlen verbessern wollte, bevor ich mein erstes M&amp;A Praktikum antrete. Das Audit Praktikum hat mir sehr geholfen, Attention to detail zu gewinnen. Gleichzeitig konnte ich meine Teamfähigkeit (Softskills) weiter ausbauen und habe das Miteinander im Team und die Tage beim Mandanten, wo es auch mal später im Office wurde, sehr genossen. Jedoch hat mir die tiefere analytische Arbeit bzw. das Interpretieren der geprüften Unternehmenskennzahlen im Audit </w:t>
      </w:r>
      <w:commentRangeStart w:id="1"/>
      <w:r>
        <w:rPr>
          <w:rFonts w:ascii="Calibri" w:hAnsi="Calibri" w:cs="Calibri"/>
        </w:rPr>
        <w:t>gefehlt</w:t>
      </w:r>
      <w:commentRangeEnd w:id="1"/>
      <w:r w:rsidR="001307CD">
        <w:rPr>
          <w:rStyle w:val="Kommentarzeichen"/>
        </w:rPr>
        <w:commentReference w:id="1"/>
      </w:r>
      <w:r>
        <w:rPr>
          <w:rFonts w:ascii="Calibri" w:hAnsi="Calibri" w:cs="Calibri"/>
        </w:rPr>
        <w:t>.</w:t>
      </w:r>
    </w:p>
    <w:p w14:paraId="64CBEBD4" w14:textId="77777777" w:rsidR="008F16D8" w:rsidRDefault="008F16D8" w:rsidP="008F16D8">
      <w:pPr>
        <w:rPr>
          <w:rFonts w:ascii="Calibri" w:hAnsi="Calibri" w:cs="Calibri"/>
        </w:rPr>
      </w:pPr>
    </w:p>
    <w:p w14:paraId="7E2313CE" w14:textId="77777777" w:rsidR="008F16D8" w:rsidRDefault="008F16D8" w:rsidP="008F16D8">
      <w:pPr>
        <w:rPr>
          <w:rFonts w:ascii="Calibri" w:hAnsi="Calibri" w:cs="Calibri"/>
        </w:rPr>
      </w:pPr>
    </w:p>
    <w:p w14:paraId="22BBC657" w14:textId="77777777" w:rsidR="008F16D8" w:rsidRPr="000F22D1" w:rsidRDefault="008F16D8" w:rsidP="008F16D8">
      <w:pPr>
        <w:rPr>
          <w:rFonts w:ascii="Calibri" w:hAnsi="Calibri" w:cs="Calibri"/>
        </w:rPr>
      </w:pPr>
    </w:p>
    <w:p w14:paraId="18B4BEDD" w14:textId="77777777" w:rsidR="008F16D8" w:rsidRPr="000F22D1" w:rsidRDefault="008F16D8" w:rsidP="008F16D8">
      <w:pPr>
        <w:rPr>
          <w:rFonts w:ascii="Calibri" w:hAnsi="Calibri" w:cs="Calibri"/>
          <w:b/>
          <w:bCs/>
        </w:rPr>
      </w:pPr>
    </w:p>
    <w:p w14:paraId="690AF428" w14:textId="77777777" w:rsidR="008F16D8" w:rsidRDefault="008F16D8" w:rsidP="008F16D8">
      <w:pPr>
        <w:rPr>
          <w:rFonts w:ascii="Calibri" w:hAnsi="Calibri" w:cs="Calibri"/>
        </w:rPr>
      </w:pPr>
    </w:p>
    <w:p w14:paraId="6445947F" w14:textId="77777777" w:rsidR="008F16D8" w:rsidRDefault="008F16D8" w:rsidP="008F16D8">
      <w:pPr>
        <w:rPr>
          <w:rFonts w:ascii="Calibri" w:hAnsi="Calibri" w:cs="Calibri"/>
        </w:rPr>
      </w:pPr>
    </w:p>
    <w:p w14:paraId="5C5EB08A" w14:textId="77777777" w:rsidR="008F16D8" w:rsidRDefault="008F16D8" w:rsidP="008F16D8">
      <w:pPr>
        <w:rPr>
          <w:rFonts w:ascii="Calibri" w:hAnsi="Calibri" w:cs="Calibri"/>
        </w:rPr>
      </w:pPr>
    </w:p>
    <w:p w14:paraId="37A78742" w14:textId="77777777" w:rsidR="008F16D8" w:rsidRDefault="008F16D8" w:rsidP="008F16D8">
      <w:pPr>
        <w:rPr>
          <w:rFonts w:ascii="Calibri" w:hAnsi="Calibri" w:cs="Calibri"/>
        </w:rPr>
      </w:pPr>
    </w:p>
    <w:p w14:paraId="30FCC2BF" w14:textId="77777777" w:rsidR="008F16D8" w:rsidRDefault="008F16D8" w:rsidP="008F16D8">
      <w:pPr>
        <w:rPr>
          <w:rFonts w:ascii="Calibri" w:hAnsi="Calibri" w:cs="Calibri"/>
        </w:rPr>
      </w:pPr>
    </w:p>
    <w:p w14:paraId="6BC7F612" w14:textId="77777777" w:rsidR="008F16D8" w:rsidRDefault="008F16D8" w:rsidP="008F16D8">
      <w:pPr>
        <w:rPr>
          <w:rFonts w:ascii="Calibri" w:hAnsi="Calibri" w:cs="Calibri"/>
        </w:rPr>
      </w:pPr>
    </w:p>
    <w:p w14:paraId="713804D3" w14:textId="77777777" w:rsidR="008F16D8" w:rsidRPr="000B00CD" w:rsidRDefault="008F16D8" w:rsidP="008F16D8">
      <w:pPr>
        <w:rPr>
          <w:rFonts w:ascii="Calibri" w:hAnsi="Calibri" w:cs="Calibri"/>
        </w:rPr>
      </w:pPr>
    </w:p>
    <w:p w14:paraId="71F11105" w14:textId="1AB3C084" w:rsidR="00ED6962" w:rsidRPr="000F22D1" w:rsidRDefault="00ED6962" w:rsidP="009669B0">
      <w:pPr>
        <w:rPr>
          <w:rFonts w:ascii="Calibri" w:hAnsi="Calibri" w:cs="Calibri"/>
        </w:rPr>
      </w:pPr>
    </w:p>
    <w:p w14:paraId="7AB556A9" w14:textId="77777777" w:rsidR="000F22D1" w:rsidRPr="000F22D1" w:rsidRDefault="000F22D1" w:rsidP="009669B0">
      <w:pPr>
        <w:rPr>
          <w:rFonts w:ascii="Calibri" w:hAnsi="Calibri" w:cs="Calibri"/>
          <w:b/>
          <w:bCs/>
        </w:rPr>
      </w:pPr>
    </w:p>
    <w:p w14:paraId="375FA9F8" w14:textId="43F33848" w:rsidR="000B00CD" w:rsidRDefault="000B00CD">
      <w:pPr>
        <w:rPr>
          <w:rFonts w:ascii="Calibri" w:hAnsi="Calibri" w:cs="Calibri"/>
        </w:rPr>
      </w:pPr>
    </w:p>
    <w:p w14:paraId="1B08E6EF" w14:textId="77777777" w:rsidR="000B00CD" w:rsidRDefault="000B00CD">
      <w:pPr>
        <w:rPr>
          <w:rFonts w:ascii="Calibri" w:hAnsi="Calibri" w:cs="Calibri"/>
        </w:rPr>
      </w:pPr>
    </w:p>
    <w:p w14:paraId="181A631E" w14:textId="77777777" w:rsidR="000B00CD" w:rsidRDefault="000B00CD">
      <w:pPr>
        <w:rPr>
          <w:rFonts w:ascii="Calibri" w:hAnsi="Calibri" w:cs="Calibri"/>
        </w:rPr>
      </w:pPr>
    </w:p>
    <w:p w14:paraId="5BE09631" w14:textId="77777777" w:rsidR="000B00CD" w:rsidRDefault="000B00CD">
      <w:pPr>
        <w:rPr>
          <w:rFonts w:ascii="Calibri" w:hAnsi="Calibri" w:cs="Calibri"/>
        </w:rPr>
      </w:pPr>
    </w:p>
    <w:p w14:paraId="3CDAC2FD" w14:textId="77777777" w:rsidR="000B00CD" w:rsidRDefault="000B00CD">
      <w:pPr>
        <w:rPr>
          <w:rFonts w:ascii="Calibri" w:hAnsi="Calibri" w:cs="Calibri"/>
        </w:rPr>
      </w:pPr>
    </w:p>
    <w:p w14:paraId="0E5A6B79" w14:textId="77777777" w:rsidR="000B00CD" w:rsidRDefault="000B00CD">
      <w:pPr>
        <w:rPr>
          <w:rFonts w:ascii="Calibri" w:hAnsi="Calibri" w:cs="Calibri"/>
        </w:rPr>
      </w:pPr>
    </w:p>
    <w:p w14:paraId="7280256F" w14:textId="618AD106" w:rsidR="00241293" w:rsidRDefault="00241293">
      <w:pPr>
        <w:rPr>
          <w:rFonts w:ascii="Calibri" w:hAnsi="Calibri" w:cs="Calibri"/>
        </w:rPr>
      </w:pPr>
    </w:p>
    <w:p w14:paraId="2641FA92" w14:textId="77777777" w:rsidR="00241293" w:rsidRDefault="00241293">
      <w:pPr>
        <w:rPr>
          <w:rFonts w:ascii="Calibri" w:hAnsi="Calibri" w:cs="Calibri"/>
        </w:rPr>
      </w:pPr>
    </w:p>
    <w:p w14:paraId="5EC27F38" w14:textId="77777777" w:rsidR="00241293" w:rsidRDefault="00241293">
      <w:pPr>
        <w:rPr>
          <w:rFonts w:ascii="Calibri" w:hAnsi="Calibri" w:cs="Calibri"/>
        </w:rPr>
      </w:pPr>
    </w:p>
    <w:p w14:paraId="5880B95B" w14:textId="77777777" w:rsidR="00241293" w:rsidRDefault="00241293">
      <w:pPr>
        <w:rPr>
          <w:rFonts w:ascii="Calibri" w:hAnsi="Calibri" w:cs="Calibri"/>
        </w:rPr>
      </w:pPr>
    </w:p>
    <w:p w14:paraId="72B0CA20" w14:textId="77777777" w:rsidR="00241293" w:rsidRDefault="00241293">
      <w:pPr>
        <w:rPr>
          <w:rFonts w:ascii="Calibri" w:hAnsi="Calibri" w:cs="Calibri"/>
        </w:rPr>
      </w:pPr>
    </w:p>
    <w:p w14:paraId="59043A3C" w14:textId="77777777" w:rsidR="00241293" w:rsidRDefault="00241293">
      <w:pPr>
        <w:rPr>
          <w:rFonts w:ascii="Calibri" w:hAnsi="Calibri" w:cs="Calibri"/>
        </w:rPr>
      </w:pPr>
    </w:p>
    <w:p w14:paraId="7B07C508" w14:textId="77777777" w:rsidR="00241293" w:rsidRDefault="00241293">
      <w:pPr>
        <w:rPr>
          <w:rFonts w:ascii="Calibri" w:hAnsi="Calibri" w:cs="Calibri"/>
        </w:rPr>
      </w:pPr>
    </w:p>
    <w:p w14:paraId="5906128F" w14:textId="77777777" w:rsidR="00241293" w:rsidRDefault="00241293">
      <w:pPr>
        <w:rPr>
          <w:rFonts w:ascii="Calibri" w:hAnsi="Calibri" w:cs="Calibri"/>
        </w:rPr>
      </w:pPr>
    </w:p>
    <w:p w14:paraId="5DF1B023" w14:textId="77777777" w:rsidR="00241293" w:rsidRDefault="00241293">
      <w:pPr>
        <w:rPr>
          <w:rFonts w:ascii="Calibri" w:hAnsi="Calibri" w:cs="Calibri"/>
        </w:rPr>
      </w:pPr>
    </w:p>
    <w:p w14:paraId="248763C6" w14:textId="77777777" w:rsidR="00241293" w:rsidRDefault="00241293">
      <w:pPr>
        <w:rPr>
          <w:rFonts w:ascii="Calibri" w:hAnsi="Calibri" w:cs="Calibri"/>
        </w:rPr>
      </w:pPr>
    </w:p>
    <w:p w14:paraId="45D8C49B" w14:textId="77777777" w:rsidR="00241293" w:rsidRDefault="00241293">
      <w:pPr>
        <w:rPr>
          <w:rFonts w:ascii="Calibri" w:hAnsi="Calibri" w:cs="Calibri"/>
        </w:rPr>
      </w:pPr>
    </w:p>
    <w:p w14:paraId="6C56BF22" w14:textId="77777777" w:rsidR="00241293" w:rsidRDefault="00241293">
      <w:pPr>
        <w:rPr>
          <w:rFonts w:ascii="Calibri" w:hAnsi="Calibri" w:cs="Calibri"/>
        </w:rPr>
      </w:pPr>
    </w:p>
    <w:p w14:paraId="3875B599" w14:textId="77777777" w:rsidR="00241293" w:rsidRDefault="00241293">
      <w:pPr>
        <w:rPr>
          <w:rFonts w:ascii="Calibri" w:hAnsi="Calibri" w:cs="Calibri"/>
        </w:rPr>
      </w:pPr>
    </w:p>
    <w:p w14:paraId="0B5C584D" w14:textId="77777777" w:rsidR="00241293" w:rsidRDefault="00241293">
      <w:pPr>
        <w:rPr>
          <w:rFonts w:ascii="Calibri" w:hAnsi="Calibri" w:cs="Calibri"/>
        </w:rPr>
      </w:pPr>
    </w:p>
    <w:p w14:paraId="4B22FD94" w14:textId="77777777" w:rsidR="00241293" w:rsidRDefault="00241293">
      <w:pPr>
        <w:rPr>
          <w:rFonts w:ascii="Calibri" w:hAnsi="Calibri" w:cs="Calibri"/>
        </w:rPr>
      </w:pPr>
    </w:p>
    <w:p w14:paraId="435F56FE" w14:textId="77777777" w:rsidR="00241293" w:rsidRDefault="00241293">
      <w:pPr>
        <w:rPr>
          <w:rFonts w:ascii="Calibri" w:hAnsi="Calibri" w:cs="Calibri"/>
        </w:rPr>
      </w:pPr>
    </w:p>
    <w:p w14:paraId="7F2BA09D" w14:textId="77777777" w:rsidR="00241293" w:rsidRDefault="00241293">
      <w:pPr>
        <w:rPr>
          <w:rFonts w:ascii="Calibri" w:hAnsi="Calibri" w:cs="Calibri"/>
        </w:rPr>
      </w:pPr>
    </w:p>
    <w:p w14:paraId="53F347D1" w14:textId="77777777" w:rsidR="00241293" w:rsidRDefault="00241293">
      <w:pPr>
        <w:rPr>
          <w:rFonts w:ascii="Calibri" w:hAnsi="Calibri" w:cs="Calibri"/>
        </w:rPr>
      </w:pPr>
    </w:p>
    <w:p w14:paraId="08EB5906" w14:textId="77777777" w:rsidR="00241293" w:rsidRDefault="00241293">
      <w:pPr>
        <w:rPr>
          <w:rFonts w:ascii="Calibri" w:hAnsi="Calibri" w:cs="Calibri"/>
        </w:rPr>
      </w:pPr>
    </w:p>
    <w:p w14:paraId="1B561FB3" w14:textId="77777777" w:rsidR="00241293" w:rsidRDefault="00241293">
      <w:pPr>
        <w:rPr>
          <w:rFonts w:ascii="Calibri" w:hAnsi="Calibri" w:cs="Calibri"/>
        </w:rPr>
      </w:pPr>
    </w:p>
    <w:p w14:paraId="039083A6" w14:textId="77777777" w:rsidR="00241293" w:rsidRDefault="00241293">
      <w:pPr>
        <w:rPr>
          <w:rFonts w:ascii="Calibri" w:hAnsi="Calibri" w:cs="Calibri"/>
        </w:rPr>
      </w:pPr>
    </w:p>
    <w:p w14:paraId="48520F7D" w14:textId="77777777" w:rsidR="00241293" w:rsidRDefault="00241293">
      <w:pPr>
        <w:rPr>
          <w:rFonts w:ascii="Calibri" w:hAnsi="Calibri" w:cs="Calibri"/>
        </w:rPr>
      </w:pPr>
    </w:p>
    <w:p w14:paraId="345F2EB9" w14:textId="77777777" w:rsidR="00241293" w:rsidRDefault="00241293">
      <w:pPr>
        <w:rPr>
          <w:rFonts w:ascii="Calibri" w:hAnsi="Calibri" w:cs="Calibri"/>
        </w:rPr>
      </w:pPr>
    </w:p>
    <w:p w14:paraId="353DB84C" w14:textId="77777777" w:rsidR="00241293" w:rsidRDefault="00241293">
      <w:pPr>
        <w:rPr>
          <w:rFonts w:ascii="Calibri" w:hAnsi="Calibri" w:cs="Calibri"/>
        </w:rPr>
      </w:pPr>
    </w:p>
    <w:p w14:paraId="32B209AA" w14:textId="77777777" w:rsidR="00241293" w:rsidRDefault="00241293">
      <w:pPr>
        <w:rPr>
          <w:rFonts w:ascii="Calibri" w:hAnsi="Calibri" w:cs="Calibri"/>
        </w:rPr>
      </w:pPr>
    </w:p>
    <w:p w14:paraId="1DE4165A" w14:textId="77777777" w:rsidR="00241293" w:rsidRDefault="00241293">
      <w:pPr>
        <w:rPr>
          <w:rFonts w:ascii="Calibri" w:hAnsi="Calibri" w:cs="Calibri"/>
        </w:rPr>
      </w:pPr>
    </w:p>
    <w:p w14:paraId="1E68CFE1" w14:textId="77777777" w:rsidR="00241293" w:rsidRDefault="00241293">
      <w:pPr>
        <w:rPr>
          <w:rFonts w:ascii="Calibri" w:hAnsi="Calibri" w:cs="Calibri"/>
        </w:rPr>
      </w:pPr>
    </w:p>
    <w:p w14:paraId="1604BB33" w14:textId="77777777" w:rsidR="00241293" w:rsidRDefault="00241293">
      <w:pPr>
        <w:rPr>
          <w:rFonts w:ascii="Calibri" w:hAnsi="Calibri" w:cs="Calibri"/>
        </w:rPr>
      </w:pPr>
    </w:p>
    <w:p w14:paraId="5F94723C" w14:textId="77777777" w:rsidR="00241293" w:rsidRDefault="00241293">
      <w:pPr>
        <w:rPr>
          <w:rFonts w:ascii="Calibri" w:hAnsi="Calibri" w:cs="Calibri"/>
        </w:rPr>
      </w:pPr>
    </w:p>
    <w:p w14:paraId="1DB6B162" w14:textId="69F0CEBF" w:rsidR="00C648E9" w:rsidRDefault="00C648E9">
      <w:pPr>
        <w:rPr>
          <w:rFonts w:ascii="Calibri" w:hAnsi="Calibri" w:cs="Calibri"/>
        </w:rPr>
      </w:pPr>
      <w:r w:rsidRPr="00C648E9">
        <w:rPr>
          <w:rFonts w:ascii="Calibri" w:hAnsi="Calibri" w:cs="Calibri"/>
          <w:color w:val="0070C0"/>
        </w:rPr>
        <w:lastRenderedPageBreak/>
        <w:t>Sigma:</w:t>
      </w:r>
    </w:p>
    <w:p w14:paraId="4CA9D4B5" w14:textId="77777777" w:rsidR="00C648E9" w:rsidRDefault="00C648E9">
      <w:pPr>
        <w:rPr>
          <w:rFonts w:ascii="Calibri" w:hAnsi="Calibri" w:cs="Calibri"/>
        </w:rPr>
      </w:pPr>
    </w:p>
    <w:p w14:paraId="3E615A9C" w14:textId="04BFC9B5" w:rsidR="00241293" w:rsidRPr="00241293" w:rsidRDefault="00241293">
      <w:pPr>
        <w:rPr>
          <w:rFonts w:ascii="Calibri" w:hAnsi="Calibri" w:cs="Calibri"/>
        </w:rPr>
      </w:pPr>
      <w:r w:rsidRPr="00241293">
        <w:rPr>
          <w:rFonts w:ascii="Calibri" w:hAnsi="Calibri" w:cs="Calibri"/>
        </w:rPr>
        <w:t>Offene Kommunikation</w:t>
      </w:r>
    </w:p>
    <w:p w14:paraId="546BB5EE" w14:textId="432F496C" w:rsidR="00241293" w:rsidRPr="00241293" w:rsidRDefault="00241293">
      <w:pPr>
        <w:rPr>
          <w:rFonts w:ascii="Calibri" w:hAnsi="Calibri" w:cs="Calibri"/>
        </w:rPr>
      </w:pPr>
      <w:r w:rsidRPr="00241293">
        <w:rPr>
          <w:rFonts w:ascii="Calibri" w:hAnsi="Calibri" w:cs="Calibri"/>
        </w:rPr>
        <w:t>Teamgeist</w:t>
      </w:r>
    </w:p>
    <w:p w14:paraId="3639C6C2" w14:textId="37DDD61C" w:rsidR="000B00CD" w:rsidRDefault="00241293">
      <w:pPr>
        <w:rPr>
          <w:rFonts w:ascii="Calibri" w:hAnsi="Calibri" w:cs="Calibri"/>
        </w:rPr>
      </w:pPr>
      <w:r w:rsidRPr="00241293">
        <w:rPr>
          <w:rFonts w:ascii="Calibri" w:hAnsi="Calibri" w:cs="Calibri"/>
        </w:rPr>
        <w:t xml:space="preserve"> Kritikfähigkeit</w:t>
      </w:r>
    </w:p>
    <w:p w14:paraId="4F34D154" w14:textId="1BA6120B" w:rsidR="00C648E9" w:rsidRDefault="00C648E9">
      <w:pPr>
        <w:rPr>
          <w:rFonts w:ascii="Calibri" w:hAnsi="Calibri" w:cs="Calibri"/>
        </w:rPr>
      </w:pPr>
      <w:r>
        <w:rPr>
          <w:rFonts w:ascii="Calibri" w:hAnsi="Calibri" w:cs="Calibri"/>
        </w:rPr>
        <w:t>Analytische Exzellenz</w:t>
      </w:r>
    </w:p>
    <w:p w14:paraId="531EDDC1" w14:textId="470330FD" w:rsidR="00C648E9" w:rsidRDefault="00C648E9">
      <w:pPr>
        <w:rPr>
          <w:rFonts w:ascii="Calibri" w:hAnsi="Calibri" w:cs="Calibri"/>
        </w:rPr>
      </w:pPr>
      <w:r>
        <w:rPr>
          <w:rFonts w:ascii="Calibri" w:hAnsi="Calibri" w:cs="Calibri"/>
        </w:rPr>
        <w:t>Genauigkeit</w:t>
      </w:r>
    </w:p>
    <w:p w14:paraId="23E43D9C" w14:textId="77777777" w:rsidR="00C648E9" w:rsidRDefault="00C648E9">
      <w:pPr>
        <w:rPr>
          <w:rFonts w:ascii="Calibri" w:hAnsi="Calibri" w:cs="Calibri"/>
        </w:rPr>
      </w:pPr>
    </w:p>
    <w:p w14:paraId="0961D2EE" w14:textId="77777777" w:rsidR="00C648E9" w:rsidRDefault="00C648E9">
      <w:pPr>
        <w:rPr>
          <w:rFonts w:ascii="Calibri" w:hAnsi="Calibri" w:cs="Calibri"/>
        </w:rPr>
      </w:pPr>
    </w:p>
    <w:p w14:paraId="6E798792" w14:textId="77777777" w:rsidR="00C648E9" w:rsidRDefault="00C648E9">
      <w:pPr>
        <w:rPr>
          <w:rFonts w:ascii="Calibri" w:hAnsi="Calibri" w:cs="Calibri"/>
        </w:rPr>
      </w:pPr>
    </w:p>
    <w:p w14:paraId="51FEC68D" w14:textId="77777777" w:rsidR="00C648E9" w:rsidRDefault="00C648E9">
      <w:pPr>
        <w:rPr>
          <w:rFonts w:ascii="Calibri" w:hAnsi="Calibri" w:cs="Calibri"/>
        </w:rPr>
      </w:pPr>
    </w:p>
    <w:p w14:paraId="345F824E" w14:textId="53CC03DB" w:rsidR="00C648E9" w:rsidRDefault="00C648E9">
      <w:pPr>
        <w:rPr>
          <w:rFonts w:ascii="Calibri" w:hAnsi="Calibri" w:cs="Calibri"/>
          <w:color w:val="0070C0"/>
        </w:rPr>
      </w:pPr>
      <w:r w:rsidRPr="00C648E9">
        <w:rPr>
          <w:rFonts w:ascii="Calibri" w:hAnsi="Calibri" w:cs="Calibri"/>
          <w:color w:val="0070C0"/>
        </w:rPr>
        <w:t>WMCF:</w:t>
      </w:r>
    </w:p>
    <w:p w14:paraId="0DF11E80" w14:textId="37903D00" w:rsidR="00C648E9" w:rsidRDefault="00C648E9">
      <w:pPr>
        <w:rPr>
          <w:rFonts w:ascii="Calibri" w:hAnsi="Calibri" w:cs="Calibri"/>
        </w:rPr>
      </w:pPr>
      <w:r>
        <w:rPr>
          <w:rFonts w:ascii="Calibri" w:hAnsi="Calibri" w:cs="Calibri"/>
        </w:rPr>
        <w:t xml:space="preserve">Nicht Scheu vor Herausforderungen </w:t>
      </w:r>
    </w:p>
    <w:p w14:paraId="78A434C6" w14:textId="4EC6AAC6" w:rsidR="00C648E9" w:rsidRDefault="00C648E9">
      <w:pPr>
        <w:rPr>
          <w:rFonts w:ascii="Calibri" w:hAnsi="Calibri" w:cs="Calibri"/>
        </w:rPr>
      </w:pPr>
      <w:r>
        <w:rPr>
          <w:rFonts w:ascii="Calibri" w:hAnsi="Calibri" w:cs="Calibri"/>
        </w:rPr>
        <w:t xml:space="preserve">Spaß daran was </w:t>
      </w:r>
      <w:r w:rsidR="001307CD">
        <w:rPr>
          <w:rFonts w:ascii="Calibri" w:hAnsi="Calibri" w:cs="Calibri"/>
        </w:rPr>
        <w:t>Neues</w:t>
      </w:r>
      <w:r>
        <w:rPr>
          <w:rFonts w:ascii="Calibri" w:hAnsi="Calibri" w:cs="Calibri"/>
        </w:rPr>
        <w:t xml:space="preserve"> zu lernen</w:t>
      </w:r>
    </w:p>
    <w:p w14:paraId="7D251D35" w14:textId="77777777" w:rsidR="00C648E9" w:rsidRPr="00C648E9" w:rsidRDefault="00C648E9">
      <w:pPr>
        <w:rPr>
          <w:rFonts w:ascii="Calibri" w:hAnsi="Calibri" w:cs="Calibri"/>
        </w:rPr>
      </w:pPr>
    </w:p>
    <w:p w14:paraId="6B717295" w14:textId="77777777" w:rsidR="00C648E9" w:rsidRDefault="00C648E9">
      <w:pPr>
        <w:rPr>
          <w:rFonts w:ascii="Calibri" w:hAnsi="Calibri" w:cs="Calibri"/>
        </w:rPr>
      </w:pPr>
    </w:p>
    <w:p w14:paraId="721B374E" w14:textId="77777777" w:rsidR="00C648E9" w:rsidRDefault="00C648E9">
      <w:pPr>
        <w:rPr>
          <w:rFonts w:ascii="Calibri" w:hAnsi="Calibri" w:cs="Calibri"/>
        </w:rPr>
      </w:pPr>
    </w:p>
    <w:p w14:paraId="55A87980" w14:textId="77777777" w:rsidR="00C648E9" w:rsidRPr="000B00CD" w:rsidRDefault="00C648E9">
      <w:pPr>
        <w:rPr>
          <w:rFonts w:ascii="Calibri" w:hAnsi="Calibri" w:cs="Calibri"/>
        </w:rPr>
      </w:pPr>
    </w:p>
    <w:sectPr w:rsidR="00C648E9" w:rsidRPr="000B00C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diem@outlook.com" w:date="2024-04-27T19:43:00Z" w:initials="MOU">
    <w:p w14:paraId="20456B8C" w14:textId="77777777" w:rsidR="00C648E9" w:rsidRDefault="00C648E9" w:rsidP="00C648E9">
      <w:r>
        <w:rPr>
          <w:rStyle w:val="Kommentarzeichen"/>
        </w:rPr>
        <w:annotationRef/>
      </w:r>
      <w:r>
        <w:rPr>
          <w:sz w:val="20"/>
          <w:szCs w:val="20"/>
        </w:rPr>
        <w:t>Passt der erste Absatz so?</w:t>
      </w:r>
    </w:p>
  </w:comment>
  <w:comment w:id="1" w:author="jan.diem@outlook.com" w:date="2024-04-27T19:53:00Z" w:initials="MOU">
    <w:p w14:paraId="369246B8" w14:textId="77777777" w:rsidR="001307CD" w:rsidRDefault="001307CD" w:rsidP="001307CD">
      <w:r>
        <w:rPr>
          <w:rStyle w:val="Kommentarzeichen"/>
        </w:rPr>
        <w:annotationRef/>
      </w:r>
      <w:r>
        <w:rPr>
          <w:sz w:val="20"/>
          <w:szCs w:val="20"/>
        </w:rPr>
        <w:t>Ich habe Schwierigkeiten, die Motivation in die Präsi einzubringen, warum ich genau bei Sigma oder WMCF ein Praktikum absolvieren möchte.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456B8C" w15:done="0"/>
  <w15:commentEx w15:paraId="369246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ABFFCF6" w16cex:dateUtc="2024-04-27T17:43:00Z"/>
  <w16cex:commentExtensible w16cex:durableId="270F1D1D" w16cex:dateUtc="2024-04-27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456B8C" w16cid:durableId="5ABFFCF6"/>
  <w16cid:commentId w16cid:paraId="369246B8" w16cid:durableId="270F1D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diem@outlook.com">
    <w15:presenceInfo w15:providerId="Windows Live" w15:userId="2ba64a3b401069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CD"/>
    <w:rsid w:val="000B00CD"/>
    <w:rsid w:val="000C7AD2"/>
    <w:rsid w:val="000F22D1"/>
    <w:rsid w:val="001307CD"/>
    <w:rsid w:val="00241293"/>
    <w:rsid w:val="002516C8"/>
    <w:rsid w:val="00437622"/>
    <w:rsid w:val="00483DAA"/>
    <w:rsid w:val="00647B82"/>
    <w:rsid w:val="00897D50"/>
    <w:rsid w:val="008A4C75"/>
    <w:rsid w:val="008F16D8"/>
    <w:rsid w:val="00963C97"/>
    <w:rsid w:val="009669B0"/>
    <w:rsid w:val="00C648E9"/>
    <w:rsid w:val="00D87BF7"/>
    <w:rsid w:val="00ED6962"/>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9F69142"/>
  <w15:chartTrackingRefBased/>
  <w15:docId w15:val="{9CFD2D74-CC09-A94C-A6AB-FC9D619A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B0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B0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B00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B00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B00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B00C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B00C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B00C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B00C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00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B00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B00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B00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B00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B00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B00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B00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B00CD"/>
    <w:rPr>
      <w:rFonts w:eastAsiaTheme="majorEastAsia" w:cstheme="majorBidi"/>
      <w:color w:val="272727" w:themeColor="text1" w:themeTint="D8"/>
    </w:rPr>
  </w:style>
  <w:style w:type="paragraph" w:styleId="Titel">
    <w:name w:val="Title"/>
    <w:basedOn w:val="Standard"/>
    <w:next w:val="Standard"/>
    <w:link w:val="TitelZchn"/>
    <w:uiPriority w:val="10"/>
    <w:qFormat/>
    <w:rsid w:val="000B00C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B00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B00C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B00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B00C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B00CD"/>
    <w:rPr>
      <w:i/>
      <w:iCs/>
      <w:color w:val="404040" w:themeColor="text1" w:themeTint="BF"/>
    </w:rPr>
  </w:style>
  <w:style w:type="paragraph" w:styleId="Listenabsatz">
    <w:name w:val="List Paragraph"/>
    <w:basedOn w:val="Standard"/>
    <w:uiPriority w:val="34"/>
    <w:qFormat/>
    <w:rsid w:val="000B00CD"/>
    <w:pPr>
      <w:ind w:left="720"/>
      <w:contextualSpacing/>
    </w:pPr>
  </w:style>
  <w:style w:type="character" w:styleId="IntensiveHervorhebung">
    <w:name w:val="Intense Emphasis"/>
    <w:basedOn w:val="Absatz-Standardschriftart"/>
    <w:uiPriority w:val="21"/>
    <w:qFormat/>
    <w:rsid w:val="000B00CD"/>
    <w:rPr>
      <w:i/>
      <w:iCs/>
      <w:color w:val="0F4761" w:themeColor="accent1" w:themeShade="BF"/>
    </w:rPr>
  </w:style>
  <w:style w:type="paragraph" w:styleId="IntensivesZitat">
    <w:name w:val="Intense Quote"/>
    <w:basedOn w:val="Standard"/>
    <w:next w:val="Standard"/>
    <w:link w:val="IntensivesZitatZchn"/>
    <w:uiPriority w:val="30"/>
    <w:qFormat/>
    <w:rsid w:val="000B0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B00CD"/>
    <w:rPr>
      <w:i/>
      <w:iCs/>
      <w:color w:val="0F4761" w:themeColor="accent1" w:themeShade="BF"/>
    </w:rPr>
  </w:style>
  <w:style w:type="character" w:styleId="IntensiverVerweis">
    <w:name w:val="Intense Reference"/>
    <w:basedOn w:val="Absatz-Standardschriftart"/>
    <w:uiPriority w:val="32"/>
    <w:qFormat/>
    <w:rsid w:val="000B00CD"/>
    <w:rPr>
      <w:b/>
      <w:bCs/>
      <w:smallCaps/>
      <w:color w:val="0F4761" w:themeColor="accent1" w:themeShade="BF"/>
      <w:spacing w:val="5"/>
    </w:rPr>
  </w:style>
  <w:style w:type="character" w:styleId="Kommentarzeichen">
    <w:name w:val="annotation reference"/>
    <w:basedOn w:val="Absatz-Standardschriftart"/>
    <w:uiPriority w:val="99"/>
    <w:semiHidden/>
    <w:unhideWhenUsed/>
    <w:rsid w:val="00437622"/>
    <w:rPr>
      <w:sz w:val="16"/>
      <w:szCs w:val="16"/>
    </w:rPr>
  </w:style>
  <w:style w:type="paragraph" w:styleId="Kommentartext">
    <w:name w:val="annotation text"/>
    <w:basedOn w:val="Standard"/>
    <w:link w:val="KommentartextZchn"/>
    <w:uiPriority w:val="99"/>
    <w:semiHidden/>
    <w:unhideWhenUsed/>
    <w:rsid w:val="00437622"/>
    <w:rPr>
      <w:sz w:val="20"/>
      <w:szCs w:val="20"/>
    </w:rPr>
  </w:style>
  <w:style w:type="character" w:customStyle="1" w:styleId="KommentartextZchn">
    <w:name w:val="Kommentartext Zchn"/>
    <w:basedOn w:val="Absatz-Standardschriftart"/>
    <w:link w:val="Kommentartext"/>
    <w:uiPriority w:val="99"/>
    <w:semiHidden/>
    <w:rsid w:val="00437622"/>
    <w:rPr>
      <w:sz w:val="20"/>
      <w:szCs w:val="20"/>
    </w:rPr>
  </w:style>
  <w:style w:type="paragraph" w:styleId="Kommentarthema">
    <w:name w:val="annotation subject"/>
    <w:basedOn w:val="Kommentartext"/>
    <w:next w:val="Kommentartext"/>
    <w:link w:val="KommentarthemaZchn"/>
    <w:uiPriority w:val="99"/>
    <w:semiHidden/>
    <w:unhideWhenUsed/>
    <w:rsid w:val="00437622"/>
    <w:rPr>
      <w:b/>
      <w:bCs/>
    </w:rPr>
  </w:style>
  <w:style w:type="character" w:customStyle="1" w:styleId="KommentarthemaZchn">
    <w:name w:val="Kommentarthema Zchn"/>
    <w:basedOn w:val="KommentartextZchn"/>
    <w:link w:val="Kommentarthema"/>
    <w:uiPriority w:val="99"/>
    <w:semiHidden/>
    <w:rsid w:val="00437622"/>
    <w:rPr>
      <w:b/>
      <w:bCs/>
      <w:sz w:val="20"/>
      <w:szCs w:val="20"/>
    </w:rPr>
  </w:style>
  <w:style w:type="paragraph" w:styleId="berarbeitung">
    <w:name w:val="Revision"/>
    <w:hidden/>
    <w:uiPriority w:val="99"/>
    <w:semiHidden/>
    <w:rsid w:val="00130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462</Words>
  <Characters>2912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jan.diem@outlook.com</dc:creator>
  <cp:keywords/>
  <dc:description/>
  <cp:lastModifiedBy>jan.diem@outlook.com</cp:lastModifiedBy>
  <cp:revision>2</cp:revision>
  <dcterms:created xsi:type="dcterms:W3CDTF">2024-04-27T17:54:00Z</dcterms:created>
  <dcterms:modified xsi:type="dcterms:W3CDTF">2024-04-27T17:54:00Z</dcterms:modified>
</cp:coreProperties>
</file>