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283"/>
        <w:gridCol w:w="284"/>
        <w:gridCol w:w="283"/>
        <w:gridCol w:w="142"/>
        <w:gridCol w:w="851"/>
        <w:gridCol w:w="283"/>
        <w:gridCol w:w="284"/>
        <w:gridCol w:w="1843"/>
        <w:gridCol w:w="283"/>
      </w:tblGrid>
      <w:tr w:rsidR="00E55D90" w:rsidRPr="003413D2" w14:paraId="487AC9CE" w14:textId="77777777" w:rsidTr="005E4F52">
        <w:trPr>
          <w:trHeight w:val="283"/>
        </w:trPr>
        <w:tc>
          <w:tcPr>
            <w:tcW w:w="10490" w:type="dxa"/>
            <w:gridSpan w:val="12"/>
            <w:vAlign w:val="bottom"/>
          </w:tcPr>
          <w:p w14:paraId="0CBC6997" w14:textId="744D3165" w:rsidR="00E55D90" w:rsidRPr="003413D2" w:rsidRDefault="0098772E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Jesse Bo Kinder</w:t>
            </w:r>
          </w:p>
          <w:p w14:paraId="2D363F9A" w14:textId="418BF665" w:rsidR="00F44F5F" w:rsidRPr="003413D2" w:rsidRDefault="0098772E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Gilbertstr.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17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Hamburg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, D-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22767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  <w:p w14:paraId="135895E2" w14:textId="0A6A66AC" w:rsidR="00F44F5F" w:rsidRPr="003413D2" w:rsidRDefault="0098772E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jessebokinder@gmail.com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772387777</w:t>
            </w:r>
          </w:p>
        </w:tc>
      </w:tr>
      <w:tr w:rsidR="002508C2" w:rsidRPr="003413D2" w14:paraId="0FCADE56" w14:textId="77777777" w:rsidTr="005E4F52">
        <w:trPr>
          <w:trHeight w:val="56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874C6A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874C6A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5E4F5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5AA67EB" w:rsidR="00D1492F" w:rsidRPr="00874C6A" w:rsidRDefault="0098772E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FOM HOCHSCHULE FÜR OEKONOMIE &amp; MANAGEMENT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6CDB76DD" w:rsidR="00D1492F" w:rsidRPr="00874C6A" w:rsidRDefault="0098772E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</w:t>
            </w:r>
            <w:r w:rsidR="00784EDA"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amburg</w:t>
            </w:r>
          </w:p>
        </w:tc>
      </w:tr>
      <w:tr w:rsidR="00D5280E" w:rsidRPr="003413D2" w14:paraId="62632213" w14:textId="77777777" w:rsidTr="005E4F52">
        <w:tc>
          <w:tcPr>
            <w:tcW w:w="5387" w:type="dxa"/>
          </w:tcPr>
          <w:p w14:paraId="5F71027E" w14:textId="3CA0B946" w:rsidR="00D1492F" w:rsidRPr="00874C6A" w:rsidRDefault="0098772E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B.Sc. in Business Administration (aktueller Schnitt: 1,7)</w:t>
            </w:r>
          </w:p>
        </w:tc>
        <w:tc>
          <w:tcPr>
            <w:tcW w:w="5103" w:type="dxa"/>
            <w:gridSpan w:val="11"/>
          </w:tcPr>
          <w:p w14:paraId="51FC9814" w14:textId="2721EB11" w:rsidR="00D1492F" w:rsidRPr="00874C6A" w:rsidRDefault="00603BB0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426D7E" w:rsidRPr="00874C6A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24</w:t>
            </w:r>
            <w:r w:rsidR="00426D7E" w:rsidRPr="00874C6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5E4F52" w:rsidRPr="003413D2" w14:paraId="5FA86CAD" w14:textId="77777777" w:rsidTr="005E4F52">
        <w:tc>
          <w:tcPr>
            <w:tcW w:w="10207" w:type="dxa"/>
            <w:gridSpan w:val="11"/>
          </w:tcPr>
          <w:p w14:paraId="2F62D96D" w14:textId="0A3D8BD3" w:rsidR="005E4F52" w:rsidRPr="005E4F52" w:rsidRDefault="005E4F52" w:rsidP="005E4F52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Zusatz-</w:t>
            </w:r>
            <w:r w:rsidRPr="005E4F52">
              <w:rPr>
                <w:rFonts w:ascii="Optima" w:hAnsi="Optima" w:cs="Times New Roman"/>
                <w:sz w:val="20"/>
                <w:szCs w:val="20"/>
              </w:rPr>
              <w:t>Spezialisierung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parallel zum B.Sc.</w:t>
            </w:r>
            <w:r w:rsidRPr="005E4F52">
              <w:rPr>
                <w:rFonts w:ascii="Optima" w:hAnsi="Optima" w:cs="Times New Roman"/>
                <w:sz w:val="20"/>
                <w:szCs w:val="20"/>
              </w:rPr>
              <w:t>: Innovation &amp; Change (Leistungsumfang: 15 ECTS)</w:t>
            </w:r>
          </w:p>
        </w:tc>
        <w:tc>
          <w:tcPr>
            <w:tcW w:w="283" w:type="dxa"/>
          </w:tcPr>
          <w:p w14:paraId="7E3C0568" w14:textId="77777777" w:rsidR="005E4F52" w:rsidRDefault="005E4F52" w:rsidP="005E4F5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5E4F52" w:rsidRPr="00710D37" w14:paraId="1C900A75" w14:textId="77777777" w:rsidTr="005E4F52">
        <w:trPr>
          <w:trHeight w:val="340"/>
        </w:trPr>
        <w:tc>
          <w:tcPr>
            <w:tcW w:w="6946" w:type="dxa"/>
            <w:gridSpan w:val="7"/>
            <w:vAlign w:val="bottom"/>
          </w:tcPr>
          <w:p w14:paraId="4F53FC0C" w14:textId="77777777" w:rsidR="005E4F52" w:rsidRPr="00874C6A" w:rsidRDefault="005E4F52" w:rsidP="005E4F52">
            <w:pPr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BERUFLICHE SCHULE FÜR WIRTSCHAFT HAMBURG</w:t>
            </w:r>
          </w:p>
        </w:tc>
        <w:tc>
          <w:tcPr>
            <w:tcW w:w="3544" w:type="dxa"/>
            <w:gridSpan w:val="5"/>
            <w:vAlign w:val="bottom"/>
          </w:tcPr>
          <w:p w14:paraId="69347597" w14:textId="107FC8E8" w:rsidR="005E4F52" w:rsidRPr="00874C6A" w:rsidRDefault="005E4F52" w:rsidP="005E4F5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710D37" w14:paraId="2FB11218" w14:textId="77777777" w:rsidTr="005E4F52">
        <w:tc>
          <w:tcPr>
            <w:tcW w:w="6237" w:type="dxa"/>
            <w:gridSpan w:val="4"/>
          </w:tcPr>
          <w:p w14:paraId="2770F7AB" w14:textId="77777777" w:rsidR="005E4F52" w:rsidRPr="005E4F52" w:rsidRDefault="005E4F52" w:rsidP="005E4F52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5E4F52">
              <w:rPr>
                <w:rFonts w:ascii="Optima" w:hAnsi="Optima" w:cs="Times New Roman"/>
                <w:i/>
                <w:iCs/>
                <w:sz w:val="20"/>
                <w:szCs w:val="20"/>
              </w:rPr>
              <w:t>Ausbildung zum Immobilienkaufmann mit EU-Kompetenz (Note: 1,5)</w:t>
            </w:r>
          </w:p>
        </w:tc>
        <w:tc>
          <w:tcPr>
            <w:tcW w:w="4253" w:type="dxa"/>
            <w:gridSpan w:val="8"/>
            <w:vAlign w:val="bottom"/>
          </w:tcPr>
          <w:p w14:paraId="5CEDF3DB" w14:textId="4A933E74" w:rsidR="005E4F52" w:rsidRPr="00874C6A" w:rsidRDefault="005E4F52" w:rsidP="005E4F5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08/2021 – 01/2024</w:t>
            </w:r>
          </w:p>
        </w:tc>
      </w:tr>
      <w:tr w:rsidR="005E4F52" w:rsidRPr="00DF5B7F" w14:paraId="058FD0C1" w14:textId="77777777" w:rsidTr="005E4F52">
        <w:trPr>
          <w:trHeight w:val="340"/>
        </w:trPr>
        <w:tc>
          <w:tcPr>
            <w:tcW w:w="6237" w:type="dxa"/>
            <w:gridSpan w:val="4"/>
            <w:vAlign w:val="bottom"/>
          </w:tcPr>
          <w:p w14:paraId="38D4D544" w14:textId="2E7BBE5B" w:rsidR="005E4F52" w:rsidRPr="00874C6A" w:rsidRDefault="005E4F52" w:rsidP="005E4F52">
            <w:pPr>
              <w:rPr>
                <w:rFonts w:ascii="Optima" w:hAnsi="Optima" w:cs="Times New Roman"/>
                <w:sz w:val="20"/>
                <w:szCs w:val="20"/>
              </w:rPr>
            </w:pPr>
            <w:r w:rsidRPr="00D57583">
              <w:rPr>
                <w:rFonts w:ascii="Optima" w:hAnsi="Optima" w:cs="Times New Roman"/>
                <w:b/>
                <w:sz w:val="21"/>
                <w:szCs w:val="21"/>
              </w:rPr>
              <w:t>Christian-Albrechts-Universität zu Kiel</w:t>
            </w:r>
          </w:p>
        </w:tc>
        <w:tc>
          <w:tcPr>
            <w:tcW w:w="4253" w:type="dxa"/>
            <w:gridSpan w:val="8"/>
            <w:vAlign w:val="bottom"/>
          </w:tcPr>
          <w:p w14:paraId="5806524A" w14:textId="214C2527" w:rsidR="005E4F52" w:rsidRPr="00DF5B7F" w:rsidRDefault="005E4F52" w:rsidP="005E4F5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DF5B7F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5E4F52" w:rsidRPr="00710D37" w14:paraId="17FB84E8" w14:textId="77777777" w:rsidTr="005E4F52">
        <w:tc>
          <w:tcPr>
            <w:tcW w:w="6237" w:type="dxa"/>
            <w:gridSpan w:val="4"/>
          </w:tcPr>
          <w:p w14:paraId="794836DB" w14:textId="101D9F35" w:rsidR="005E4F52" w:rsidRPr="005E4F52" w:rsidRDefault="005E4F52" w:rsidP="005E4F52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5E4F52">
              <w:rPr>
                <w:rFonts w:ascii="Optima" w:hAnsi="Optima" w:cs="Times New Roman"/>
                <w:i/>
                <w:iCs/>
                <w:sz w:val="20"/>
                <w:szCs w:val="20"/>
              </w:rPr>
              <w:t>B.Sc. Ökotrophologie (abgebrochen)</w:t>
            </w:r>
          </w:p>
        </w:tc>
        <w:tc>
          <w:tcPr>
            <w:tcW w:w="4253" w:type="dxa"/>
            <w:gridSpan w:val="8"/>
            <w:vAlign w:val="bottom"/>
          </w:tcPr>
          <w:p w14:paraId="626D58FB" w14:textId="5A8728F9" w:rsidR="005E4F52" w:rsidRPr="00874C6A" w:rsidRDefault="005E4F52" w:rsidP="005E4F5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10/2020 – 07/2021</w:t>
            </w:r>
          </w:p>
        </w:tc>
      </w:tr>
      <w:tr w:rsidR="005E4F52" w:rsidRPr="003413D2" w14:paraId="6B19CF91" w14:textId="77777777" w:rsidTr="005E4F52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52D2A205" w:rsidR="005E4F52" w:rsidRPr="00874C6A" w:rsidRDefault="005E4F52" w:rsidP="005E4F52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J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ULIUS</w:t>
            </w: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-L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EBER</w:t>
            </w: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-S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CHULE</w:t>
            </w: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 xml:space="preserve"> H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AMBURG</w:t>
            </w:r>
          </w:p>
        </w:tc>
        <w:tc>
          <w:tcPr>
            <w:tcW w:w="4820" w:type="dxa"/>
            <w:gridSpan w:val="10"/>
            <w:vAlign w:val="bottom"/>
          </w:tcPr>
          <w:p w14:paraId="262B6DA3" w14:textId="5A8725A6" w:rsidR="005E4F52" w:rsidRPr="00874C6A" w:rsidRDefault="005E4F52" w:rsidP="005E4F5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3413D2" w14:paraId="263521E3" w14:textId="77777777" w:rsidTr="005E4F52">
        <w:trPr>
          <w:trHeight w:val="57"/>
        </w:trPr>
        <w:tc>
          <w:tcPr>
            <w:tcW w:w="5670" w:type="dxa"/>
            <w:gridSpan w:val="2"/>
          </w:tcPr>
          <w:p w14:paraId="36282A3A" w14:textId="6664859F" w:rsidR="005E4F52" w:rsidRPr="00874C6A" w:rsidRDefault="005E4F52" w:rsidP="005E4F52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820" w:type="dxa"/>
            <w:gridSpan w:val="10"/>
          </w:tcPr>
          <w:p w14:paraId="3DE8C75D" w14:textId="3571273C" w:rsidR="005E4F52" w:rsidRPr="00874C6A" w:rsidRDefault="005E4F52" w:rsidP="005E4F5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08/2017 – 06/2020</w:t>
            </w:r>
          </w:p>
        </w:tc>
      </w:tr>
      <w:tr w:rsidR="005E4F52" w:rsidRPr="003413D2" w14:paraId="27601A10" w14:textId="77777777" w:rsidTr="005E4F52">
        <w:trPr>
          <w:trHeight w:val="57"/>
        </w:trPr>
        <w:tc>
          <w:tcPr>
            <w:tcW w:w="10490" w:type="dxa"/>
            <w:gridSpan w:val="12"/>
          </w:tcPr>
          <w:p w14:paraId="57F7B4A9" w14:textId="77777777" w:rsidR="005E4F52" w:rsidRPr="00874C6A" w:rsidRDefault="005E4F52" w:rsidP="005E4F5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Schwerpunktfächer: Biologie &amp; </w:t>
            </w:r>
            <w:proofErr w:type="gramStart"/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>Geographie</w:t>
            </w:r>
            <w:proofErr w:type="gramEnd"/>
          </w:p>
          <w:p w14:paraId="6ECF7248" w14:textId="54DAAA69" w:rsidR="005E4F52" w:rsidRPr="00874C6A" w:rsidRDefault="005E4F52" w:rsidP="005E4F5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>Klassensprecher in der 11. und 12. Klasse</w:t>
            </w:r>
          </w:p>
        </w:tc>
      </w:tr>
      <w:tr w:rsidR="005E4F52" w:rsidRPr="003413D2" w14:paraId="3A2665B3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5E4F52" w:rsidRPr="00874C6A" w:rsidRDefault="005E4F52" w:rsidP="005E4F52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874C6A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5E4F52" w:rsidRPr="003413D2" w14:paraId="127C64E2" w14:textId="77777777" w:rsidTr="005E4F52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88E08E0" w:rsidR="005E4F52" w:rsidRPr="00874C6A" w:rsidRDefault="005E4F52" w:rsidP="005E4F52">
            <w:pPr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SAGA UNTERNEHMENSGRUPPE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4D46C5E9" w:rsidR="005E4F52" w:rsidRPr="00874C6A" w:rsidRDefault="005E4F52" w:rsidP="005E4F5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3413D2" w14:paraId="335D84E9" w14:textId="77777777" w:rsidTr="005E4F52">
        <w:tc>
          <w:tcPr>
            <w:tcW w:w="8080" w:type="dxa"/>
            <w:gridSpan w:val="9"/>
          </w:tcPr>
          <w:p w14:paraId="20B1570F" w14:textId="6BFDBB44" w:rsidR="005E4F52" w:rsidRPr="00874C6A" w:rsidRDefault="005E4F52" w:rsidP="005E4F5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Position </w:t>
            </w:r>
            <w:proofErr w:type="spellStart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trategischen</w:t>
            </w:r>
            <w:proofErr w:type="spellEnd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Konzerneinkauf</w:t>
            </w:r>
            <w:proofErr w:type="spellEnd"/>
          </w:p>
        </w:tc>
        <w:tc>
          <w:tcPr>
            <w:tcW w:w="2410" w:type="dxa"/>
            <w:gridSpan w:val="3"/>
          </w:tcPr>
          <w:p w14:paraId="0475B997" w14:textId="7146689A" w:rsidR="005E4F52" w:rsidRPr="00874C6A" w:rsidRDefault="005E4F52" w:rsidP="005E4F52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11/2023 – </w:t>
            </w: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54C3D64C" w14:textId="77777777" w:rsidTr="005E4F52">
        <w:tc>
          <w:tcPr>
            <w:tcW w:w="10490" w:type="dxa"/>
            <w:gridSpan w:val="12"/>
          </w:tcPr>
          <w:p w14:paraId="1EE80BCD" w14:textId="416B9505" w:rsidR="005E4F52" w:rsidRPr="00874C6A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Verträgen zur Bewirtschaftung von Beständen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(140.000 Wohnungen)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 Material, Handwerkerleistungen und Energie für eine effiziente Versorgung</w:t>
            </w:r>
          </w:p>
          <w:p w14:paraId="5575A888" w14:textId="77777777" w:rsidR="005E4F52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75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Entwicklung von Warengruppenstrategien und Kapazitätssteuerung zur Optimierung der Beschaffung</w:t>
            </w:r>
          </w:p>
          <w:p w14:paraId="363861BB" w14:textId="4CAAF494" w:rsidR="005E4F52" w:rsidRPr="00874C6A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Koordination und Anleitung von Projektgruppen zur erfolgreichen Umsetzung strategischer Einkaufsprojekte</w:t>
            </w:r>
          </w:p>
          <w:p w14:paraId="32F4225F" w14:textId="77777777" w:rsidR="005E4F52" w:rsidRPr="00874C6A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Einkaufscontrolling durch detaillierte Analyse von einkaufs- und lieferantenbezogenen Kennzahlen zur Ableitung strategischer Empfehlungen und Optimierung der Lieferkette </w:t>
            </w:r>
          </w:p>
          <w:p w14:paraId="6DD9BA0F" w14:textId="5AD75C1E" w:rsidR="005E4F52" w:rsidRPr="00874C6A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Übernahme der Ausbildungsbetreuung zur Unterstützung und Förderung der nächsten Generation </w:t>
            </w:r>
          </w:p>
        </w:tc>
      </w:tr>
      <w:tr w:rsidR="005E4F52" w:rsidRPr="003413D2" w14:paraId="16C6F7AD" w14:textId="77777777" w:rsidTr="005E4F52">
        <w:trPr>
          <w:trHeight w:val="340"/>
        </w:trPr>
        <w:tc>
          <w:tcPr>
            <w:tcW w:w="7797" w:type="dxa"/>
            <w:gridSpan w:val="8"/>
            <w:vAlign w:val="bottom"/>
          </w:tcPr>
          <w:p w14:paraId="5D8760E9" w14:textId="4F2B2969" w:rsidR="005E4F52" w:rsidRPr="00874C6A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Auszubildender Immobilienkaufmann mit EU-Kompetenz </w:t>
            </w:r>
            <w:r w:rsidRPr="00CE772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(Note: 85 von 100 Punkten)</w:t>
            </w:r>
          </w:p>
        </w:tc>
        <w:tc>
          <w:tcPr>
            <w:tcW w:w="2693" w:type="dxa"/>
            <w:gridSpan w:val="4"/>
            <w:vAlign w:val="bottom"/>
          </w:tcPr>
          <w:p w14:paraId="2D9DB8CA" w14:textId="0B773A4B" w:rsidR="005E4F52" w:rsidRPr="00874C6A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5E4F52" w:rsidRPr="003413D2" w14:paraId="7660C4BA" w14:textId="77777777" w:rsidTr="005E4F52">
        <w:trPr>
          <w:trHeight w:val="57"/>
        </w:trPr>
        <w:tc>
          <w:tcPr>
            <w:tcW w:w="10490" w:type="dxa"/>
            <w:gridSpan w:val="12"/>
          </w:tcPr>
          <w:p w14:paraId="3DFB7C71" w14:textId="34E987C8" w:rsidR="005E4F52" w:rsidRPr="00D57583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Relevante Abteilungen: Rechnungseingang, Zahlungsverkehr, Finanzbuchhal</w:t>
            </w:r>
            <w:r w:rsidRPr="00D575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tung, Steuern, Finanzierung und Kapitaldienst,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Konzerneinkauf</w:t>
            </w:r>
            <w:r w:rsidRPr="00D575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 Controlling</w:t>
            </w:r>
          </w:p>
          <w:p w14:paraId="132465C4" w14:textId="2EF4F89D" w:rsidR="005E4F52" w:rsidRPr="00DF4BCC" w:rsidRDefault="005E4F52" w:rsidP="005E4F5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Mitwirken an diversen Projekten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(Durchführung von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Girl’s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and Boys Days, </w:t>
            </w:r>
            <w:r w:rsidRPr="00D2771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Praktikantenauswahl und -betreuung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Nachhaltigkeitsprojekte, Leiter des Festausschusses, Wahlvorstand bei der </w:t>
            </w:r>
            <w:proofErr w:type="gram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JAV Wahl</w:t>
            </w:r>
            <w:proofErr w:type="gram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u.w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</w:tc>
      </w:tr>
      <w:tr w:rsidR="005E4F52" w:rsidRPr="003413D2" w14:paraId="414B4085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5E4F52" w:rsidRPr="00874C6A" w:rsidRDefault="005E4F52" w:rsidP="005E4F52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874C6A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5E4F52" w:rsidRPr="003413D2" w14:paraId="74251178" w14:textId="77777777" w:rsidTr="005E4F52">
        <w:trPr>
          <w:trHeight w:val="340"/>
        </w:trPr>
        <w:tc>
          <w:tcPr>
            <w:tcW w:w="7797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707BB79A" w:rsidR="005E4F52" w:rsidRPr="00874C6A" w:rsidRDefault="005E4F52" w:rsidP="005E4F52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 GMBH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3DB9F267" w:rsidR="005E4F52" w:rsidRPr="00874C6A" w:rsidRDefault="005E4F52" w:rsidP="005E4F52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5E4F52" w:rsidRPr="003413D2" w14:paraId="4F59C612" w14:textId="77777777" w:rsidTr="005E4F52">
        <w:trPr>
          <w:trHeight w:val="193"/>
        </w:trPr>
        <w:tc>
          <w:tcPr>
            <w:tcW w:w="6804" w:type="dxa"/>
            <w:gridSpan w:val="6"/>
          </w:tcPr>
          <w:p w14:paraId="32F07601" w14:textId="2A491FF7" w:rsidR="005E4F52" w:rsidRPr="00874C6A" w:rsidRDefault="005E4F52" w:rsidP="005E4F52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686" w:type="dxa"/>
            <w:gridSpan w:val="6"/>
          </w:tcPr>
          <w:p w14:paraId="45DD2178" w14:textId="6A847340" w:rsidR="005E4F52" w:rsidRPr="00874C6A" w:rsidRDefault="005E4F52" w:rsidP="005E4F52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09/2024 – </w:t>
            </w: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02437711" w14:textId="77777777" w:rsidTr="005E4F52">
        <w:trPr>
          <w:trHeight w:val="193"/>
        </w:trPr>
        <w:tc>
          <w:tcPr>
            <w:tcW w:w="10490" w:type="dxa"/>
            <w:gridSpan w:val="12"/>
          </w:tcPr>
          <w:p w14:paraId="6176FE65" w14:textId="63AF20B4" w:rsidR="005E4F52" w:rsidRPr="00874C6A" w:rsidRDefault="005E4F52" w:rsidP="005E4F5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Fachliche und persönliche Weiterentwicklung durch Vorbereitungskurse für den Arbeitsalltag in der Unternehmensberatung, im Investment Banking und im Private Equity (MS-Office, </w:t>
            </w:r>
            <w:proofErr w:type="spellStart"/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Branchen-Verständnis</w:t>
            </w:r>
            <w:proofErr w:type="spellEnd"/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) </w:t>
            </w:r>
          </w:p>
          <w:p w14:paraId="68CFAD97" w14:textId="3E1C682E" w:rsidR="005E4F52" w:rsidRPr="00874C6A" w:rsidRDefault="005E4F52" w:rsidP="005E4F5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Aufbau eines DACH-weiten Netzwerks mit über 1.000 Studierenden sowie Experten und Mentoren aus den Bereichen Finance und Consulting</w:t>
            </w:r>
          </w:p>
        </w:tc>
      </w:tr>
      <w:tr w:rsidR="005E4F52" w:rsidRPr="003413D2" w14:paraId="3B26943D" w14:textId="77777777" w:rsidTr="005E4F52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1372475A" w:rsidR="005E4F52" w:rsidRPr="00874C6A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HANSEATIC HELP E.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4536" w:type="dxa"/>
            <w:gridSpan w:val="9"/>
            <w:vAlign w:val="bottom"/>
          </w:tcPr>
          <w:p w14:paraId="21BF18C9" w14:textId="74E08203" w:rsidR="005E4F52" w:rsidRPr="00874C6A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5E4F52" w:rsidRPr="003413D2" w14:paraId="04BFDD79" w14:textId="77777777" w:rsidTr="005E4F52">
        <w:trPr>
          <w:trHeight w:val="20"/>
        </w:trPr>
        <w:tc>
          <w:tcPr>
            <w:tcW w:w="8364" w:type="dxa"/>
            <w:gridSpan w:val="10"/>
          </w:tcPr>
          <w:p w14:paraId="5D908AF7" w14:textId="184CA641" w:rsidR="005E4F52" w:rsidRPr="00874C6A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>Social</w:t>
            </w:r>
            <w:proofErr w:type="spellEnd"/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Days und weiteres Engagement</w:t>
            </w:r>
          </w:p>
        </w:tc>
        <w:tc>
          <w:tcPr>
            <w:tcW w:w="2126" w:type="dxa"/>
            <w:gridSpan w:val="2"/>
          </w:tcPr>
          <w:p w14:paraId="0D2FFB14" w14:textId="179E631E" w:rsidR="005E4F52" w:rsidRPr="00874C6A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="00A615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2022 – </w:t>
            </w:r>
            <w:proofErr w:type="spellStart"/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66A58453" w14:textId="77777777" w:rsidTr="005E4F52">
        <w:trPr>
          <w:trHeight w:val="20"/>
        </w:trPr>
        <w:tc>
          <w:tcPr>
            <w:tcW w:w="10490" w:type="dxa"/>
            <w:gridSpan w:val="12"/>
          </w:tcPr>
          <w:p w14:paraId="7D3F9538" w14:textId="1C6319AB" w:rsidR="005E4F52" w:rsidRPr="00A822B3" w:rsidRDefault="005E4F52" w:rsidP="005E4F52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von Menschen mit geringem Einkommen mit Artikeln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A822B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des täglichen Bedarfs</w:t>
            </w:r>
          </w:p>
          <w:p w14:paraId="50B5B9CB" w14:textId="21D6FCA5" w:rsidR="005E4F52" w:rsidRPr="00874C6A" w:rsidRDefault="005E4F52" w:rsidP="005E4F52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E7724"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Mitgliedschaft kurzfristig in Planung; aktuell im Bewerbungsprozess für eine kontinuierliche ehrenamtliche Tätigkeit im Bereich Logistik und Organisation</w:t>
            </w:r>
          </w:p>
        </w:tc>
      </w:tr>
      <w:tr w:rsidR="005E4F52" w:rsidRPr="003413D2" w14:paraId="482569A2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5E4F52" w:rsidRPr="00874C6A" w:rsidRDefault="005E4F52" w:rsidP="005E4F52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874C6A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5E4F52" w:rsidRPr="003413D2" w14:paraId="2B257790" w14:textId="77777777" w:rsidTr="005E4F52">
        <w:trPr>
          <w:trHeight w:val="340"/>
        </w:trPr>
        <w:tc>
          <w:tcPr>
            <w:tcW w:w="10490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400DF344" w:rsidR="005E4F52" w:rsidRPr="00874C6A" w:rsidRDefault="005E4F52" w:rsidP="005E4F52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74C6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74C6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Pr="00DF5B7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Spanisch (Grundkenntnisse)</w:t>
            </w:r>
          </w:p>
        </w:tc>
      </w:tr>
      <w:tr w:rsidR="005E4F52" w:rsidRPr="00BE595A" w14:paraId="45706C3F" w14:textId="77777777" w:rsidTr="005E4F52">
        <w:trPr>
          <w:trHeight w:val="340"/>
        </w:trPr>
        <w:tc>
          <w:tcPr>
            <w:tcW w:w="10490" w:type="dxa"/>
            <w:gridSpan w:val="12"/>
            <w:vAlign w:val="bottom"/>
          </w:tcPr>
          <w:p w14:paraId="60CA2168" w14:textId="5CE9DF31" w:rsidR="005E4F52" w:rsidRPr="00874C6A" w:rsidRDefault="005E4F52" w:rsidP="005E4F52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</w:t>
            </w:r>
            <w:r w:rsidRPr="00874C6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>,</w:t>
            </w:r>
            <w:r w:rsidRPr="00874C6A">
              <w:rPr>
                <w:rFonts w:ascii="Optima" w:hAnsi="Optima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SAP </w:t>
            </w:r>
            <w:r w:rsidRPr="005E4F5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(fortgeschritten),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>Onventis</w:t>
            </w:r>
            <w:proofErr w:type="spellEnd"/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Pr="005E4F5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5E4F52" w:rsidRPr="003413D2" w14:paraId="70CB01B0" w14:textId="77777777" w:rsidTr="005E4F52">
        <w:trPr>
          <w:trHeight w:val="567"/>
        </w:trPr>
        <w:tc>
          <w:tcPr>
            <w:tcW w:w="10490" w:type="dxa"/>
            <w:gridSpan w:val="12"/>
            <w:vAlign w:val="bottom"/>
          </w:tcPr>
          <w:p w14:paraId="598C2742" w14:textId="127578AA" w:rsidR="005E4F52" w:rsidRPr="00874C6A" w:rsidRDefault="005E4F52" w:rsidP="005E4F52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Fußball </w:t>
            </w:r>
            <w:r w:rsidRPr="005E4F5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(langjährige Führungserfahrung als Kapitän meiner ehemaligen Mannschaft),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Fitness und sportliche Leistungssteigerung, Kapitalmärkte und Investmentstrategien </w:t>
            </w:r>
            <w:r w:rsidRPr="005E4F5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(starkes Interesse an wirtschaftlichen Zusammenhängen)</w:t>
            </w:r>
          </w:p>
        </w:tc>
      </w:tr>
      <w:tr w:rsidR="005E4F52" w:rsidRPr="003413D2" w14:paraId="071AB173" w14:textId="77777777" w:rsidTr="005E4F52">
        <w:trPr>
          <w:trHeight w:val="1134"/>
        </w:trPr>
        <w:tc>
          <w:tcPr>
            <w:tcW w:w="10490" w:type="dxa"/>
            <w:gridSpan w:val="12"/>
            <w:vAlign w:val="bottom"/>
          </w:tcPr>
          <w:p w14:paraId="6478BDEA" w14:textId="661016F6" w:rsidR="005E4F52" w:rsidRPr="00874C6A" w:rsidRDefault="005E4F52" w:rsidP="005E4F52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Hamburg, 0</w:t>
            </w:r>
            <w:r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>.10.2024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39A77" w14:textId="77777777" w:rsidR="00590934" w:rsidRDefault="00590934" w:rsidP="00BE053D">
      <w:pPr>
        <w:spacing w:after="0" w:line="240" w:lineRule="auto"/>
      </w:pPr>
      <w:r>
        <w:separator/>
      </w:r>
    </w:p>
  </w:endnote>
  <w:endnote w:type="continuationSeparator" w:id="0">
    <w:p w14:paraId="4EE2A3DF" w14:textId="77777777" w:rsidR="00590934" w:rsidRDefault="0059093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D87ADA" w14:textId="77777777" w:rsidR="00590934" w:rsidRDefault="00590934" w:rsidP="00BE053D">
      <w:pPr>
        <w:spacing w:after="0" w:line="240" w:lineRule="auto"/>
      </w:pPr>
      <w:r>
        <w:separator/>
      </w:r>
    </w:p>
  </w:footnote>
  <w:footnote w:type="continuationSeparator" w:id="0">
    <w:p w14:paraId="35592F2E" w14:textId="77777777" w:rsidR="00590934" w:rsidRDefault="0059093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6C68"/>
    <w:multiLevelType w:val="hybridMultilevel"/>
    <w:tmpl w:val="0C100E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2010600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61D33"/>
    <w:rsid w:val="00061FE3"/>
    <w:rsid w:val="00064643"/>
    <w:rsid w:val="00087747"/>
    <w:rsid w:val="000A1FDA"/>
    <w:rsid w:val="000B63E2"/>
    <w:rsid w:val="000B6548"/>
    <w:rsid w:val="000C49A0"/>
    <w:rsid w:val="000D671A"/>
    <w:rsid w:val="001007FC"/>
    <w:rsid w:val="00103EC5"/>
    <w:rsid w:val="00105D85"/>
    <w:rsid w:val="00116C6E"/>
    <w:rsid w:val="00125CA6"/>
    <w:rsid w:val="00154509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7661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B7A5B"/>
    <w:rsid w:val="003D4B17"/>
    <w:rsid w:val="003E27C3"/>
    <w:rsid w:val="003F3E3F"/>
    <w:rsid w:val="0040453D"/>
    <w:rsid w:val="004067B8"/>
    <w:rsid w:val="00410685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90934"/>
    <w:rsid w:val="005B629D"/>
    <w:rsid w:val="005D46B1"/>
    <w:rsid w:val="005D6329"/>
    <w:rsid w:val="005E4F52"/>
    <w:rsid w:val="005E57F6"/>
    <w:rsid w:val="00603BB0"/>
    <w:rsid w:val="006058D8"/>
    <w:rsid w:val="00610200"/>
    <w:rsid w:val="00623699"/>
    <w:rsid w:val="00632D5A"/>
    <w:rsid w:val="00635515"/>
    <w:rsid w:val="0064716D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D37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C1F"/>
    <w:rsid w:val="00784EDA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4C6A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772E"/>
    <w:rsid w:val="00996356"/>
    <w:rsid w:val="009971AA"/>
    <w:rsid w:val="00997D9A"/>
    <w:rsid w:val="009D3D05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61550"/>
    <w:rsid w:val="00A74225"/>
    <w:rsid w:val="00A822B3"/>
    <w:rsid w:val="00A936D5"/>
    <w:rsid w:val="00AA1EB0"/>
    <w:rsid w:val="00AA2DA3"/>
    <w:rsid w:val="00AA5A9C"/>
    <w:rsid w:val="00AB0165"/>
    <w:rsid w:val="00AB016A"/>
    <w:rsid w:val="00AB2A5A"/>
    <w:rsid w:val="00AB3383"/>
    <w:rsid w:val="00AD28F8"/>
    <w:rsid w:val="00AE4ED3"/>
    <w:rsid w:val="00AF4315"/>
    <w:rsid w:val="00B0230B"/>
    <w:rsid w:val="00B17D95"/>
    <w:rsid w:val="00B23509"/>
    <w:rsid w:val="00B359DB"/>
    <w:rsid w:val="00B3632B"/>
    <w:rsid w:val="00B3796D"/>
    <w:rsid w:val="00B409D8"/>
    <w:rsid w:val="00B5178D"/>
    <w:rsid w:val="00B67F1F"/>
    <w:rsid w:val="00B701D7"/>
    <w:rsid w:val="00B90595"/>
    <w:rsid w:val="00B922FB"/>
    <w:rsid w:val="00BA215A"/>
    <w:rsid w:val="00BB5F09"/>
    <w:rsid w:val="00BC0D9F"/>
    <w:rsid w:val="00BE053D"/>
    <w:rsid w:val="00BE595A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E7724"/>
    <w:rsid w:val="00CF31EE"/>
    <w:rsid w:val="00D1492F"/>
    <w:rsid w:val="00D17B69"/>
    <w:rsid w:val="00D27714"/>
    <w:rsid w:val="00D3003C"/>
    <w:rsid w:val="00D331F4"/>
    <w:rsid w:val="00D470E4"/>
    <w:rsid w:val="00D52142"/>
    <w:rsid w:val="00D5280E"/>
    <w:rsid w:val="00D57583"/>
    <w:rsid w:val="00D61F14"/>
    <w:rsid w:val="00D80D6B"/>
    <w:rsid w:val="00D85D41"/>
    <w:rsid w:val="00D90950"/>
    <w:rsid w:val="00DA69DF"/>
    <w:rsid w:val="00DB33F8"/>
    <w:rsid w:val="00DD38E2"/>
    <w:rsid w:val="00DF4BCC"/>
    <w:rsid w:val="00DF5B7F"/>
    <w:rsid w:val="00E00140"/>
    <w:rsid w:val="00E13110"/>
    <w:rsid w:val="00E24DF1"/>
    <w:rsid w:val="00E31B2F"/>
    <w:rsid w:val="00E40B9A"/>
    <w:rsid w:val="00E431ED"/>
    <w:rsid w:val="00E55D90"/>
    <w:rsid w:val="00E64FF5"/>
    <w:rsid w:val="00E84A8E"/>
    <w:rsid w:val="00E907EC"/>
    <w:rsid w:val="00EA5421"/>
    <w:rsid w:val="00EB34FC"/>
    <w:rsid w:val="00EB5816"/>
    <w:rsid w:val="00ED0EA9"/>
    <w:rsid w:val="00EF77DF"/>
    <w:rsid w:val="00F04F83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65370"/>
    <w:rsid w:val="00F74D19"/>
    <w:rsid w:val="00F80053"/>
    <w:rsid w:val="00F87CA4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cp:lastPrinted>2024-10-06T06:25:00Z</cp:lastPrinted>
  <dcterms:created xsi:type="dcterms:W3CDTF">2024-10-06T06:25:00Z</dcterms:created>
  <dcterms:modified xsi:type="dcterms:W3CDTF">2024-10-08T16:12:00Z</dcterms:modified>
</cp:coreProperties>
</file>