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67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6485"/>
        <w:gridCol w:w="2529"/>
      </w:tblGrid>
      <w:tr w:rsidR="00E55D90" w:rsidRPr="00A774C7" w14:paraId="487AC9CE" w14:textId="77777777" w:rsidTr="000E113C">
        <w:trPr>
          <w:trHeight w:val="20"/>
        </w:trPr>
        <w:tc>
          <w:tcPr>
            <w:tcW w:w="10467" w:type="dxa"/>
            <w:gridSpan w:val="3"/>
            <w:vAlign w:val="bottom"/>
          </w:tcPr>
          <w:p w14:paraId="0CBC6997" w14:textId="74C5BE17" w:rsidR="00E55D90" w:rsidRPr="00A774C7" w:rsidRDefault="00FE4DA6" w:rsidP="000E113C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A774C7">
              <w:rPr>
                <w:rFonts w:ascii="Times New Roman" w:hAnsi="Times New Roman" w:cs="Times New Roman"/>
                <w:b/>
                <w:sz w:val="48"/>
                <w:szCs w:val="48"/>
              </w:rPr>
              <w:t>Emirhan Baysal</w:t>
            </w:r>
          </w:p>
          <w:p w14:paraId="2D363F9A" w14:textId="59713B64" w:rsidR="00F44F5F" w:rsidRPr="00A774C7" w:rsidRDefault="00FE4DA6" w:rsidP="000E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Peter-Dörfler-Straße</w:t>
            </w:r>
            <w:r w:rsidR="00F44F5F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35</w:t>
            </w:r>
            <w:r w:rsidR="00F44F5F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88161 Lindenberg im Allgäu</w:t>
            </w:r>
          </w:p>
          <w:p w14:paraId="135895E2" w14:textId="2EA2C8BE" w:rsidR="00F44F5F" w:rsidRPr="00A774C7" w:rsidRDefault="00FC66F7" w:rsidP="000E11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drawing>
                <wp:anchor distT="0" distB="0" distL="114300" distR="114300" simplePos="0" relativeHeight="251658240" behindDoc="0" locked="0" layoutInCell="1" allowOverlap="1" wp14:anchorId="13BE3F86" wp14:editId="7DC116FB">
                  <wp:simplePos x="0" y="0"/>
                  <wp:positionH relativeFrom="column">
                    <wp:posOffset>4449445</wp:posOffset>
                  </wp:positionH>
                  <wp:positionV relativeFrom="paragraph">
                    <wp:posOffset>17145</wp:posOffset>
                  </wp:positionV>
                  <wp:extent cx="153670" cy="130175"/>
                  <wp:effectExtent l="0" t="0" r="0" b="0"/>
                  <wp:wrapNone/>
                  <wp:docPr id="38054979" name="Grafik 2" descr="Ein Bild, das Screenshot, Schrift, Grafiken, Logo enthält.&#10;&#10;KI-generierte Inhalte können fehlerhaft sein.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4979" name="Grafik 2" descr="Ein Bild, das Screenshot, Schrift, Grafiken, Logo enthält.&#10;&#10;KI-generierte Inhalte können fehlerhaft sein.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24DA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emirhanbysl</w:t>
            </w:r>
            <w:r w:rsidR="00F44F5F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4A24DA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icloud</w:t>
            </w:r>
            <w:r w:rsidR="00F44F5F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 w:rsidR="00FE4DA6" w:rsidRPr="00A774C7">
              <w:rPr>
                <w:rFonts w:ascii="Times New Roman" w:hAnsi="Times New Roman" w:cs="Times New Roman"/>
                <w:bCs/>
                <w:sz w:val="20"/>
                <w:szCs w:val="20"/>
              </w:rPr>
              <w:t>15234372427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1F708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F7084" w:rsidRPr="001F7084">
              <w:rPr>
                <w:rFonts w:ascii="Times New Roman" w:hAnsi="Times New Roman" w:cs="Times New Roman"/>
                <w:bCs/>
                <w:color w:val="FFFFFF" w:themeColor="background1"/>
                <w:sz w:val="20"/>
                <w:szCs w:val="20"/>
              </w:rPr>
              <w:t>…</w:t>
            </w:r>
          </w:p>
        </w:tc>
      </w:tr>
      <w:tr w:rsidR="002508C2" w:rsidRPr="00A774C7" w14:paraId="0FCADE56" w14:textId="77777777" w:rsidTr="00D93092">
        <w:trPr>
          <w:trHeight w:val="510"/>
        </w:trPr>
        <w:tc>
          <w:tcPr>
            <w:tcW w:w="10467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FAF6E5F" w:rsidR="002508C2" w:rsidRPr="00A774C7" w:rsidRDefault="00F44F5F" w:rsidP="00A1791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74C7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A774C7" w14:paraId="7D1DEBF7" w14:textId="77777777" w:rsidTr="001F7084">
        <w:trPr>
          <w:trHeight w:val="340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EA54C53" w:rsidR="00D1492F" w:rsidRPr="00A774C7" w:rsidRDefault="0084396D" w:rsidP="00A17912">
            <w:pPr>
              <w:rPr>
                <w:rFonts w:ascii="Times New Roman" w:hAnsi="Times New Roman" w:cs="Times New Roman"/>
                <w:b/>
              </w:rPr>
            </w:pPr>
            <w:r w:rsidRPr="00A774C7">
              <w:rPr>
                <w:rFonts w:ascii="Times New Roman" w:hAnsi="Times New Roman" w:cs="Times New Roman"/>
                <w:b/>
              </w:rPr>
              <w:t>DHBW Ravensburg</w:t>
            </w:r>
          </w:p>
        </w:tc>
        <w:tc>
          <w:tcPr>
            <w:tcW w:w="2529" w:type="dxa"/>
            <w:tcBorders>
              <w:top w:val="single" w:sz="4" w:space="0" w:color="auto"/>
            </w:tcBorders>
            <w:vAlign w:val="bottom"/>
          </w:tcPr>
          <w:p w14:paraId="7C845E2D" w14:textId="64F942F3" w:rsidR="00D1492F" w:rsidRPr="00A774C7" w:rsidRDefault="0084396D" w:rsidP="00A17912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A774C7">
              <w:rPr>
                <w:rFonts w:ascii="Times New Roman" w:hAnsi="Times New Roman" w:cs="Times New Roman"/>
                <w:b/>
                <w:bCs/>
                <w:iCs/>
              </w:rPr>
              <w:t>Ravensburg</w:t>
            </w:r>
          </w:p>
        </w:tc>
      </w:tr>
      <w:tr w:rsidR="00D1492F" w:rsidRPr="00A774C7" w14:paraId="61E5D482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4C179EED" w14:textId="32B332F4" w:rsidR="00D1492F" w:rsidRPr="001F7084" w:rsidRDefault="00D1492F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B.Sc. in </w:t>
            </w:r>
            <w:r w:rsidR="006727DD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Wirtschaftsinformatik – Business Engineering</w:t>
            </w:r>
            <w:r w:rsidR="00B17D95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 (</w:t>
            </w:r>
            <w:r w:rsidR="00426D7E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aktueller </w:t>
            </w:r>
            <w:r w:rsidR="00B17D95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Schnitt: 1,</w:t>
            </w:r>
            <w:r w:rsidR="002805FF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3</w:t>
            </w:r>
            <w:r w:rsidR="00B17D95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)</w:t>
            </w:r>
          </w:p>
          <w:p w14:paraId="11CB9A0F" w14:textId="371FD644" w:rsidR="00051544" w:rsidRPr="001F7084" w:rsidRDefault="00051544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Partnerunternehmen: Liebherr Aerospace Lindenberg GmbH</w:t>
            </w:r>
          </w:p>
        </w:tc>
        <w:tc>
          <w:tcPr>
            <w:tcW w:w="2529" w:type="dxa"/>
          </w:tcPr>
          <w:p w14:paraId="419A9228" w14:textId="4DA5A074" w:rsidR="00D1492F" w:rsidRPr="00A774C7" w:rsidRDefault="006727DD" w:rsidP="00A1791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A774C7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D1492F" w:rsidRPr="00A774C7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A774C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17912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D5280E" w:rsidRPr="00A774C7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D5280E" w:rsidRPr="00A774C7" w14:paraId="013361E1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197620E3" w14:textId="06EE7897" w:rsidR="00D1492F" w:rsidRPr="00A774C7" w:rsidRDefault="00FE4DA6" w:rsidP="00A17912">
            <w:pPr>
              <w:rPr>
                <w:rFonts w:ascii="Times New Roman" w:hAnsi="Times New Roman" w:cs="Times New Roman"/>
              </w:rPr>
            </w:pPr>
            <w:r w:rsidRPr="00A774C7">
              <w:rPr>
                <w:rFonts w:ascii="Times New Roman" w:hAnsi="Times New Roman" w:cs="Times New Roman"/>
                <w:b/>
              </w:rPr>
              <w:t>Sejong University</w:t>
            </w:r>
          </w:p>
        </w:tc>
        <w:tc>
          <w:tcPr>
            <w:tcW w:w="2529" w:type="dxa"/>
            <w:vAlign w:val="bottom"/>
          </w:tcPr>
          <w:p w14:paraId="63D86F51" w14:textId="2221417F" w:rsidR="00D1492F" w:rsidRPr="00A774C7" w:rsidRDefault="00FE4DA6" w:rsidP="00A17912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A774C7">
              <w:rPr>
                <w:rFonts w:ascii="Times New Roman" w:hAnsi="Times New Roman" w:cs="Times New Roman"/>
                <w:b/>
                <w:bCs/>
                <w:iCs/>
              </w:rPr>
              <w:t>Seoul</w:t>
            </w:r>
            <w:r w:rsidR="0091331D" w:rsidRPr="00A774C7">
              <w:rPr>
                <w:rFonts w:ascii="Times New Roman" w:hAnsi="Times New Roman" w:cs="Times New Roman"/>
                <w:b/>
                <w:bCs/>
                <w:iCs/>
              </w:rPr>
              <w:t xml:space="preserve">, </w:t>
            </w:r>
            <w:r w:rsidRPr="00A774C7">
              <w:rPr>
                <w:rFonts w:ascii="Times New Roman" w:hAnsi="Times New Roman" w:cs="Times New Roman"/>
                <w:b/>
                <w:bCs/>
                <w:iCs/>
              </w:rPr>
              <w:t>Südkorea</w:t>
            </w:r>
          </w:p>
        </w:tc>
      </w:tr>
      <w:tr w:rsidR="00D5280E" w:rsidRPr="00A774C7" w14:paraId="62632213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26731BFB" w14:textId="77777777" w:rsidR="00D1492F" w:rsidRDefault="00A17912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Vierm</w:t>
            </w:r>
            <w:r w:rsidR="00FE4DA6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 xml:space="preserve">onatiges </w:t>
            </w:r>
            <w:r w:rsidR="0091331D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 xml:space="preserve">Auslandssemester an der Fakultät für </w:t>
            </w:r>
            <w:r w:rsidR="00FE4DA6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Wirtschaft</w:t>
            </w:r>
            <w:r w:rsidR="0084396D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 xml:space="preserve"> (Schnitt: 1,0)</w:t>
            </w:r>
          </w:p>
          <w:p w14:paraId="5F71027E" w14:textId="4A0344AB" w:rsidR="008F517C" w:rsidRPr="001F7084" w:rsidRDefault="009C6BC0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 xml:space="preserve">Module: </w:t>
            </w:r>
            <w:r w:rsidR="008F517C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 xml:space="preserve">Corporate Finance, </w:t>
            </w:r>
            <w:proofErr w:type="spellStart"/>
            <w:r w:rsidR="008F517C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Economic</w:t>
            </w:r>
            <w:proofErr w:type="spellEnd"/>
            <w:r w:rsidR="008F517C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 xml:space="preserve"> </w:t>
            </w:r>
            <w:proofErr w:type="spellStart"/>
            <w:r w:rsidR="008F517C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Statistics</w:t>
            </w:r>
            <w:proofErr w:type="spellEnd"/>
            <w:r w:rsidR="008F517C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, AI Security, AI &amp; Big Data</w:t>
            </w:r>
          </w:p>
        </w:tc>
        <w:tc>
          <w:tcPr>
            <w:tcW w:w="2529" w:type="dxa"/>
          </w:tcPr>
          <w:p w14:paraId="51FC9814" w14:textId="0F0AAF39" w:rsidR="00D1492F" w:rsidRPr="00A774C7" w:rsidRDefault="00426D7E" w:rsidP="00A1791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FE4DA6" w:rsidRPr="00A774C7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FE4DA6" w:rsidRPr="00A774C7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FE4DA6" w:rsidRPr="00A774C7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051544" w:rsidRPr="00A774C7" w14:paraId="455D2969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77903692" w14:textId="292EEB12" w:rsidR="00051544" w:rsidRPr="00A774C7" w:rsidRDefault="00E6390E" w:rsidP="00A17912">
            <w:pPr>
              <w:rPr>
                <w:rFonts w:ascii="Times New Roman" w:hAnsi="Times New Roman" w:cs="Times New Roman"/>
                <w:b/>
                <w:bCs/>
                <w:lang w:val="de-AT"/>
              </w:rPr>
            </w:pPr>
            <w:r w:rsidRPr="00A774C7">
              <w:rPr>
                <w:rFonts w:ascii="Times New Roman" w:hAnsi="Times New Roman" w:cs="Times New Roman"/>
                <w:b/>
                <w:bCs/>
                <w:lang w:val="de-AT"/>
              </w:rPr>
              <w:t>RWU Hochschule Ravensburg-Weingarten</w:t>
            </w:r>
          </w:p>
        </w:tc>
        <w:tc>
          <w:tcPr>
            <w:tcW w:w="2529" w:type="dxa"/>
            <w:vAlign w:val="bottom"/>
          </w:tcPr>
          <w:p w14:paraId="728A7952" w14:textId="2BA4EAB5" w:rsidR="00051544" w:rsidRPr="00A774C7" w:rsidRDefault="002619C5" w:rsidP="00A17912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774C7">
              <w:rPr>
                <w:rFonts w:ascii="Times New Roman" w:hAnsi="Times New Roman" w:cs="Times New Roman"/>
                <w:b/>
                <w:bCs/>
              </w:rPr>
              <w:t>Weingarten</w:t>
            </w:r>
          </w:p>
        </w:tc>
      </w:tr>
      <w:tr w:rsidR="00051544" w:rsidRPr="00A774C7" w14:paraId="712B6077" w14:textId="77777777" w:rsidTr="001F7084">
        <w:trPr>
          <w:trHeight w:val="227"/>
        </w:trPr>
        <w:tc>
          <w:tcPr>
            <w:tcW w:w="7938" w:type="dxa"/>
            <w:gridSpan w:val="2"/>
            <w:vAlign w:val="bottom"/>
          </w:tcPr>
          <w:p w14:paraId="15FC160F" w14:textId="560350A7" w:rsidR="00051544" w:rsidRPr="001F7084" w:rsidRDefault="002619C5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B.Sc. in Wirtschaftsinformatik (</w:t>
            </w:r>
            <w:r w:rsidR="009B23ED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Hochschulwechsel nach dem zweiten Semester</w:t>
            </w: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)</w:t>
            </w:r>
          </w:p>
        </w:tc>
        <w:tc>
          <w:tcPr>
            <w:tcW w:w="2529" w:type="dxa"/>
          </w:tcPr>
          <w:p w14:paraId="02E6F400" w14:textId="1925F6FD" w:rsidR="00051544" w:rsidRPr="00A774C7" w:rsidRDefault="002619C5" w:rsidP="00A1791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10/2022 – 10/2023</w:t>
            </w:r>
          </w:p>
        </w:tc>
      </w:tr>
      <w:tr w:rsidR="002619C5" w:rsidRPr="00A774C7" w14:paraId="481644B9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67F888AB" w14:textId="28EC15F2" w:rsidR="002619C5" w:rsidRPr="00A774C7" w:rsidRDefault="002619C5" w:rsidP="00A17912">
            <w:pPr>
              <w:rPr>
                <w:rFonts w:ascii="Times New Roman" w:hAnsi="Times New Roman" w:cs="Times New Roman"/>
                <w:b/>
                <w:bCs/>
                <w:lang w:val="de-AT"/>
              </w:rPr>
            </w:pPr>
            <w:r w:rsidRPr="00A774C7">
              <w:rPr>
                <w:rFonts w:ascii="Times New Roman" w:hAnsi="Times New Roman" w:cs="Times New Roman"/>
                <w:b/>
                <w:bCs/>
                <w:lang w:val="de-AT"/>
              </w:rPr>
              <w:t>Hochschule für angewandte Wissenschaften Neu-Ulm</w:t>
            </w:r>
          </w:p>
        </w:tc>
        <w:tc>
          <w:tcPr>
            <w:tcW w:w="2529" w:type="dxa"/>
            <w:vAlign w:val="bottom"/>
          </w:tcPr>
          <w:p w14:paraId="449FF8BD" w14:textId="473DF062" w:rsidR="002619C5" w:rsidRPr="00A774C7" w:rsidRDefault="002619C5" w:rsidP="00A1791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774C7">
              <w:rPr>
                <w:rFonts w:ascii="Times New Roman" w:hAnsi="Times New Roman" w:cs="Times New Roman"/>
                <w:b/>
                <w:bCs/>
              </w:rPr>
              <w:t>Neu-Ulm</w:t>
            </w:r>
          </w:p>
        </w:tc>
      </w:tr>
      <w:tr w:rsidR="002619C5" w:rsidRPr="00A774C7" w14:paraId="5C7A2839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238582B6" w14:textId="45588BED" w:rsidR="002619C5" w:rsidRPr="001F7084" w:rsidRDefault="002619C5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B.Sc. in Wirtschaftsingenieurwesen (</w:t>
            </w:r>
            <w:r w:rsidR="009B23ED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Studiengangwechsel nach dem dritten. Semester</w:t>
            </w: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)</w:t>
            </w:r>
          </w:p>
        </w:tc>
        <w:tc>
          <w:tcPr>
            <w:tcW w:w="2529" w:type="dxa"/>
          </w:tcPr>
          <w:p w14:paraId="53F4414E" w14:textId="3868E540" w:rsidR="002619C5" w:rsidRPr="00A774C7" w:rsidRDefault="002619C5" w:rsidP="00A1791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 xml:space="preserve">04/2021 – </w:t>
            </w:r>
            <w:r w:rsidR="00612088" w:rsidRPr="00A774C7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612088" w:rsidRPr="00A774C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D5280E" w:rsidRPr="00A774C7" w14:paraId="1C51E2FF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4BAC65D2" w14:textId="3380F145" w:rsidR="00665BF3" w:rsidRPr="00A774C7" w:rsidRDefault="0091331D" w:rsidP="00A17912">
            <w:pPr>
              <w:rPr>
                <w:rFonts w:ascii="Times New Roman" w:hAnsi="Times New Roman" w:cs="Times New Roman"/>
                <w:lang w:val="en-US"/>
              </w:rPr>
            </w:pPr>
            <w:r w:rsidRPr="00A774C7">
              <w:rPr>
                <w:rFonts w:ascii="Times New Roman" w:hAnsi="Times New Roman" w:cs="Times New Roman"/>
                <w:b/>
              </w:rPr>
              <w:t xml:space="preserve">Gymnasium </w:t>
            </w:r>
            <w:r w:rsidR="00FE4DA6" w:rsidRPr="00A774C7">
              <w:rPr>
                <w:rFonts w:ascii="Times New Roman" w:hAnsi="Times New Roman" w:cs="Times New Roman"/>
                <w:b/>
              </w:rPr>
              <w:t>Lindenberg</w:t>
            </w:r>
          </w:p>
        </w:tc>
        <w:tc>
          <w:tcPr>
            <w:tcW w:w="2529" w:type="dxa"/>
            <w:vAlign w:val="bottom"/>
          </w:tcPr>
          <w:p w14:paraId="2FCB10D7" w14:textId="6BC18177" w:rsidR="00665BF3" w:rsidRPr="00A774C7" w:rsidRDefault="00FE4DA6" w:rsidP="00A17912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A774C7">
              <w:rPr>
                <w:rFonts w:ascii="Times New Roman" w:hAnsi="Times New Roman" w:cs="Times New Roman"/>
                <w:b/>
                <w:bCs/>
                <w:iCs/>
              </w:rPr>
              <w:t>Lindenberg im Allgäu</w:t>
            </w:r>
          </w:p>
        </w:tc>
      </w:tr>
      <w:tr w:rsidR="0091331D" w:rsidRPr="00A774C7" w14:paraId="312B82BC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1CEE182B" w14:textId="4A37769D" w:rsidR="0091331D" w:rsidRPr="001F7084" w:rsidRDefault="0091331D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Allgemeine Hochschulreif</w:t>
            </w:r>
            <w:r w:rsidR="00FE4DA6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e</w:t>
            </w:r>
          </w:p>
        </w:tc>
        <w:tc>
          <w:tcPr>
            <w:tcW w:w="2529" w:type="dxa"/>
          </w:tcPr>
          <w:p w14:paraId="7521EA6E" w14:textId="771B0702" w:rsidR="0091331D" w:rsidRPr="00A774C7" w:rsidRDefault="0091331D" w:rsidP="00A1791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FE4DA6" w:rsidRPr="00A774C7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FE4DA6" w:rsidRPr="00A774C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774C7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 w:rsidR="00FE4DA6" w:rsidRPr="00A774C7">
              <w:rPr>
                <w:rFonts w:ascii="Times New Roman" w:hAnsi="Times New Roman" w:cs="Times New Roman"/>
                <w:sz w:val="20"/>
                <w:szCs w:val="20"/>
              </w:rPr>
              <w:t>020</w:t>
            </w:r>
          </w:p>
        </w:tc>
      </w:tr>
      <w:tr w:rsidR="00E55D90" w:rsidRPr="00A774C7" w14:paraId="3A2665B3" w14:textId="77777777" w:rsidTr="000E113C">
        <w:trPr>
          <w:trHeight w:val="504"/>
        </w:trPr>
        <w:tc>
          <w:tcPr>
            <w:tcW w:w="10467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2C4C5185" w:rsidR="00E55D90" w:rsidRPr="00A774C7" w:rsidRDefault="00F44F5F" w:rsidP="00A17912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A774C7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PRAKTISCHE ERFAHRUNGEN</w:t>
            </w:r>
          </w:p>
        </w:tc>
      </w:tr>
      <w:tr w:rsidR="00E55D90" w:rsidRPr="00A774C7" w14:paraId="127C64E2" w14:textId="77777777" w:rsidTr="001F7084">
        <w:trPr>
          <w:trHeight w:val="340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14DA3624" w:rsidR="00E55D90" w:rsidRPr="00A774C7" w:rsidRDefault="002619C5" w:rsidP="00A17912">
            <w:pPr>
              <w:rPr>
                <w:rFonts w:ascii="Times New Roman" w:hAnsi="Times New Roman" w:cs="Times New Roman"/>
              </w:rPr>
            </w:pPr>
            <w:r w:rsidRPr="00A774C7">
              <w:rPr>
                <w:rFonts w:ascii="Times New Roman" w:hAnsi="Times New Roman" w:cs="Times New Roman"/>
                <w:b/>
              </w:rPr>
              <w:t>Liebherr Aerospace Lindenberg</w:t>
            </w:r>
            <w:r w:rsidR="00E55D90" w:rsidRPr="00A774C7">
              <w:rPr>
                <w:rFonts w:ascii="Times New Roman" w:hAnsi="Times New Roman" w:cs="Times New Roman"/>
                <w:b/>
              </w:rPr>
              <w:t xml:space="preserve"> GmbH</w:t>
            </w:r>
          </w:p>
        </w:tc>
        <w:tc>
          <w:tcPr>
            <w:tcW w:w="2529" w:type="dxa"/>
            <w:tcBorders>
              <w:top w:val="single" w:sz="4" w:space="0" w:color="auto"/>
            </w:tcBorders>
            <w:vAlign w:val="bottom"/>
          </w:tcPr>
          <w:p w14:paraId="4820196E" w14:textId="6FA5CE41" w:rsidR="00E55D90" w:rsidRPr="00A774C7" w:rsidRDefault="002619C5" w:rsidP="00A17912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A774C7">
              <w:rPr>
                <w:rFonts w:ascii="Times New Roman" w:hAnsi="Times New Roman" w:cs="Times New Roman"/>
                <w:b/>
                <w:bCs/>
                <w:iCs/>
              </w:rPr>
              <w:t>Lindenberg im Allgäu</w:t>
            </w:r>
          </w:p>
        </w:tc>
      </w:tr>
      <w:tr w:rsidR="00E55D90" w:rsidRPr="00A774C7" w14:paraId="335D84E9" w14:textId="77777777" w:rsidTr="001F7084">
        <w:trPr>
          <w:trHeight w:val="227"/>
        </w:trPr>
        <w:tc>
          <w:tcPr>
            <w:tcW w:w="7938" w:type="dxa"/>
            <w:gridSpan w:val="2"/>
            <w:vAlign w:val="bottom"/>
          </w:tcPr>
          <w:p w14:paraId="20B1570F" w14:textId="4F616C93" w:rsidR="00E55D90" w:rsidRPr="001F7084" w:rsidRDefault="002619C5" w:rsidP="00A17912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en-US"/>
              </w:rPr>
              <w:t>Dualer</w:t>
            </w:r>
            <w:proofErr w:type="spellEnd"/>
            <w:r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en-US"/>
              </w:rPr>
              <w:t xml:space="preserve"> Student in der IT-Abteilun</w:t>
            </w:r>
            <w:r w:rsidR="000B3936" w:rsidRPr="001F7084">
              <w:rPr>
                <w:rFonts w:ascii="Times New Roman" w:hAnsi="Times New Roman" w:cs="Times New Roman"/>
                <w:i/>
                <w:iCs/>
                <w:sz w:val="21"/>
                <w:szCs w:val="21"/>
                <w:lang w:val="en-US"/>
              </w:rPr>
              <w:t>g eines mittelständischen Luftfahrtunternehmens</w:t>
            </w:r>
          </w:p>
        </w:tc>
        <w:tc>
          <w:tcPr>
            <w:tcW w:w="2529" w:type="dxa"/>
          </w:tcPr>
          <w:p w14:paraId="0475B997" w14:textId="5A79CBEE" w:rsidR="00E55D90" w:rsidRPr="00A774C7" w:rsidRDefault="00E55D90" w:rsidP="00A1791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</w:t>
            </w:r>
            <w:r w:rsidR="002619C5"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179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  <w:r w:rsidR="004A24DA"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eute</w:t>
            </w:r>
            <w:proofErr w:type="spellEnd"/>
          </w:p>
        </w:tc>
      </w:tr>
      <w:tr w:rsidR="00A17912" w:rsidRPr="00A774C7" w14:paraId="54C3D64C" w14:textId="77777777" w:rsidTr="00260BF7">
        <w:trPr>
          <w:trHeight w:val="751"/>
        </w:trPr>
        <w:tc>
          <w:tcPr>
            <w:tcW w:w="10467" w:type="dxa"/>
            <w:gridSpan w:val="3"/>
            <w:vAlign w:val="bottom"/>
          </w:tcPr>
          <w:p w14:paraId="139EEB6B" w14:textId="77777777" w:rsidR="00260BF7" w:rsidRDefault="00A17912" w:rsidP="00260BF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Entwicklung ei</w:t>
            </w:r>
            <w:r w:rsidR="00260BF7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nes KPI-Dashboards für das interne Service-Controlling auf Basis von Stakeholder</w:t>
            </w:r>
            <w:r w:rsidR="00260BF7" w:rsidRPr="00260BF7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-</w:t>
            </w:r>
          </w:p>
          <w:p w14:paraId="1EAD4DD8" w14:textId="1AC85CDB" w:rsidR="00A17912" w:rsidRPr="00260BF7" w:rsidRDefault="00260BF7" w:rsidP="00260BF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260BF7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Anforderungen</w:t>
            </w:r>
            <w:r w:rsidR="00A17912" w:rsidRPr="00260BF7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 </w:t>
            </w:r>
          </w:p>
          <w:p w14:paraId="73D612D6" w14:textId="77777777" w:rsidR="009964F1" w:rsidRPr="009964F1" w:rsidRDefault="00A17912" w:rsidP="00D348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1791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Teilautomatisierung der </w:t>
            </w:r>
            <w:proofErr w:type="spellStart"/>
            <w:r w:rsidRPr="00A1791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Incident</w:t>
            </w:r>
            <w:proofErr w:type="spellEnd"/>
            <w:r w:rsidRPr="00A1791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-Erfassung im ERP-System </w:t>
            </w:r>
            <w:r w:rsidR="009964F1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mit Reduktion des Bearbeitungsaufwands </w:t>
            </w:r>
          </w:p>
          <w:p w14:paraId="6DD9BA0F" w14:textId="5174405D" w:rsidR="00A17912" w:rsidRPr="00A17912" w:rsidRDefault="009964F1" w:rsidP="009964F1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um 96%</w:t>
            </w:r>
          </w:p>
        </w:tc>
      </w:tr>
      <w:tr w:rsidR="00AE4ED3" w:rsidRPr="00A774C7" w14:paraId="45404236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3CF978EE" w14:textId="3F96D3D5" w:rsidR="00AE4ED3" w:rsidRPr="00A774C7" w:rsidRDefault="00F55571" w:rsidP="00A1791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A774C7">
              <w:rPr>
                <w:rFonts w:ascii="Times New Roman" w:hAnsi="Times New Roman" w:cs="Times New Roman"/>
                <w:b/>
                <w:i w:val="0"/>
                <w:iCs w:val="0"/>
              </w:rPr>
              <w:t>B&amp;A – Digital Solutions GbR</w:t>
            </w:r>
          </w:p>
        </w:tc>
        <w:tc>
          <w:tcPr>
            <w:tcW w:w="2529" w:type="dxa"/>
            <w:vAlign w:val="bottom"/>
          </w:tcPr>
          <w:p w14:paraId="49A11F72" w14:textId="5E955EDA" w:rsidR="00AE4ED3" w:rsidRPr="00A774C7" w:rsidRDefault="00F55571" w:rsidP="00A17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</w:rPr>
            </w:pPr>
            <w:r w:rsidRPr="00A774C7">
              <w:rPr>
                <w:rFonts w:ascii="Times New Roman" w:hAnsi="Times New Roman" w:cs="Times New Roman"/>
                <w:b/>
                <w:bCs/>
                <w:i w:val="0"/>
              </w:rPr>
              <w:t>Lindenberg im Allgäu</w:t>
            </w:r>
          </w:p>
        </w:tc>
      </w:tr>
      <w:tr w:rsidR="00AE4ED3" w:rsidRPr="00A774C7" w14:paraId="16C6F7AD" w14:textId="77777777" w:rsidTr="001F7084">
        <w:trPr>
          <w:trHeight w:val="227"/>
        </w:trPr>
        <w:tc>
          <w:tcPr>
            <w:tcW w:w="7938" w:type="dxa"/>
            <w:gridSpan w:val="2"/>
            <w:vAlign w:val="bottom"/>
          </w:tcPr>
          <w:p w14:paraId="5D8760E9" w14:textId="5F64DC87" w:rsidR="00AE4ED3" w:rsidRPr="001F7084" w:rsidRDefault="00F55571" w:rsidP="00A1791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Co-Founder</w:t>
            </w:r>
          </w:p>
        </w:tc>
        <w:tc>
          <w:tcPr>
            <w:tcW w:w="2529" w:type="dxa"/>
          </w:tcPr>
          <w:p w14:paraId="2D9DB8CA" w14:textId="4CDD0E4D" w:rsidR="00AE4ED3" w:rsidRPr="00A774C7" w:rsidRDefault="00AE4ED3" w:rsidP="00A17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55571"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55571"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179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</w:t>
            </w:r>
            <w:r w:rsidR="004A24DA"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eute</w:t>
            </w:r>
            <w:proofErr w:type="spellEnd"/>
          </w:p>
        </w:tc>
      </w:tr>
      <w:tr w:rsidR="00F55571" w:rsidRPr="00A774C7" w14:paraId="7660C4BA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4DED6257" w14:textId="784BD4F8" w:rsidR="00F55571" w:rsidRPr="001F7084" w:rsidRDefault="00F55571" w:rsidP="00A179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Aufbau und Skalierung eines B2B-Dienstleistungsangebots für Restaurants </w:t>
            </w:r>
          </w:p>
          <w:p w14:paraId="30411080" w14:textId="26DC0515" w:rsidR="00F55571" w:rsidRPr="001F7084" w:rsidRDefault="00F55571" w:rsidP="00A179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End-to-End</w:t>
            </w:r>
            <w:r w:rsidR="00A1791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-</w:t>
            </w:r>
            <w:r w:rsidRPr="001F7084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Umsetzung von Kundenprojekten</w:t>
            </w:r>
            <w:r w:rsidR="0049133A" w:rsidRPr="001F7084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 (Websites &amp; digitale Bestellsysteme)</w:t>
            </w:r>
          </w:p>
        </w:tc>
        <w:tc>
          <w:tcPr>
            <w:tcW w:w="2529" w:type="dxa"/>
          </w:tcPr>
          <w:p w14:paraId="132465C4" w14:textId="18EF529D" w:rsidR="00F55571" w:rsidRPr="00A774C7" w:rsidRDefault="00F55571" w:rsidP="00A1791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49133A" w:rsidRPr="00A774C7" w14:paraId="38EC6E4A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2B3EB531" w14:textId="4067E38C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proofErr w:type="spellStart"/>
            <w:r w:rsidRPr="00A774C7">
              <w:rPr>
                <w:rFonts w:ascii="Times New Roman" w:hAnsi="Times New Roman" w:cs="Times New Roman"/>
                <w:b/>
                <w:bCs/>
                <w:i w:val="0"/>
                <w:iCs w:val="0"/>
                <w:lang w:val="de-AT"/>
              </w:rPr>
              <w:t>Streisal</w:t>
            </w:r>
            <w:proofErr w:type="spellEnd"/>
            <w:r w:rsidRPr="00A774C7">
              <w:rPr>
                <w:rFonts w:ascii="Times New Roman" w:hAnsi="Times New Roman" w:cs="Times New Roman"/>
                <w:b/>
                <w:bCs/>
                <w:i w:val="0"/>
                <w:iCs w:val="0"/>
                <w:lang w:val="de-AT"/>
              </w:rPr>
              <w:t xml:space="preserve"> GmbH Wangen im Allgäu</w:t>
            </w:r>
          </w:p>
        </w:tc>
        <w:tc>
          <w:tcPr>
            <w:tcW w:w="2529" w:type="dxa"/>
            <w:vAlign w:val="bottom"/>
          </w:tcPr>
          <w:p w14:paraId="1FB9E0A9" w14:textId="14942A75" w:rsidR="0049133A" w:rsidRPr="00A774C7" w:rsidRDefault="00A774C7" w:rsidP="00A17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lang w:val="de-AT"/>
              </w:rPr>
              <w:t>Wangen im Allgäu</w:t>
            </w:r>
          </w:p>
        </w:tc>
      </w:tr>
      <w:tr w:rsidR="0049133A" w:rsidRPr="00A774C7" w14:paraId="35E0D531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27797A08" w14:textId="54A8D43C" w:rsidR="0049133A" w:rsidRPr="00E6720D" w:rsidRDefault="0049133A" w:rsidP="00A1791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1"/>
                <w:szCs w:val="21"/>
                <w:lang w:val="de-AT"/>
              </w:rPr>
            </w:pPr>
            <w:r w:rsidRPr="00E6720D">
              <w:rPr>
                <w:rFonts w:ascii="Times New Roman" w:hAnsi="Times New Roman" w:cs="Times New Roman"/>
                <w:sz w:val="21"/>
                <w:szCs w:val="21"/>
                <w:lang w:val="de-AT"/>
              </w:rPr>
              <w:t>Produktionsaushilfe</w:t>
            </w:r>
          </w:p>
        </w:tc>
        <w:tc>
          <w:tcPr>
            <w:tcW w:w="2529" w:type="dxa"/>
            <w:vAlign w:val="bottom"/>
          </w:tcPr>
          <w:p w14:paraId="7A4B4D49" w14:textId="1687261D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09/2021 – 10/2021</w:t>
            </w:r>
          </w:p>
        </w:tc>
      </w:tr>
      <w:tr w:rsidR="0049133A" w:rsidRPr="00A774C7" w14:paraId="48236C47" w14:textId="77777777" w:rsidTr="000E113C">
        <w:trPr>
          <w:trHeight w:val="20"/>
        </w:trPr>
        <w:tc>
          <w:tcPr>
            <w:tcW w:w="7938" w:type="dxa"/>
            <w:gridSpan w:val="2"/>
            <w:vAlign w:val="bottom"/>
          </w:tcPr>
          <w:p w14:paraId="503DE68C" w14:textId="4B268F08" w:rsidR="0049133A" w:rsidRPr="000E113C" w:rsidRDefault="0049133A" w:rsidP="00A179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0E113C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 xml:space="preserve">Unterstützung in der </w:t>
            </w:r>
            <w:r w:rsidR="009B23ED" w:rsidRPr="000E113C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Montage und Vorbereitung von Arbeitsschritten</w:t>
            </w:r>
          </w:p>
        </w:tc>
        <w:tc>
          <w:tcPr>
            <w:tcW w:w="2529" w:type="dxa"/>
          </w:tcPr>
          <w:p w14:paraId="71C25AD4" w14:textId="77777777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49133A" w:rsidRPr="00A774C7" w14:paraId="2BBAAFF4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6AEBE8A1" w14:textId="41358295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 w:rsidRPr="00A774C7">
              <w:rPr>
                <w:rFonts w:ascii="Times New Roman" w:hAnsi="Times New Roman" w:cs="Times New Roman"/>
                <w:b/>
                <w:bCs/>
                <w:i w:val="0"/>
                <w:iCs w:val="0"/>
                <w:lang w:val="de-AT"/>
              </w:rPr>
              <w:t>Kaufmarkt Lindenberg</w:t>
            </w:r>
          </w:p>
        </w:tc>
        <w:tc>
          <w:tcPr>
            <w:tcW w:w="2529" w:type="dxa"/>
            <w:vAlign w:val="bottom"/>
          </w:tcPr>
          <w:p w14:paraId="77484CE4" w14:textId="1BB0EFF5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lang w:val="de-AT"/>
              </w:rPr>
            </w:pPr>
            <w:r w:rsidRPr="00A774C7">
              <w:rPr>
                <w:rFonts w:ascii="Times New Roman" w:hAnsi="Times New Roman" w:cs="Times New Roman"/>
                <w:b/>
                <w:bCs/>
                <w:i w:val="0"/>
                <w:iCs w:val="0"/>
                <w:lang w:val="de-AT"/>
              </w:rPr>
              <w:t>Lindenberg im Allgäu</w:t>
            </w:r>
          </w:p>
        </w:tc>
      </w:tr>
      <w:tr w:rsidR="0049133A" w:rsidRPr="00A774C7" w14:paraId="3E786F99" w14:textId="77777777" w:rsidTr="001F7084">
        <w:trPr>
          <w:trHeight w:val="60"/>
        </w:trPr>
        <w:tc>
          <w:tcPr>
            <w:tcW w:w="7938" w:type="dxa"/>
            <w:gridSpan w:val="2"/>
            <w:vAlign w:val="bottom"/>
          </w:tcPr>
          <w:p w14:paraId="7E5F4A31" w14:textId="68DE4158" w:rsidR="0049133A" w:rsidRPr="001F7084" w:rsidRDefault="0049133A" w:rsidP="00A1791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  <w:lang w:val="de-AT"/>
              </w:rPr>
              <w:t xml:space="preserve">Aushilfe </w:t>
            </w:r>
            <w:r w:rsidR="00A17912">
              <w:rPr>
                <w:rFonts w:ascii="Times New Roman" w:hAnsi="Times New Roman" w:cs="Times New Roman"/>
                <w:sz w:val="21"/>
                <w:szCs w:val="21"/>
                <w:lang w:val="de-AT"/>
              </w:rPr>
              <w:t xml:space="preserve">im Bereich </w:t>
            </w:r>
            <w:r w:rsidRPr="001F7084">
              <w:rPr>
                <w:rFonts w:ascii="Times New Roman" w:hAnsi="Times New Roman" w:cs="Times New Roman"/>
                <w:sz w:val="21"/>
                <w:szCs w:val="21"/>
                <w:lang w:val="de-AT"/>
              </w:rPr>
              <w:t>Lager/Logistik</w:t>
            </w:r>
          </w:p>
        </w:tc>
        <w:tc>
          <w:tcPr>
            <w:tcW w:w="2529" w:type="dxa"/>
            <w:vAlign w:val="bottom"/>
          </w:tcPr>
          <w:p w14:paraId="28AE36C8" w14:textId="5E967EAE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774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09/2020 – 02/2021</w:t>
            </w:r>
          </w:p>
        </w:tc>
      </w:tr>
      <w:tr w:rsidR="0049133A" w:rsidRPr="00A774C7" w14:paraId="76003BB3" w14:textId="77777777" w:rsidTr="001F7084">
        <w:trPr>
          <w:trHeight w:val="60"/>
        </w:trPr>
        <w:tc>
          <w:tcPr>
            <w:tcW w:w="7938" w:type="dxa"/>
            <w:gridSpan w:val="2"/>
            <w:vAlign w:val="bottom"/>
          </w:tcPr>
          <w:p w14:paraId="2B83E3A6" w14:textId="5EF8458B" w:rsidR="0049133A" w:rsidRPr="00A17912" w:rsidRDefault="0049133A" w:rsidP="00A179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</w:pPr>
            <w:r w:rsidRPr="000E113C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Unterstützung im Wareneingang und Lagerbetrieb</w:t>
            </w:r>
          </w:p>
        </w:tc>
        <w:tc>
          <w:tcPr>
            <w:tcW w:w="2529" w:type="dxa"/>
          </w:tcPr>
          <w:p w14:paraId="7DC126F3" w14:textId="77777777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49133A" w:rsidRPr="00A774C7" w14:paraId="414B4085" w14:textId="77777777" w:rsidTr="000E113C">
        <w:trPr>
          <w:trHeight w:val="504"/>
        </w:trPr>
        <w:tc>
          <w:tcPr>
            <w:tcW w:w="10467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49133A" w:rsidRPr="00A774C7" w:rsidRDefault="0049133A" w:rsidP="00A17912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A774C7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1F7084" w:rsidRPr="00A774C7" w14:paraId="74251178" w14:textId="77777777" w:rsidTr="001F7084">
        <w:trPr>
          <w:trHeight w:val="340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C2A051B" w:rsidR="0049133A" w:rsidRPr="00A774C7" w:rsidRDefault="008651D6" w:rsidP="00A17912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>GoStudent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 xml:space="preserve"> GmbH</w:t>
            </w:r>
          </w:p>
        </w:tc>
        <w:tc>
          <w:tcPr>
            <w:tcW w:w="2529" w:type="dxa"/>
            <w:tcBorders>
              <w:top w:val="single" w:sz="4" w:space="0" w:color="auto"/>
            </w:tcBorders>
            <w:vAlign w:val="bottom"/>
          </w:tcPr>
          <w:p w14:paraId="58208F44" w14:textId="1523054D" w:rsidR="0049133A" w:rsidRPr="00A774C7" w:rsidRDefault="008651D6" w:rsidP="00A1791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>Remote</w:t>
            </w:r>
          </w:p>
        </w:tc>
      </w:tr>
      <w:tr w:rsidR="0049133A" w:rsidRPr="00A774C7" w14:paraId="4F59C612" w14:textId="77777777" w:rsidTr="001F7084">
        <w:trPr>
          <w:trHeight w:val="207"/>
        </w:trPr>
        <w:tc>
          <w:tcPr>
            <w:tcW w:w="7938" w:type="dxa"/>
            <w:gridSpan w:val="2"/>
            <w:vAlign w:val="bottom"/>
          </w:tcPr>
          <w:p w14:paraId="32F07601" w14:textId="5FFBD1DE" w:rsidR="0049133A" w:rsidRPr="001F7084" w:rsidRDefault="008651D6" w:rsidP="00A17912">
            <w:pPr>
              <w:pStyle w:val="Beschreibung"/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  <w:lang w:val="de-AT"/>
              </w:rPr>
              <w:t>Mathematik Nachhilfe-Tutor</w:t>
            </w:r>
          </w:p>
        </w:tc>
        <w:tc>
          <w:tcPr>
            <w:tcW w:w="2529" w:type="dxa"/>
          </w:tcPr>
          <w:p w14:paraId="45DD2178" w14:textId="2E3CE2A8" w:rsidR="0049133A" w:rsidRPr="00A774C7" w:rsidRDefault="0049133A" w:rsidP="00A17912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865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865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865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A774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865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49133A" w:rsidRPr="00A774C7" w14:paraId="02437711" w14:textId="77777777" w:rsidTr="001F7084">
        <w:trPr>
          <w:trHeight w:val="207"/>
        </w:trPr>
        <w:tc>
          <w:tcPr>
            <w:tcW w:w="7938" w:type="dxa"/>
            <w:gridSpan w:val="2"/>
            <w:vAlign w:val="bottom"/>
          </w:tcPr>
          <w:p w14:paraId="0FB3B9FE" w14:textId="2A6FB48F" w:rsidR="0049133A" w:rsidRPr="008651D6" w:rsidRDefault="008651D6" w:rsidP="008651D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1"/>
                <w:szCs w:val="21"/>
                <w:lang w:val="de-AT"/>
              </w:rPr>
              <w:t>Durchführung von 1:1-Online-Nachhilfe in Mathematik für Oberstufenschüler</w:t>
            </w:r>
          </w:p>
        </w:tc>
        <w:tc>
          <w:tcPr>
            <w:tcW w:w="2529" w:type="dxa"/>
          </w:tcPr>
          <w:p w14:paraId="68CFAD97" w14:textId="40AFA3C9" w:rsidR="0049133A" w:rsidRPr="00A774C7" w:rsidRDefault="0049133A" w:rsidP="00A17912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</w:p>
        </w:tc>
      </w:tr>
      <w:tr w:rsidR="008651D6" w:rsidRPr="00A774C7" w14:paraId="3B26943D" w14:textId="77777777" w:rsidTr="001F7084">
        <w:trPr>
          <w:trHeight w:val="340"/>
        </w:trPr>
        <w:tc>
          <w:tcPr>
            <w:tcW w:w="7938" w:type="dxa"/>
            <w:gridSpan w:val="2"/>
            <w:vAlign w:val="bottom"/>
          </w:tcPr>
          <w:p w14:paraId="11E538C2" w14:textId="47A0DFAB" w:rsidR="008651D6" w:rsidRPr="00A774C7" w:rsidRDefault="008651D6" w:rsidP="008651D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A774C7">
              <w:rPr>
                <w:rFonts w:ascii="Times New Roman" w:hAnsi="Times New Roman" w:cs="Times New Roman"/>
                <w:b/>
                <w:i w:val="0"/>
                <w:lang w:val="en-US"/>
              </w:rPr>
              <w:t>FC Memmingen</w:t>
            </w:r>
          </w:p>
        </w:tc>
        <w:tc>
          <w:tcPr>
            <w:tcW w:w="2529" w:type="dxa"/>
            <w:vAlign w:val="bottom"/>
          </w:tcPr>
          <w:p w14:paraId="21BF18C9" w14:textId="1C58FC5F" w:rsidR="008651D6" w:rsidRPr="00A774C7" w:rsidRDefault="008651D6" w:rsidP="008651D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Memmingen</w:t>
            </w:r>
          </w:p>
        </w:tc>
      </w:tr>
      <w:tr w:rsidR="008651D6" w:rsidRPr="00A774C7" w14:paraId="04BFDD79" w14:textId="77777777" w:rsidTr="001F7084">
        <w:trPr>
          <w:trHeight w:val="20"/>
        </w:trPr>
        <w:tc>
          <w:tcPr>
            <w:tcW w:w="7938" w:type="dxa"/>
            <w:gridSpan w:val="2"/>
            <w:vAlign w:val="bottom"/>
          </w:tcPr>
          <w:p w14:paraId="5D908AF7" w14:textId="74147830" w:rsidR="008651D6" w:rsidRPr="001F7084" w:rsidRDefault="008651D6" w:rsidP="008651D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  <w:lang w:val="de-AT"/>
              </w:rPr>
              <w:t>Semi-professioneller Fußballer in der Regionalliga Bayern</w:t>
            </w:r>
          </w:p>
        </w:tc>
        <w:tc>
          <w:tcPr>
            <w:tcW w:w="2529" w:type="dxa"/>
          </w:tcPr>
          <w:p w14:paraId="0D2FFB14" w14:textId="625275E1" w:rsidR="008651D6" w:rsidRPr="008651D6" w:rsidRDefault="008651D6" w:rsidP="008651D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651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065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651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/2021 – 08/2022</w:t>
            </w:r>
          </w:p>
        </w:tc>
      </w:tr>
      <w:tr w:rsidR="0049133A" w:rsidRPr="00A774C7" w14:paraId="66A58453" w14:textId="77777777" w:rsidTr="001F7084">
        <w:trPr>
          <w:trHeight w:val="20"/>
        </w:trPr>
        <w:tc>
          <w:tcPr>
            <w:tcW w:w="7938" w:type="dxa"/>
            <w:gridSpan w:val="2"/>
            <w:vAlign w:val="bottom"/>
          </w:tcPr>
          <w:p w14:paraId="656709E5" w14:textId="52192D80" w:rsidR="008651D6" w:rsidRPr="001F7084" w:rsidRDefault="008651D6" w:rsidP="008651D6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iCs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iCs/>
                <w:sz w:val="21"/>
                <w:szCs w:val="21"/>
                <w:lang w:val="de-AT"/>
              </w:rPr>
              <w:t xml:space="preserve">Wettbewerb auf hohem Leistungsniveau </w:t>
            </w:r>
            <w:r w:rsidR="00C26532">
              <w:rPr>
                <w:rFonts w:ascii="Times New Roman" w:hAnsi="Times New Roman" w:cs="Times New Roman"/>
                <w:iCs/>
                <w:sz w:val="21"/>
                <w:szCs w:val="21"/>
                <w:lang w:val="de-AT"/>
              </w:rPr>
              <w:t xml:space="preserve">in der Regionalliga Bayern </w:t>
            </w:r>
            <w:r w:rsidRPr="001F7084">
              <w:rPr>
                <w:rFonts w:ascii="Times New Roman" w:hAnsi="Times New Roman" w:cs="Times New Roman"/>
                <w:iCs/>
                <w:sz w:val="21"/>
                <w:szCs w:val="21"/>
                <w:lang w:val="de-AT"/>
              </w:rPr>
              <w:t>(5x/Woche Training + Spiel)</w:t>
            </w:r>
          </w:p>
          <w:p w14:paraId="07275B0E" w14:textId="3CF38217" w:rsidR="0049133A" w:rsidRPr="00F16A3C" w:rsidRDefault="008651D6" w:rsidP="008651D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F16A3C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de-AT"/>
              </w:rPr>
              <w:t>Diszipliniertes, teamorientiertes Arbeiten in kompetitivem Umfeld</w:t>
            </w:r>
          </w:p>
        </w:tc>
        <w:tc>
          <w:tcPr>
            <w:tcW w:w="2529" w:type="dxa"/>
          </w:tcPr>
          <w:p w14:paraId="50B5B9CB" w14:textId="351F26FC" w:rsidR="0049133A" w:rsidRPr="00A774C7" w:rsidRDefault="0049133A" w:rsidP="00A17912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49133A" w:rsidRPr="00A774C7" w14:paraId="482569A2" w14:textId="77777777" w:rsidTr="000E113C">
        <w:trPr>
          <w:trHeight w:val="504"/>
        </w:trPr>
        <w:tc>
          <w:tcPr>
            <w:tcW w:w="10467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49133A" w:rsidRPr="00A774C7" w:rsidRDefault="0049133A" w:rsidP="00A1791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74C7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9133A" w:rsidRPr="00A774C7" w14:paraId="2B257790" w14:textId="77777777" w:rsidTr="000E113C">
        <w:trPr>
          <w:trHeight w:val="346"/>
        </w:trPr>
        <w:tc>
          <w:tcPr>
            <w:tcW w:w="1453" w:type="dxa"/>
            <w:tcBorders>
              <w:top w:val="single" w:sz="4" w:space="0" w:color="auto"/>
            </w:tcBorders>
            <w:vAlign w:val="bottom"/>
          </w:tcPr>
          <w:p w14:paraId="15B2C431" w14:textId="56F73C25" w:rsidR="0049133A" w:rsidRPr="001F7084" w:rsidRDefault="0049133A" w:rsidP="00A1791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</w:rPr>
              <w:t>Sprachen:</w:t>
            </w:r>
          </w:p>
        </w:tc>
        <w:tc>
          <w:tcPr>
            <w:tcW w:w="9014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66ED7AF" w:rsidR="0049133A" w:rsidRPr="001F7084" w:rsidRDefault="0049133A" w:rsidP="00A17912">
            <w:pPr>
              <w:rPr>
                <w:rFonts w:ascii="Times New Roman" w:hAnsi="Times New Roman" w:cs="Times New Roman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  <w:t xml:space="preserve">Deutsch </w:t>
            </w:r>
            <w:r w:rsidRPr="001F7084">
              <w:rPr>
                <w:rFonts w:ascii="Times New Roman" w:hAnsi="Times New Roman" w:cs="Times New Roman"/>
                <w:i/>
                <w:iCs/>
                <w:color w:val="000000"/>
                <w:sz w:val="21"/>
                <w:szCs w:val="21"/>
                <w:lang w:val="de-AT"/>
              </w:rPr>
              <w:t>(Muttersprache)</w:t>
            </w:r>
            <w:r w:rsidRPr="001F7084"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  <w:t xml:space="preserve">, Englisch </w:t>
            </w:r>
            <w:r w:rsidRPr="001F7084">
              <w:rPr>
                <w:rFonts w:ascii="Times New Roman" w:hAnsi="Times New Roman" w:cs="Times New Roman"/>
                <w:i/>
                <w:iCs/>
                <w:color w:val="000000"/>
                <w:sz w:val="21"/>
                <w:szCs w:val="21"/>
                <w:lang w:val="de-AT"/>
              </w:rPr>
              <w:t>(IELTS C1)</w:t>
            </w:r>
            <w:r w:rsidRPr="001F7084"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  <w:t xml:space="preserve">, Türkisch </w:t>
            </w:r>
            <w:r w:rsidRPr="000E113C">
              <w:rPr>
                <w:rFonts w:ascii="Times New Roman" w:hAnsi="Times New Roman" w:cs="Times New Roman"/>
                <w:i/>
                <w:iCs/>
                <w:color w:val="000000"/>
                <w:sz w:val="21"/>
                <w:szCs w:val="21"/>
                <w:lang w:val="de-AT"/>
              </w:rPr>
              <w:t>(fließend)</w:t>
            </w:r>
          </w:p>
        </w:tc>
      </w:tr>
      <w:tr w:rsidR="0049133A" w:rsidRPr="00A774C7" w14:paraId="45706C3F" w14:textId="77777777" w:rsidTr="000E113C">
        <w:trPr>
          <w:trHeight w:val="346"/>
        </w:trPr>
        <w:tc>
          <w:tcPr>
            <w:tcW w:w="1453" w:type="dxa"/>
            <w:vAlign w:val="bottom"/>
          </w:tcPr>
          <w:p w14:paraId="57688BDA" w14:textId="350496FE" w:rsidR="0049133A" w:rsidRPr="001F7084" w:rsidRDefault="0049133A" w:rsidP="00A1791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</w:rPr>
              <w:t>Technisch:</w:t>
            </w:r>
          </w:p>
        </w:tc>
        <w:tc>
          <w:tcPr>
            <w:tcW w:w="9014" w:type="dxa"/>
            <w:gridSpan w:val="2"/>
            <w:vAlign w:val="bottom"/>
          </w:tcPr>
          <w:p w14:paraId="60CA2168" w14:textId="64119999" w:rsidR="0049133A" w:rsidRPr="001F7084" w:rsidRDefault="0049133A" w:rsidP="00A17912">
            <w:pPr>
              <w:rPr>
                <w:rFonts w:ascii="Times New Roman" w:hAnsi="Times New Roman" w:cs="Times New Roman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1F7084">
              <w:rPr>
                <w:rFonts w:ascii="Times New Roman" w:hAnsi="Times New Roman" w:cs="Times New Roman"/>
                <w:color w:val="000000"/>
                <w:sz w:val="21"/>
                <w:szCs w:val="21"/>
                <w:lang w:val="en-US"/>
              </w:rPr>
              <w:t xml:space="preserve">Microsoft Office </w:t>
            </w:r>
            <w:r w:rsidRPr="001F7084">
              <w:rPr>
                <w:rFonts w:ascii="Times New Roman" w:hAnsi="Times New Roman" w:cs="Times New Roman"/>
                <w:i/>
                <w:iCs/>
                <w:color w:val="000000"/>
                <w:sz w:val="21"/>
                <w:szCs w:val="21"/>
                <w:lang w:val="en-US"/>
              </w:rPr>
              <w:t>(Excel, PowerPoint, Word)</w:t>
            </w:r>
            <w:r w:rsidRPr="000E113C">
              <w:rPr>
                <w:rFonts w:ascii="Times New Roman" w:hAnsi="Times New Roman" w:cs="Times New Roman"/>
                <w:color w:val="000000"/>
                <w:sz w:val="21"/>
                <w:szCs w:val="21"/>
                <w:lang w:val="en-US"/>
              </w:rPr>
              <w:t>, Power BI, SQL, PHP, Python</w:t>
            </w:r>
          </w:p>
        </w:tc>
      </w:tr>
      <w:tr w:rsidR="0049133A" w:rsidRPr="00A774C7" w14:paraId="70CB01B0" w14:textId="77777777" w:rsidTr="000E113C">
        <w:trPr>
          <w:trHeight w:val="346"/>
        </w:trPr>
        <w:tc>
          <w:tcPr>
            <w:tcW w:w="1453" w:type="dxa"/>
            <w:vAlign w:val="bottom"/>
          </w:tcPr>
          <w:p w14:paraId="04F58216" w14:textId="6D413C27" w:rsidR="0049133A" w:rsidRPr="001F7084" w:rsidRDefault="0049133A" w:rsidP="00A1791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</w:rPr>
              <w:t xml:space="preserve">Interessen: </w:t>
            </w:r>
          </w:p>
        </w:tc>
        <w:tc>
          <w:tcPr>
            <w:tcW w:w="9014" w:type="dxa"/>
            <w:gridSpan w:val="2"/>
            <w:vAlign w:val="bottom"/>
          </w:tcPr>
          <w:p w14:paraId="598C2742" w14:textId="51DFAC57" w:rsidR="0049133A" w:rsidRPr="001F7084" w:rsidRDefault="0049133A" w:rsidP="00A17912">
            <w:pPr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  <w:t xml:space="preserve">Fußball, Unternehmertum, </w:t>
            </w:r>
            <w:r w:rsidR="00C26532"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  <w:t>Corporate Finance und Kapitalmärkte</w:t>
            </w:r>
          </w:p>
        </w:tc>
      </w:tr>
      <w:tr w:rsidR="0049133A" w:rsidRPr="00A774C7" w14:paraId="071AB173" w14:textId="77777777" w:rsidTr="00D93092">
        <w:trPr>
          <w:trHeight w:val="1182"/>
        </w:trPr>
        <w:tc>
          <w:tcPr>
            <w:tcW w:w="10467" w:type="dxa"/>
            <w:gridSpan w:val="3"/>
            <w:vAlign w:val="bottom"/>
          </w:tcPr>
          <w:p w14:paraId="6478BDEA" w14:textId="44BB3035" w:rsidR="0049133A" w:rsidRPr="001F7084" w:rsidRDefault="0049133A" w:rsidP="00A17912">
            <w:pPr>
              <w:rPr>
                <w:rFonts w:ascii="Times New Roman" w:hAnsi="Times New Roman" w:cs="Times New Roman"/>
                <w:color w:val="000000"/>
                <w:sz w:val="21"/>
                <w:szCs w:val="21"/>
                <w:lang w:val="de-AT"/>
              </w:rPr>
            </w:pPr>
            <w:r w:rsidRPr="001F7084">
              <w:rPr>
                <w:rFonts w:ascii="Times New Roman" w:hAnsi="Times New Roman" w:cs="Times New Roman"/>
                <w:sz w:val="21"/>
                <w:szCs w:val="21"/>
              </w:rPr>
              <w:t xml:space="preserve">Lindenberg, </w:t>
            </w:r>
            <w:r w:rsidR="00B1363D">
              <w:rPr>
                <w:rFonts w:ascii="Times New Roman" w:hAnsi="Times New Roman" w:cs="Times New Roman"/>
                <w:sz w:val="21"/>
                <w:szCs w:val="21"/>
              </w:rPr>
              <w:t>0</w:t>
            </w:r>
            <w:r w:rsidR="006B2CD3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1F7084">
              <w:rPr>
                <w:rFonts w:ascii="Times New Roman" w:hAnsi="Times New Roman" w:cs="Times New Roman"/>
                <w:sz w:val="21"/>
                <w:szCs w:val="21"/>
              </w:rPr>
              <w:t>.0</w:t>
            </w:r>
            <w:r w:rsidR="00B1363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1F7084">
              <w:rPr>
                <w:rFonts w:ascii="Times New Roman" w:hAnsi="Times New Roman" w:cs="Times New Roman"/>
                <w:sz w:val="21"/>
                <w:szCs w:val="21"/>
              </w:rPr>
              <w:t>.2026</w:t>
            </w:r>
          </w:p>
        </w:tc>
      </w:tr>
    </w:tbl>
    <w:p w14:paraId="5C7FC577" w14:textId="4C177C27" w:rsidR="00723643" w:rsidRPr="0074111D" w:rsidRDefault="00723643" w:rsidP="00A774C7">
      <w:pPr>
        <w:rPr>
          <w:sz w:val="18"/>
        </w:rPr>
      </w:pPr>
    </w:p>
    <w:sectPr w:rsidR="00723643" w:rsidRPr="0074111D" w:rsidSect="008651D6">
      <w:footerReference w:type="even" r:id="rId10"/>
      <w:pgSz w:w="11906" w:h="16838"/>
      <w:pgMar w:top="864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A11C" w14:textId="77777777" w:rsidR="00931A74" w:rsidRDefault="00931A74" w:rsidP="00BE053D">
      <w:pPr>
        <w:spacing w:after="0" w:line="240" w:lineRule="auto"/>
      </w:pPr>
      <w:r>
        <w:separator/>
      </w:r>
    </w:p>
  </w:endnote>
  <w:endnote w:type="continuationSeparator" w:id="0">
    <w:p w14:paraId="36F6DB18" w14:textId="77777777" w:rsidR="00931A74" w:rsidRDefault="00931A7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D3B0" w14:textId="77777777" w:rsidR="00931A74" w:rsidRDefault="00931A74" w:rsidP="00BE053D">
      <w:pPr>
        <w:spacing w:after="0" w:line="240" w:lineRule="auto"/>
      </w:pPr>
      <w:r>
        <w:separator/>
      </w:r>
    </w:p>
  </w:footnote>
  <w:footnote w:type="continuationSeparator" w:id="0">
    <w:p w14:paraId="47F57B0F" w14:textId="77777777" w:rsidR="00931A74" w:rsidRDefault="00931A7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F2CB2"/>
    <w:multiLevelType w:val="hybridMultilevel"/>
    <w:tmpl w:val="AB6AA7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1C5B4E"/>
    <w:multiLevelType w:val="hybridMultilevel"/>
    <w:tmpl w:val="EC68F6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B13FE6"/>
    <w:multiLevelType w:val="hybridMultilevel"/>
    <w:tmpl w:val="5D2245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6"/>
  </w:num>
  <w:num w:numId="2" w16cid:durableId="301497071">
    <w:abstractNumId w:val="19"/>
  </w:num>
  <w:num w:numId="3" w16cid:durableId="625507643">
    <w:abstractNumId w:val="22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5"/>
  </w:num>
  <w:num w:numId="8" w16cid:durableId="742141477">
    <w:abstractNumId w:val="25"/>
  </w:num>
  <w:num w:numId="9" w16cid:durableId="1349717396">
    <w:abstractNumId w:val="14"/>
  </w:num>
  <w:num w:numId="10" w16cid:durableId="555091926">
    <w:abstractNumId w:val="26"/>
  </w:num>
  <w:num w:numId="11" w16cid:durableId="1689914869">
    <w:abstractNumId w:val="6"/>
  </w:num>
  <w:num w:numId="12" w16cid:durableId="2088384140">
    <w:abstractNumId w:val="7"/>
  </w:num>
  <w:num w:numId="13" w16cid:durableId="1310012409">
    <w:abstractNumId w:val="9"/>
  </w:num>
  <w:num w:numId="14" w16cid:durableId="94133592">
    <w:abstractNumId w:val="10"/>
  </w:num>
  <w:num w:numId="15" w16cid:durableId="1822387717">
    <w:abstractNumId w:val="24"/>
  </w:num>
  <w:num w:numId="16" w16cid:durableId="484858084">
    <w:abstractNumId w:val="5"/>
  </w:num>
  <w:num w:numId="17" w16cid:durableId="504638541">
    <w:abstractNumId w:val="18"/>
  </w:num>
  <w:num w:numId="18" w16cid:durableId="1676376297">
    <w:abstractNumId w:val="3"/>
  </w:num>
  <w:num w:numId="19" w16cid:durableId="1198465825">
    <w:abstractNumId w:val="21"/>
  </w:num>
  <w:num w:numId="20" w16cid:durableId="2134670410">
    <w:abstractNumId w:val="12"/>
  </w:num>
  <w:num w:numId="21" w16cid:durableId="1926259457">
    <w:abstractNumId w:val="13"/>
  </w:num>
  <w:num w:numId="22" w16cid:durableId="488592739">
    <w:abstractNumId w:val="17"/>
  </w:num>
  <w:num w:numId="23" w16cid:durableId="292761314">
    <w:abstractNumId w:val="8"/>
  </w:num>
  <w:num w:numId="24" w16cid:durableId="1982152080">
    <w:abstractNumId w:val="23"/>
  </w:num>
  <w:num w:numId="25" w16cid:durableId="1401752265">
    <w:abstractNumId w:val="28"/>
  </w:num>
  <w:num w:numId="26" w16cid:durableId="1280138386">
    <w:abstractNumId w:val="20"/>
  </w:num>
  <w:num w:numId="27" w16cid:durableId="2059745037">
    <w:abstractNumId w:val="11"/>
  </w:num>
  <w:num w:numId="28" w16cid:durableId="1857887206">
    <w:abstractNumId w:val="4"/>
  </w:num>
  <w:num w:numId="29" w16cid:durableId="7914856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activeWritingStyle w:appName="MSWord" w:lang="de-AT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911"/>
    <w:rsid w:val="000270EC"/>
    <w:rsid w:val="000320E4"/>
    <w:rsid w:val="00051544"/>
    <w:rsid w:val="00057A21"/>
    <w:rsid w:val="00061D33"/>
    <w:rsid w:val="00062AB3"/>
    <w:rsid w:val="00064643"/>
    <w:rsid w:val="00087747"/>
    <w:rsid w:val="000A1FDA"/>
    <w:rsid w:val="000B3936"/>
    <w:rsid w:val="000B63E2"/>
    <w:rsid w:val="000B6548"/>
    <w:rsid w:val="000D671A"/>
    <w:rsid w:val="000E113C"/>
    <w:rsid w:val="00103EC5"/>
    <w:rsid w:val="0010629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1230"/>
    <w:rsid w:val="001A46BF"/>
    <w:rsid w:val="001A481B"/>
    <w:rsid w:val="001A6DE4"/>
    <w:rsid w:val="001B0186"/>
    <w:rsid w:val="001B62CA"/>
    <w:rsid w:val="001D4DCD"/>
    <w:rsid w:val="001F4175"/>
    <w:rsid w:val="001F7084"/>
    <w:rsid w:val="00206572"/>
    <w:rsid w:val="00223A4D"/>
    <w:rsid w:val="00232CB5"/>
    <w:rsid w:val="00234A7E"/>
    <w:rsid w:val="0024373D"/>
    <w:rsid w:val="002508C2"/>
    <w:rsid w:val="00260BF7"/>
    <w:rsid w:val="002619C5"/>
    <w:rsid w:val="00267252"/>
    <w:rsid w:val="002805FF"/>
    <w:rsid w:val="00282DB0"/>
    <w:rsid w:val="002B2091"/>
    <w:rsid w:val="002C3945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799B"/>
    <w:rsid w:val="003E27C3"/>
    <w:rsid w:val="003F3E3F"/>
    <w:rsid w:val="004067B8"/>
    <w:rsid w:val="004154BE"/>
    <w:rsid w:val="0042013D"/>
    <w:rsid w:val="00422F83"/>
    <w:rsid w:val="00426D7E"/>
    <w:rsid w:val="00427C17"/>
    <w:rsid w:val="0043430C"/>
    <w:rsid w:val="00435E6D"/>
    <w:rsid w:val="00443668"/>
    <w:rsid w:val="00456B0D"/>
    <w:rsid w:val="00476AF8"/>
    <w:rsid w:val="00484FD7"/>
    <w:rsid w:val="00486BE8"/>
    <w:rsid w:val="0049133A"/>
    <w:rsid w:val="004929FB"/>
    <w:rsid w:val="004A24DA"/>
    <w:rsid w:val="004A54BA"/>
    <w:rsid w:val="004A7BE2"/>
    <w:rsid w:val="004B6A5E"/>
    <w:rsid w:val="00507EA7"/>
    <w:rsid w:val="00526089"/>
    <w:rsid w:val="00527A28"/>
    <w:rsid w:val="00527DCA"/>
    <w:rsid w:val="005659CB"/>
    <w:rsid w:val="005716D4"/>
    <w:rsid w:val="00571B60"/>
    <w:rsid w:val="00572876"/>
    <w:rsid w:val="00585A4D"/>
    <w:rsid w:val="005D6329"/>
    <w:rsid w:val="005E57F6"/>
    <w:rsid w:val="006016C0"/>
    <w:rsid w:val="006058D8"/>
    <w:rsid w:val="00610200"/>
    <w:rsid w:val="00612088"/>
    <w:rsid w:val="00623699"/>
    <w:rsid w:val="00632D5A"/>
    <w:rsid w:val="00635515"/>
    <w:rsid w:val="006546FD"/>
    <w:rsid w:val="006630C7"/>
    <w:rsid w:val="00665BF3"/>
    <w:rsid w:val="006660EF"/>
    <w:rsid w:val="006727DD"/>
    <w:rsid w:val="006732D6"/>
    <w:rsid w:val="00693E09"/>
    <w:rsid w:val="006A1B43"/>
    <w:rsid w:val="006A2DE9"/>
    <w:rsid w:val="006A7230"/>
    <w:rsid w:val="006B2CD3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620C"/>
    <w:rsid w:val="00776C46"/>
    <w:rsid w:val="0078260B"/>
    <w:rsid w:val="007838D1"/>
    <w:rsid w:val="00785254"/>
    <w:rsid w:val="00785853"/>
    <w:rsid w:val="00795E42"/>
    <w:rsid w:val="007966F0"/>
    <w:rsid w:val="00797BFC"/>
    <w:rsid w:val="007A720F"/>
    <w:rsid w:val="007C1EB3"/>
    <w:rsid w:val="007C6A3C"/>
    <w:rsid w:val="007D4BEE"/>
    <w:rsid w:val="007D5BE9"/>
    <w:rsid w:val="008050E4"/>
    <w:rsid w:val="0082257D"/>
    <w:rsid w:val="0084396D"/>
    <w:rsid w:val="00853438"/>
    <w:rsid w:val="008651D6"/>
    <w:rsid w:val="00866846"/>
    <w:rsid w:val="00875DA9"/>
    <w:rsid w:val="00895E38"/>
    <w:rsid w:val="008A782B"/>
    <w:rsid w:val="008B0FC0"/>
    <w:rsid w:val="008C429A"/>
    <w:rsid w:val="008E1F3D"/>
    <w:rsid w:val="008F4C35"/>
    <w:rsid w:val="008F517C"/>
    <w:rsid w:val="009053D7"/>
    <w:rsid w:val="0091331D"/>
    <w:rsid w:val="009213C2"/>
    <w:rsid w:val="00931A74"/>
    <w:rsid w:val="0093223C"/>
    <w:rsid w:val="00941A87"/>
    <w:rsid w:val="009501C2"/>
    <w:rsid w:val="009668B9"/>
    <w:rsid w:val="00976577"/>
    <w:rsid w:val="0099408B"/>
    <w:rsid w:val="00996356"/>
    <w:rsid w:val="009964F1"/>
    <w:rsid w:val="00997D9A"/>
    <w:rsid w:val="009B23ED"/>
    <w:rsid w:val="009C6BC0"/>
    <w:rsid w:val="009D7C49"/>
    <w:rsid w:val="009E7297"/>
    <w:rsid w:val="00A0257D"/>
    <w:rsid w:val="00A12EDC"/>
    <w:rsid w:val="00A17912"/>
    <w:rsid w:val="00A24085"/>
    <w:rsid w:val="00A26D0D"/>
    <w:rsid w:val="00A33BDE"/>
    <w:rsid w:val="00A34885"/>
    <w:rsid w:val="00A43BC1"/>
    <w:rsid w:val="00A74225"/>
    <w:rsid w:val="00A774C7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363D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1BAF"/>
    <w:rsid w:val="00BA1BBC"/>
    <w:rsid w:val="00BA215A"/>
    <w:rsid w:val="00BB5F09"/>
    <w:rsid w:val="00BC0D9F"/>
    <w:rsid w:val="00BE053D"/>
    <w:rsid w:val="00BE6910"/>
    <w:rsid w:val="00BF1A7A"/>
    <w:rsid w:val="00BF1FA3"/>
    <w:rsid w:val="00C00974"/>
    <w:rsid w:val="00C018E4"/>
    <w:rsid w:val="00C066FA"/>
    <w:rsid w:val="00C25387"/>
    <w:rsid w:val="00C26532"/>
    <w:rsid w:val="00C54BE3"/>
    <w:rsid w:val="00C57F80"/>
    <w:rsid w:val="00C768ED"/>
    <w:rsid w:val="00C82A8F"/>
    <w:rsid w:val="00C916C2"/>
    <w:rsid w:val="00CB2B17"/>
    <w:rsid w:val="00CC0C6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487D"/>
    <w:rsid w:val="00D470E4"/>
    <w:rsid w:val="00D52142"/>
    <w:rsid w:val="00D5280E"/>
    <w:rsid w:val="00D61F14"/>
    <w:rsid w:val="00D80D6B"/>
    <w:rsid w:val="00D85D41"/>
    <w:rsid w:val="00D90950"/>
    <w:rsid w:val="00D93092"/>
    <w:rsid w:val="00DA69DF"/>
    <w:rsid w:val="00DB33F8"/>
    <w:rsid w:val="00DD38E2"/>
    <w:rsid w:val="00E00140"/>
    <w:rsid w:val="00E13110"/>
    <w:rsid w:val="00E24DF1"/>
    <w:rsid w:val="00E40B9A"/>
    <w:rsid w:val="00E43113"/>
    <w:rsid w:val="00E431ED"/>
    <w:rsid w:val="00E55D90"/>
    <w:rsid w:val="00E6390E"/>
    <w:rsid w:val="00E64FF5"/>
    <w:rsid w:val="00E6720D"/>
    <w:rsid w:val="00E907EC"/>
    <w:rsid w:val="00EA5421"/>
    <w:rsid w:val="00EB34FC"/>
    <w:rsid w:val="00EB5816"/>
    <w:rsid w:val="00ED0EA9"/>
    <w:rsid w:val="00EE4487"/>
    <w:rsid w:val="00EF77DF"/>
    <w:rsid w:val="00F11BEF"/>
    <w:rsid w:val="00F165E1"/>
    <w:rsid w:val="00F16A3C"/>
    <w:rsid w:val="00F20EAC"/>
    <w:rsid w:val="00F258E7"/>
    <w:rsid w:val="00F31B84"/>
    <w:rsid w:val="00F33F75"/>
    <w:rsid w:val="00F44F5F"/>
    <w:rsid w:val="00F55571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60F"/>
    <w:rsid w:val="00FC66F7"/>
    <w:rsid w:val="00FD028F"/>
    <w:rsid w:val="00FD0FB7"/>
    <w:rsid w:val="00FE0496"/>
    <w:rsid w:val="00FE4DA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1791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179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179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1791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179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179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mirhan-burak-baysal-595073309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Emirhan Baysal</cp:lastModifiedBy>
  <cp:revision>5</cp:revision>
  <dcterms:created xsi:type="dcterms:W3CDTF">2026-05-04T15:42:00Z</dcterms:created>
  <dcterms:modified xsi:type="dcterms:W3CDTF">2026-05-05T07:23:00Z</dcterms:modified>
</cp:coreProperties>
</file>