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536"/>
        <w:gridCol w:w="283"/>
        <w:gridCol w:w="142"/>
        <w:gridCol w:w="1134"/>
        <w:gridCol w:w="142"/>
        <w:gridCol w:w="709"/>
        <w:gridCol w:w="2126"/>
      </w:tblGrid>
      <w:tr w:rsidR="00E55D90" w:rsidRPr="006B75BD" w14:paraId="487AC9CE" w14:textId="77777777" w:rsidTr="0060577B">
        <w:trPr>
          <w:trHeight w:val="283"/>
        </w:trPr>
        <w:tc>
          <w:tcPr>
            <w:tcW w:w="10774" w:type="dxa"/>
            <w:gridSpan w:val="8"/>
            <w:vAlign w:val="bottom"/>
          </w:tcPr>
          <w:p w14:paraId="0CBC6997" w14:textId="3BD5B6CE" w:rsidR="00E55D90" w:rsidRPr="00B11559" w:rsidRDefault="00B11559" w:rsidP="00B740B0">
            <w:pPr>
              <w:spacing w:line="360" w:lineRule="auto"/>
              <w:jc w:val="center"/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</w:pPr>
            <w:r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>Carlo</w:t>
            </w:r>
            <w:r w:rsidR="00E55D90"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 xml:space="preserve"> </w:t>
            </w:r>
            <w:r w:rsidRPr="00B11559">
              <w:rPr>
                <w:rFonts w:ascii="Georgia" w:hAnsi="Georgia" w:cs="Times New Roman"/>
                <w:b/>
                <w:sz w:val="48"/>
                <w:szCs w:val="44"/>
                <w:lang w:val="it-IT"/>
              </w:rPr>
              <w:t>Schnelle de Lourenco</w:t>
            </w:r>
          </w:p>
          <w:p w14:paraId="2D363F9A" w14:textId="1ABC7620" w:rsidR="00F44F5F" w:rsidRPr="00B11559" w:rsidRDefault="00B11559" w:rsidP="00B740B0">
            <w:pPr>
              <w:spacing w:line="360" w:lineRule="auto"/>
              <w:jc w:val="center"/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</w:pPr>
            <w:proofErr w:type="spellStart"/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Fibiger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straße</w:t>
            </w:r>
            <w:proofErr w:type="spellEnd"/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 xml:space="preserve"> 9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1c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 xml:space="preserve">, 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Hamburg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, D-</w:t>
            </w:r>
            <w:r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22419</w:t>
            </w:r>
            <w:r w:rsidR="00F44F5F" w:rsidRPr="00B11559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, Germany</w:t>
            </w:r>
          </w:p>
          <w:p w14:paraId="135895E2" w14:textId="7C00DD39" w:rsidR="00F44F5F" w:rsidRPr="006B75BD" w:rsidRDefault="00B11559" w:rsidP="00B740B0">
            <w:pPr>
              <w:spacing w:line="360" w:lineRule="auto"/>
              <w:jc w:val="center"/>
              <w:rPr>
                <w:rFonts w:ascii="Georgia" w:hAnsi="Georgia" w:cs="Times New Roman"/>
                <w:b/>
                <w:lang w:val="it-IT"/>
              </w:rPr>
            </w:pP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carloschnelle</w:t>
            </w:r>
            <w:r w:rsidR="00F44F5F"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@g</w:t>
            </w: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mail</w:t>
            </w:r>
            <w:r w:rsidR="00F44F5F"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.com | +49(0)1</w:t>
            </w:r>
            <w:r w:rsidRPr="006B75BD">
              <w:rPr>
                <w:rFonts w:ascii="Georgia" w:hAnsi="Georgia" w:cs="Times New Roman"/>
                <w:bCs/>
                <w:sz w:val="20"/>
                <w:szCs w:val="20"/>
                <w:lang w:val="it-IT"/>
              </w:rPr>
              <w:t>7687962100</w:t>
            </w:r>
          </w:p>
        </w:tc>
      </w:tr>
      <w:tr w:rsidR="002508C2" w:rsidRPr="00B11559" w14:paraId="0FCADE56" w14:textId="77777777" w:rsidTr="00B740B0">
        <w:trPr>
          <w:trHeight w:val="454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22F59AC1" w:rsidR="002508C2" w:rsidRPr="00B65D4D" w:rsidRDefault="00F44F5F" w:rsidP="00B740B0">
            <w:pPr>
              <w:jc w:val="center"/>
              <w:rPr>
                <w:rFonts w:ascii="Georgia" w:hAnsi="Georgia" w:cs="Times New Roman"/>
                <w:b/>
                <w:smallCaps/>
                <w:sz w:val="28"/>
              </w:rPr>
            </w:pPr>
            <w:r w:rsidRPr="00B65D4D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S</w:t>
            </w:r>
            <w:r w:rsidR="00B65D4D" w:rsidRPr="00B65D4D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chule</w:t>
            </w:r>
          </w:p>
        </w:tc>
      </w:tr>
      <w:tr w:rsidR="00D1492F" w:rsidRPr="00B65D4D" w14:paraId="7D1DEBF7" w14:textId="77777777" w:rsidTr="00B4695A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F6DE83F" w:rsidR="00D1492F" w:rsidRPr="00B65D4D" w:rsidRDefault="004D45C8" w:rsidP="00B740B0">
            <w:pPr>
              <w:rPr>
                <w:rFonts w:ascii="Georgia" w:hAnsi="Georgia" w:cs="Times New Roman"/>
                <w:b/>
                <w:smallCaps/>
                <w:sz w:val="20"/>
                <w:szCs w:val="20"/>
              </w:rPr>
            </w:pPr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Albert-Schweitzer-Gymnasium Hamburg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1CB9B48" w:rsidR="00D1492F" w:rsidRPr="00B65D4D" w:rsidRDefault="004D45C8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D1492F" w:rsidRPr="00B11559" w14:paraId="61E5D482" w14:textId="77777777" w:rsidTr="00B65D4D">
        <w:tc>
          <w:tcPr>
            <w:tcW w:w="7797" w:type="dxa"/>
            <w:gridSpan w:val="5"/>
            <w:vAlign w:val="bottom"/>
          </w:tcPr>
          <w:p w14:paraId="11CB9A0F" w14:textId="1A74273E" w:rsidR="00D1492F" w:rsidRPr="00B11559" w:rsidRDefault="004D45C8" w:rsidP="00B740B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</w:rPr>
              <w:t>Abitur (Note:1,8)</w:t>
            </w:r>
          </w:p>
        </w:tc>
        <w:tc>
          <w:tcPr>
            <w:tcW w:w="2977" w:type="dxa"/>
            <w:gridSpan w:val="3"/>
            <w:vAlign w:val="bottom"/>
          </w:tcPr>
          <w:p w14:paraId="419A9228" w14:textId="3AEBE66A" w:rsidR="00D1492F" w:rsidRPr="00B11559" w:rsidRDefault="00D1492F" w:rsidP="00B65D4D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3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20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 –</w:t>
            </w:r>
            <w:r w:rsidR="00B17D95" w:rsidRPr="00B11559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06/2022</w:t>
            </w:r>
          </w:p>
        </w:tc>
      </w:tr>
      <w:tr w:rsidR="00D5280E" w:rsidRPr="00B11559" w14:paraId="7EABE9F1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7A71E6B0" w14:textId="08A163B9" w:rsidR="00B73BB7" w:rsidRPr="00B11559" w:rsidRDefault="00B73BB7" w:rsidP="00B740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Klassensprecher in der 11. &amp; 12. Klasse</w:t>
            </w:r>
          </w:p>
        </w:tc>
      </w:tr>
      <w:tr w:rsidR="00AE4ED3" w:rsidRPr="00B11559" w14:paraId="6B19CF91" w14:textId="77777777" w:rsidTr="00B740B0">
        <w:trPr>
          <w:trHeight w:val="340"/>
        </w:trPr>
        <w:tc>
          <w:tcPr>
            <w:tcW w:w="6521" w:type="dxa"/>
            <w:gridSpan w:val="3"/>
            <w:vAlign w:val="bottom"/>
          </w:tcPr>
          <w:p w14:paraId="54F7169D" w14:textId="7B59EEB0" w:rsidR="00AE4ED3" w:rsidRPr="00B65D4D" w:rsidRDefault="004D45C8" w:rsidP="00B740B0">
            <w:pPr>
              <w:rPr>
                <w:rFonts w:ascii="Georgia" w:hAnsi="Georgia" w:cs="Times New Roman"/>
                <w:b/>
                <w:smallCaps/>
                <w:sz w:val="21"/>
                <w:szCs w:val="21"/>
              </w:rPr>
            </w:pPr>
            <w:proofErr w:type="spellStart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Col</w:t>
            </w:r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é</w:t>
            </w:r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gio</w:t>
            </w:r>
            <w:proofErr w:type="spellEnd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 xml:space="preserve"> </w:t>
            </w:r>
            <w:proofErr w:type="spellStart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Anglo</w:t>
            </w:r>
            <w:proofErr w:type="spellEnd"/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 xml:space="preserve"> Sete Lagoas</w:t>
            </w:r>
          </w:p>
        </w:tc>
        <w:tc>
          <w:tcPr>
            <w:tcW w:w="4253" w:type="dxa"/>
            <w:gridSpan w:val="5"/>
            <w:vAlign w:val="bottom"/>
          </w:tcPr>
          <w:p w14:paraId="262B6DA3" w14:textId="3B2D447E" w:rsidR="00AE4ED3" w:rsidRPr="00B65D4D" w:rsidRDefault="004D45C8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Sete Lagoas, Brasilien</w:t>
            </w:r>
          </w:p>
        </w:tc>
      </w:tr>
      <w:tr w:rsidR="00AE4ED3" w:rsidRPr="00B11559" w14:paraId="263521E3" w14:textId="77777777" w:rsidTr="00B740B0">
        <w:trPr>
          <w:trHeight w:val="57"/>
        </w:trPr>
        <w:tc>
          <w:tcPr>
            <w:tcW w:w="6238" w:type="dxa"/>
            <w:gridSpan w:val="2"/>
            <w:vAlign w:val="bottom"/>
          </w:tcPr>
          <w:p w14:paraId="36282A3A" w14:textId="192B7529" w:rsidR="00AE4ED3" w:rsidRPr="00B11559" w:rsidRDefault="004D45C8" w:rsidP="00B740B0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de-AT"/>
              </w:rPr>
              <w:t>Schüleraustausch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7FF004B1" w:rsidR="00AE4ED3" w:rsidRPr="00B11559" w:rsidRDefault="00AE4ED3" w:rsidP="00B740B0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8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19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 – 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3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20</w:t>
            </w:r>
          </w:p>
        </w:tc>
      </w:tr>
      <w:tr w:rsidR="00AE4ED3" w:rsidRPr="00B11559" w14:paraId="27601A10" w14:textId="77777777" w:rsidTr="00B4695A">
        <w:trPr>
          <w:trHeight w:val="20"/>
        </w:trPr>
        <w:tc>
          <w:tcPr>
            <w:tcW w:w="10774" w:type="dxa"/>
            <w:gridSpan w:val="8"/>
            <w:vAlign w:val="bottom"/>
          </w:tcPr>
          <w:p w14:paraId="6ECF7248" w14:textId="1FCCF22B" w:rsidR="00AE4ED3" w:rsidRPr="00B11559" w:rsidRDefault="00AE4ED3" w:rsidP="00B740B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  <w:lang w:val="de-AT"/>
              </w:rPr>
            </w:pPr>
            <w:commentRangeStart w:id="0"/>
            <w:r w:rsidRPr="00B11559">
              <w:rPr>
                <w:rFonts w:ascii="Georgia" w:hAnsi="Georgia" w:cs="Times New Roman"/>
                <w:sz w:val="20"/>
                <w:szCs w:val="20"/>
              </w:rPr>
              <w:t>Sc</w:t>
            </w:r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 xml:space="preserve">hüleraustausch im Rahmen des Rotary Youth Exchange </w:t>
            </w:r>
            <w:proofErr w:type="spellStart"/>
            <w:r w:rsidR="004D45C8" w:rsidRPr="00B11559">
              <w:rPr>
                <w:rFonts w:ascii="Georgia" w:hAnsi="Georgia" w:cs="Times New Roman"/>
                <w:sz w:val="20"/>
                <w:szCs w:val="20"/>
              </w:rPr>
              <w:t>Program</w:t>
            </w:r>
            <w:commentRangeEnd w:id="0"/>
            <w:proofErr w:type="spellEnd"/>
            <w:r w:rsidR="006465FA" w:rsidRPr="00B11559">
              <w:rPr>
                <w:rStyle w:val="Kommentarzeichen"/>
                <w:rFonts w:ascii="Georgia" w:hAnsi="Georgia"/>
              </w:rPr>
              <w:commentReference w:id="0"/>
            </w:r>
          </w:p>
        </w:tc>
      </w:tr>
      <w:tr w:rsidR="00D5280E" w:rsidRPr="00B11559" w14:paraId="1C51E2FF" w14:textId="77777777" w:rsidTr="00B740B0">
        <w:trPr>
          <w:trHeight w:val="340"/>
        </w:trPr>
        <w:tc>
          <w:tcPr>
            <w:tcW w:w="6238" w:type="dxa"/>
            <w:gridSpan w:val="2"/>
            <w:vAlign w:val="bottom"/>
          </w:tcPr>
          <w:p w14:paraId="4BAC65D2" w14:textId="21A0B4E8" w:rsidR="00665BF3" w:rsidRPr="00B65D4D" w:rsidRDefault="004D45C8" w:rsidP="00B740B0">
            <w:pPr>
              <w:rPr>
                <w:rFonts w:ascii="Georgia" w:hAnsi="Georgia" w:cs="Times New Roman"/>
                <w:smallCaps/>
                <w:sz w:val="20"/>
                <w:szCs w:val="20"/>
                <w:lang w:val="en-US"/>
              </w:rPr>
            </w:pPr>
            <w:r w:rsidRPr="00B65D4D">
              <w:rPr>
                <w:rFonts w:ascii="Georgia" w:hAnsi="Georgia" w:cs="Times New Roman"/>
                <w:b/>
                <w:smallCaps/>
                <w:sz w:val="21"/>
                <w:szCs w:val="21"/>
              </w:rPr>
              <w:t>Albert-Schweitzer-Gymnasium Hamburg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717BC74C" w:rsidR="00B11559" w:rsidRPr="00B65D4D" w:rsidRDefault="00B11559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B11559" w14:paraId="312B82BC" w14:textId="77777777" w:rsidTr="00B740B0">
        <w:tc>
          <w:tcPr>
            <w:tcW w:w="6238" w:type="dxa"/>
            <w:gridSpan w:val="2"/>
            <w:vAlign w:val="bottom"/>
          </w:tcPr>
          <w:p w14:paraId="1CEE182B" w14:textId="2009D28C" w:rsidR="0091331D" w:rsidRPr="00B11559" w:rsidRDefault="004D45C8" w:rsidP="00B740B0">
            <w:pPr>
              <w:rPr>
                <w:rFonts w:ascii="Georgia" w:hAnsi="Georgia" w:cs="Times New Roman"/>
                <w:i/>
                <w:iCs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de-AT"/>
              </w:rPr>
              <w:t>Mittlere Reife</w:t>
            </w:r>
          </w:p>
        </w:tc>
        <w:tc>
          <w:tcPr>
            <w:tcW w:w="4536" w:type="dxa"/>
            <w:gridSpan w:val="6"/>
            <w:vAlign w:val="bottom"/>
          </w:tcPr>
          <w:p w14:paraId="7521EA6E" w14:textId="7C369297" w:rsidR="0091331D" w:rsidRPr="00B11559" w:rsidRDefault="0091331D" w:rsidP="00B740B0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B11559">
              <w:rPr>
                <w:rFonts w:ascii="Georgia" w:hAnsi="Georgia" w:cs="Times New Roman"/>
                <w:sz w:val="20"/>
                <w:szCs w:val="20"/>
              </w:rPr>
              <w:t>8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B11559">
              <w:rPr>
                <w:rFonts w:ascii="Georgia" w:hAnsi="Georgia" w:cs="Times New Roman"/>
                <w:sz w:val="20"/>
                <w:szCs w:val="20"/>
              </w:rPr>
              <w:t>13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 – 0</w:t>
            </w:r>
            <w:r w:rsidR="00B11559">
              <w:rPr>
                <w:rFonts w:ascii="Georgia" w:hAnsi="Georgia" w:cs="Times New Roman"/>
                <w:sz w:val="20"/>
                <w:szCs w:val="20"/>
              </w:rPr>
              <w:t>7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/201</w:t>
            </w:r>
            <w:r w:rsidR="00B11559">
              <w:rPr>
                <w:rFonts w:ascii="Georgia" w:hAnsi="Georgia" w:cs="Times New Roman"/>
                <w:sz w:val="20"/>
                <w:szCs w:val="20"/>
              </w:rPr>
              <w:t>9</w:t>
            </w:r>
          </w:p>
        </w:tc>
      </w:tr>
      <w:tr w:rsidR="00E55D90" w:rsidRPr="00B11559" w14:paraId="3A2665B3" w14:textId="77777777" w:rsidTr="00B4695A">
        <w:trPr>
          <w:trHeight w:val="397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0C9A6503" w:rsidR="00E55D90" w:rsidRPr="00B65D4D" w:rsidRDefault="00F44F5F" w:rsidP="00B740B0">
            <w:pPr>
              <w:pStyle w:val="BERSCHRIFT"/>
              <w:jc w:val="center"/>
              <w:rPr>
                <w:rFonts w:cs="Times New Roman"/>
                <w:sz w:val="28"/>
              </w:rPr>
            </w:pPr>
            <w:r w:rsidRPr="00B65D4D">
              <w:rPr>
                <w:rFonts w:cs="Times New Roman"/>
                <w:sz w:val="28"/>
              </w:rPr>
              <w:t>P</w:t>
            </w:r>
            <w:r w:rsidR="00B65D4D">
              <w:rPr>
                <w:rFonts w:cs="Times New Roman"/>
                <w:sz w:val="28"/>
              </w:rPr>
              <w:t>raktische</w:t>
            </w:r>
            <w:r w:rsidRPr="00B65D4D">
              <w:rPr>
                <w:rFonts w:cs="Times New Roman"/>
                <w:sz w:val="28"/>
              </w:rPr>
              <w:t xml:space="preserve"> </w:t>
            </w:r>
            <w:r w:rsidR="00B65D4D" w:rsidRPr="00B65D4D">
              <w:rPr>
                <w:rFonts w:cs="Times New Roman"/>
                <w:sz w:val="28"/>
              </w:rPr>
              <w:t>E</w:t>
            </w:r>
            <w:r w:rsidR="00B65D4D">
              <w:rPr>
                <w:rFonts w:cs="Times New Roman"/>
                <w:sz w:val="28"/>
              </w:rPr>
              <w:t>rfahrungen</w:t>
            </w:r>
          </w:p>
        </w:tc>
      </w:tr>
      <w:tr w:rsidR="00E55D90" w:rsidRPr="00B11559" w14:paraId="127C64E2" w14:textId="77777777" w:rsidTr="00B4695A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4B15FD0" w:rsidR="00E55D90" w:rsidRPr="00B65D4D" w:rsidRDefault="009858CE" w:rsidP="00B740B0">
            <w:pPr>
              <w:rPr>
                <w:rFonts w:ascii="Georgia" w:hAnsi="Georgia" w:cs="Times New Roman"/>
                <w:sz w:val="20"/>
                <w:szCs w:val="20"/>
              </w:rPr>
            </w:pPr>
            <w:r w:rsidRPr="00B65D4D">
              <w:rPr>
                <w:rFonts w:ascii="Georgia" w:hAnsi="Georgia" w:cs="Times New Roman"/>
                <w:b/>
                <w:sz w:val="21"/>
                <w:szCs w:val="21"/>
              </w:rPr>
              <w:t xml:space="preserve">Treuenfels GmbH </w:t>
            </w:r>
            <w:proofErr w:type="spellStart"/>
            <w:r w:rsidRPr="00B65D4D">
              <w:rPr>
                <w:rFonts w:ascii="Georgia" w:hAnsi="Georgia" w:cs="Times New Roman"/>
                <w:b/>
                <w:sz w:val="21"/>
                <w:szCs w:val="21"/>
              </w:rPr>
              <w:t>Careers</w:t>
            </w:r>
            <w:proofErr w:type="spellEnd"/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AB7382C" w:rsidR="00E55D90" w:rsidRPr="00B65D4D" w:rsidRDefault="00700933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E55D90" w:rsidRPr="00B11559" w14:paraId="335D84E9" w14:textId="77777777" w:rsidTr="00B740B0">
        <w:tc>
          <w:tcPr>
            <w:tcW w:w="6238" w:type="dxa"/>
            <w:gridSpan w:val="2"/>
            <w:vAlign w:val="bottom"/>
          </w:tcPr>
          <w:p w14:paraId="20B1570F" w14:textId="50F1A43F" w:rsidR="00E55D90" w:rsidRPr="00B11559" w:rsidRDefault="009858CE" w:rsidP="00B740B0">
            <w:pPr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>Nebentätigkeit</w:t>
            </w:r>
            <w:proofErr w:type="spellEnd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B11559">
              <w:rPr>
                <w:rFonts w:ascii="Georgia" w:hAnsi="Georgia" w:cs="Times New Roman"/>
                <w:i/>
                <w:iCs/>
                <w:sz w:val="20"/>
                <w:szCs w:val="20"/>
                <w:lang w:val="en-US"/>
              </w:rPr>
              <w:t xml:space="preserve"> Marketing</w:t>
            </w:r>
          </w:p>
        </w:tc>
        <w:tc>
          <w:tcPr>
            <w:tcW w:w="4536" w:type="dxa"/>
            <w:gridSpan w:val="6"/>
            <w:vAlign w:val="bottom"/>
          </w:tcPr>
          <w:p w14:paraId="0475B997" w14:textId="53435257" w:rsidR="00E55D90" w:rsidRPr="00B11559" w:rsidRDefault="00700933" w:rsidP="00B740B0">
            <w:pPr>
              <w:jc w:val="right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03</w:t>
            </w:r>
            <w:r w:rsidR="00E55D90"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/20</w:t>
            </w:r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23</w:t>
            </w:r>
            <w:r w:rsidR="00E55D90"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11559">
              <w:rPr>
                <w:rFonts w:ascii="Georgia" w:hAnsi="Georgi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B11559" w14:paraId="54C3D64C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6DD9BA0F" w14:textId="6C06F443" w:rsidR="00E55D90" w:rsidRPr="006B4CA0" w:rsidRDefault="009858CE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</w:rPr>
              <w:t xml:space="preserve">Planung und </w:t>
            </w:r>
            <w:r w:rsidR="00E55D9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einer neuen Web-basierten Fotodatenbank mithilfe des Digital-Management Systems Pixx.io</w:t>
            </w:r>
          </w:p>
        </w:tc>
      </w:tr>
      <w:tr w:rsidR="00257B37" w:rsidRPr="00B65D4D" w14:paraId="4AE7AF9A" w14:textId="18E33F26" w:rsidTr="00B4695A">
        <w:trPr>
          <w:trHeight w:val="340"/>
        </w:trPr>
        <w:tc>
          <w:tcPr>
            <w:tcW w:w="7797" w:type="dxa"/>
            <w:gridSpan w:val="5"/>
            <w:vAlign w:val="bottom"/>
          </w:tcPr>
          <w:p w14:paraId="72024D18" w14:textId="77777777" w:rsidR="00257B37" w:rsidRPr="00B65D4D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commentRangeStart w:id="1"/>
            <w:proofErr w:type="spellStart"/>
            <w:r w:rsidRPr="00B65D4D"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Hicycle</w:t>
            </w:r>
            <w:proofErr w:type="spellEnd"/>
            <w:r w:rsidRPr="00B65D4D">
              <w:rPr>
                <w:rFonts w:cs="Times New Roman"/>
                <w:b/>
                <w:i w:val="0"/>
                <w:iCs w:val="0"/>
                <w:sz w:val="21"/>
                <w:szCs w:val="21"/>
              </w:rPr>
              <w:t xml:space="preserve"> Fitness GmbH</w:t>
            </w:r>
            <w:commentRangeEnd w:id="1"/>
            <w:r w:rsidR="00524E76" w:rsidRPr="00B65D4D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"/>
            </w:r>
          </w:p>
        </w:tc>
        <w:tc>
          <w:tcPr>
            <w:tcW w:w="2977" w:type="dxa"/>
            <w:gridSpan w:val="3"/>
            <w:vAlign w:val="bottom"/>
          </w:tcPr>
          <w:p w14:paraId="4229712D" w14:textId="5F0BAAB0" w:rsidR="00257B37" w:rsidRPr="00B65D4D" w:rsidRDefault="00257B37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03BD5A2F" w14:textId="35A07544" w:rsidTr="00B740B0">
        <w:tc>
          <w:tcPr>
            <w:tcW w:w="6238" w:type="dxa"/>
            <w:gridSpan w:val="2"/>
            <w:vAlign w:val="bottom"/>
          </w:tcPr>
          <w:p w14:paraId="51959BC5" w14:textId="77777777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Nebentätigkeit</w:t>
            </w:r>
            <w:proofErr w:type="spellEnd"/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Fitnessstudio</w:t>
            </w:r>
            <w:proofErr w:type="spellEnd"/>
          </w:p>
        </w:tc>
        <w:tc>
          <w:tcPr>
            <w:tcW w:w="4536" w:type="dxa"/>
            <w:gridSpan w:val="6"/>
            <w:vAlign w:val="bottom"/>
          </w:tcPr>
          <w:p w14:paraId="5B7A73E7" w14:textId="1273D4CE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11/2021 – </w:t>
            </w:r>
            <w:proofErr w:type="spellStart"/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475E0" w:rsidRPr="00B11559" w14:paraId="0E51FE7B" w14:textId="61ECCAE1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5CE312B8" w14:textId="52D915CF" w:rsidR="00D475E0" w:rsidRPr="00B11559" w:rsidRDefault="00D475E0" w:rsidP="00B740B0">
            <w:pPr>
              <w:pStyle w:val="Bullets"/>
              <w:numPr>
                <w:ilvl w:val="0"/>
                <w:numId w:val="2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Regelmäßige Komplett-Betreuung des Studios mit Verantwortung über Kundenbetreuung, Warenrepräsentation und Studio Hygiene</w:t>
            </w:r>
          </w:p>
        </w:tc>
      </w:tr>
      <w:tr w:rsidR="00257B37" w:rsidRPr="00B65D4D" w14:paraId="45404236" w14:textId="77777777" w:rsidTr="00B4695A">
        <w:trPr>
          <w:trHeight w:val="340"/>
        </w:trPr>
        <w:tc>
          <w:tcPr>
            <w:tcW w:w="7797" w:type="dxa"/>
            <w:gridSpan w:val="5"/>
            <w:vAlign w:val="bottom"/>
          </w:tcPr>
          <w:p w14:paraId="3CF978EE" w14:textId="37D8A501" w:rsidR="00257B37" w:rsidRPr="00B65D4D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65D4D"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Abgeordnetenbüro Sami Musa</w:t>
            </w:r>
          </w:p>
        </w:tc>
        <w:tc>
          <w:tcPr>
            <w:tcW w:w="2977" w:type="dxa"/>
            <w:gridSpan w:val="3"/>
            <w:vAlign w:val="bottom"/>
          </w:tcPr>
          <w:p w14:paraId="49A11F72" w14:textId="6C9F1065" w:rsidR="00257B37" w:rsidRPr="00B65D4D" w:rsidRDefault="00257B37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16C6F7AD" w14:textId="77777777" w:rsidTr="00B740B0">
        <w:trPr>
          <w:trHeight w:val="57"/>
        </w:trPr>
        <w:tc>
          <w:tcPr>
            <w:tcW w:w="7797" w:type="dxa"/>
            <w:gridSpan w:val="5"/>
            <w:vAlign w:val="bottom"/>
          </w:tcPr>
          <w:p w14:paraId="5D8760E9" w14:textId="77E5410A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11559">
              <w:rPr>
                <w:rFonts w:cs="Times New Roman"/>
                <w:sz w:val="20"/>
                <w:szCs w:val="20"/>
              </w:rPr>
              <w:t>Praktikant in der parlamentarischen Assistenz</w:t>
            </w:r>
          </w:p>
        </w:tc>
        <w:tc>
          <w:tcPr>
            <w:tcW w:w="2977" w:type="dxa"/>
            <w:gridSpan w:val="3"/>
            <w:vAlign w:val="bottom"/>
          </w:tcPr>
          <w:p w14:paraId="2D9DB8CA" w14:textId="00FDB160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12/2022 – 03/2023</w:t>
            </w:r>
          </w:p>
        </w:tc>
      </w:tr>
      <w:tr w:rsidR="00257B37" w:rsidRPr="00B11559" w14:paraId="7660C4BA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1911DBA9" w14:textId="095F103E" w:rsidR="00257B37" w:rsidRPr="00B11559" w:rsidRDefault="00257B3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Redebeiträgen </w:t>
            </w:r>
            <w:r w:rsidR="00495AF1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in der Bürgerschaft zu den Themen frühkindliche Sprachentwicklung, Obdachlosigkeit und Energiewende</w:t>
            </w:r>
          </w:p>
          <w:p w14:paraId="43629EF0" w14:textId="38DB5283" w:rsidR="00257B37" w:rsidRPr="00B11559" w:rsidRDefault="00257B3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Betreuung einer Online Community mit insgesamt 4.879 Followern durch Reaktion auf Nachrichten und Kommentare von Bürgern, um ihre Anliegen besser zu verstehen und zu adressieren</w:t>
            </w:r>
          </w:p>
          <w:p w14:paraId="132465C4" w14:textId="096A2D62" w:rsidR="00257B37" w:rsidRPr="00B11559" w:rsidRDefault="00257B3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Bearbeitung von E-Mails und Telefonanrufen von Bürgern und effektive Weiterleitung von Anliegen an den Abgeordneten</w:t>
            </w:r>
          </w:p>
        </w:tc>
      </w:tr>
      <w:tr w:rsidR="00257B37" w:rsidRPr="00B11559" w14:paraId="50AFEA03" w14:textId="77777777" w:rsidTr="00B4695A">
        <w:trPr>
          <w:trHeight w:val="340"/>
        </w:trPr>
        <w:tc>
          <w:tcPr>
            <w:tcW w:w="7797" w:type="dxa"/>
            <w:gridSpan w:val="5"/>
            <w:vAlign w:val="bottom"/>
          </w:tcPr>
          <w:p w14:paraId="42FB0D26" w14:textId="058CE009" w:rsidR="00257B37" w:rsidRPr="00B65D4D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mallCaps/>
                <w:sz w:val="20"/>
                <w:szCs w:val="20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Ernst &amp; Young GmbH Wirtschaftsprüfungsgesellschaft</w:t>
            </w:r>
          </w:p>
        </w:tc>
        <w:tc>
          <w:tcPr>
            <w:tcW w:w="2977" w:type="dxa"/>
            <w:gridSpan w:val="3"/>
            <w:vAlign w:val="bottom"/>
          </w:tcPr>
          <w:p w14:paraId="11E31BD8" w14:textId="3EF3AFEA" w:rsidR="00257B37" w:rsidRPr="00B65D4D" w:rsidRDefault="00257B37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48328CB9" w14:textId="77777777" w:rsidTr="00B740B0">
        <w:tc>
          <w:tcPr>
            <w:tcW w:w="6663" w:type="dxa"/>
            <w:gridSpan w:val="4"/>
            <w:vAlign w:val="bottom"/>
          </w:tcPr>
          <w:p w14:paraId="74B74B41" w14:textId="56C4FCD4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 w:rsidRPr="00B11559">
              <w:rPr>
                <w:rFonts w:cs="Times New Roman"/>
                <w:sz w:val="20"/>
                <w:szCs w:val="20"/>
              </w:rPr>
              <w:t>Praktikant im Global Compliance &amp; Reporting (</w:t>
            </w:r>
            <w:proofErr w:type="spellStart"/>
            <w:r w:rsidRPr="00B11559">
              <w:rPr>
                <w:rFonts w:cs="Times New Roman"/>
                <w:sz w:val="20"/>
                <w:szCs w:val="20"/>
              </w:rPr>
              <w:t>Tax</w:t>
            </w:r>
            <w:proofErr w:type="spellEnd"/>
            <w:r w:rsidRPr="00B11559">
              <w:rPr>
                <w:rFonts w:cs="Times New Roman"/>
                <w:sz w:val="20"/>
                <w:szCs w:val="20"/>
              </w:rPr>
              <w:t xml:space="preserve"> Audit)</w:t>
            </w:r>
          </w:p>
        </w:tc>
        <w:tc>
          <w:tcPr>
            <w:tcW w:w="4111" w:type="dxa"/>
            <w:gridSpan w:val="4"/>
            <w:vAlign w:val="bottom"/>
          </w:tcPr>
          <w:p w14:paraId="2CB21DEB" w14:textId="0249682C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06/2019 – 09/2019</w:t>
            </w:r>
          </w:p>
        </w:tc>
      </w:tr>
      <w:tr w:rsidR="00257B37" w:rsidRPr="00B11559" w14:paraId="7C4155D6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7EDA4725" w14:textId="54A2A74F" w:rsidR="00257B37" w:rsidRPr="00B11559" w:rsidRDefault="00257B3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Prüfung von Jahresabschlüssen, Steuerbescheiden und -erklärungen, zur Sicherstellung</w:t>
            </w:r>
            <w:r w:rsid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dass diese korrekt sind </w:t>
            </w:r>
          </w:p>
          <w:p w14:paraId="329C7FB0" w14:textId="50F941AF" w:rsidR="004B0CF7" w:rsidRDefault="004B0CF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B0CF7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Analyse von deutschen und internationalen Steuer- und Compliance-Vorschriften zur Sicherstellung der Einhaltung von rechtlichen Standards durch das Unternehmen</w:t>
            </w:r>
          </w:p>
          <w:p w14:paraId="3658805E" w14:textId="54C8B389" w:rsidR="00257B37" w:rsidRPr="00B11559" w:rsidRDefault="00257B37" w:rsidP="00B740B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Pflege von Finanzdokumenten in das betriebsinterne System DATEV </w:t>
            </w:r>
          </w:p>
        </w:tc>
      </w:tr>
      <w:tr w:rsidR="00257B37" w:rsidRPr="00B11559" w14:paraId="3BAD00A3" w14:textId="3477BA40" w:rsidTr="00B4695A">
        <w:trPr>
          <w:trHeight w:val="340"/>
        </w:trPr>
        <w:tc>
          <w:tcPr>
            <w:tcW w:w="7797" w:type="dxa"/>
            <w:gridSpan w:val="5"/>
            <w:vAlign w:val="bottom"/>
          </w:tcPr>
          <w:p w14:paraId="2F479183" w14:textId="066FBD7C" w:rsidR="00257B37" w:rsidRPr="00B65D4D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mallCaps/>
                <w:sz w:val="20"/>
                <w:szCs w:val="20"/>
                <w:lang w:val="de-AT"/>
              </w:rPr>
            </w:pPr>
            <w:commentRangeStart w:id="2"/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 xml:space="preserve">Petra </w:t>
            </w:r>
            <w:proofErr w:type="spellStart"/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Kuptz</w:t>
            </w:r>
            <w:proofErr w:type="spellEnd"/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- und Kompagnon Immobilien GmbH</w:t>
            </w:r>
            <w:commentRangeEnd w:id="2"/>
            <w:r w:rsidR="00524E76" w:rsidRPr="00B65D4D">
              <w:rPr>
                <w:rStyle w:val="Kommentarzeichen"/>
                <w:rFonts w:asciiTheme="minorHAnsi" w:hAnsiTheme="minorHAnsi" w:cstheme="minorBidi"/>
                <w:i w:val="0"/>
                <w:iCs w:val="0"/>
                <w:smallCaps/>
                <w:color w:val="auto"/>
              </w:rPr>
              <w:commentReference w:id="2"/>
            </w:r>
          </w:p>
        </w:tc>
        <w:tc>
          <w:tcPr>
            <w:tcW w:w="2977" w:type="dxa"/>
            <w:gridSpan w:val="3"/>
            <w:vAlign w:val="bottom"/>
          </w:tcPr>
          <w:p w14:paraId="16404BEA" w14:textId="583DFDAE" w:rsidR="00257B37" w:rsidRPr="00B65D4D" w:rsidRDefault="00257B37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Essen</w:t>
            </w:r>
          </w:p>
        </w:tc>
      </w:tr>
      <w:tr w:rsidR="00257B37" w:rsidRPr="00B11559" w14:paraId="52733E4A" w14:textId="1375EE2F" w:rsidTr="00B740B0">
        <w:tc>
          <w:tcPr>
            <w:tcW w:w="7797" w:type="dxa"/>
            <w:gridSpan w:val="5"/>
            <w:vAlign w:val="bottom"/>
          </w:tcPr>
          <w:p w14:paraId="0B98C878" w14:textId="7CF485E8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3"/>
            <w:r w:rsidRPr="00B11559">
              <w:rPr>
                <w:rFonts w:cs="Times New Roman"/>
                <w:sz w:val="20"/>
                <w:szCs w:val="20"/>
              </w:rPr>
              <w:t xml:space="preserve">Schülerpraktikant in einer </w:t>
            </w:r>
            <w:proofErr w:type="spellStart"/>
            <w:r w:rsidRPr="00B11559">
              <w:rPr>
                <w:rFonts w:cs="Times New Roman"/>
                <w:sz w:val="20"/>
                <w:szCs w:val="20"/>
              </w:rPr>
              <w:t>Immobilienmaklerei</w:t>
            </w:r>
            <w:commentRangeEnd w:id="3"/>
            <w:proofErr w:type="spellEnd"/>
            <w:r w:rsidR="00D475E0" w:rsidRPr="00B11559">
              <w:rPr>
                <w:rStyle w:val="Kommentarzeichen"/>
                <w:rFonts w:cstheme="minorBidi"/>
                <w:i w:val="0"/>
                <w:iCs w:val="0"/>
                <w:color w:val="auto"/>
              </w:rPr>
              <w:commentReference w:id="3"/>
            </w:r>
          </w:p>
        </w:tc>
        <w:tc>
          <w:tcPr>
            <w:tcW w:w="2977" w:type="dxa"/>
            <w:gridSpan w:val="3"/>
            <w:vAlign w:val="bottom"/>
          </w:tcPr>
          <w:p w14:paraId="7302EE0C" w14:textId="59C35555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257B37" w:rsidRPr="00B11559" w14:paraId="75DBAFA9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7EB7C880" w14:textId="77777777" w:rsidR="00257B37" w:rsidRPr="00B11559" w:rsidRDefault="00257B37" w:rsidP="00B740B0">
            <w:pPr>
              <w:pStyle w:val="Bullets"/>
              <w:numPr>
                <w:ilvl w:val="0"/>
                <w:numId w:val="2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Verwaltung von Kundendaten mittels des Programm „Estate-Office“</w:t>
            </w:r>
          </w:p>
          <w:p w14:paraId="1706AB05" w14:textId="31F8BD73" w:rsidR="00257B37" w:rsidRPr="00B11559" w:rsidRDefault="00257B37" w:rsidP="00B740B0">
            <w:pPr>
              <w:pStyle w:val="Bullets"/>
              <w:numPr>
                <w:ilvl w:val="0"/>
                <w:numId w:val="2"/>
              </w:numPr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Aktive Teilnahme an Besichtigungs- und Beratungsterminen mit Kunden, einschließlich Führung der Kunden durch die Objekte</w:t>
            </w:r>
          </w:p>
        </w:tc>
      </w:tr>
      <w:tr w:rsidR="00257B37" w:rsidRPr="00B11559" w14:paraId="414B4085" w14:textId="77777777" w:rsidTr="00B4695A">
        <w:trPr>
          <w:trHeight w:val="397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74B3DA6" w:rsidR="00257B37" w:rsidRPr="00B65D4D" w:rsidRDefault="00257B37" w:rsidP="00B740B0">
            <w:pPr>
              <w:pStyle w:val="BERSCHRIFT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B65D4D">
              <w:rPr>
                <w:rFonts w:cs="Times New Roman"/>
                <w:sz w:val="28"/>
                <w:szCs w:val="28"/>
              </w:rPr>
              <w:t>E</w:t>
            </w:r>
            <w:r w:rsidR="00B65D4D">
              <w:rPr>
                <w:rFonts w:cs="Times New Roman"/>
                <w:sz w:val="28"/>
                <w:szCs w:val="28"/>
              </w:rPr>
              <w:t>xtracurriculares</w:t>
            </w:r>
            <w:r w:rsidRPr="00B65D4D">
              <w:rPr>
                <w:rFonts w:cs="Times New Roman"/>
                <w:sz w:val="28"/>
                <w:szCs w:val="28"/>
              </w:rPr>
              <w:t xml:space="preserve"> E</w:t>
            </w:r>
            <w:r w:rsidR="00B65D4D">
              <w:rPr>
                <w:rFonts w:cs="Times New Roman"/>
                <w:sz w:val="28"/>
                <w:szCs w:val="28"/>
              </w:rPr>
              <w:t>ngagement</w:t>
            </w:r>
          </w:p>
        </w:tc>
      </w:tr>
      <w:tr w:rsidR="00257B37" w:rsidRPr="00B11559" w14:paraId="74251178" w14:textId="77777777" w:rsidTr="00B4695A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5F9578EE" w:rsidR="00257B37" w:rsidRPr="00B65D4D" w:rsidRDefault="00257B37" w:rsidP="00B740B0">
            <w:pPr>
              <w:pStyle w:val="Ort"/>
              <w:jc w:val="left"/>
              <w:rPr>
                <w:rFonts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Liberale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Vielfalt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>e.V.</w:t>
            </w:r>
            <w:proofErr w:type="spellEnd"/>
            <w:r w:rsidRPr="00B65D4D">
              <w:rPr>
                <w:rFonts w:cs="Times New Roman"/>
                <w:b/>
                <w:i w:val="0"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360B12CB" w:rsidR="00257B37" w:rsidRPr="00B65D4D" w:rsidRDefault="00040EB3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4F59C612" w14:textId="77777777" w:rsidTr="00B65D4D">
        <w:trPr>
          <w:trHeight w:val="193"/>
        </w:trPr>
        <w:tc>
          <w:tcPr>
            <w:tcW w:w="7797" w:type="dxa"/>
            <w:gridSpan w:val="5"/>
            <w:vAlign w:val="bottom"/>
          </w:tcPr>
          <w:p w14:paraId="32F07601" w14:textId="11B992C0" w:rsidR="00257B37" w:rsidRPr="00B11559" w:rsidRDefault="00040EB3" w:rsidP="00B740B0">
            <w:pPr>
              <w:pStyle w:val="Beschreibung"/>
              <w:rPr>
                <w:rFonts w:cs="Times New Roman"/>
                <w:i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/>
                <w:iCs/>
                <w:sz w:val="20"/>
                <w:szCs w:val="20"/>
                <w:lang w:val="de-AT"/>
              </w:rPr>
              <w:t>Mitglied des Bundesvorstands und Beisitzer im Landesvorstand</w:t>
            </w:r>
            <w:r w:rsidR="005F5FF6" w:rsidRPr="00B11559">
              <w:rPr>
                <w:rFonts w:cs="Times New Roman"/>
                <w:i/>
                <w:iCs/>
                <w:sz w:val="20"/>
                <w:szCs w:val="20"/>
                <w:lang w:val="de-AT"/>
              </w:rPr>
              <w:t xml:space="preserve"> Hamburg</w:t>
            </w:r>
          </w:p>
        </w:tc>
        <w:tc>
          <w:tcPr>
            <w:tcW w:w="2977" w:type="dxa"/>
            <w:gridSpan w:val="3"/>
            <w:vAlign w:val="bottom"/>
          </w:tcPr>
          <w:p w14:paraId="45DD2178" w14:textId="0247F84D" w:rsidR="00257B37" w:rsidRPr="00B11559" w:rsidRDefault="00257B37" w:rsidP="00B65D4D">
            <w:pPr>
              <w:pStyle w:val="Beschreibung"/>
              <w:jc w:val="right"/>
              <w:rPr>
                <w:rFonts w:cs="Times New Roman"/>
                <w:sz w:val="20"/>
                <w:szCs w:val="20"/>
                <w:lang w:val="en-US"/>
              </w:rPr>
            </w:pPr>
            <w:r w:rsidRPr="00B11559">
              <w:rPr>
                <w:rFonts w:cs="Times New Roman"/>
                <w:sz w:val="20"/>
                <w:szCs w:val="20"/>
                <w:lang w:val="en-US"/>
              </w:rPr>
              <w:t xml:space="preserve">09/2019 – </w:t>
            </w:r>
            <w:proofErr w:type="spellStart"/>
            <w:r w:rsidRPr="00B11559">
              <w:rPr>
                <w:rFonts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57B37" w:rsidRPr="00B11559" w14:paraId="02437711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724C410F" w14:textId="77777777" w:rsidR="00495AF1" w:rsidRPr="00B11559" w:rsidRDefault="00495AF1" w:rsidP="00B740B0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Verantwortung für den Marketing-Auftritt, einschließlich der Konzeption von Marketingmaterialien zur Akquise von Neumitgliedern</w:t>
            </w:r>
          </w:p>
          <w:p w14:paraId="793152DD" w14:textId="73B0FDF7" w:rsidR="00495AF1" w:rsidRPr="00B11559" w:rsidRDefault="00495AF1" w:rsidP="00B740B0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Aufbau und Leitung des </w:t>
            </w:r>
            <w:proofErr w:type="spellStart"/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Social</w:t>
            </w:r>
            <w:proofErr w:type="spellEnd"/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-Media Auftritts auf Instagram, einschließlich der Erstell</w:t>
            </w:r>
            <w:r w:rsidR="00DB5E51"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ung von Inhalten, mit einer Reichweite von &gt;800 Konten innerhalb von </w:t>
            </w:r>
            <w:r w:rsidR="00B86D08">
              <w:rPr>
                <w:rFonts w:cs="Times New Roman"/>
                <w:iCs/>
                <w:sz w:val="20"/>
                <w:szCs w:val="20"/>
                <w:lang w:val="de-AT"/>
              </w:rPr>
              <w:t>drei</w:t>
            </w:r>
            <w:r w:rsidR="00DB5E51" w:rsidRPr="00B11559">
              <w:rPr>
                <w:rFonts w:cs="Times New Roman"/>
                <w:iCs/>
                <w:sz w:val="20"/>
                <w:szCs w:val="20"/>
                <w:lang w:val="de-AT"/>
              </w:rPr>
              <w:t xml:space="preserve"> Monaten</w:t>
            </w:r>
          </w:p>
          <w:p w14:paraId="68CFAD97" w14:textId="79A7EB4B" w:rsidR="00DB5E51" w:rsidRPr="00B11559" w:rsidRDefault="00DB5E51" w:rsidP="00B740B0">
            <w:pPr>
              <w:pStyle w:val="Beschreibung"/>
              <w:numPr>
                <w:ilvl w:val="0"/>
                <w:numId w:val="27"/>
              </w:numPr>
              <w:rPr>
                <w:rFonts w:cs="Times New Roman"/>
                <w:iCs/>
                <w:sz w:val="20"/>
                <w:szCs w:val="20"/>
                <w:lang w:val="de-AT"/>
              </w:rPr>
            </w:pPr>
            <w:r w:rsidRPr="00B11559">
              <w:rPr>
                <w:rFonts w:cs="Times New Roman"/>
                <w:iCs/>
                <w:sz w:val="20"/>
                <w:szCs w:val="20"/>
                <w:lang w:val="de-AT"/>
              </w:rPr>
              <w:t>Betreuung und Akquise von Neumitgliedern</w:t>
            </w:r>
          </w:p>
        </w:tc>
      </w:tr>
      <w:tr w:rsidR="00257B37" w:rsidRPr="00B11559" w14:paraId="3B26943D" w14:textId="77777777" w:rsidTr="00B4695A">
        <w:trPr>
          <w:trHeight w:val="340"/>
        </w:trPr>
        <w:tc>
          <w:tcPr>
            <w:tcW w:w="6238" w:type="dxa"/>
            <w:gridSpan w:val="2"/>
            <w:vAlign w:val="bottom"/>
          </w:tcPr>
          <w:p w14:paraId="11E538C2" w14:textId="300E9F82" w:rsidR="00257B37" w:rsidRPr="00B65D4D" w:rsidRDefault="00803B36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Junge Liberale e.V.</w:t>
            </w:r>
          </w:p>
        </w:tc>
        <w:tc>
          <w:tcPr>
            <w:tcW w:w="4536" w:type="dxa"/>
            <w:gridSpan w:val="6"/>
            <w:vAlign w:val="bottom"/>
          </w:tcPr>
          <w:p w14:paraId="21BF18C9" w14:textId="44010E4B" w:rsidR="00257B37" w:rsidRPr="00B65D4D" w:rsidRDefault="00040970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04BFDD79" w14:textId="77777777" w:rsidTr="00B65D4D">
        <w:trPr>
          <w:trHeight w:val="20"/>
        </w:trPr>
        <w:tc>
          <w:tcPr>
            <w:tcW w:w="8648" w:type="dxa"/>
            <w:gridSpan w:val="7"/>
            <w:vAlign w:val="bottom"/>
          </w:tcPr>
          <w:p w14:paraId="5D908AF7" w14:textId="7AC14F9F" w:rsidR="00257B37" w:rsidRPr="00B11559" w:rsidRDefault="0030331C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11559">
              <w:rPr>
                <w:rFonts w:cs="Times New Roman"/>
                <w:sz w:val="20"/>
                <w:szCs w:val="20"/>
                <w:lang w:val="de-AT"/>
              </w:rPr>
              <w:t xml:space="preserve">Stellvertretender Vorsitzender im Bezirk Hamburg-Nord </w:t>
            </w:r>
          </w:p>
        </w:tc>
        <w:tc>
          <w:tcPr>
            <w:tcW w:w="2126" w:type="dxa"/>
            <w:vAlign w:val="bottom"/>
          </w:tcPr>
          <w:p w14:paraId="0D2FFB14" w14:textId="39DB5696" w:rsidR="00257B37" w:rsidRPr="00B11559" w:rsidRDefault="00257B37" w:rsidP="00B65D4D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57B37" w:rsidRPr="00B11559" w14:paraId="66A58453" w14:textId="77777777" w:rsidTr="00B740B0">
        <w:trPr>
          <w:trHeight w:val="20"/>
        </w:trPr>
        <w:tc>
          <w:tcPr>
            <w:tcW w:w="10774" w:type="dxa"/>
            <w:gridSpan w:val="8"/>
            <w:vAlign w:val="bottom"/>
          </w:tcPr>
          <w:p w14:paraId="0FFC8192" w14:textId="02A80057" w:rsidR="00257B37" w:rsidRPr="00B11559" w:rsidRDefault="0030331C" w:rsidP="00B740B0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Verantwortung für die Gestaltung und Organisation von Seminaren und Veranstaltungen, inklusive Themen- und Referentenauswahl </w:t>
            </w:r>
            <w:r w:rsidR="006B4CA0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sowie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Location Suche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, wobei ich 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u.a. erfolgreich eine Veranstaltung mit einem Mitglied des europäischen Parlaments durchführen konnte</w:t>
            </w:r>
          </w:p>
          <w:p w14:paraId="50B5B9CB" w14:textId="6C90A434" w:rsidR="00040970" w:rsidRPr="00B11559" w:rsidRDefault="00040970" w:rsidP="00B740B0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Unterstützung bei Wahlkampfaktivitäten, einschließlich der Stand-Betreuung während der Landtagswahl in Berlin und auf lokalen Straßenfesten, um die FDP und ihre Kandidaten zu fördern</w:t>
            </w:r>
          </w:p>
        </w:tc>
      </w:tr>
      <w:tr w:rsidR="00257B37" w:rsidRPr="00B11559" w14:paraId="4028871F" w14:textId="77777777" w:rsidTr="00B4695A">
        <w:trPr>
          <w:trHeight w:val="340"/>
        </w:trPr>
        <w:tc>
          <w:tcPr>
            <w:tcW w:w="6238" w:type="dxa"/>
            <w:gridSpan w:val="2"/>
            <w:vAlign w:val="bottom"/>
          </w:tcPr>
          <w:p w14:paraId="3B81DA34" w14:textId="0AFADAFD" w:rsidR="00257B37" w:rsidRPr="00B65D4D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</w:pPr>
            <w:r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Deut</w:t>
            </w:r>
            <w:r w:rsidR="00040970" w:rsidRPr="00B65D4D">
              <w:rPr>
                <w:rFonts w:cs="Times New Roman"/>
                <w:b/>
                <w:i w:val="0"/>
                <w:iCs w:val="0"/>
                <w:smallCaps/>
                <w:sz w:val="21"/>
                <w:szCs w:val="21"/>
              </w:rPr>
              <w:t>sche Lebens-Rettungs-Gesellschaft Altona e.V.</w:t>
            </w:r>
          </w:p>
        </w:tc>
        <w:tc>
          <w:tcPr>
            <w:tcW w:w="4536" w:type="dxa"/>
            <w:gridSpan w:val="6"/>
            <w:vAlign w:val="bottom"/>
          </w:tcPr>
          <w:p w14:paraId="7F9CDF1E" w14:textId="57AC19D3" w:rsidR="00257B37" w:rsidRPr="00B65D4D" w:rsidRDefault="00040970" w:rsidP="00B740B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 w:rsidRPr="00B65D4D"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Hamburg</w:t>
            </w:r>
          </w:p>
        </w:tc>
      </w:tr>
      <w:tr w:rsidR="00257B37" w:rsidRPr="00B11559" w14:paraId="7B2F81B2" w14:textId="77777777" w:rsidTr="00B740B0">
        <w:trPr>
          <w:trHeight w:val="57"/>
        </w:trPr>
        <w:tc>
          <w:tcPr>
            <w:tcW w:w="7939" w:type="dxa"/>
            <w:gridSpan w:val="6"/>
            <w:vAlign w:val="bottom"/>
          </w:tcPr>
          <w:p w14:paraId="099DE2C5" w14:textId="1242A4C4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B11559">
              <w:rPr>
                <w:rFonts w:cs="Times New Roman"/>
                <w:sz w:val="20"/>
                <w:szCs w:val="20"/>
                <w:lang w:val="de-AT"/>
              </w:rPr>
              <w:lastRenderedPageBreak/>
              <w:t>Ideelle und finanzielle Förderung durch das Bundesministerium für Bildung &amp; Forschung</w:t>
            </w:r>
          </w:p>
        </w:tc>
        <w:tc>
          <w:tcPr>
            <w:tcW w:w="2835" w:type="dxa"/>
            <w:gridSpan w:val="2"/>
            <w:vAlign w:val="bottom"/>
          </w:tcPr>
          <w:p w14:paraId="091163D4" w14:textId="64F23DEB" w:rsidR="00257B37" w:rsidRPr="00B11559" w:rsidRDefault="00257B37" w:rsidP="00B740B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040970" w:rsidRPr="00B11559">
              <w:rPr>
                <w:rFonts w:cs="Times New Roman"/>
                <w:i w:val="0"/>
                <w:iCs w:val="0"/>
                <w:sz w:val="20"/>
                <w:szCs w:val="20"/>
                <w:lang w:val="en-US"/>
              </w:rPr>
              <w:t>12/2023</w:t>
            </w:r>
          </w:p>
        </w:tc>
      </w:tr>
      <w:tr w:rsidR="00257B37" w:rsidRPr="00B11559" w14:paraId="2618F0FF" w14:textId="77777777" w:rsidTr="00B4695A">
        <w:trPr>
          <w:trHeight w:val="23"/>
        </w:trPr>
        <w:tc>
          <w:tcPr>
            <w:tcW w:w="10774" w:type="dxa"/>
            <w:gridSpan w:val="8"/>
            <w:vAlign w:val="bottom"/>
          </w:tcPr>
          <w:p w14:paraId="1C64B960" w14:textId="0559A51A" w:rsidR="00257B37" w:rsidRPr="00B11559" w:rsidRDefault="00040970" w:rsidP="00B740B0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Leit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="004B0CF7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sechs bis sieben</w:t>
            </w:r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Schwimm- und Rettungsschwimmkursen pro Woche</w:t>
            </w:r>
          </w:p>
          <w:p w14:paraId="6417FCAA" w14:textId="50AC6582" w:rsidR="00040970" w:rsidRPr="00B11559" w:rsidRDefault="00040970" w:rsidP="00B740B0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commentRangeStart w:id="4"/>
            <w:r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</w:t>
            </w:r>
            <w:commentRangeEnd w:id="4"/>
            <w:r w:rsidR="00D475E0" w:rsidRPr="00B11559">
              <w:rPr>
                <w:rStyle w:val="Kommentarzeichen"/>
                <w:rFonts w:cstheme="minorBidi"/>
                <w:i w:val="0"/>
                <w:iCs w:val="0"/>
                <w:color w:val="auto"/>
              </w:rPr>
              <w:commentReference w:id="4"/>
            </w:r>
            <w:r w:rsidR="00D475E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der Sicherheit im Schwimmbad als Rettungsschwimmer an </w:t>
            </w:r>
            <w:r w:rsidR="00B86D08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>zwei bis drei</w:t>
            </w:r>
            <w:r w:rsidR="00D475E0" w:rsidRPr="00B11559">
              <w:rPr>
                <w:rFonts w:cs="Times New Roman"/>
                <w:i w:val="0"/>
                <w:iCs w:val="0"/>
                <w:sz w:val="20"/>
                <w:szCs w:val="20"/>
                <w:lang w:val="de-AT"/>
              </w:rPr>
              <w:t xml:space="preserve"> Tagen pro Woche</w:t>
            </w:r>
          </w:p>
          <w:p w14:paraId="1570DE9D" w14:textId="6C7A41AC" w:rsidR="00D475E0" w:rsidRPr="00B11559" w:rsidRDefault="00D475E0" w:rsidP="00B740B0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11559">
              <w:rPr>
                <w:rFonts w:cs="Times New Roman"/>
                <w:i w:val="0"/>
                <w:iCs w:val="0"/>
                <w:sz w:val="20"/>
                <w:szCs w:val="20"/>
              </w:rPr>
              <w:t>Durchführung von Verwaltungsarbeiten zur Organisation der Kurse und des Mitgliederwesens</w:t>
            </w:r>
          </w:p>
        </w:tc>
      </w:tr>
      <w:tr w:rsidR="00257B37" w:rsidRPr="00B11559" w14:paraId="482569A2" w14:textId="77777777" w:rsidTr="00B4695A">
        <w:trPr>
          <w:trHeight w:val="397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257B37" w:rsidRPr="006B4CA0" w:rsidRDefault="00257B37" w:rsidP="00B740B0">
            <w:pPr>
              <w:jc w:val="center"/>
              <w:rPr>
                <w:rFonts w:ascii="Georgia" w:hAnsi="Georgia" w:cs="Times New Roman"/>
                <w:b/>
                <w:sz w:val="28"/>
                <w:szCs w:val="28"/>
              </w:rPr>
            </w:pPr>
            <w:r w:rsidRPr="006B4CA0">
              <w:rPr>
                <w:rFonts w:ascii="Georgia" w:hAnsi="Georgi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57B37" w:rsidRPr="00B11559" w14:paraId="2B257790" w14:textId="77777777" w:rsidTr="00B740B0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257B37" w:rsidRPr="00B11559" w:rsidRDefault="00257B37" w:rsidP="00B740B0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E0D54AF" w:rsidR="00257B37" w:rsidRPr="00B11559" w:rsidRDefault="00257B37" w:rsidP="00B740B0">
            <w:pPr>
              <w:rPr>
                <w:rFonts w:ascii="Georgia" w:hAnsi="Georgia" w:cs="Times New Roman"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75E0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Sehr gut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D475E0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Portugiesisch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75E0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gut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57B37" w:rsidRPr="00B11559" w14:paraId="45706C3F" w14:textId="77777777" w:rsidTr="00B740B0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257B37" w:rsidRPr="00B11559" w:rsidRDefault="00257B37" w:rsidP="00B740B0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7"/>
            <w:vAlign w:val="bottom"/>
          </w:tcPr>
          <w:p w14:paraId="60CA2168" w14:textId="4CACA844" w:rsidR="00257B37" w:rsidRPr="00B11559" w:rsidRDefault="00257B37" w:rsidP="00B740B0">
            <w:pPr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Microsoft </w:t>
            </w:r>
            <w:r w:rsidR="004B0CF7"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D475E0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gut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475E0"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>Excel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257B37" w:rsidRPr="00B11559" w14:paraId="70CB01B0" w14:textId="77777777" w:rsidTr="00B740B0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257B37" w:rsidRPr="00B11559" w:rsidRDefault="00257B37" w:rsidP="00B740B0">
            <w:pPr>
              <w:rPr>
                <w:rFonts w:ascii="Georgia" w:hAnsi="Georgia" w:cs="Times New Roman"/>
                <w:sz w:val="20"/>
                <w:szCs w:val="20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072" w:type="dxa"/>
            <w:gridSpan w:val="7"/>
            <w:vAlign w:val="bottom"/>
          </w:tcPr>
          <w:p w14:paraId="598C2742" w14:textId="62FFFFAB" w:rsidR="00257B37" w:rsidRPr="00B11559" w:rsidRDefault="00D475E0" w:rsidP="00B740B0">
            <w:pPr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</w:pPr>
            <w:r w:rsidRPr="00B11559">
              <w:rPr>
                <w:rFonts w:ascii="Georgia" w:hAnsi="Georgia" w:cs="Times New Roman"/>
                <w:color w:val="000000"/>
                <w:sz w:val="20"/>
                <w:szCs w:val="20"/>
              </w:rPr>
              <w:t>Lesen</w:t>
            </w:r>
            <w:r w:rsidR="00257B3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257B37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Biografien und Sachbücher über Wirtschaft und Finanzthemen</w:t>
            </w:r>
            <w:r w:rsidR="00257B37" w:rsidRPr="00B11559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257B37"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B11559">
              <w:rPr>
                <w:rFonts w:ascii="Georgia" w:hAnsi="Georgia" w:cs="Times New Roman"/>
                <w:color w:val="000000"/>
                <w:sz w:val="20"/>
                <w:szCs w:val="20"/>
                <w:lang w:val="de-AT"/>
              </w:rPr>
              <w:t>Wakeboarding</w:t>
            </w:r>
          </w:p>
        </w:tc>
      </w:tr>
      <w:tr w:rsidR="00257B37" w:rsidRPr="00B11559" w14:paraId="071AB173" w14:textId="77777777" w:rsidTr="00B740B0">
        <w:trPr>
          <w:trHeight w:val="1279"/>
        </w:trPr>
        <w:tc>
          <w:tcPr>
            <w:tcW w:w="10774" w:type="dxa"/>
            <w:gridSpan w:val="8"/>
            <w:vAlign w:val="bottom"/>
          </w:tcPr>
          <w:p w14:paraId="6478BDEA" w14:textId="44C520AE" w:rsidR="00257B37" w:rsidRPr="00B11559" w:rsidRDefault="00D475E0" w:rsidP="00B740B0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 w:rsidRPr="00B11559">
              <w:rPr>
                <w:rFonts w:ascii="Georgia" w:hAnsi="Georgia" w:cs="Times New Roman"/>
                <w:sz w:val="20"/>
                <w:szCs w:val="20"/>
              </w:rPr>
              <w:t>Hamburg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28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>.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04</w:t>
            </w:r>
            <w:r w:rsidR="00257B37" w:rsidRPr="00B11559">
              <w:rPr>
                <w:rFonts w:ascii="Georgia" w:hAnsi="Georgia" w:cs="Times New Roman"/>
                <w:sz w:val="20"/>
                <w:szCs w:val="20"/>
              </w:rPr>
              <w:t>.20</w:t>
            </w:r>
            <w:r w:rsidRPr="00B11559">
              <w:rPr>
                <w:rFonts w:ascii="Georgia" w:hAnsi="Georgia" w:cs="Times New Roman"/>
                <w:sz w:val="20"/>
                <w:szCs w:val="20"/>
              </w:rPr>
              <w:t>23</w:t>
            </w:r>
          </w:p>
        </w:tc>
      </w:tr>
    </w:tbl>
    <w:p w14:paraId="0BF37E36" w14:textId="77777777" w:rsidR="006B75BD" w:rsidRDefault="006B75BD" w:rsidP="006B75BD">
      <w:pPr>
        <w:rPr>
          <w:rFonts w:ascii="Georgia" w:hAnsi="Georgia"/>
          <w:sz w:val="18"/>
        </w:rPr>
      </w:pPr>
    </w:p>
    <w:p w14:paraId="55D010D1" w14:textId="77777777" w:rsidR="006B75BD" w:rsidRPr="00B11559" w:rsidRDefault="006B75BD">
      <w:pPr>
        <w:rPr>
          <w:rFonts w:ascii="Georgia" w:hAnsi="Georgia"/>
          <w:sz w:val="18"/>
        </w:rPr>
      </w:pPr>
    </w:p>
    <w:sectPr w:rsidR="006B75BD" w:rsidRPr="00B11559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usanne Schnelle" w:date="2023-04-21T16:45:00Z" w:initials="SS">
    <w:p w14:paraId="444C099A" w14:textId="77777777" w:rsidR="006465FA" w:rsidRDefault="006465FA">
      <w:pPr>
        <w:pStyle w:val="Kommentartext"/>
      </w:pPr>
      <w:r>
        <w:rPr>
          <w:rStyle w:val="Kommentarzeichen"/>
        </w:rPr>
        <w:annotationRef/>
      </w:r>
      <w:r>
        <w:t>Ergänzungen nötig?</w:t>
      </w:r>
    </w:p>
    <w:p w14:paraId="20207E40" w14:textId="36610D67" w:rsidR="006465FA" w:rsidRDefault="006465FA">
      <w:pPr>
        <w:pStyle w:val="Kommentartext"/>
      </w:pPr>
    </w:p>
  </w:comment>
  <w:comment w:id="1" w:author="Susanne Schnelle" w:date="2023-04-23T15:04:00Z" w:initials="SS">
    <w:p w14:paraId="48142E96" w14:textId="0F11C85D" w:rsidR="00524E76" w:rsidRDefault="00524E76">
      <w:pPr>
        <w:pStyle w:val="Kommentartext"/>
      </w:pPr>
      <w:r>
        <w:rPr>
          <w:rStyle w:val="Kommentarzeichen"/>
        </w:rPr>
        <w:annotationRef/>
      </w:r>
      <w:r>
        <w:t>Rausnehmen um Platz zu sparen?</w:t>
      </w:r>
    </w:p>
  </w:comment>
  <w:comment w:id="2" w:author="Susanne Schnelle" w:date="2023-04-23T15:03:00Z" w:initials="SS">
    <w:p w14:paraId="41A6CC67" w14:textId="31E20CDC" w:rsidR="00524E76" w:rsidRDefault="00524E76" w:rsidP="00524E76">
      <w:pPr>
        <w:pStyle w:val="Kommentartext"/>
      </w:pPr>
      <w:r>
        <w:rPr>
          <w:rStyle w:val="Kommentarzeichen"/>
        </w:rPr>
        <w:annotationRef/>
      </w:r>
      <w:r>
        <w:t>Rausnehmen, um Platz zu sparen?</w:t>
      </w:r>
    </w:p>
  </w:comment>
  <w:comment w:id="3" w:author="Susanne Schnelle" w:date="2023-04-22T15:13:00Z" w:initials="SS">
    <w:p w14:paraId="0D3F76C8" w14:textId="0CBAB3F8" w:rsidR="00D475E0" w:rsidRDefault="00D475E0">
      <w:pPr>
        <w:pStyle w:val="Kommentartext"/>
      </w:pPr>
      <w:r>
        <w:rPr>
          <w:rStyle w:val="Kommentarzeichen"/>
        </w:rPr>
        <w:annotationRef/>
      </w:r>
      <w:r>
        <w:t>Passt die Formulierung?</w:t>
      </w:r>
    </w:p>
  </w:comment>
  <w:comment w:id="4" w:author="Susanne Schnelle" w:date="2023-04-22T15:06:00Z" w:initials="SS">
    <w:p w14:paraId="293656A7" w14:textId="480A76D0" w:rsidR="00D475E0" w:rsidRDefault="00D475E0">
      <w:pPr>
        <w:pStyle w:val="Kommentartext"/>
      </w:pPr>
      <w:r>
        <w:rPr>
          <w:rStyle w:val="Kommentarzeichen"/>
        </w:rPr>
        <w:annotationRef/>
      </w:r>
      <w:r>
        <w:t xml:space="preserve">Wäre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207E40" w15:done="0"/>
  <w15:commentEx w15:paraId="48142E96" w15:done="0"/>
  <w15:commentEx w15:paraId="41A6CC67" w15:done="0"/>
  <w15:commentEx w15:paraId="0D3F76C8" w15:done="1"/>
  <w15:commentEx w15:paraId="293656A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ED3C0E" w16cex:dateUtc="2023-04-21T14:45:00Z"/>
  <w16cex:commentExtensible w16cex:durableId="27EFC775" w16cex:dateUtc="2023-04-23T13:04:00Z"/>
  <w16cex:commentExtensible w16cex:durableId="27EFC74F" w16cex:dateUtc="2023-04-23T13:03:00Z"/>
  <w16cex:commentExtensible w16cex:durableId="27EE7837" w16cex:dateUtc="2023-04-22T13:13:00Z"/>
  <w16cex:commentExtensible w16cex:durableId="27EE768B" w16cex:dateUtc="2023-04-22T1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207E40" w16cid:durableId="27ED3C0E"/>
  <w16cid:commentId w16cid:paraId="48142E96" w16cid:durableId="27EFC775"/>
  <w16cid:commentId w16cid:paraId="41A6CC67" w16cid:durableId="27EFC74F"/>
  <w16cid:commentId w16cid:paraId="0D3F76C8" w16cid:durableId="27EE7837"/>
  <w16cid:commentId w16cid:paraId="293656A7" w16cid:durableId="27EE76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09D67" w14:textId="77777777" w:rsidR="00004450" w:rsidRDefault="00004450" w:rsidP="00BE053D">
      <w:pPr>
        <w:spacing w:after="0" w:line="240" w:lineRule="auto"/>
      </w:pPr>
      <w:r>
        <w:separator/>
      </w:r>
    </w:p>
  </w:endnote>
  <w:endnote w:type="continuationSeparator" w:id="0">
    <w:p w14:paraId="3D7960B0" w14:textId="77777777" w:rsidR="00004450" w:rsidRDefault="0000445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44207" w14:textId="77777777" w:rsidR="00004450" w:rsidRDefault="00004450" w:rsidP="00BE053D">
      <w:pPr>
        <w:spacing w:after="0" w:line="240" w:lineRule="auto"/>
      </w:pPr>
      <w:r>
        <w:separator/>
      </w:r>
    </w:p>
  </w:footnote>
  <w:footnote w:type="continuationSeparator" w:id="0">
    <w:p w14:paraId="12CA6E52" w14:textId="77777777" w:rsidR="00004450" w:rsidRDefault="0000445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C3398"/>
    <w:multiLevelType w:val="hybridMultilevel"/>
    <w:tmpl w:val="2BDE42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BA078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04153">
    <w:abstractNumId w:val="15"/>
  </w:num>
  <w:num w:numId="2" w16cid:durableId="2066247282">
    <w:abstractNumId w:val="18"/>
  </w:num>
  <w:num w:numId="3" w16cid:durableId="1130439080">
    <w:abstractNumId w:val="21"/>
  </w:num>
  <w:num w:numId="4" w16cid:durableId="224876684">
    <w:abstractNumId w:val="0"/>
  </w:num>
  <w:num w:numId="5" w16cid:durableId="1087076324">
    <w:abstractNumId w:val="1"/>
  </w:num>
  <w:num w:numId="6" w16cid:durableId="730738320">
    <w:abstractNumId w:val="2"/>
  </w:num>
  <w:num w:numId="7" w16cid:durableId="59641735">
    <w:abstractNumId w:val="14"/>
  </w:num>
  <w:num w:numId="8" w16cid:durableId="1563758122">
    <w:abstractNumId w:val="24"/>
  </w:num>
  <w:num w:numId="9" w16cid:durableId="677730231">
    <w:abstractNumId w:val="13"/>
  </w:num>
  <w:num w:numId="10" w16cid:durableId="459689186">
    <w:abstractNumId w:val="25"/>
  </w:num>
  <w:num w:numId="11" w16cid:durableId="1836216087">
    <w:abstractNumId w:val="6"/>
  </w:num>
  <w:num w:numId="12" w16cid:durableId="868493891">
    <w:abstractNumId w:val="7"/>
  </w:num>
  <w:num w:numId="13" w16cid:durableId="1289320509">
    <w:abstractNumId w:val="9"/>
  </w:num>
  <w:num w:numId="14" w16cid:durableId="1045108301">
    <w:abstractNumId w:val="10"/>
  </w:num>
  <w:num w:numId="15" w16cid:durableId="437335400">
    <w:abstractNumId w:val="23"/>
  </w:num>
  <w:num w:numId="16" w16cid:durableId="698240262">
    <w:abstractNumId w:val="5"/>
  </w:num>
  <w:num w:numId="17" w16cid:durableId="484474713">
    <w:abstractNumId w:val="17"/>
  </w:num>
  <w:num w:numId="18" w16cid:durableId="144979005">
    <w:abstractNumId w:val="3"/>
  </w:num>
  <w:num w:numId="19" w16cid:durableId="1184978259">
    <w:abstractNumId w:val="20"/>
  </w:num>
  <w:num w:numId="20" w16cid:durableId="960300754">
    <w:abstractNumId w:val="11"/>
  </w:num>
  <w:num w:numId="21" w16cid:durableId="1888298870">
    <w:abstractNumId w:val="12"/>
  </w:num>
  <w:num w:numId="22" w16cid:durableId="414132790">
    <w:abstractNumId w:val="16"/>
  </w:num>
  <w:num w:numId="23" w16cid:durableId="842085855">
    <w:abstractNumId w:val="8"/>
  </w:num>
  <w:num w:numId="24" w16cid:durableId="1098019437">
    <w:abstractNumId w:val="22"/>
  </w:num>
  <w:num w:numId="25" w16cid:durableId="305470741">
    <w:abstractNumId w:val="26"/>
  </w:num>
  <w:num w:numId="26" w16cid:durableId="1948343204">
    <w:abstractNumId w:val="19"/>
  </w:num>
  <w:num w:numId="27" w16cid:durableId="137600635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sanne Schnelle">
    <w15:presenceInfo w15:providerId="Windows Live" w15:userId="ccd4d68edd66a0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450"/>
    <w:rsid w:val="00040970"/>
    <w:rsid w:val="00040EB3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1F48"/>
    <w:rsid w:val="001901ED"/>
    <w:rsid w:val="0019483A"/>
    <w:rsid w:val="001A46BF"/>
    <w:rsid w:val="001A481B"/>
    <w:rsid w:val="001B0186"/>
    <w:rsid w:val="001B62CA"/>
    <w:rsid w:val="001D4DCD"/>
    <w:rsid w:val="001F4175"/>
    <w:rsid w:val="00204C65"/>
    <w:rsid w:val="00223A4D"/>
    <w:rsid w:val="00232CB5"/>
    <w:rsid w:val="00234161"/>
    <w:rsid w:val="00234A7E"/>
    <w:rsid w:val="0024373D"/>
    <w:rsid w:val="002508C2"/>
    <w:rsid w:val="00257B37"/>
    <w:rsid w:val="00267252"/>
    <w:rsid w:val="00282DB0"/>
    <w:rsid w:val="002A7B0C"/>
    <w:rsid w:val="002B2091"/>
    <w:rsid w:val="002C6972"/>
    <w:rsid w:val="002D2B32"/>
    <w:rsid w:val="002D4516"/>
    <w:rsid w:val="002E59CC"/>
    <w:rsid w:val="002F46AD"/>
    <w:rsid w:val="0030331C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AF1"/>
    <w:rsid w:val="004A54BA"/>
    <w:rsid w:val="004B0CF7"/>
    <w:rsid w:val="004B6A5E"/>
    <w:rsid w:val="004D45C8"/>
    <w:rsid w:val="00507EA7"/>
    <w:rsid w:val="00514B13"/>
    <w:rsid w:val="00524E76"/>
    <w:rsid w:val="00526089"/>
    <w:rsid w:val="00527A28"/>
    <w:rsid w:val="00527DCA"/>
    <w:rsid w:val="00535E4C"/>
    <w:rsid w:val="005668A4"/>
    <w:rsid w:val="005716D4"/>
    <w:rsid w:val="00571B60"/>
    <w:rsid w:val="00572876"/>
    <w:rsid w:val="00585A4D"/>
    <w:rsid w:val="005D6329"/>
    <w:rsid w:val="005E57F6"/>
    <w:rsid w:val="005F5FF6"/>
    <w:rsid w:val="0060577B"/>
    <w:rsid w:val="006058D8"/>
    <w:rsid w:val="00610200"/>
    <w:rsid w:val="00623377"/>
    <w:rsid w:val="00623699"/>
    <w:rsid w:val="00632D5A"/>
    <w:rsid w:val="00635515"/>
    <w:rsid w:val="006465FA"/>
    <w:rsid w:val="006546FD"/>
    <w:rsid w:val="00665BF3"/>
    <w:rsid w:val="006732D6"/>
    <w:rsid w:val="00693E09"/>
    <w:rsid w:val="006A2DE9"/>
    <w:rsid w:val="006A7230"/>
    <w:rsid w:val="006B4CA0"/>
    <w:rsid w:val="006B4E32"/>
    <w:rsid w:val="006B72C7"/>
    <w:rsid w:val="006B75BD"/>
    <w:rsid w:val="006B7F78"/>
    <w:rsid w:val="006C2252"/>
    <w:rsid w:val="006D7F7F"/>
    <w:rsid w:val="006E2C9C"/>
    <w:rsid w:val="006E40EF"/>
    <w:rsid w:val="006F0039"/>
    <w:rsid w:val="00700933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3B36"/>
    <w:rsid w:val="008050E4"/>
    <w:rsid w:val="0082257D"/>
    <w:rsid w:val="0083308B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58CE"/>
    <w:rsid w:val="00996356"/>
    <w:rsid w:val="00997D9A"/>
    <w:rsid w:val="009A3C99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5FC1"/>
    <w:rsid w:val="00AD28F8"/>
    <w:rsid w:val="00AE4ED3"/>
    <w:rsid w:val="00B0230B"/>
    <w:rsid w:val="00B11559"/>
    <w:rsid w:val="00B1300C"/>
    <w:rsid w:val="00B17D95"/>
    <w:rsid w:val="00B23509"/>
    <w:rsid w:val="00B359DB"/>
    <w:rsid w:val="00B3632B"/>
    <w:rsid w:val="00B409D8"/>
    <w:rsid w:val="00B42039"/>
    <w:rsid w:val="00B4695A"/>
    <w:rsid w:val="00B5178D"/>
    <w:rsid w:val="00B65D4D"/>
    <w:rsid w:val="00B67F1F"/>
    <w:rsid w:val="00B701D7"/>
    <w:rsid w:val="00B73BB7"/>
    <w:rsid w:val="00B740B0"/>
    <w:rsid w:val="00B86D08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475E0"/>
    <w:rsid w:val="00D52142"/>
    <w:rsid w:val="00D5280E"/>
    <w:rsid w:val="00D61F14"/>
    <w:rsid w:val="00D80D6B"/>
    <w:rsid w:val="00D85D41"/>
    <w:rsid w:val="00D90950"/>
    <w:rsid w:val="00DA69DF"/>
    <w:rsid w:val="00DB33F8"/>
    <w:rsid w:val="00DB5E51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C388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465F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465F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465F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465F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465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10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77412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39040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389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43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265182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674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69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438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4445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5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9174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602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21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3389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Susanne Schnelle</cp:lastModifiedBy>
  <cp:revision>2</cp:revision>
  <dcterms:created xsi:type="dcterms:W3CDTF">2023-04-23T14:00:00Z</dcterms:created>
  <dcterms:modified xsi:type="dcterms:W3CDTF">2023-04-23T14:00:00Z</dcterms:modified>
</cp:coreProperties>
</file>