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567"/>
        <w:gridCol w:w="425"/>
        <w:gridCol w:w="142"/>
        <w:gridCol w:w="283"/>
        <w:gridCol w:w="142"/>
        <w:gridCol w:w="425"/>
        <w:gridCol w:w="1696"/>
      </w:tblGrid>
      <w:tr w:rsidR="002508C2" w:rsidRPr="00AC0CCA" w14:paraId="5DF08F91" w14:textId="77777777" w:rsidTr="006E2C9C">
        <w:trPr>
          <w:trHeight w:val="227"/>
        </w:trPr>
        <w:tc>
          <w:tcPr>
            <w:tcW w:w="9067" w:type="dxa"/>
            <w:gridSpan w:val="9"/>
          </w:tcPr>
          <w:p w14:paraId="11DD220E" w14:textId="2E3FAF5A" w:rsidR="002508C2" w:rsidRDefault="00AC0CCA" w:rsidP="00861136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Albert </w:t>
            </w:r>
            <w:proofErr w:type="spellStart"/>
            <w:r>
              <w:rPr>
                <w:rFonts w:ascii="Georgia" w:hAnsi="Georgia"/>
                <w:b/>
                <w:smallCaps/>
                <w:sz w:val="48"/>
                <w:szCs w:val="32"/>
              </w:rPr>
              <w:t>Urmanchieva</w:t>
            </w:r>
            <w:proofErr w:type="spellEnd"/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C60BE0">
              <w:rPr>
                <w:rFonts w:ascii="Georgia" w:hAnsi="Georgia"/>
                <w:sz w:val="20"/>
              </w:rPr>
              <w:br/>
            </w:r>
            <w:proofErr w:type="spellStart"/>
            <w:r w:rsidR="00766BE4">
              <w:rPr>
                <w:rFonts w:ascii="Georgia" w:hAnsi="Georgia"/>
                <w:sz w:val="20"/>
              </w:rPr>
              <w:t>Vadianstrasse</w:t>
            </w:r>
            <w:proofErr w:type="spellEnd"/>
            <w:r w:rsidR="00766BE4">
              <w:rPr>
                <w:rFonts w:ascii="Georgia" w:hAnsi="Georgia"/>
                <w:sz w:val="20"/>
              </w:rPr>
              <w:t xml:space="preserve"> 41</w:t>
            </w:r>
            <w:r w:rsidR="00853438">
              <w:rPr>
                <w:rFonts w:ascii="Georgia" w:hAnsi="Georgia"/>
                <w:sz w:val="20"/>
              </w:rPr>
              <w:t>,</w:t>
            </w:r>
            <w:r w:rsidR="00766BE4">
              <w:rPr>
                <w:rFonts w:ascii="Georgia" w:hAnsi="Georgia"/>
                <w:sz w:val="20"/>
              </w:rPr>
              <w:t xml:space="preserve"> 9000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 w:rsidR="00766BE4">
              <w:rPr>
                <w:rFonts w:ascii="Georgia" w:hAnsi="Georgia"/>
                <w:sz w:val="20"/>
              </w:rPr>
              <w:t>St. Gallen, Schweiz</w:t>
            </w:r>
          </w:p>
          <w:p w14:paraId="722A5AF6" w14:textId="5C36C8A4" w:rsidR="008050E4" w:rsidRPr="007B61E8" w:rsidRDefault="002B2091" w:rsidP="00861136">
            <w:pPr>
              <w:jc w:val="center"/>
              <w:rPr>
                <w:rFonts w:ascii="Georgia" w:hAnsi="Georgia"/>
              </w:rPr>
            </w:pPr>
            <w:r w:rsidRPr="007B61E8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7B61E8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7B61E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91331D" w:rsidRPr="007B61E8">
              <w:rPr>
                <w:rFonts w:ascii="Georgia" w:hAnsi="Georgia" w:cs="Georgia"/>
                <w:color w:val="000000"/>
                <w:sz w:val="20"/>
              </w:rPr>
              <w:t>1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522</w:t>
            </w:r>
            <w:r w:rsidRPr="007B61E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5703</w:t>
            </w:r>
            <w:r w:rsidR="0091331D" w:rsidRPr="007B61E8">
              <w:rPr>
                <w:rFonts w:ascii="Georgia" w:hAnsi="Georgia" w:cs="Georgia"/>
                <w:color w:val="000000"/>
                <w:sz w:val="20"/>
              </w:rPr>
              <w:t xml:space="preserve"> 4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78</w:t>
            </w:r>
            <w:r w:rsidR="00AB016A" w:rsidRPr="007B61E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7B61E8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alberturmanchieva</w:t>
            </w:r>
            <w:r w:rsidRPr="007B61E8">
              <w:rPr>
                <w:rFonts w:ascii="Georgia" w:hAnsi="Georgia" w:cs="Georgia"/>
                <w:color w:val="000000"/>
                <w:sz w:val="20"/>
              </w:rPr>
              <w:t>@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gmail</w:t>
            </w:r>
            <w:r w:rsidRPr="007B61E8">
              <w:rPr>
                <w:rFonts w:ascii="Georgia" w:hAnsi="Georgia" w:cs="Georgia"/>
                <w:color w:val="000000"/>
                <w:sz w:val="20"/>
              </w:rPr>
              <w:t>.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com</w:t>
            </w:r>
            <w:r w:rsidRPr="007B61E8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7B61E8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86597">
              <w:rPr>
                <w:rFonts w:ascii="Georgia" w:hAnsi="Georgia" w:cs="Georgia"/>
                <w:color w:val="000000"/>
                <w:sz w:val="20"/>
              </w:rPr>
              <w:t xml:space="preserve">geb. am 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08</w:t>
            </w:r>
            <w:r w:rsidR="00BA215A" w:rsidRPr="007B61E8">
              <w:rPr>
                <w:rFonts w:ascii="Georgia" w:hAnsi="Georgia" w:cs="Georgia"/>
                <w:color w:val="000000"/>
                <w:sz w:val="20"/>
              </w:rPr>
              <w:t>.0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2</w:t>
            </w:r>
            <w:r w:rsidR="00BA215A" w:rsidRPr="007B61E8">
              <w:rPr>
                <w:rFonts w:ascii="Georgia" w:hAnsi="Georgia" w:cs="Georgia"/>
                <w:color w:val="000000"/>
                <w:sz w:val="20"/>
              </w:rPr>
              <w:t>.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2004</w:t>
            </w:r>
            <w:r w:rsidR="00853438" w:rsidRPr="007B61E8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AC0CCA" w:rsidRPr="007B61E8">
              <w:rPr>
                <w:rFonts w:ascii="Georgia" w:hAnsi="Georgia" w:cs="Georgia"/>
                <w:color w:val="000000"/>
                <w:sz w:val="20"/>
              </w:rPr>
              <w:t>Bad Hersfeld</w:t>
            </w:r>
            <w:r w:rsidR="00C60BE0">
              <w:rPr>
                <w:rFonts w:ascii="Georgia" w:hAnsi="Georgia" w:cs="Georgia"/>
                <w:color w:val="000000"/>
                <w:sz w:val="20"/>
              </w:rPr>
              <w:br/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861136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2D284092" w:rsidR="00D1492F" w:rsidRPr="008050E4" w:rsidRDefault="00ED1C17" w:rsidP="00861136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St. Gallen</w:t>
            </w:r>
            <w:r w:rsidR="00C278BA">
              <w:rPr>
                <w:rFonts w:ascii="Georgia" w:hAnsi="Georgia"/>
                <w:b/>
                <w:smallCaps/>
                <w:sz w:val="23"/>
                <w:szCs w:val="23"/>
              </w:rPr>
              <w:t xml:space="preserve"> (HSG)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576CE61D" w:rsidR="00D1492F" w:rsidRPr="008050E4" w:rsidRDefault="00ED1C17" w:rsidP="0086113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  <w:r w:rsidR="00A86597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</w:t>
            </w:r>
            <w:r w:rsidR="00766BE4">
              <w:rPr>
                <w:rFonts w:ascii="Georgia" w:hAnsi="Georgia"/>
                <w:i/>
                <w:smallCaps/>
                <w:sz w:val="23"/>
                <w:szCs w:val="23"/>
              </w:rPr>
              <w:t>CH</w:t>
            </w:r>
          </w:p>
        </w:tc>
      </w:tr>
      <w:tr w:rsidR="00D1492F" w:rsidRPr="00D1492F" w14:paraId="61E5D482" w14:textId="77777777" w:rsidTr="007754F1">
        <w:trPr>
          <w:trHeight w:val="20"/>
        </w:trPr>
        <w:tc>
          <w:tcPr>
            <w:tcW w:w="6521" w:type="dxa"/>
            <w:gridSpan w:val="5"/>
          </w:tcPr>
          <w:p w14:paraId="11CB9A0F" w14:textId="4D81A6AB" w:rsidR="00D1492F" w:rsidRPr="002B2091" w:rsidRDefault="009238B7" w:rsidP="00861136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Major in Betriebswirtschaftslehre</w:t>
            </w:r>
          </w:p>
        </w:tc>
        <w:tc>
          <w:tcPr>
            <w:tcW w:w="2546" w:type="dxa"/>
            <w:gridSpan w:val="4"/>
          </w:tcPr>
          <w:p w14:paraId="419A9228" w14:textId="2B187890" w:rsidR="00D1492F" w:rsidRPr="00D1492F" w:rsidRDefault="00274D13" w:rsidP="00861136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ab </w:t>
            </w:r>
            <w:r w:rsidR="00D1492F" w:rsidRPr="00D1492F">
              <w:rPr>
                <w:rFonts w:ascii="Georgia" w:hAnsi="Georgia"/>
                <w:sz w:val="18"/>
              </w:rPr>
              <w:t>0</w:t>
            </w:r>
            <w:r w:rsidR="005241F5">
              <w:rPr>
                <w:rFonts w:ascii="Georgia" w:hAnsi="Georgia"/>
                <w:sz w:val="18"/>
              </w:rPr>
              <w:t>9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 w:rsidR="00D3372E">
              <w:rPr>
                <w:rFonts w:ascii="Georgia" w:hAnsi="Georgia"/>
                <w:sz w:val="18"/>
              </w:rPr>
              <w:t>2</w:t>
            </w:r>
            <w:r>
              <w:rPr>
                <w:rFonts w:ascii="Georgia" w:hAnsi="Georgia"/>
                <w:sz w:val="18"/>
              </w:rPr>
              <w:t>3</w:t>
            </w:r>
            <w:r w:rsidR="003B2260">
              <w:rPr>
                <w:rFonts w:ascii="Georgia" w:hAnsi="Georgia"/>
                <w:sz w:val="18"/>
              </w:rPr>
              <w:t xml:space="preserve"> </w:t>
            </w:r>
            <w:r w:rsidR="00D1492F" w:rsidRPr="00D1492F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D90950" w14:paraId="7EABE9F1" w14:textId="77777777" w:rsidTr="009E3552">
        <w:trPr>
          <w:trHeight w:val="20"/>
        </w:trPr>
        <w:tc>
          <w:tcPr>
            <w:tcW w:w="9067" w:type="dxa"/>
            <w:gridSpan w:val="9"/>
          </w:tcPr>
          <w:p w14:paraId="7A71E6B0" w14:textId="4CE323D1" w:rsidR="00426D7E" w:rsidRPr="00D3372E" w:rsidRDefault="00CA7374" w:rsidP="00861136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Assessmentjahr </w:t>
            </w:r>
            <w:r w:rsidR="00A8659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mit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wirtschaftswissenschaftliche</w:t>
            </w:r>
            <w:r w:rsidR="00A8659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r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Vertiefung</w:t>
            </w:r>
            <w:r w:rsidR="0069445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(</w:t>
            </w:r>
            <w:r w:rsidR="009238B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Zulassung </w:t>
            </w:r>
            <w:r w:rsidR="00134C83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bereits </w:t>
            </w:r>
            <w:r w:rsidR="009238B7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erfolgt</w:t>
            </w:r>
            <w:r w:rsidR="00694452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7"/>
            <w:vAlign w:val="bottom"/>
          </w:tcPr>
          <w:p w14:paraId="197620E3" w14:textId="44D18F73" w:rsidR="00D1492F" w:rsidRPr="008050E4" w:rsidRDefault="00D3372E" w:rsidP="00861136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Dr. Sulzberger Gymnasium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0B9F05DC" w:rsidR="00D1492F" w:rsidRPr="008050E4" w:rsidRDefault="00AC0CCA" w:rsidP="00861136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 xml:space="preserve">Bad </w:t>
            </w:r>
            <w:r w:rsidR="00D3372E">
              <w:rPr>
                <w:rFonts w:ascii="Georgia" w:hAnsi="Georgia"/>
                <w:i/>
                <w:smallCaps/>
                <w:sz w:val="23"/>
                <w:szCs w:val="23"/>
              </w:rPr>
              <w:t>Salzungen</w:t>
            </w:r>
            <w:r w:rsidR="00766BE4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2B2091" w14:paraId="62632213" w14:textId="77777777" w:rsidTr="007754F1">
        <w:trPr>
          <w:trHeight w:val="20"/>
        </w:trPr>
        <w:tc>
          <w:tcPr>
            <w:tcW w:w="5387" w:type="dxa"/>
            <w:gridSpan w:val="2"/>
          </w:tcPr>
          <w:p w14:paraId="5F71027E" w14:textId="215E68DF" w:rsidR="00D1492F" w:rsidRPr="00D5280E" w:rsidRDefault="00D3372E" w:rsidP="00861136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(Note: 2,4)</w:t>
            </w:r>
          </w:p>
        </w:tc>
        <w:tc>
          <w:tcPr>
            <w:tcW w:w="3680" w:type="dxa"/>
            <w:gridSpan w:val="7"/>
          </w:tcPr>
          <w:p w14:paraId="51FC9814" w14:textId="31018ECB" w:rsidR="00D1492F" w:rsidRPr="00610200" w:rsidRDefault="00426D7E" w:rsidP="00861136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91331D">
              <w:rPr>
                <w:rFonts w:ascii="Georgia" w:hAnsi="Georgia"/>
                <w:sz w:val="18"/>
              </w:rPr>
              <w:t>1</w:t>
            </w:r>
            <w:r w:rsidR="00D3372E">
              <w:rPr>
                <w:rFonts w:ascii="Georgia" w:hAnsi="Georgia"/>
                <w:sz w:val="18"/>
              </w:rPr>
              <w:t>4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 w:rsidR="00AC0CCA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D3372E">
              <w:rPr>
                <w:rFonts w:ascii="Georgia" w:hAnsi="Georgia"/>
                <w:sz w:val="18"/>
              </w:rPr>
              <w:t>22</w:t>
            </w:r>
          </w:p>
        </w:tc>
      </w:tr>
      <w:tr w:rsidR="00D5280E" w:rsidRPr="00D5280E" w14:paraId="4D68BFE7" w14:textId="77777777" w:rsidTr="009E3552">
        <w:trPr>
          <w:trHeight w:val="20"/>
        </w:trPr>
        <w:tc>
          <w:tcPr>
            <w:tcW w:w="9067" w:type="dxa"/>
            <w:gridSpan w:val="9"/>
          </w:tcPr>
          <w:p w14:paraId="543E786C" w14:textId="1DA7DB49" w:rsidR="0091331D" w:rsidRPr="00D3372E" w:rsidRDefault="00D3372E" w:rsidP="0086113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Schwerpunktfächer: Mathematik, Englisch, Physik, Geografie</w:t>
            </w:r>
          </w:p>
          <w:p w14:paraId="54BF63E9" w14:textId="2CBB3C7E" w:rsidR="00D3372E" w:rsidRPr="00AC0CCA" w:rsidRDefault="00D3372E" w:rsidP="0086113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  <w:lang w:val="de-AT"/>
              </w:rPr>
              <w:t xml:space="preserve">Beteiligung am </w:t>
            </w:r>
            <w:r w:rsidR="00955720">
              <w:rPr>
                <w:rFonts w:ascii="Georgia" w:hAnsi="Georgia"/>
                <w:i/>
                <w:iCs/>
                <w:sz w:val="18"/>
                <w:lang w:val="de-AT"/>
              </w:rPr>
              <w:t>„</w:t>
            </w:r>
            <w:r>
              <w:rPr>
                <w:rFonts w:ascii="Georgia" w:hAnsi="Georgia"/>
                <w:i/>
                <w:iCs/>
                <w:sz w:val="18"/>
                <w:lang w:val="de-AT"/>
              </w:rPr>
              <w:t>Bundescup Spielend Russisch lernen</w:t>
            </w:r>
            <w:r w:rsidR="00955720">
              <w:rPr>
                <w:rFonts w:ascii="Georgia" w:hAnsi="Georgia"/>
                <w:i/>
                <w:iCs/>
                <w:sz w:val="18"/>
                <w:lang w:val="de-AT"/>
              </w:rPr>
              <w:t>“</w:t>
            </w:r>
            <w:r>
              <w:rPr>
                <w:rFonts w:ascii="Georgia" w:hAnsi="Georgia"/>
                <w:i/>
                <w:iCs/>
                <w:sz w:val="18"/>
                <w:lang w:val="de-AT"/>
              </w:rPr>
              <w:t xml:space="preserve"> sowie Mitglied der Medien AG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861136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F06F6C1" w:rsidR="00665BF3" w:rsidRPr="008050E4" w:rsidRDefault="003B2260" w:rsidP="00861136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Rödl &amp; Partner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54230593" w:rsidR="00665BF3" w:rsidRPr="008050E4" w:rsidRDefault="003B2260" w:rsidP="00861136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Stuttgart</w:t>
            </w:r>
            <w:r w:rsidR="00766BE4">
              <w:rPr>
                <w:rFonts w:ascii="Georgia" w:hAnsi="Georgia"/>
                <w:i/>
                <w:smallCaps/>
                <w:sz w:val="23"/>
                <w:szCs w:val="23"/>
              </w:rPr>
              <w:t xml:space="preserve">, DE </w:t>
            </w:r>
          </w:p>
        </w:tc>
      </w:tr>
      <w:tr w:rsidR="00D5280E" w:rsidRPr="00CE1BBC" w14:paraId="335D84E9" w14:textId="77777777" w:rsidTr="007754F1">
        <w:trPr>
          <w:trHeight w:val="20"/>
        </w:trPr>
        <w:tc>
          <w:tcPr>
            <w:tcW w:w="5954" w:type="dxa"/>
            <w:gridSpan w:val="3"/>
          </w:tcPr>
          <w:p w14:paraId="20B1570F" w14:textId="2D391BD1" w:rsidR="00665BF3" w:rsidRPr="00A74225" w:rsidRDefault="003733E5" w:rsidP="00861136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</w:t>
            </w:r>
            <w:r w:rsidR="00AA03AF">
              <w:rPr>
                <w:rFonts w:ascii="Georgia" w:hAnsi="Georgia"/>
                <w:sz w:val="18"/>
                <w:lang w:val="en-US"/>
              </w:rPr>
              <w:t>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3B2260">
              <w:rPr>
                <w:rFonts w:ascii="Georgia" w:hAnsi="Georgia"/>
                <w:sz w:val="18"/>
                <w:lang w:val="en-US"/>
              </w:rPr>
              <w:t>Audit</w:t>
            </w:r>
          </w:p>
        </w:tc>
        <w:tc>
          <w:tcPr>
            <w:tcW w:w="3113" w:type="dxa"/>
            <w:gridSpan w:val="6"/>
          </w:tcPr>
          <w:p w14:paraId="0475B997" w14:textId="1BF7A2EA" w:rsidR="00665BF3" w:rsidRPr="00A74225" w:rsidRDefault="002F7C09" w:rsidP="00861136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05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 w:rsidR="00A64050">
              <w:rPr>
                <w:rFonts w:ascii="Georgia" w:hAnsi="Georgia"/>
                <w:sz w:val="18"/>
                <w:lang w:val="en-US"/>
              </w:rPr>
              <w:t>2</w:t>
            </w:r>
            <w:r w:rsidR="00274D13">
              <w:rPr>
                <w:rFonts w:ascii="Georgia" w:hAnsi="Georgia"/>
                <w:sz w:val="18"/>
                <w:lang w:val="en-US"/>
              </w:rPr>
              <w:t>3</w:t>
            </w:r>
            <w:r w:rsidR="009542C7">
              <w:rPr>
                <w:rFonts w:ascii="Georgia" w:hAnsi="Georgia"/>
                <w:sz w:val="18"/>
                <w:lang w:val="en-US"/>
              </w:rPr>
              <w:t xml:space="preserve"> – </w:t>
            </w:r>
            <w:proofErr w:type="spellStart"/>
            <w:r w:rsidR="009542C7">
              <w:rPr>
                <w:rFonts w:ascii="Georgia" w:hAnsi="Georgia"/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D5280E" w14:paraId="54C3D64C" w14:textId="77777777" w:rsidTr="009E3552">
        <w:trPr>
          <w:trHeight w:val="283"/>
        </w:trPr>
        <w:tc>
          <w:tcPr>
            <w:tcW w:w="9067" w:type="dxa"/>
            <w:gridSpan w:val="9"/>
          </w:tcPr>
          <w:p w14:paraId="5CC93EF0" w14:textId="4EC70216" w:rsidR="002F7C09" w:rsidRDefault="003B2260" w:rsidP="0086113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Mitwirkung bei Prüfungs- und Beratungsaufträgen nationaler und internationaler Mandanten</w:t>
            </w:r>
            <w:r w:rsidR="00C60BE0">
              <w:rPr>
                <w:sz w:val="18"/>
                <w:lang w:val="de-AT"/>
              </w:rPr>
              <w:t>,</w:t>
            </w:r>
            <w:r w:rsidR="00C60BE0">
              <w:rPr>
                <w:sz w:val="18"/>
                <w:lang w:val="de-AT"/>
              </w:rPr>
              <w:br/>
              <w:t>vornehmlich aus dem deutschen Mittelstand (Papierhersteller, Automobilzulieferer, …)</w:t>
            </w:r>
          </w:p>
          <w:p w14:paraId="27477696" w14:textId="46482999" w:rsidR="00353F84" w:rsidRPr="00353F84" w:rsidRDefault="00353F84" w:rsidP="00861136">
            <w:pPr>
              <w:pStyle w:val="Bullets"/>
              <w:rPr>
                <w:sz w:val="18"/>
                <w:lang w:val="de-AT"/>
              </w:rPr>
            </w:pPr>
            <w:r w:rsidRPr="00353F84">
              <w:rPr>
                <w:sz w:val="18"/>
                <w:lang w:val="de-AT"/>
              </w:rPr>
              <w:t>Unterstützung interdisziplinärer Teams in den Bereichen ESG</w:t>
            </w:r>
            <w:r>
              <w:rPr>
                <w:sz w:val="18"/>
                <w:lang w:val="de-AT"/>
              </w:rPr>
              <w:t xml:space="preserve">, </w:t>
            </w:r>
            <w:r w:rsidRPr="00353F84">
              <w:rPr>
                <w:sz w:val="18"/>
                <w:lang w:val="de-AT"/>
              </w:rPr>
              <w:t>GRC sowie I</w:t>
            </w:r>
            <w:r>
              <w:rPr>
                <w:sz w:val="18"/>
                <w:lang w:val="de-AT"/>
              </w:rPr>
              <w:t>T</w:t>
            </w:r>
          </w:p>
          <w:p w14:paraId="6DD9BA0F" w14:textId="13FFCC8E" w:rsidR="00CE28CC" w:rsidRPr="003B2260" w:rsidRDefault="003B2260" w:rsidP="0086113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Sonderprüfungen und gutachterlichen Tätigkeiten</w:t>
            </w:r>
          </w:p>
        </w:tc>
      </w:tr>
      <w:tr w:rsidR="00D5280E" w:rsidRPr="009D7C49" w14:paraId="50AFEA03" w14:textId="77777777" w:rsidTr="000656BC">
        <w:trPr>
          <w:trHeight w:val="340"/>
        </w:trPr>
        <w:tc>
          <w:tcPr>
            <w:tcW w:w="6521" w:type="dxa"/>
            <w:gridSpan w:val="5"/>
            <w:vAlign w:val="bottom"/>
          </w:tcPr>
          <w:p w14:paraId="42FB0D26" w14:textId="1CEB1228" w:rsidR="00665BF3" w:rsidRPr="00F31B84" w:rsidRDefault="002F7C09" w:rsidP="0086113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Bansbach GmbH</w:t>
            </w:r>
          </w:p>
        </w:tc>
        <w:tc>
          <w:tcPr>
            <w:tcW w:w="2546" w:type="dxa"/>
            <w:gridSpan w:val="4"/>
            <w:vAlign w:val="bottom"/>
          </w:tcPr>
          <w:p w14:paraId="11E31BD8" w14:textId="65D0C337" w:rsidR="00665BF3" w:rsidRPr="00F31B84" w:rsidRDefault="002F7C0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Stuttgart</w:t>
            </w:r>
            <w:r w:rsidR="00766BE4">
              <w:rPr>
                <w:iCs w:val="0"/>
                <w:smallCaps/>
                <w:sz w:val="23"/>
                <w:szCs w:val="23"/>
              </w:rPr>
              <w:t>, DE</w:t>
            </w:r>
          </w:p>
        </w:tc>
      </w:tr>
      <w:tr w:rsidR="00D5280E" w:rsidRPr="006546FD" w14:paraId="48328CB9" w14:textId="77777777" w:rsidTr="007754F1">
        <w:trPr>
          <w:trHeight w:val="20"/>
        </w:trPr>
        <w:tc>
          <w:tcPr>
            <w:tcW w:w="6379" w:type="dxa"/>
            <w:gridSpan w:val="4"/>
          </w:tcPr>
          <w:p w14:paraId="74B74B41" w14:textId="45615A35" w:rsidR="00665BF3" w:rsidRPr="00A4023A" w:rsidRDefault="004F1931" w:rsidP="0086113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P</w:t>
            </w:r>
            <w:r w:rsidR="00A4023A" w:rsidRPr="00A4023A">
              <w:rPr>
                <w:i w:val="0"/>
                <w:iCs w:val="0"/>
                <w:sz w:val="18"/>
              </w:rPr>
              <w:t>rakti</w:t>
            </w:r>
            <w:r w:rsidR="00A86597">
              <w:rPr>
                <w:i w:val="0"/>
                <w:iCs w:val="0"/>
                <w:sz w:val="18"/>
              </w:rPr>
              <w:t>kant</w:t>
            </w:r>
            <w:r w:rsidR="00A4023A" w:rsidRPr="00A4023A">
              <w:rPr>
                <w:i w:val="0"/>
                <w:iCs w:val="0"/>
                <w:sz w:val="18"/>
              </w:rPr>
              <w:t xml:space="preserve"> im </w:t>
            </w:r>
            <w:r w:rsidR="002F7C09">
              <w:rPr>
                <w:i w:val="0"/>
                <w:iCs w:val="0"/>
                <w:sz w:val="18"/>
              </w:rPr>
              <w:t>Corporate Finance</w:t>
            </w:r>
          </w:p>
        </w:tc>
        <w:tc>
          <w:tcPr>
            <w:tcW w:w="2688" w:type="dxa"/>
            <w:gridSpan w:val="5"/>
          </w:tcPr>
          <w:p w14:paraId="2CB21DEB" w14:textId="6894CFBE" w:rsidR="00665BF3" w:rsidRPr="00A74225" w:rsidRDefault="002F7C0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22 – 03/2023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</w:p>
        </w:tc>
      </w:tr>
      <w:tr w:rsidR="00D5280E" w:rsidRPr="00D5280E" w14:paraId="7C4155D6" w14:textId="77777777" w:rsidTr="009E3552">
        <w:trPr>
          <w:trHeight w:val="20"/>
        </w:trPr>
        <w:tc>
          <w:tcPr>
            <w:tcW w:w="9067" w:type="dxa"/>
            <w:gridSpan w:val="9"/>
          </w:tcPr>
          <w:p w14:paraId="312B19AC" w14:textId="4D324845" w:rsidR="00C60BE0" w:rsidRDefault="00C60BE0" w:rsidP="0086113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Mitarbeit bei verschiedenen Corporate Finance Projekten mit Bewertungen </w:t>
            </w:r>
            <w:r>
              <w:rPr>
                <w:sz w:val="18"/>
                <w:lang w:val="de-AT"/>
              </w:rPr>
              <w:br/>
              <w:t>im zwei- bis dreistelligen Millionenbereich</w:t>
            </w:r>
          </w:p>
          <w:p w14:paraId="240F4969" w14:textId="6EBBAEBA" w:rsidR="00BA215A" w:rsidRDefault="002F7C09" w:rsidP="0086113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Unterstützung bei </w:t>
            </w:r>
            <w:r w:rsidR="00C83503">
              <w:rPr>
                <w:sz w:val="18"/>
                <w:lang w:val="de-AT"/>
              </w:rPr>
              <w:t>Unternehmensbewertungen unterschiedlicher Branchen</w:t>
            </w:r>
            <w:r>
              <w:rPr>
                <w:sz w:val="18"/>
                <w:lang w:val="de-AT"/>
              </w:rPr>
              <w:t xml:space="preserve"> für </w:t>
            </w:r>
            <w:r w:rsidR="00C60BE0">
              <w:rPr>
                <w:sz w:val="18"/>
                <w:lang w:val="de-AT"/>
              </w:rPr>
              <w:br/>
            </w:r>
            <w:r>
              <w:rPr>
                <w:sz w:val="18"/>
                <w:lang w:val="de-AT"/>
              </w:rPr>
              <w:t>M&amp;A</w:t>
            </w:r>
            <w:r w:rsidR="00C60BE0">
              <w:rPr>
                <w:sz w:val="18"/>
                <w:lang w:val="de-AT"/>
              </w:rPr>
              <w:t>-</w:t>
            </w:r>
            <w:r>
              <w:rPr>
                <w:sz w:val="18"/>
                <w:lang w:val="de-AT"/>
              </w:rPr>
              <w:t>Prozesse und Squeeze-Outs (DCF, Multiples)</w:t>
            </w:r>
          </w:p>
          <w:p w14:paraId="1FA342A1" w14:textId="31B96023" w:rsidR="002F7C09" w:rsidRDefault="00C83503" w:rsidP="0086113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Aktualisierung und Weiterentwicklung von Excel-Tools zu Bloomberg-Abfragen für Unternehmensbewertungen</w:t>
            </w:r>
          </w:p>
          <w:p w14:paraId="3658805E" w14:textId="60D749AC" w:rsidR="002F7C09" w:rsidRPr="00A4023A" w:rsidRDefault="002F7C09" w:rsidP="00861136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Assistenz bei der Begleitung von Unternehmens- und Finanztransaktionen</w:t>
            </w:r>
            <w:r w:rsidR="00C83503">
              <w:rPr>
                <w:sz w:val="18"/>
                <w:lang w:val="de-AT"/>
              </w:rPr>
              <w:t xml:space="preserve"> (Sell Side)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861136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A4023A">
        <w:trPr>
          <w:trHeight w:val="340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2B8D09B0" w:rsidR="00CE28CC" w:rsidRPr="00B713CD" w:rsidRDefault="003B2260" w:rsidP="00861136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B713CD">
              <w:rPr>
                <w:b/>
                <w:i w:val="0"/>
                <w:iCs/>
                <w:sz w:val="23"/>
                <w:szCs w:val="23"/>
              </w:rPr>
              <w:t>Junge Liberale e.V.</w:t>
            </w:r>
            <w:r w:rsidR="00B713CD" w:rsidRPr="00B713CD">
              <w:rPr>
                <w:b/>
                <w:i w:val="0"/>
                <w:iCs/>
                <w:sz w:val="23"/>
                <w:szCs w:val="23"/>
              </w:rPr>
              <w:t xml:space="preserve"> &amp; FDP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4DF5DCA7" w:rsidR="00CE28CC" w:rsidRPr="007D5BE9" w:rsidRDefault="003B2260" w:rsidP="00861136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Bad Salzungen</w:t>
            </w:r>
            <w:r w:rsidR="00766BE4">
              <w:rPr>
                <w:sz w:val="23"/>
                <w:szCs w:val="23"/>
              </w:rPr>
              <w:t>, DE</w:t>
            </w:r>
          </w:p>
        </w:tc>
      </w:tr>
      <w:tr w:rsidR="00D5280E" w:rsidRPr="006546FD" w14:paraId="4F59C612" w14:textId="77777777" w:rsidTr="007754F1">
        <w:trPr>
          <w:trHeight w:val="20"/>
        </w:trPr>
        <w:tc>
          <w:tcPr>
            <w:tcW w:w="6804" w:type="dxa"/>
            <w:gridSpan w:val="6"/>
          </w:tcPr>
          <w:p w14:paraId="32F07601" w14:textId="45938E8C" w:rsidR="00665BF3" w:rsidRPr="00A4023A" w:rsidRDefault="003B2260" w:rsidP="00861136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Head of Treasury – District Board Member</w:t>
            </w:r>
            <w:r w:rsidR="00B713CD">
              <w:rPr>
                <w:sz w:val="18"/>
                <w:lang w:val="en-US"/>
              </w:rPr>
              <w:t xml:space="preserve"> &amp; Co-Founder</w:t>
            </w:r>
          </w:p>
        </w:tc>
        <w:tc>
          <w:tcPr>
            <w:tcW w:w="2263" w:type="dxa"/>
            <w:gridSpan w:val="3"/>
          </w:tcPr>
          <w:p w14:paraId="45DD2178" w14:textId="0E6D8EF8" w:rsidR="00665BF3" w:rsidRDefault="00B713CD" w:rsidP="00861136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05</w:t>
            </w:r>
            <w:r w:rsidR="003A3799">
              <w:rPr>
                <w:sz w:val="18"/>
                <w:lang w:val="en-US"/>
              </w:rPr>
              <w:t>/202</w:t>
            </w:r>
            <w:r w:rsidR="00766BE4">
              <w:rPr>
                <w:sz w:val="18"/>
                <w:lang w:val="en-US"/>
              </w:rPr>
              <w:t>3</w:t>
            </w:r>
            <w:r>
              <w:rPr>
                <w:sz w:val="18"/>
                <w:lang w:val="en-US"/>
              </w:rPr>
              <w:t xml:space="preserve"> – </w:t>
            </w:r>
            <w:proofErr w:type="spellStart"/>
            <w:r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D5280E" w:rsidRPr="00B66A59" w14:paraId="02437711" w14:textId="77777777" w:rsidTr="009E3552">
        <w:trPr>
          <w:trHeight w:val="170"/>
        </w:trPr>
        <w:tc>
          <w:tcPr>
            <w:tcW w:w="9067" w:type="dxa"/>
            <w:gridSpan w:val="9"/>
          </w:tcPr>
          <w:p w14:paraId="12B5EFC8" w14:textId="278D45DE" w:rsidR="00ED6911" w:rsidRPr="003B2260" w:rsidRDefault="00AB207A" w:rsidP="00861136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Vorstandsmitglied</w:t>
            </w:r>
            <w:r w:rsidR="00ED6911">
              <w:rPr>
                <w:i/>
                <w:sz w:val="18"/>
                <w:lang w:val="de-AT"/>
              </w:rPr>
              <w:t xml:space="preserve"> </w:t>
            </w:r>
            <w:r>
              <w:rPr>
                <w:i/>
                <w:sz w:val="18"/>
                <w:lang w:val="de-AT"/>
              </w:rPr>
              <w:t xml:space="preserve">des Kreisverbands Wartburgkreis </w:t>
            </w:r>
            <w:r w:rsidR="003B2260">
              <w:rPr>
                <w:i/>
                <w:sz w:val="18"/>
                <w:lang w:val="de-AT"/>
              </w:rPr>
              <w:t>der</w:t>
            </w:r>
            <w:r w:rsidR="00051E44">
              <w:rPr>
                <w:i/>
                <w:sz w:val="18"/>
                <w:lang w:val="de-AT"/>
              </w:rPr>
              <w:t xml:space="preserve"> FDP-nahen</w:t>
            </w:r>
            <w:r w:rsidR="003B2260">
              <w:rPr>
                <w:i/>
                <w:sz w:val="18"/>
                <w:lang w:val="de-AT"/>
              </w:rPr>
              <w:t xml:space="preserve"> Jugendorganisation</w:t>
            </w:r>
          </w:p>
          <w:p w14:paraId="14B5E98D" w14:textId="022DE693" w:rsidR="003B2260" w:rsidRPr="003B2260" w:rsidRDefault="003B2260" w:rsidP="00861136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Mitgründung des Kreisverbands Wartburgkreis</w:t>
            </w:r>
          </w:p>
          <w:p w14:paraId="68CFAD97" w14:textId="5287643A" w:rsidR="00051E44" w:rsidRPr="00051E44" w:rsidRDefault="003B2260" w:rsidP="00861136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Organisation der finanziellen Belange</w:t>
            </w:r>
            <w:r w:rsidR="00AB207A">
              <w:rPr>
                <w:i/>
                <w:sz w:val="18"/>
                <w:lang w:val="de-AT"/>
              </w:rPr>
              <w:t xml:space="preserve"> des Vereins als Schatzmeister</w:t>
            </w:r>
          </w:p>
        </w:tc>
      </w:tr>
      <w:tr w:rsidR="00F64FA7" w:rsidRPr="006546FD" w14:paraId="56372BDE" w14:textId="77777777" w:rsidTr="007754F1">
        <w:trPr>
          <w:trHeight w:val="283"/>
        </w:trPr>
        <w:tc>
          <w:tcPr>
            <w:tcW w:w="7371" w:type="dxa"/>
            <w:gridSpan w:val="8"/>
            <w:vAlign w:val="bottom"/>
          </w:tcPr>
          <w:p w14:paraId="3C87D247" w14:textId="34D9EAAB" w:rsidR="00F64FA7" w:rsidRPr="00B713CD" w:rsidRDefault="003B2260" w:rsidP="0086113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B713CD">
              <w:rPr>
                <w:i w:val="0"/>
                <w:iCs w:val="0"/>
                <w:sz w:val="18"/>
              </w:rPr>
              <w:t xml:space="preserve">Aktives Mitglied der </w:t>
            </w:r>
            <w:r w:rsidR="00B713CD" w:rsidRPr="00B713CD">
              <w:rPr>
                <w:i w:val="0"/>
                <w:iCs w:val="0"/>
                <w:sz w:val="18"/>
              </w:rPr>
              <w:t>Jugendorganisation</w:t>
            </w:r>
          </w:p>
        </w:tc>
        <w:tc>
          <w:tcPr>
            <w:tcW w:w="1696" w:type="dxa"/>
            <w:vAlign w:val="bottom"/>
          </w:tcPr>
          <w:p w14:paraId="288A2195" w14:textId="3042C386" w:rsidR="00F64FA7" w:rsidRPr="00F64FA7" w:rsidRDefault="00B66A5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F64FA7"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22</w:t>
            </w:r>
            <w:r w:rsidR="00F64FA7"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B713CD">
              <w:rPr>
                <w:i w:val="0"/>
                <w:iCs w:val="0"/>
                <w:sz w:val="18"/>
                <w:lang w:val="en-US"/>
              </w:rPr>
              <w:t>05/2023</w:t>
            </w:r>
          </w:p>
        </w:tc>
      </w:tr>
      <w:tr w:rsidR="00CE28CC" w:rsidRPr="006546FD" w14:paraId="7ECB507F" w14:textId="77777777" w:rsidTr="00A30051">
        <w:trPr>
          <w:trHeight w:val="193"/>
        </w:trPr>
        <w:tc>
          <w:tcPr>
            <w:tcW w:w="9067" w:type="dxa"/>
            <w:gridSpan w:val="9"/>
          </w:tcPr>
          <w:p w14:paraId="0562CA44" w14:textId="2AC84CAA" w:rsidR="00ED6911" w:rsidRDefault="00ED6911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Aktive</w:t>
            </w:r>
            <w:r w:rsidR="003B2260">
              <w:rPr>
                <w:i/>
                <w:iCs/>
                <w:sz w:val="18"/>
                <w:lang w:val="de-AT"/>
              </w:rPr>
              <w:t xml:space="preserve"> Teilnahme an Stammtischen und Versammlungen</w:t>
            </w:r>
            <w:r w:rsidR="00B713CD">
              <w:rPr>
                <w:i/>
                <w:iCs/>
                <w:sz w:val="18"/>
                <w:lang w:val="de-AT"/>
              </w:rPr>
              <w:t xml:space="preserve"> im Kreisverband Stuttgart</w:t>
            </w:r>
          </w:p>
          <w:p w14:paraId="2CC438FF" w14:textId="6F35CEF5" w:rsidR="00B713CD" w:rsidRPr="003B2260" w:rsidRDefault="00B713CD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Beteiligung im Landesarbeitskrei</w:t>
            </w:r>
            <w:r w:rsidR="00766BE4">
              <w:rPr>
                <w:i/>
                <w:iCs/>
                <w:sz w:val="18"/>
                <w:lang w:val="de-AT"/>
              </w:rPr>
              <w:t>s Baden-Württemberg</w:t>
            </w:r>
            <w:r>
              <w:rPr>
                <w:i/>
                <w:iCs/>
                <w:sz w:val="18"/>
                <w:lang w:val="de-AT"/>
              </w:rPr>
              <w:t xml:space="preserve"> für Finanzen und Steuern</w:t>
            </w:r>
          </w:p>
        </w:tc>
      </w:tr>
      <w:tr w:rsidR="00B66A59" w:rsidRPr="006546FD" w14:paraId="3FB05148" w14:textId="77777777" w:rsidTr="00B66A59">
        <w:trPr>
          <w:trHeight w:val="340"/>
        </w:trPr>
        <w:tc>
          <w:tcPr>
            <w:tcW w:w="5954" w:type="dxa"/>
            <w:gridSpan w:val="3"/>
            <w:vAlign w:val="bottom"/>
          </w:tcPr>
          <w:p w14:paraId="01DA087E" w14:textId="4D6D52E0" w:rsidR="00B66A59" w:rsidRPr="00ED6911" w:rsidRDefault="00ED6911" w:rsidP="00861136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r w:rsidRPr="00ED6911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 xml:space="preserve">Stuttgart Finance &amp; Business Club </w:t>
            </w:r>
            <w:proofErr w:type="spellStart"/>
            <w:r w:rsidRPr="00ED6911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e.V.</w:t>
            </w:r>
            <w:proofErr w:type="spellEnd"/>
          </w:p>
        </w:tc>
        <w:tc>
          <w:tcPr>
            <w:tcW w:w="3113" w:type="dxa"/>
            <w:gridSpan w:val="6"/>
            <w:vAlign w:val="bottom"/>
          </w:tcPr>
          <w:p w14:paraId="1EABCBA6" w14:textId="0D7280BE" w:rsidR="00B66A59" w:rsidRPr="00B66A59" w:rsidRDefault="00B66A5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B66A59">
              <w:rPr>
                <w:smallCaps/>
                <w:sz w:val="23"/>
                <w:szCs w:val="23"/>
              </w:rPr>
              <w:t>Stuttgart</w:t>
            </w:r>
            <w:r w:rsidR="00766BE4">
              <w:rPr>
                <w:smallCaps/>
                <w:sz w:val="23"/>
                <w:szCs w:val="23"/>
              </w:rPr>
              <w:t>, DE</w:t>
            </w:r>
          </w:p>
        </w:tc>
      </w:tr>
      <w:tr w:rsidR="00B66A59" w:rsidRPr="006546FD" w14:paraId="2E2CD574" w14:textId="77777777" w:rsidTr="007754F1">
        <w:trPr>
          <w:trHeight w:val="20"/>
        </w:trPr>
        <w:tc>
          <w:tcPr>
            <w:tcW w:w="7371" w:type="dxa"/>
            <w:gridSpan w:val="8"/>
          </w:tcPr>
          <w:p w14:paraId="5707E2E4" w14:textId="0479E6B6" w:rsidR="00B66A59" w:rsidRPr="00ED6911" w:rsidRDefault="003B2260" w:rsidP="00861136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Junior Associate of Relations </w:t>
            </w:r>
            <w:r w:rsidR="00B713CD">
              <w:rPr>
                <w:i w:val="0"/>
                <w:iCs w:val="0"/>
                <w:sz w:val="18"/>
                <w:lang w:val="en-US"/>
              </w:rPr>
              <w:t>&amp;</w:t>
            </w:r>
            <w:r>
              <w:rPr>
                <w:i w:val="0"/>
                <w:iCs w:val="0"/>
                <w:sz w:val="18"/>
                <w:lang w:val="en-US"/>
              </w:rPr>
              <w:t xml:space="preserve"> Fundamental Research Analyst</w:t>
            </w:r>
          </w:p>
        </w:tc>
        <w:tc>
          <w:tcPr>
            <w:tcW w:w="1696" w:type="dxa"/>
          </w:tcPr>
          <w:p w14:paraId="121AEE18" w14:textId="257B458C" w:rsidR="00B66A59" w:rsidRDefault="00B66A59" w:rsidP="0086113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de-AT"/>
              </w:rPr>
            </w:pPr>
            <w:r w:rsidRPr="00B66A59">
              <w:rPr>
                <w:i w:val="0"/>
                <w:iCs w:val="0"/>
                <w:sz w:val="18"/>
                <w:lang w:val="en-US"/>
              </w:rPr>
              <w:t xml:space="preserve">11/2022 – </w:t>
            </w:r>
            <w:proofErr w:type="spellStart"/>
            <w:r w:rsidRPr="00B66A59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66A59" w:rsidRPr="006546FD" w14:paraId="25BC6B7F" w14:textId="77777777" w:rsidTr="009E3552">
        <w:trPr>
          <w:trHeight w:val="20"/>
        </w:trPr>
        <w:tc>
          <w:tcPr>
            <w:tcW w:w="9067" w:type="dxa"/>
            <w:gridSpan w:val="9"/>
          </w:tcPr>
          <w:p w14:paraId="14E80C4E" w14:textId="43112E39" w:rsidR="00B66A59" w:rsidRDefault="00ED6911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>Akquise und Kontaktpflege</w:t>
            </w:r>
            <w:r w:rsidR="008103A9">
              <w:rPr>
                <w:i/>
                <w:iCs/>
                <w:sz w:val="18"/>
                <w:lang w:val="de-AT"/>
              </w:rPr>
              <w:t xml:space="preserve"> der</w:t>
            </w:r>
            <w:r>
              <w:rPr>
                <w:i/>
                <w:iCs/>
                <w:sz w:val="18"/>
                <w:lang w:val="de-AT"/>
              </w:rPr>
              <w:t xml:space="preserve"> Unternehmenspartner und Sponsoren</w:t>
            </w:r>
            <w:r w:rsidR="003B2260">
              <w:rPr>
                <w:i/>
                <w:iCs/>
                <w:sz w:val="18"/>
                <w:lang w:val="de-AT"/>
              </w:rPr>
              <w:t xml:space="preserve"> des Börsenvereins</w:t>
            </w:r>
          </w:p>
          <w:p w14:paraId="5586B2D3" w14:textId="77B3759F" w:rsidR="00ED6911" w:rsidRDefault="00ED6911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 xml:space="preserve">Planung von Workshops, Präsentationen und Netzwerkevents </w:t>
            </w:r>
            <w:r w:rsidRPr="00ED6911">
              <w:rPr>
                <w:i/>
                <w:iCs/>
                <w:sz w:val="18"/>
                <w:lang w:val="de-AT"/>
              </w:rPr>
              <w:t>für</w:t>
            </w:r>
            <w:r w:rsidR="00766BE4">
              <w:rPr>
                <w:i/>
                <w:iCs/>
                <w:sz w:val="18"/>
                <w:lang w:val="de-AT"/>
              </w:rPr>
              <w:t xml:space="preserve"> über 300</w:t>
            </w:r>
            <w:r w:rsidRPr="00ED6911">
              <w:rPr>
                <w:i/>
                <w:iCs/>
                <w:sz w:val="18"/>
                <w:lang w:val="de-AT"/>
              </w:rPr>
              <w:t xml:space="preserve"> wirtschaftswissenschaftlich interessierte Studenten</w:t>
            </w:r>
          </w:p>
          <w:p w14:paraId="7CD8D6FC" w14:textId="3A8DB1CA" w:rsidR="003B2260" w:rsidRPr="00ED6911" w:rsidRDefault="004D45CB" w:rsidP="00861136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>
              <w:rPr>
                <w:i/>
                <w:iCs/>
                <w:sz w:val="18"/>
                <w:lang w:val="de-AT"/>
              </w:rPr>
              <w:t xml:space="preserve">Durchführung von </w:t>
            </w:r>
            <w:r w:rsidR="003B2260">
              <w:rPr>
                <w:i/>
                <w:iCs/>
                <w:sz w:val="18"/>
                <w:lang w:val="de-AT"/>
              </w:rPr>
              <w:t>Fundamentalanalysen für die bundesweite Portfoliochallenge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861136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861136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BD09BBB" w:rsidR="00CE28CC" w:rsidRPr="00D5280E" w:rsidRDefault="00CE28CC" w:rsidP="00861136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="0095572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A4023A">
              <w:rPr>
                <w:rFonts w:ascii="Georgia" w:hAnsi="Georgia" w:cs="Georgia"/>
                <w:color w:val="000000"/>
                <w:sz w:val="18"/>
                <w:lang w:val="de-AT"/>
              </w:rPr>
              <w:t>Russisch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95572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CE28CC" w:rsidRPr="00C60BE0" w14:paraId="45706C3F" w14:textId="77777777" w:rsidTr="00955720">
        <w:trPr>
          <w:trHeight w:val="340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861136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1D2A15D8" w:rsidR="00CE28CC" w:rsidRPr="00665BF3" w:rsidRDefault="00CE28CC" w:rsidP="00861136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="00C278BA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278BA" w:rsidRPr="00C278BA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(PowerPoint, Excel, Word)</w:t>
            </w:r>
          </w:p>
        </w:tc>
      </w:tr>
      <w:tr w:rsidR="00CE28CC" w:rsidRPr="00BA215A" w14:paraId="70CB01B0" w14:textId="77777777" w:rsidTr="00955720">
        <w:trPr>
          <w:trHeight w:val="340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861136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09F7F72B" w:rsidR="00CE28CC" w:rsidRPr="0074111D" w:rsidRDefault="00A4023A" w:rsidP="00861136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</w:rPr>
              <w:t>Fitness &amp; Gewichtheben, Tischtennis</w:t>
            </w:r>
            <w:r w:rsidR="005D2DE4">
              <w:rPr>
                <w:rFonts w:ascii="Georgia" w:hAnsi="Georgia" w:cs="Georgia"/>
                <w:color w:val="000000"/>
                <w:sz w:val="18"/>
              </w:rPr>
              <w:t xml:space="preserve">, Klavier </w:t>
            </w:r>
          </w:p>
        </w:tc>
      </w:tr>
      <w:tr w:rsidR="004F1931" w:rsidRPr="00BA215A" w14:paraId="071AB173" w14:textId="77777777" w:rsidTr="00955720">
        <w:trPr>
          <w:trHeight w:val="850"/>
        </w:trPr>
        <w:tc>
          <w:tcPr>
            <w:tcW w:w="9067" w:type="dxa"/>
            <w:gridSpan w:val="9"/>
            <w:vAlign w:val="bottom"/>
          </w:tcPr>
          <w:p w14:paraId="6478BDEA" w14:textId="503EC659" w:rsidR="004F1931" w:rsidRPr="00020C2F" w:rsidRDefault="004F1931" w:rsidP="00861136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Stuttgart, </w:t>
            </w:r>
            <w:r w:rsidR="00766BE4">
              <w:rPr>
                <w:rFonts w:ascii="Georgia" w:hAnsi="Georgia"/>
                <w:sz w:val="18"/>
              </w:rPr>
              <w:t>16</w:t>
            </w:r>
            <w:r>
              <w:rPr>
                <w:rFonts w:ascii="Georgia" w:hAnsi="Georgia"/>
                <w:sz w:val="18"/>
              </w:rPr>
              <w:t>.0</w:t>
            </w:r>
            <w:r w:rsidR="00766BE4">
              <w:rPr>
                <w:rFonts w:ascii="Georgia" w:hAnsi="Georgia"/>
                <w:sz w:val="18"/>
              </w:rPr>
              <w:t>6</w:t>
            </w:r>
            <w:r>
              <w:rPr>
                <w:rFonts w:ascii="Georgia" w:hAnsi="Georgia"/>
                <w:sz w:val="18"/>
              </w:rPr>
              <w:t>.2023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861136">
      <w:footerReference w:type="even" r:id="rId8"/>
      <w:pgSz w:w="11906" w:h="16838"/>
      <w:pgMar w:top="1418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F742E" w14:textId="77777777" w:rsidR="007E798B" w:rsidRDefault="007E798B" w:rsidP="00BE053D">
      <w:pPr>
        <w:spacing w:after="0" w:line="240" w:lineRule="auto"/>
      </w:pPr>
      <w:r>
        <w:separator/>
      </w:r>
    </w:p>
  </w:endnote>
  <w:endnote w:type="continuationSeparator" w:id="0">
    <w:p w14:paraId="26050DD1" w14:textId="77777777" w:rsidR="007E798B" w:rsidRDefault="007E798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E89C6" w14:textId="77777777" w:rsidR="007E798B" w:rsidRDefault="007E798B" w:rsidP="00BE053D">
      <w:pPr>
        <w:spacing w:after="0" w:line="240" w:lineRule="auto"/>
      </w:pPr>
      <w:r>
        <w:separator/>
      </w:r>
    </w:p>
  </w:footnote>
  <w:footnote w:type="continuationSeparator" w:id="0">
    <w:p w14:paraId="216E7C9A" w14:textId="77777777" w:rsidR="007E798B" w:rsidRDefault="007E798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8278357">
    <w:abstractNumId w:val="14"/>
  </w:num>
  <w:num w:numId="2" w16cid:durableId="342168454">
    <w:abstractNumId w:val="17"/>
  </w:num>
  <w:num w:numId="3" w16cid:durableId="1947342573">
    <w:abstractNumId w:val="19"/>
  </w:num>
  <w:num w:numId="4" w16cid:durableId="340398955">
    <w:abstractNumId w:val="0"/>
  </w:num>
  <w:num w:numId="5" w16cid:durableId="2005357388">
    <w:abstractNumId w:val="1"/>
  </w:num>
  <w:num w:numId="6" w16cid:durableId="255553487">
    <w:abstractNumId w:val="2"/>
  </w:num>
  <w:num w:numId="7" w16cid:durableId="324364778">
    <w:abstractNumId w:val="13"/>
  </w:num>
  <w:num w:numId="8" w16cid:durableId="1465276739">
    <w:abstractNumId w:val="22"/>
  </w:num>
  <w:num w:numId="9" w16cid:durableId="1539513373">
    <w:abstractNumId w:val="12"/>
  </w:num>
  <w:num w:numId="10" w16cid:durableId="905918389">
    <w:abstractNumId w:val="23"/>
  </w:num>
  <w:num w:numId="11" w16cid:durableId="1821654812">
    <w:abstractNumId w:val="5"/>
  </w:num>
  <w:num w:numId="12" w16cid:durableId="710763300">
    <w:abstractNumId w:val="6"/>
  </w:num>
  <w:num w:numId="13" w16cid:durableId="77797146">
    <w:abstractNumId w:val="8"/>
  </w:num>
  <w:num w:numId="14" w16cid:durableId="843207909">
    <w:abstractNumId w:val="9"/>
  </w:num>
  <w:num w:numId="15" w16cid:durableId="178087986">
    <w:abstractNumId w:val="21"/>
  </w:num>
  <w:num w:numId="16" w16cid:durableId="1802920234">
    <w:abstractNumId w:val="4"/>
  </w:num>
  <w:num w:numId="17" w16cid:durableId="1424644705">
    <w:abstractNumId w:val="16"/>
  </w:num>
  <w:num w:numId="18" w16cid:durableId="949045588">
    <w:abstractNumId w:val="3"/>
  </w:num>
  <w:num w:numId="19" w16cid:durableId="1687781240">
    <w:abstractNumId w:val="18"/>
  </w:num>
  <w:num w:numId="20" w16cid:durableId="993535592">
    <w:abstractNumId w:val="10"/>
  </w:num>
  <w:num w:numId="21" w16cid:durableId="1683430458">
    <w:abstractNumId w:val="11"/>
  </w:num>
  <w:num w:numId="22" w16cid:durableId="1368486338">
    <w:abstractNumId w:val="15"/>
  </w:num>
  <w:num w:numId="23" w16cid:durableId="409154994">
    <w:abstractNumId w:val="7"/>
  </w:num>
  <w:num w:numId="24" w16cid:durableId="2092265400">
    <w:abstractNumId w:val="20"/>
  </w:num>
  <w:num w:numId="25" w16cid:durableId="2063407766">
    <w:abstractNumId w:val="19"/>
  </w:num>
  <w:num w:numId="26" w16cid:durableId="1898936053">
    <w:abstractNumId w:val="19"/>
  </w:num>
  <w:num w:numId="27" w16cid:durableId="1650163049">
    <w:abstractNumId w:val="19"/>
  </w:num>
  <w:num w:numId="28" w16cid:durableId="161510403">
    <w:abstractNumId w:val="19"/>
  </w:num>
  <w:num w:numId="29" w16cid:durableId="1727334092">
    <w:abstractNumId w:val="19"/>
  </w:num>
  <w:num w:numId="30" w16cid:durableId="58854095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0C2F"/>
    <w:rsid w:val="000252B4"/>
    <w:rsid w:val="00051E44"/>
    <w:rsid w:val="00061D33"/>
    <w:rsid w:val="00064643"/>
    <w:rsid w:val="000647FC"/>
    <w:rsid w:val="000656BC"/>
    <w:rsid w:val="00087747"/>
    <w:rsid w:val="00090E68"/>
    <w:rsid w:val="00092A2C"/>
    <w:rsid w:val="000A1FDA"/>
    <w:rsid w:val="000B63E2"/>
    <w:rsid w:val="000B6548"/>
    <w:rsid w:val="000D671A"/>
    <w:rsid w:val="000F28E9"/>
    <w:rsid w:val="00103EC5"/>
    <w:rsid w:val="0011071C"/>
    <w:rsid w:val="00116C6E"/>
    <w:rsid w:val="00125CA6"/>
    <w:rsid w:val="00134C83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4E39"/>
    <w:rsid w:val="001B62CA"/>
    <w:rsid w:val="001D4DCD"/>
    <w:rsid w:val="001F4175"/>
    <w:rsid w:val="00223A4D"/>
    <w:rsid w:val="00232CB5"/>
    <w:rsid w:val="00234A7E"/>
    <w:rsid w:val="0024373D"/>
    <w:rsid w:val="002508C2"/>
    <w:rsid w:val="002532DE"/>
    <w:rsid w:val="00267252"/>
    <w:rsid w:val="00274D13"/>
    <w:rsid w:val="00282DB0"/>
    <w:rsid w:val="002B2091"/>
    <w:rsid w:val="002C6972"/>
    <w:rsid w:val="002D2B32"/>
    <w:rsid w:val="002D4516"/>
    <w:rsid w:val="002E1880"/>
    <w:rsid w:val="002F46AD"/>
    <w:rsid w:val="002F7C09"/>
    <w:rsid w:val="003101F0"/>
    <w:rsid w:val="00314B7A"/>
    <w:rsid w:val="00324BC5"/>
    <w:rsid w:val="00340BAB"/>
    <w:rsid w:val="003418E0"/>
    <w:rsid w:val="00347F8D"/>
    <w:rsid w:val="00353F84"/>
    <w:rsid w:val="00372F7B"/>
    <w:rsid w:val="003733E5"/>
    <w:rsid w:val="00390EA6"/>
    <w:rsid w:val="003A3799"/>
    <w:rsid w:val="003B2260"/>
    <w:rsid w:val="003C4ED3"/>
    <w:rsid w:val="003E27C3"/>
    <w:rsid w:val="003F3E3F"/>
    <w:rsid w:val="003F784E"/>
    <w:rsid w:val="004067B8"/>
    <w:rsid w:val="00410599"/>
    <w:rsid w:val="004154BE"/>
    <w:rsid w:val="0042013D"/>
    <w:rsid w:val="00422F83"/>
    <w:rsid w:val="00426D7E"/>
    <w:rsid w:val="0043430C"/>
    <w:rsid w:val="00435E6D"/>
    <w:rsid w:val="00443668"/>
    <w:rsid w:val="0045641B"/>
    <w:rsid w:val="00456B0D"/>
    <w:rsid w:val="00476AF8"/>
    <w:rsid w:val="00484FD7"/>
    <w:rsid w:val="004929FB"/>
    <w:rsid w:val="004A54BA"/>
    <w:rsid w:val="004B11CE"/>
    <w:rsid w:val="004B6A5E"/>
    <w:rsid w:val="004D45CB"/>
    <w:rsid w:val="004F1931"/>
    <w:rsid w:val="00507EA7"/>
    <w:rsid w:val="005241F5"/>
    <w:rsid w:val="00526089"/>
    <w:rsid w:val="00527A28"/>
    <w:rsid w:val="00527DCA"/>
    <w:rsid w:val="005716D4"/>
    <w:rsid w:val="00571B60"/>
    <w:rsid w:val="005840D0"/>
    <w:rsid w:val="00585A4D"/>
    <w:rsid w:val="005D2DE4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94452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489F"/>
    <w:rsid w:val="00737822"/>
    <w:rsid w:val="0074111D"/>
    <w:rsid w:val="00753D4A"/>
    <w:rsid w:val="00756912"/>
    <w:rsid w:val="00761609"/>
    <w:rsid w:val="00763DCE"/>
    <w:rsid w:val="00766BE4"/>
    <w:rsid w:val="007754F1"/>
    <w:rsid w:val="00776C46"/>
    <w:rsid w:val="0078260B"/>
    <w:rsid w:val="007838D1"/>
    <w:rsid w:val="00785254"/>
    <w:rsid w:val="00785853"/>
    <w:rsid w:val="007966F0"/>
    <w:rsid w:val="00797BFC"/>
    <w:rsid w:val="007A720F"/>
    <w:rsid w:val="007A7D81"/>
    <w:rsid w:val="007B61E8"/>
    <w:rsid w:val="007C6A3C"/>
    <w:rsid w:val="007D4BEE"/>
    <w:rsid w:val="007D5BE9"/>
    <w:rsid w:val="007D5C64"/>
    <w:rsid w:val="007E798B"/>
    <w:rsid w:val="008050E4"/>
    <w:rsid w:val="008103A9"/>
    <w:rsid w:val="0082257D"/>
    <w:rsid w:val="00853438"/>
    <w:rsid w:val="00861136"/>
    <w:rsid w:val="00866846"/>
    <w:rsid w:val="00875DA9"/>
    <w:rsid w:val="00895E38"/>
    <w:rsid w:val="008A782B"/>
    <w:rsid w:val="008B0FC0"/>
    <w:rsid w:val="008B612C"/>
    <w:rsid w:val="008B6DD6"/>
    <w:rsid w:val="008C429A"/>
    <w:rsid w:val="008E1F3D"/>
    <w:rsid w:val="009053D7"/>
    <w:rsid w:val="0091331D"/>
    <w:rsid w:val="009238B7"/>
    <w:rsid w:val="0093223C"/>
    <w:rsid w:val="00941A87"/>
    <w:rsid w:val="009501C2"/>
    <w:rsid w:val="009524CE"/>
    <w:rsid w:val="009542C7"/>
    <w:rsid w:val="00955720"/>
    <w:rsid w:val="009668B9"/>
    <w:rsid w:val="00976577"/>
    <w:rsid w:val="00996356"/>
    <w:rsid w:val="00997D9A"/>
    <w:rsid w:val="009D7C49"/>
    <w:rsid w:val="009E3552"/>
    <w:rsid w:val="009E7297"/>
    <w:rsid w:val="00A0257D"/>
    <w:rsid w:val="00A12EDC"/>
    <w:rsid w:val="00A26D0D"/>
    <w:rsid w:val="00A33BDE"/>
    <w:rsid w:val="00A34885"/>
    <w:rsid w:val="00A4023A"/>
    <w:rsid w:val="00A43BC1"/>
    <w:rsid w:val="00A445FB"/>
    <w:rsid w:val="00A64050"/>
    <w:rsid w:val="00A74225"/>
    <w:rsid w:val="00A86597"/>
    <w:rsid w:val="00A936D5"/>
    <w:rsid w:val="00AA03AF"/>
    <w:rsid w:val="00AA1EB0"/>
    <w:rsid w:val="00AA2DA3"/>
    <w:rsid w:val="00AA5A9C"/>
    <w:rsid w:val="00AB016A"/>
    <w:rsid w:val="00AB207A"/>
    <w:rsid w:val="00AB2A5A"/>
    <w:rsid w:val="00AC0CCA"/>
    <w:rsid w:val="00AD28F8"/>
    <w:rsid w:val="00B0230B"/>
    <w:rsid w:val="00B15765"/>
    <w:rsid w:val="00B17D95"/>
    <w:rsid w:val="00B23509"/>
    <w:rsid w:val="00B359DB"/>
    <w:rsid w:val="00B3632B"/>
    <w:rsid w:val="00B409D8"/>
    <w:rsid w:val="00B5178D"/>
    <w:rsid w:val="00B66A59"/>
    <w:rsid w:val="00B67F1F"/>
    <w:rsid w:val="00B701D7"/>
    <w:rsid w:val="00B713CD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278BA"/>
    <w:rsid w:val="00C54BE3"/>
    <w:rsid w:val="00C57F80"/>
    <w:rsid w:val="00C60BE0"/>
    <w:rsid w:val="00C66304"/>
    <w:rsid w:val="00C768ED"/>
    <w:rsid w:val="00C82A8F"/>
    <w:rsid w:val="00C83503"/>
    <w:rsid w:val="00C84A8D"/>
    <w:rsid w:val="00C916C2"/>
    <w:rsid w:val="00CA7374"/>
    <w:rsid w:val="00CC7F56"/>
    <w:rsid w:val="00CD1B12"/>
    <w:rsid w:val="00CD55DC"/>
    <w:rsid w:val="00CE1BBC"/>
    <w:rsid w:val="00CE2595"/>
    <w:rsid w:val="00CE28CC"/>
    <w:rsid w:val="00CE6AD4"/>
    <w:rsid w:val="00CE72FC"/>
    <w:rsid w:val="00CF31EE"/>
    <w:rsid w:val="00D1492F"/>
    <w:rsid w:val="00D17B69"/>
    <w:rsid w:val="00D3003C"/>
    <w:rsid w:val="00D331F4"/>
    <w:rsid w:val="00D3372E"/>
    <w:rsid w:val="00D470E4"/>
    <w:rsid w:val="00D52142"/>
    <w:rsid w:val="00D5280E"/>
    <w:rsid w:val="00D61F14"/>
    <w:rsid w:val="00D80D6B"/>
    <w:rsid w:val="00D90950"/>
    <w:rsid w:val="00DA69DF"/>
    <w:rsid w:val="00DA6E35"/>
    <w:rsid w:val="00DB33F8"/>
    <w:rsid w:val="00DD38E2"/>
    <w:rsid w:val="00DE7B88"/>
    <w:rsid w:val="00E13110"/>
    <w:rsid w:val="00E2067D"/>
    <w:rsid w:val="00E24DF1"/>
    <w:rsid w:val="00E431ED"/>
    <w:rsid w:val="00E64FF5"/>
    <w:rsid w:val="00E907EC"/>
    <w:rsid w:val="00E95F6C"/>
    <w:rsid w:val="00EA2D99"/>
    <w:rsid w:val="00EA5421"/>
    <w:rsid w:val="00EB34FC"/>
    <w:rsid w:val="00EB5816"/>
    <w:rsid w:val="00ED0EA9"/>
    <w:rsid w:val="00ED1C17"/>
    <w:rsid w:val="00ED6911"/>
    <w:rsid w:val="00EF77DF"/>
    <w:rsid w:val="00F11BEF"/>
    <w:rsid w:val="00F258E7"/>
    <w:rsid w:val="00F31B84"/>
    <w:rsid w:val="00F44FA2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  <w:rsid w:val="00FF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4F1931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F193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4F193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4F193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F193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F193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2348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cp:lastPrinted>2023-06-18T16:08:00Z</cp:lastPrinted>
  <dcterms:created xsi:type="dcterms:W3CDTF">2023-06-20T16:54:00Z</dcterms:created>
  <dcterms:modified xsi:type="dcterms:W3CDTF">2023-06-20T17:27:00Z</dcterms:modified>
</cp:coreProperties>
</file>