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567"/>
        <w:gridCol w:w="425"/>
        <w:gridCol w:w="142"/>
        <w:gridCol w:w="283"/>
        <w:gridCol w:w="142"/>
        <w:gridCol w:w="425"/>
        <w:gridCol w:w="1696"/>
      </w:tblGrid>
      <w:tr w:rsidR="002508C2" w:rsidRPr="00AC0CCA" w14:paraId="5DF08F91" w14:textId="77777777" w:rsidTr="006E2C9C">
        <w:trPr>
          <w:trHeight w:val="227"/>
        </w:trPr>
        <w:tc>
          <w:tcPr>
            <w:tcW w:w="9067" w:type="dxa"/>
            <w:gridSpan w:val="9"/>
          </w:tcPr>
          <w:p w14:paraId="11DD220E" w14:textId="1AF6D4A2" w:rsidR="002508C2" w:rsidRDefault="00AC0CCA" w:rsidP="00861136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Albert </w:t>
            </w:r>
            <w:proofErr w:type="spellStart"/>
            <w:r>
              <w:rPr>
                <w:rFonts w:ascii="Georgia" w:hAnsi="Georgia"/>
                <w:b/>
                <w:smallCaps/>
                <w:sz w:val="48"/>
                <w:szCs w:val="32"/>
              </w:rPr>
              <w:t>Urmanchieva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C60BE0">
              <w:rPr>
                <w:rFonts w:ascii="Georgia" w:hAnsi="Georgia"/>
                <w:sz w:val="20"/>
              </w:rPr>
              <w:br/>
            </w:r>
            <w:proofErr w:type="spellStart"/>
            <w:r w:rsidR="00766BE4">
              <w:rPr>
                <w:rFonts w:ascii="Georgia" w:hAnsi="Georgia"/>
                <w:sz w:val="20"/>
              </w:rPr>
              <w:t>Vadianstrasse</w:t>
            </w:r>
            <w:proofErr w:type="spellEnd"/>
            <w:r w:rsidR="00766BE4">
              <w:rPr>
                <w:rFonts w:ascii="Georgia" w:hAnsi="Georgia"/>
                <w:sz w:val="20"/>
              </w:rPr>
              <w:t xml:space="preserve"> 41</w:t>
            </w:r>
            <w:r w:rsidR="00853438">
              <w:rPr>
                <w:rFonts w:ascii="Georgia" w:hAnsi="Georgia"/>
                <w:sz w:val="20"/>
              </w:rPr>
              <w:t>,</w:t>
            </w:r>
            <w:r w:rsidR="00766BE4">
              <w:rPr>
                <w:rFonts w:ascii="Georgia" w:hAnsi="Georgia"/>
                <w:sz w:val="20"/>
              </w:rPr>
              <w:t xml:space="preserve"> 9000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 w:rsidR="00766BE4">
              <w:rPr>
                <w:rFonts w:ascii="Georgia" w:hAnsi="Georgia"/>
                <w:sz w:val="20"/>
              </w:rPr>
              <w:t xml:space="preserve">St. Gallen, </w:t>
            </w:r>
            <w:proofErr w:type="spellStart"/>
            <w:r w:rsidR="00766BE4">
              <w:rPr>
                <w:rFonts w:ascii="Georgia" w:hAnsi="Georgia"/>
                <w:sz w:val="20"/>
              </w:rPr>
              <w:t>S</w:t>
            </w:r>
            <w:r w:rsidR="00012675">
              <w:rPr>
                <w:rFonts w:ascii="Georgia" w:hAnsi="Georgia"/>
                <w:sz w:val="20"/>
              </w:rPr>
              <w:t>witzerland</w:t>
            </w:r>
            <w:proofErr w:type="spellEnd"/>
          </w:p>
          <w:p w14:paraId="722A5AF6" w14:textId="6D9CB1AD" w:rsidR="008050E4" w:rsidRPr="007B61E8" w:rsidRDefault="002B2091" w:rsidP="00861136">
            <w:pPr>
              <w:jc w:val="center"/>
              <w:rPr>
                <w:rFonts w:ascii="Georgia" w:hAnsi="Georgia"/>
              </w:rPr>
            </w:pPr>
            <w:r w:rsidRPr="007B61E8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7B61E8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7B61E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7B61E8">
              <w:rPr>
                <w:rFonts w:ascii="Georgia" w:hAnsi="Georgia" w:cs="Georgia"/>
                <w:color w:val="000000"/>
                <w:sz w:val="20"/>
              </w:rPr>
              <w:t>1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522</w:t>
            </w:r>
            <w:r w:rsidRPr="007B61E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5703</w:t>
            </w:r>
            <w:r w:rsidR="0091331D" w:rsidRPr="007B61E8">
              <w:rPr>
                <w:rFonts w:ascii="Georgia" w:hAnsi="Georgia" w:cs="Georgia"/>
                <w:color w:val="000000"/>
                <w:sz w:val="20"/>
              </w:rPr>
              <w:t xml:space="preserve"> 4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78</w:t>
            </w:r>
            <w:r w:rsidR="00AB016A" w:rsidRPr="007B61E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7B61E8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alberturmanchieva</w:t>
            </w:r>
            <w:r w:rsidRPr="007B61E8">
              <w:rPr>
                <w:rFonts w:ascii="Georgia" w:hAnsi="Georgia" w:cs="Georgia"/>
                <w:color w:val="000000"/>
                <w:sz w:val="20"/>
              </w:rPr>
              <w:t>@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gmail</w:t>
            </w:r>
            <w:r w:rsidRPr="007B61E8">
              <w:rPr>
                <w:rFonts w:ascii="Georgia" w:hAnsi="Georgia" w:cs="Georgia"/>
                <w:color w:val="000000"/>
                <w:sz w:val="20"/>
              </w:rPr>
              <w:t>.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com</w:t>
            </w:r>
            <w:r w:rsidR="00C60BE0">
              <w:rPr>
                <w:rFonts w:ascii="Georgia" w:hAnsi="Georgia" w:cs="Georgia"/>
                <w:color w:val="000000"/>
                <w:sz w:val="20"/>
              </w:rPr>
              <w:br/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79AEE4CB" w:rsidR="002508C2" w:rsidRPr="009D7C49" w:rsidRDefault="00012675" w:rsidP="00861136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044BEB5" w:rsidR="00D1492F" w:rsidRPr="00012675" w:rsidRDefault="00ED1C17" w:rsidP="00861136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012675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Universit</w:t>
            </w:r>
            <w:r w:rsidR="00012675" w:rsidRPr="00012675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y of </w:t>
            </w:r>
            <w:r w:rsidRPr="00012675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St. Gallen</w:t>
            </w:r>
            <w:r w:rsidR="00C278BA" w:rsidRPr="00012675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(HSG)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76CE61D" w:rsidR="00D1492F" w:rsidRPr="008050E4" w:rsidRDefault="00ED1C17" w:rsidP="0086113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  <w:r w:rsidR="00A86597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="00766BE4">
              <w:rPr>
                <w:rFonts w:ascii="Georgia" w:hAnsi="Georgia"/>
                <w:i/>
                <w:smallCaps/>
                <w:sz w:val="23"/>
                <w:szCs w:val="23"/>
              </w:rPr>
              <w:t>CH</w:t>
            </w:r>
          </w:p>
        </w:tc>
      </w:tr>
      <w:tr w:rsidR="00D1492F" w:rsidRPr="00D1492F" w14:paraId="61E5D482" w14:textId="77777777" w:rsidTr="007754F1">
        <w:trPr>
          <w:trHeight w:val="20"/>
        </w:trPr>
        <w:tc>
          <w:tcPr>
            <w:tcW w:w="6521" w:type="dxa"/>
            <w:gridSpan w:val="5"/>
          </w:tcPr>
          <w:p w14:paraId="11CB9A0F" w14:textId="197E25B4" w:rsidR="00D1492F" w:rsidRPr="00012675" w:rsidRDefault="00E026B8" w:rsidP="00861136">
            <w:pPr>
              <w:rPr>
                <w:rFonts w:ascii="Georgia" w:hAnsi="Georgia"/>
                <w:sz w:val="18"/>
                <w:lang w:val="en-US"/>
              </w:rPr>
            </w:pPr>
            <w:r w:rsidRPr="00012675">
              <w:rPr>
                <w:rFonts w:ascii="Georgia" w:hAnsi="Georgia"/>
                <w:sz w:val="18"/>
                <w:lang w:val="en-US"/>
              </w:rPr>
              <w:t>B</w:t>
            </w:r>
            <w:r w:rsidR="00012675" w:rsidRPr="00012675">
              <w:rPr>
                <w:rFonts w:ascii="Georgia" w:hAnsi="Georgia"/>
                <w:sz w:val="18"/>
                <w:lang w:val="en-US"/>
              </w:rPr>
              <w:t>.A. in Business Administratio</w:t>
            </w:r>
            <w:r w:rsidR="00012675">
              <w:rPr>
                <w:rFonts w:ascii="Georgia" w:hAnsi="Georgia"/>
                <w:sz w:val="18"/>
                <w:lang w:val="en-US"/>
              </w:rPr>
              <w:t>n</w:t>
            </w:r>
          </w:p>
        </w:tc>
        <w:tc>
          <w:tcPr>
            <w:tcW w:w="2546" w:type="dxa"/>
            <w:gridSpan w:val="4"/>
          </w:tcPr>
          <w:p w14:paraId="419A9228" w14:textId="04650EDD" w:rsidR="00D1492F" w:rsidRPr="00D1492F" w:rsidRDefault="00012675" w:rsidP="00861136">
            <w:pPr>
              <w:jc w:val="right"/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starting</w:t>
            </w:r>
            <w:proofErr w:type="spellEnd"/>
            <w:r w:rsidR="00274D13">
              <w:rPr>
                <w:rFonts w:ascii="Georgia" w:hAnsi="Georgia"/>
                <w:sz w:val="18"/>
              </w:rPr>
              <w:t xml:space="preserve"> </w:t>
            </w:r>
            <w:r w:rsidR="00D1492F" w:rsidRPr="00D1492F">
              <w:rPr>
                <w:rFonts w:ascii="Georgia" w:hAnsi="Georgia"/>
                <w:sz w:val="18"/>
              </w:rPr>
              <w:t>0</w:t>
            </w:r>
            <w:r w:rsidR="005241F5">
              <w:rPr>
                <w:rFonts w:ascii="Georgia" w:hAnsi="Georgia"/>
                <w:sz w:val="18"/>
              </w:rPr>
              <w:t>9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 w:rsidR="00D3372E">
              <w:rPr>
                <w:rFonts w:ascii="Georgia" w:hAnsi="Georgia"/>
                <w:sz w:val="18"/>
              </w:rPr>
              <w:t>2</w:t>
            </w:r>
            <w:r w:rsidR="00274D13">
              <w:rPr>
                <w:rFonts w:ascii="Georgia" w:hAnsi="Georgia"/>
                <w:sz w:val="18"/>
              </w:rPr>
              <w:t>3</w:t>
            </w:r>
            <w:r w:rsidR="003B2260">
              <w:rPr>
                <w:rFonts w:ascii="Georgia" w:hAnsi="Georgia"/>
                <w:sz w:val="18"/>
              </w:rPr>
              <w:t xml:space="preserve"> </w:t>
            </w:r>
            <w:r w:rsidR="00D1492F" w:rsidRPr="00D1492F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5A578C" w14:paraId="7EABE9F1" w14:textId="77777777" w:rsidTr="009E3552">
        <w:trPr>
          <w:trHeight w:val="20"/>
        </w:trPr>
        <w:tc>
          <w:tcPr>
            <w:tcW w:w="9067" w:type="dxa"/>
            <w:gridSpan w:val="9"/>
          </w:tcPr>
          <w:p w14:paraId="7A71E6B0" w14:textId="47E44E2D" w:rsidR="00426D7E" w:rsidRPr="00012675" w:rsidRDefault="00CA7374" w:rsidP="0086113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Assessment</w:t>
            </w:r>
            <w:r w:rsidR="00012675"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year with </w:t>
            </w:r>
            <w:r w:rsidR="00D663F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</w:t>
            </w:r>
            <w:r w:rsidR="00012675"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specialization</w:t>
            </w:r>
            <w:r w:rsidR="00D663F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in Economics</w:t>
            </w:r>
            <w:r w:rsidR="00012675"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(admission already granted)</w:t>
            </w:r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44D18F73" w:rsidR="00D1492F" w:rsidRPr="008050E4" w:rsidRDefault="00D3372E" w:rsidP="00861136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Dr. Sulzberger Gymnasium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0B9F05DC" w:rsidR="00D1492F" w:rsidRPr="008050E4" w:rsidRDefault="00AC0CCA" w:rsidP="00861136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Bad </w:t>
            </w:r>
            <w:r w:rsidR="00D3372E">
              <w:rPr>
                <w:rFonts w:ascii="Georgia" w:hAnsi="Georgia"/>
                <w:i/>
                <w:smallCaps/>
                <w:sz w:val="23"/>
                <w:szCs w:val="23"/>
              </w:rPr>
              <w:t>Salzungen</w:t>
            </w:r>
            <w:r w:rsidR="00766BE4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2B2091" w14:paraId="62632213" w14:textId="77777777" w:rsidTr="007754F1">
        <w:trPr>
          <w:trHeight w:val="20"/>
        </w:trPr>
        <w:tc>
          <w:tcPr>
            <w:tcW w:w="5387" w:type="dxa"/>
            <w:gridSpan w:val="2"/>
          </w:tcPr>
          <w:p w14:paraId="5F71027E" w14:textId="73BCAE2F" w:rsidR="00D1492F" w:rsidRPr="00D5280E" w:rsidRDefault="00D3372E" w:rsidP="00861136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012675">
              <w:rPr>
                <w:rFonts w:ascii="Georgia" w:hAnsi="Georgia"/>
                <w:sz w:val="18"/>
                <w:lang w:val="de-AT"/>
              </w:rPr>
              <w:t xml:space="preserve">German A-Level </w:t>
            </w:r>
            <w:proofErr w:type="spellStart"/>
            <w:r w:rsidR="007F6CF3">
              <w:rPr>
                <w:rFonts w:ascii="Georgia" w:hAnsi="Georgia"/>
                <w:sz w:val="18"/>
                <w:lang w:val="de-AT"/>
              </w:rPr>
              <w:t>e</w:t>
            </w:r>
            <w:r w:rsidR="00012675">
              <w:rPr>
                <w:rFonts w:ascii="Georgia" w:hAnsi="Georgia"/>
                <w:sz w:val="18"/>
                <w:lang w:val="de-AT"/>
              </w:rPr>
              <w:t>quivalent</w:t>
            </w:r>
            <w:proofErr w:type="spellEnd"/>
            <w:r w:rsidR="00012675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680" w:type="dxa"/>
            <w:gridSpan w:val="7"/>
          </w:tcPr>
          <w:p w14:paraId="51FC9814" w14:textId="31018ECB" w:rsidR="00D1492F" w:rsidRPr="00610200" w:rsidRDefault="00426D7E" w:rsidP="00861136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91331D">
              <w:rPr>
                <w:rFonts w:ascii="Georgia" w:hAnsi="Georgia"/>
                <w:sz w:val="18"/>
              </w:rPr>
              <w:t>1</w:t>
            </w:r>
            <w:r w:rsidR="00D3372E">
              <w:rPr>
                <w:rFonts w:ascii="Georgia" w:hAnsi="Georgia"/>
                <w:sz w:val="18"/>
              </w:rPr>
              <w:t>4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 w:rsidR="00AC0CCA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D3372E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5A578C" w14:paraId="4D68BFE7" w14:textId="77777777" w:rsidTr="009E3552">
        <w:trPr>
          <w:trHeight w:val="20"/>
        </w:trPr>
        <w:tc>
          <w:tcPr>
            <w:tcW w:w="9067" w:type="dxa"/>
            <w:gridSpan w:val="9"/>
          </w:tcPr>
          <w:p w14:paraId="543E786C" w14:textId="68084EF0" w:rsidR="0091331D" w:rsidRPr="00012675" w:rsidRDefault="00012675" w:rsidP="0086113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Advanced courses: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M</w:t>
            </w:r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athematics,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E</w:t>
            </w:r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nglish,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P</w:t>
            </w:r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hysics,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G</w:t>
            </w:r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>eography</w:t>
            </w:r>
          </w:p>
          <w:p w14:paraId="54BF63E9" w14:textId="7F920502" w:rsidR="00D3372E" w:rsidRPr="00012675" w:rsidRDefault="00012675" w:rsidP="0086113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>Participat</w:t>
            </w:r>
            <w:r w:rsidR="00D663FE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 in the Federal Cup </w:t>
            </w:r>
            <w:r w:rsidR="00D663FE">
              <w:rPr>
                <w:rFonts w:ascii="Georgia" w:hAnsi="Georgia"/>
                <w:i/>
                <w:iCs/>
                <w:sz w:val="18"/>
                <w:lang w:val="en-US"/>
              </w:rPr>
              <w:t>“</w:t>
            </w:r>
            <w:proofErr w:type="spellStart"/>
            <w:r w:rsidR="00D3372E" w:rsidRPr="00012675">
              <w:rPr>
                <w:rFonts w:ascii="Georgia" w:hAnsi="Georgia"/>
                <w:i/>
                <w:iCs/>
                <w:sz w:val="18"/>
                <w:lang w:val="en-US"/>
              </w:rPr>
              <w:t>Spielend</w:t>
            </w:r>
            <w:proofErr w:type="spellEnd"/>
            <w:r w:rsidR="00D3372E"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="00D3372E" w:rsidRPr="00012675">
              <w:rPr>
                <w:rFonts w:ascii="Georgia" w:hAnsi="Georgia"/>
                <w:i/>
                <w:iCs/>
                <w:sz w:val="18"/>
                <w:lang w:val="en-US"/>
              </w:rPr>
              <w:t>Russisch</w:t>
            </w:r>
            <w:proofErr w:type="spellEnd"/>
            <w:r w:rsidR="00D3372E"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proofErr w:type="spellStart"/>
            <w:proofErr w:type="gramStart"/>
            <w:r w:rsidR="00D3372E" w:rsidRPr="00012675">
              <w:rPr>
                <w:rFonts w:ascii="Georgia" w:hAnsi="Georgia"/>
                <w:i/>
                <w:iCs/>
                <w:sz w:val="18"/>
                <w:lang w:val="en-US"/>
              </w:rPr>
              <w:t>lernen</w:t>
            </w:r>
            <w:proofErr w:type="spellEnd"/>
            <w:r w:rsidR="00955720" w:rsidRPr="00012675">
              <w:rPr>
                <w:rFonts w:ascii="Georgia" w:hAnsi="Georgia"/>
                <w:i/>
                <w:iCs/>
                <w:sz w:val="18"/>
                <w:lang w:val="en-US"/>
              </w:rPr>
              <w:t>“</w:t>
            </w:r>
            <w:r w:rsidR="00D3372E"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>and</w:t>
            </w:r>
            <w:proofErr w:type="gramEnd"/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r w:rsidR="005A578C">
              <w:rPr>
                <w:rFonts w:ascii="Georgia" w:hAnsi="Georgia"/>
                <w:i/>
                <w:iCs/>
                <w:sz w:val="18"/>
                <w:lang w:val="en-US"/>
              </w:rPr>
              <w:t xml:space="preserve">was a </w:t>
            </w:r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member of the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M</w:t>
            </w:r>
            <w:r w:rsidRPr="00012675">
              <w:rPr>
                <w:rFonts w:ascii="Georgia" w:hAnsi="Georgia"/>
                <w:i/>
                <w:iCs/>
                <w:sz w:val="18"/>
                <w:lang w:val="en-US"/>
              </w:rPr>
              <w:t xml:space="preserve">edia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Association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719C8E53" w:rsidR="00665BF3" w:rsidRPr="009D7C49" w:rsidRDefault="007F6CF3" w:rsidP="00861136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</w:t>
            </w:r>
            <w:r w:rsidR="00012675">
              <w:rPr>
                <w:sz w:val="28"/>
              </w:rPr>
              <w:t xml:space="preserve"> Experience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F06F6C1" w:rsidR="00665BF3" w:rsidRPr="008050E4" w:rsidRDefault="003B2260" w:rsidP="00861136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Rödl &amp; Partner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4230593" w:rsidR="00665BF3" w:rsidRPr="008050E4" w:rsidRDefault="003B2260" w:rsidP="0086113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Stuttgart</w:t>
            </w:r>
            <w:r w:rsidR="00766BE4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DE </w:t>
            </w:r>
          </w:p>
        </w:tc>
      </w:tr>
      <w:tr w:rsidR="00D5280E" w:rsidRPr="00CE1BBC" w14:paraId="335D84E9" w14:textId="77777777" w:rsidTr="007754F1">
        <w:trPr>
          <w:trHeight w:val="20"/>
        </w:trPr>
        <w:tc>
          <w:tcPr>
            <w:tcW w:w="5954" w:type="dxa"/>
            <w:gridSpan w:val="3"/>
          </w:tcPr>
          <w:p w14:paraId="20B1570F" w14:textId="48B8D2DF" w:rsidR="00665BF3" w:rsidRPr="00A74225" w:rsidRDefault="003B2260" w:rsidP="00861136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Audit</w:t>
            </w:r>
            <w:r w:rsidR="00012675">
              <w:rPr>
                <w:rFonts w:ascii="Georgia" w:hAnsi="Georgia"/>
                <w:sz w:val="18"/>
                <w:lang w:val="en-US"/>
              </w:rPr>
              <w:t xml:space="preserve"> Intern</w:t>
            </w:r>
          </w:p>
        </w:tc>
        <w:tc>
          <w:tcPr>
            <w:tcW w:w="3113" w:type="dxa"/>
            <w:gridSpan w:val="6"/>
          </w:tcPr>
          <w:p w14:paraId="0475B997" w14:textId="7135927F" w:rsidR="00665BF3" w:rsidRPr="00A74225" w:rsidRDefault="002F7C09" w:rsidP="00861136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05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 w:rsidR="00A64050">
              <w:rPr>
                <w:rFonts w:ascii="Georgia" w:hAnsi="Georgia"/>
                <w:sz w:val="18"/>
                <w:lang w:val="en-US"/>
              </w:rPr>
              <w:t>2</w:t>
            </w:r>
            <w:r w:rsidR="00274D13">
              <w:rPr>
                <w:rFonts w:ascii="Georgia" w:hAnsi="Georgia"/>
                <w:sz w:val="18"/>
                <w:lang w:val="en-US"/>
              </w:rPr>
              <w:t>3</w:t>
            </w:r>
            <w:r w:rsidR="009542C7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012675">
              <w:rPr>
                <w:rFonts w:ascii="Georgia" w:hAnsi="Georgia"/>
                <w:sz w:val="18"/>
                <w:lang w:val="en-US"/>
              </w:rPr>
              <w:t>present</w:t>
            </w:r>
          </w:p>
        </w:tc>
      </w:tr>
      <w:tr w:rsidR="00D5280E" w:rsidRPr="005A578C" w14:paraId="54C3D64C" w14:textId="77777777" w:rsidTr="009E3552">
        <w:trPr>
          <w:trHeight w:val="283"/>
        </w:trPr>
        <w:tc>
          <w:tcPr>
            <w:tcW w:w="9067" w:type="dxa"/>
            <w:gridSpan w:val="9"/>
          </w:tcPr>
          <w:p w14:paraId="5CC93EF0" w14:textId="6ABEC509" w:rsidR="002F7C09" w:rsidRPr="00012675" w:rsidRDefault="00012675" w:rsidP="00861136">
            <w:pPr>
              <w:pStyle w:val="Bullets"/>
              <w:rPr>
                <w:sz w:val="18"/>
                <w:lang w:val="en-US"/>
              </w:rPr>
            </w:pPr>
            <w:r w:rsidRPr="00012675">
              <w:rPr>
                <w:sz w:val="18"/>
                <w:lang w:val="en-US"/>
              </w:rPr>
              <w:t>Participati</w:t>
            </w:r>
            <w:r w:rsidR="00D663FE">
              <w:rPr>
                <w:sz w:val="18"/>
                <w:lang w:val="en-US"/>
              </w:rPr>
              <w:t>ng</w:t>
            </w:r>
            <w:r w:rsidRPr="00012675">
              <w:rPr>
                <w:sz w:val="18"/>
                <w:lang w:val="en-US"/>
              </w:rPr>
              <w:t xml:space="preserve"> in audit and consulting assignments of national and internationa</w:t>
            </w:r>
            <w:r>
              <w:rPr>
                <w:sz w:val="18"/>
                <w:lang w:val="en-US"/>
              </w:rPr>
              <w:t>l</w:t>
            </w:r>
            <w:r w:rsidR="003B2260" w:rsidRPr="00012675">
              <w:rPr>
                <w:sz w:val="18"/>
                <w:lang w:val="en-US"/>
              </w:rPr>
              <w:t xml:space="preserve"> </w:t>
            </w:r>
            <w:r w:rsidRPr="00012675">
              <w:rPr>
                <w:sz w:val="18"/>
                <w:lang w:val="en-US"/>
              </w:rPr>
              <w:t>clients, mainly from German SMEs (automotive suppliers, packaging manufacturers, …)</w:t>
            </w:r>
          </w:p>
          <w:p w14:paraId="27477696" w14:textId="3399CC80" w:rsidR="00353F84" w:rsidRPr="00012675" w:rsidRDefault="00012675" w:rsidP="00012675">
            <w:pPr>
              <w:pStyle w:val="Bullets"/>
              <w:rPr>
                <w:sz w:val="18"/>
                <w:lang w:val="en-US"/>
              </w:rPr>
            </w:pPr>
            <w:r w:rsidRPr="00012675">
              <w:rPr>
                <w:sz w:val="18"/>
                <w:lang w:val="en-US"/>
              </w:rPr>
              <w:t>Supporting interdisciplinary teams in the areas of ESG, GRC</w:t>
            </w:r>
            <w:r w:rsidR="00D663FE">
              <w:rPr>
                <w:sz w:val="18"/>
                <w:lang w:val="en-US"/>
              </w:rPr>
              <w:t>,</w:t>
            </w:r>
            <w:r w:rsidRPr="00012675">
              <w:rPr>
                <w:sz w:val="18"/>
                <w:lang w:val="en-US"/>
              </w:rPr>
              <w:t xml:space="preserve"> as well as IT</w:t>
            </w:r>
          </w:p>
          <w:p w14:paraId="6DD9BA0F" w14:textId="25A19B9E" w:rsidR="00CE28CC" w:rsidRPr="00D663FE" w:rsidRDefault="00012675" w:rsidP="00861136">
            <w:pPr>
              <w:pStyle w:val="Bullets"/>
              <w:rPr>
                <w:sz w:val="18"/>
                <w:lang w:val="en-US"/>
              </w:rPr>
            </w:pPr>
            <w:r w:rsidRPr="00D663FE">
              <w:rPr>
                <w:sz w:val="18"/>
                <w:lang w:val="en-US"/>
              </w:rPr>
              <w:t>Assisting with special audits and expert opinions</w:t>
            </w:r>
          </w:p>
        </w:tc>
      </w:tr>
      <w:tr w:rsidR="00D5280E" w:rsidRPr="009D7C49" w14:paraId="50AFEA03" w14:textId="77777777" w:rsidTr="000656BC">
        <w:trPr>
          <w:trHeight w:val="340"/>
        </w:trPr>
        <w:tc>
          <w:tcPr>
            <w:tcW w:w="6521" w:type="dxa"/>
            <w:gridSpan w:val="5"/>
            <w:vAlign w:val="bottom"/>
          </w:tcPr>
          <w:p w14:paraId="42FB0D26" w14:textId="1CEB1228" w:rsidR="00665BF3" w:rsidRPr="00F31B84" w:rsidRDefault="002F7C09" w:rsidP="0086113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Bansbach GmbH</w:t>
            </w:r>
          </w:p>
        </w:tc>
        <w:tc>
          <w:tcPr>
            <w:tcW w:w="2546" w:type="dxa"/>
            <w:gridSpan w:val="4"/>
            <w:vAlign w:val="bottom"/>
          </w:tcPr>
          <w:p w14:paraId="11E31BD8" w14:textId="65D0C337" w:rsidR="00665BF3" w:rsidRPr="00F31B84" w:rsidRDefault="002F7C09" w:rsidP="0086113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Stuttgart</w:t>
            </w:r>
            <w:r w:rsidR="00766BE4">
              <w:rPr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D5280E" w:rsidRPr="006546FD" w14:paraId="48328CB9" w14:textId="77777777" w:rsidTr="007754F1">
        <w:trPr>
          <w:trHeight w:val="20"/>
        </w:trPr>
        <w:tc>
          <w:tcPr>
            <w:tcW w:w="6379" w:type="dxa"/>
            <w:gridSpan w:val="4"/>
          </w:tcPr>
          <w:p w14:paraId="74B74B41" w14:textId="06FAAC69" w:rsidR="00665BF3" w:rsidRPr="00A4023A" w:rsidRDefault="002F7C09" w:rsidP="0086113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Corporate Finance</w:t>
            </w:r>
            <w:r w:rsidR="00012675">
              <w:rPr>
                <w:i w:val="0"/>
                <w:iCs w:val="0"/>
                <w:sz w:val="18"/>
              </w:rPr>
              <w:t xml:space="preserve"> Intern</w:t>
            </w:r>
          </w:p>
        </w:tc>
        <w:tc>
          <w:tcPr>
            <w:tcW w:w="2688" w:type="dxa"/>
            <w:gridSpan w:val="5"/>
          </w:tcPr>
          <w:p w14:paraId="2CB21DEB" w14:textId="6894CFBE" w:rsidR="00665BF3" w:rsidRPr="00A74225" w:rsidRDefault="002F7C09" w:rsidP="0086113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="00665BF3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22 – 03/2023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</w:t>
            </w:r>
          </w:p>
        </w:tc>
      </w:tr>
      <w:tr w:rsidR="00D5280E" w:rsidRPr="005A578C" w14:paraId="7C4155D6" w14:textId="77777777" w:rsidTr="009E3552">
        <w:trPr>
          <w:trHeight w:val="20"/>
        </w:trPr>
        <w:tc>
          <w:tcPr>
            <w:tcW w:w="9067" w:type="dxa"/>
            <w:gridSpan w:val="9"/>
          </w:tcPr>
          <w:p w14:paraId="312B19AC" w14:textId="3967E325" w:rsidR="00C60BE0" w:rsidRPr="00D663FE" w:rsidRDefault="00012675" w:rsidP="00861136">
            <w:pPr>
              <w:pStyle w:val="Bullets"/>
              <w:rPr>
                <w:sz w:val="18"/>
                <w:lang w:val="en-US"/>
              </w:rPr>
            </w:pPr>
            <w:r w:rsidRPr="00D663FE">
              <w:rPr>
                <w:sz w:val="18"/>
                <w:lang w:val="en-US"/>
              </w:rPr>
              <w:t>Involv</w:t>
            </w:r>
            <w:r w:rsidR="00D663FE">
              <w:rPr>
                <w:sz w:val="18"/>
                <w:lang w:val="en-US"/>
              </w:rPr>
              <w:t>ed</w:t>
            </w:r>
            <w:r w:rsidRPr="00D663FE">
              <w:rPr>
                <w:sz w:val="18"/>
                <w:lang w:val="en-US"/>
              </w:rPr>
              <w:t xml:space="preserve"> in various corporate finance projects with valuations in the two</w:t>
            </w:r>
            <w:r w:rsidR="00D663FE">
              <w:rPr>
                <w:sz w:val="18"/>
                <w:lang w:val="en-US"/>
              </w:rPr>
              <w:t>-</w:t>
            </w:r>
            <w:r w:rsidRPr="00D663FE">
              <w:rPr>
                <w:sz w:val="18"/>
                <w:lang w:val="en-US"/>
              </w:rPr>
              <w:t>to</w:t>
            </w:r>
            <w:r w:rsidR="00D663FE">
              <w:rPr>
                <w:sz w:val="18"/>
                <w:lang w:val="en-US"/>
              </w:rPr>
              <w:t>-</w:t>
            </w:r>
            <w:r w:rsidRPr="00D663FE">
              <w:rPr>
                <w:sz w:val="18"/>
                <w:lang w:val="en-US"/>
              </w:rPr>
              <w:t>three</w:t>
            </w:r>
            <w:r w:rsidR="00D663FE">
              <w:rPr>
                <w:sz w:val="18"/>
                <w:lang w:val="en-US"/>
              </w:rPr>
              <w:t>-</w:t>
            </w:r>
            <w:r w:rsidRPr="00D663FE">
              <w:rPr>
                <w:sz w:val="18"/>
                <w:lang w:val="en-US"/>
              </w:rPr>
              <w:t xml:space="preserve">digit million </w:t>
            </w:r>
            <w:proofErr w:type="gramStart"/>
            <w:r w:rsidRPr="00D663FE">
              <w:rPr>
                <w:sz w:val="18"/>
                <w:lang w:val="en-US"/>
              </w:rPr>
              <w:t>range</w:t>
            </w:r>
            <w:proofErr w:type="gramEnd"/>
          </w:p>
          <w:p w14:paraId="240F4969" w14:textId="5FC0469A" w:rsidR="00BA215A" w:rsidRPr="00D663FE" w:rsidRDefault="00012675" w:rsidP="00861136">
            <w:pPr>
              <w:pStyle w:val="Bullets"/>
              <w:rPr>
                <w:sz w:val="18"/>
                <w:lang w:val="en-US"/>
              </w:rPr>
            </w:pPr>
            <w:r w:rsidRPr="00D663FE">
              <w:rPr>
                <w:sz w:val="18"/>
                <w:lang w:val="en-US"/>
              </w:rPr>
              <w:t>Assist</w:t>
            </w:r>
            <w:r w:rsidR="00D663FE">
              <w:rPr>
                <w:sz w:val="18"/>
                <w:lang w:val="en-US"/>
              </w:rPr>
              <w:t>ed</w:t>
            </w:r>
            <w:r w:rsidRPr="00D663FE">
              <w:rPr>
                <w:sz w:val="18"/>
                <w:lang w:val="en-US"/>
              </w:rPr>
              <w:t xml:space="preserve"> with company valuations in diverse industries for M&amp;A processes and squeeze-outs (DCF, Multiples)</w:t>
            </w:r>
          </w:p>
          <w:p w14:paraId="1FA342A1" w14:textId="0F34CF2B" w:rsidR="002F7C09" w:rsidRPr="00D663FE" w:rsidRDefault="00012675" w:rsidP="00861136">
            <w:pPr>
              <w:pStyle w:val="Bullets"/>
              <w:rPr>
                <w:sz w:val="18"/>
                <w:lang w:val="en-US"/>
              </w:rPr>
            </w:pPr>
            <w:r w:rsidRPr="00D663FE">
              <w:rPr>
                <w:sz w:val="18"/>
                <w:lang w:val="en-US"/>
              </w:rPr>
              <w:t>Updat</w:t>
            </w:r>
            <w:r w:rsidR="00D663FE">
              <w:rPr>
                <w:sz w:val="18"/>
                <w:lang w:val="en-US"/>
              </w:rPr>
              <w:t>ed</w:t>
            </w:r>
            <w:r w:rsidRPr="00D663FE">
              <w:rPr>
                <w:sz w:val="18"/>
                <w:lang w:val="en-US"/>
              </w:rPr>
              <w:t xml:space="preserve"> and further develop</w:t>
            </w:r>
            <w:r w:rsidR="00D663FE">
              <w:rPr>
                <w:sz w:val="18"/>
                <w:lang w:val="en-US"/>
              </w:rPr>
              <w:t>ed</w:t>
            </w:r>
            <w:r w:rsidRPr="00D663FE">
              <w:rPr>
                <w:sz w:val="18"/>
                <w:lang w:val="en-US"/>
              </w:rPr>
              <w:t xml:space="preserve"> Excel tools on Bloomberg queries for company </w:t>
            </w:r>
            <w:proofErr w:type="gramStart"/>
            <w:r w:rsidRPr="00D663FE">
              <w:rPr>
                <w:sz w:val="18"/>
                <w:lang w:val="en-US"/>
              </w:rPr>
              <w:t>valuations</w:t>
            </w:r>
            <w:proofErr w:type="gramEnd"/>
          </w:p>
          <w:p w14:paraId="3658805E" w14:textId="2B085C33" w:rsidR="002F7C09" w:rsidRPr="00D663FE" w:rsidRDefault="00012675" w:rsidP="00861136">
            <w:pPr>
              <w:pStyle w:val="Bullets"/>
              <w:rPr>
                <w:sz w:val="18"/>
                <w:lang w:val="en-US"/>
              </w:rPr>
            </w:pPr>
            <w:r w:rsidRPr="00D663FE">
              <w:rPr>
                <w:sz w:val="18"/>
                <w:lang w:val="en-US"/>
              </w:rPr>
              <w:t>Assist</w:t>
            </w:r>
            <w:r w:rsidR="00D663FE">
              <w:rPr>
                <w:sz w:val="18"/>
                <w:lang w:val="en-US"/>
              </w:rPr>
              <w:t>ed</w:t>
            </w:r>
            <w:r w:rsidRPr="00D663FE">
              <w:rPr>
                <w:sz w:val="18"/>
                <w:lang w:val="en-US"/>
              </w:rPr>
              <w:t xml:space="preserve"> in accompanying corporate and financial transactions (Sell Side)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6F58AB5E" w:rsidR="00665BF3" w:rsidRPr="009D7C49" w:rsidRDefault="00012675" w:rsidP="00861136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 w:rsidR="002F1EF6">
              <w:rPr>
                <w:sz w:val="28"/>
              </w:rPr>
              <w:t>Activities</w:t>
            </w:r>
            <w:proofErr w:type="spellEnd"/>
          </w:p>
        </w:tc>
      </w:tr>
      <w:tr w:rsidR="00CE28CC" w:rsidRPr="009D7C49" w14:paraId="74251178" w14:textId="77777777" w:rsidTr="00A4023A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2B8D09B0" w:rsidR="00CE28CC" w:rsidRPr="00B713CD" w:rsidRDefault="003B2260" w:rsidP="00861136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B713CD">
              <w:rPr>
                <w:b/>
                <w:i w:val="0"/>
                <w:iCs/>
                <w:sz w:val="23"/>
                <w:szCs w:val="23"/>
              </w:rPr>
              <w:t>Junge Liberale e.V.</w:t>
            </w:r>
            <w:r w:rsidR="00B713CD" w:rsidRPr="00B713CD">
              <w:rPr>
                <w:b/>
                <w:i w:val="0"/>
                <w:iCs/>
                <w:sz w:val="23"/>
                <w:szCs w:val="23"/>
              </w:rPr>
              <w:t xml:space="preserve"> &amp; FDP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4DF5DCA7" w:rsidR="00CE28CC" w:rsidRPr="007D5BE9" w:rsidRDefault="003B2260" w:rsidP="00861136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Bad Salzungen</w:t>
            </w:r>
            <w:r w:rsidR="00766BE4">
              <w:rPr>
                <w:sz w:val="23"/>
                <w:szCs w:val="23"/>
              </w:rPr>
              <w:t>, DE</w:t>
            </w:r>
          </w:p>
        </w:tc>
      </w:tr>
      <w:tr w:rsidR="00D5280E" w:rsidRPr="006546FD" w14:paraId="4F59C612" w14:textId="77777777" w:rsidTr="007754F1">
        <w:trPr>
          <w:trHeight w:val="20"/>
        </w:trPr>
        <w:tc>
          <w:tcPr>
            <w:tcW w:w="6804" w:type="dxa"/>
            <w:gridSpan w:val="6"/>
          </w:tcPr>
          <w:p w14:paraId="32F07601" w14:textId="45938E8C" w:rsidR="00665BF3" w:rsidRPr="00A4023A" w:rsidRDefault="003B2260" w:rsidP="00861136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Head of Treasury – District Board Member</w:t>
            </w:r>
            <w:r w:rsidR="00B713CD">
              <w:rPr>
                <w:sz w:val="18"/>
                <w:lang w:val="en-US"/>
              </w:rPr>
              <w:t xml:space="preserve"> &amp; Co-Founder</w:t>
            </w:r>
          </w:p>
        </w:tc>
        <w:tc>
          <w:tcPr>
            <w:tcW w:w="2263" w:type="dxa"/>
            <w:gridSpan w:val="3"/>
          </w:tcPr>
          <w:p w14:paraId="45DD2178" w14:textId="202462B9" w:rsidR="00665BF3" w:rsidRDefault="00B713CD" w:rsidP="00861136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05</w:t>
            </w:r>
            <w:r w:rsidR="003A3799">
              <w:rPr>
                <w:sz w:val="18"/>
                <w:lang w:val="en-US"/>
              </w:rPr>
              <w:t>/202</w:t>
            </w:r>
            <w:r w:rsidR="00766BE4">
              <w:rPr>
                <w:sz w:val="18"/>
                <w:lang w:val="en-US"/>
              </w:rPr>
              <w:t>3</w:t>
            </w:r>
            <w:r>
              <w:rPr>
                <w:sz w:val="18"/>
                <w:lang w:val="en-US"/>
              </w:rPr>
              <w:t xml:space="preserve"> – </w:t>
            </w:r>
            <w:r w:rsidR="00012675">
              <w:rPr>
                <w:sz w:val="18"/>
                <w:lang w:val="en-US"/>
              </w:rPr>
              <w:t>present</w:t>
            </w:r>
          </w:p>
        </w:tc>
      </w:tr>
      <w:tr w:rsidR="00D5280E" w:rsidRPr="005A578C" w14:paraId="02437711" w14:textId="77777777" w:rsidTr="009E3552">
        <w:trPr>
          <w:trHeight w:val="170"/>
        </w:trPr>
        <w:tc>
          <w:tcPr>
            <w:tcW w:w="9067" w:type="dxa"/>
            <w:gridSpan w:val="9"/>
          </w:tcPr>
          <w:p w14:paraId="12B5EFC8" w14:textId="54082D1B" w:rsidR="00ED6911" w:rsidRPr="00012675" w:rsidRDefault="00012675" w:rsidP="00861136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012675">
              <w:rPr>
                <w:i/>
                <w:sz w:val="18"/>
                <w:lang w:val="en-US"/>
              </w:rPr>
              <w:t xml:space="preserve">Board Member of the </w:t>
            </w:r>
            <w:proofErr w:type="spellStart"/>
            <w:r w:rsidRPr="00012675">
              <w:rPr>
                <w:i/>
                <w:sz w:val="18"/>
                <w:lang w:val="en-US"/>
              </w:rPr>
              <w:t>Wartburgkreis</w:t>
            </w:r>
            <w:proofErr w:type="spellEnd"/>
            <w:r w:rsidRPr="00012675">
              <w:rPr>
                <w:i/>
                <w:sz w:val="18"/>
                <w:lang w:val="en-US"/>
              </w:rPr>
              <w:t xml:space="preserve"> </w:t>
            </w:r>
            <w:r w:rsidR="00D663FE">
              <w:rPr>
                <w:i/>
                <w:sz w:val="18"/>
                <w:lang w:val="en-US"/>
              </w:rPr>
              <w:t>D</w:t>
            </w:r>
            <w:r w:rsidRPr="00012675">
              <w:rPr>
                <w:i/>
                <w:sz w:val="18"/>
                <w:lang w:val="en-US"/>
              </w:rPr>
              <w:t xml:space="preserve">istrict </w:t>
            </w:r>
            <w:r w:rsidR="00D663FE">
              <w:rPr>
                <w:i/>
                <w:sz w:val="18"/>
                <w:lang w:val="en-US"/>
              </w:rPr>
              <w:t>A</w:t>
            </w:r>
            <w:r w:rsidRPr="00012675">
              <w:rPr>
                <w:i/>
                <w:sz w:val="18"/>
                <w:lang w:val="en-US"/>
              </w:rPr>
              <w:t>ssociation of the FDP-party</w:t>
            </w:r>
            <w:r w:rsidR="00D663FE">
              <w:rPr>
                <w:i/>
                <w:sz w:val="18"/>
                <w:lang w:val="en-US"/>
              </w:rPr>
              <w:t>-</w:t>
            </w:r>
            <w:r w:rsidRPr="00012675">
              <w:rPr>
                <w:i/>
                <w:sz w:val="18"/>
                <w:lang w:val="en-US"/>
              </w:rPr>
              <w:t>affiliated</w:t>
            </w:r>
            <w:r w:rsidR="00D663FE">
              <w:rPr>
                <w:i/>
                <w:sz w:val="18"/>
                <w:lang w:val="en-US"/>
              </w:rPr>
              <w:t xml:space="preserve"> Y</w:t>
            </w:r>
            <w:r w:rsidRPr="00012675">
              <w:rPr>
                <w:i/>
                <w:sz w:val="18"/>
                <w:lang w:val="en-US"/>
              </w:rPr>
              <w:t xml:space="preserve">outh </w:t>
            </w:r>
            <w:r w:rsidR="00D663FE">
              <w:rPr>
                <w:i/>
                <w:sz w:val="18"/>
                <w:lang w:val="en-US"/>
              </w:rPr>
              <w:t>O</w:t>
            </w:r>
            <w:r w:rsidRPr="00012675">
              <w:rPr>
                <w:i/>
                <w:sz w:val="18"/>
                <w:lang w:val="en-US"/>
              </w:rPr>
              <w:t>rgani</w:t>
            </w:r>
            <w:r>
              <w:rPr>
                <w:i/>
                <w:sz w:val="18"/>
                <w:lang w:val="en-US"/>
              </w:rPr>
              <w:t>zation</w:t>
            </w:r>
            <w:r w:rsidRPr="00012675">
              <w:rPr>
                <w:i/>
                <w:sz w:val="18"/>
                <w:lang w:val="en-US"/>
              </w:rPr>
              <w:t xml:space="preserve"> </w:t>
            </w:r>
          </w:p>
          <w:p w14:paraId="14B5E98D" w14:textId="4407EA9B" w:rsidR="003B2260" w:rsidRPr="00012675" w:rsidRDefault="00012675" w:rsidP="00861136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012675">
              <w:rPr>
                <w:i/>
                <w:sz w:val="18"/>
                <w:lang w:val="en-US"/>
              </w:rPr>
              <w:t>Co-Found</w:t>
            </w:r>
            <w:r w:rsidR="00D663FE">
              <w:rPr>
                <w:i/>
                <w:sz w:val="18"/>
                <w:lang w:val="en-US"/>
              </w:rPr>
              <w:t>ed</w:t>
            </w:r>
            <w:r w:rsidRPr="00012675">
              <w:rPr>
                <w:i/>
                <w:sz w:val="18"/>
                <w:lang w:val="en-US"/>
              </w:rPr>
              <w:t xml:space="preserve"> the </w:t>
            </w:r>
            <w:r w:rsidR="00D663FE">
              <w:rPr>
                <w:i/>
                <w:sz w:val="18"/>
                <w:lang w:val="en-US"/>
              </w:rPr>
              <w:t>D</w:t>
            </w:r>
            <w:r w:rsidRPr="00012675">
              <w:rPr>
                <w:i/>
                <w:sz w:val="18"/>
                <w:lang w:val="en-US"/>
              </w:rPr>
              <w:t xml:space="preserve">istrict </w:t>
            </w:r>
            <w:r w:rsidR="00D663FE">
              <w:rPr>
                <w:i/>
                <w:sz w:val="18"/>
                <w:lang w:val="en-US"/>
              </w:rPr>
              <w:t>A</w:t>
            </w:r>
            <w:r w:rsidRPr="00012675">
              <w:rPr>
                <w:i/>
                <w:sz w:val="18"/>
                <w:lang w:val="en-US"/>
              </w:rPr>
              <w:t xml:space="preserve">ssociation </w:t>
            </w:r>
            <w:proofErr w:type="spellStart"/>
            <w:r w:rsidRPr="00012675">
              <w:rPr>
                <w:i/>
                <w:sz w:val="18"/>
                <w:lang w:val="en-US"/>
              </w:rPr>
              <w:t>Wartburgkreis</w:t>
            </w:r>
            <w:proofErr w:type="spellEnd"/>
          </w:p>
          <w:p w14:paraId="68CFAD97" w14:textId="50E257D9" w:rsidR="00051E44" w:rsidRPr="00012675" w:rsidRDefault="003B2260" w:rsidP="00861136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012675">
              <w:rPr>
                <w:i/>
                <w:sz w:val="18"/>
                <w:lang w:val="en-US"/>
              </w:rPr>
              <w:t>Organi</w:t>
            </w:r>
            <w:r w:rsidR="00012675" w:rsidRPr="00012675">
              <w:rPr>
                <w:i/>
                <w:sz w:val="18"/>
                <w:lang w:val="en-US"/>
              </w:rPr>
              <w:t>z</w:t>
            </w:r>
            <w:r w:rsidR="00D663FE">
              <w:rPr>
                <w:i/>
                <w:sz w:val="18"/>
                <w:lang w:val="en-US"/>
              </w:rPr>
              <w:t xml:space="preserve">ing </w:t>
            </w:r>
            <w:r w:rsidR="00012675" w:rsidRPr="00012675">
              <w:rPr>
                <w:i/>
                <w:sz w:val="18"/>
                <w:lang w:val="en-US"/>
              </w:rPr>
              <w:t>the financial affairs of the Association as</w:t>
            </w:r>
            <w:r w:rsidR="00012675">
              <w:rPr>
                <w:i/>
                <w:sz w:val="18"/>
                <w:lang w:val="en-US"/>
              </w:rPr>
              <w:t xml:space="preserve"> Head of Treasury</w:t>
            </w:r>
          </w:p>
        </w:tc>
      </w:tr>
      <w:tr w:rsidR="00F64FA7" w:rsidRPr="006546FD" w14:paraId="56372BDE" w14:textId="77777777" w:rsidTr="007754F1">
        <w:trPr>
          <w:trHeight w:val="283"/>
        </w:trPr>
        <w:tc>
          <w:tcPr>
            <w:tcW w:w="7371" w:type="dxa"/>
            <w:gridSpan w:val="8"/>
            <w:vAlign w:val="bottom"/>
          </w:tcPr>
          <w:p w14:paraId="3C87D247" w14:textId="4A877406" w:rsidR="00F64FA7" w:rsidRPr="00012675" w:rsidRDefault="003B2260" w:rsidP="0086113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012675">
              <w:rPr>
                <w:i w:val="0"/>
                <w:iCs w:val="0"/>
                <w:sz w:val="18"/>
                <w:lang w:val="en-US"/>
              </w:rPr>
              <w:t>A</w:t>
            </w:r>
            <w:r w:rsidR="00012675" w:rsidRPr="00012675">
              <w:rPr>
                <w:i w:val="0"/>
                <w:iCs w:val="0"/>
                <w:sz w:val="18"/>
                <w:lang w:val="en-US"/>
              </w:rPr>
              <w:t>ctive Member of the Youth Organi</w:t>
            </w:r>
            <w:r w:rsidR="00012675">
              <w:rPr>
                <w:i w:val="0"/>
                <w:iCs w:val="0"/>
                <w:sz w:val="18"/>
                <w:lang w:val="en-US"/>
              </w:rPr>
              <w:t>zation</w:t>
            </w:r>
          </w:p>
        </w:tc>
        <w:tc>
          <w:tcPr>
            <w:tcW w:w="1696" w:type="dxa"/>
            <w:vAlign w:val="bottom"/>
          </w:tcPr>
          <w:p w14:paraId="288A2195" w14:textId="3042C386" w:rsidR="00F64FA7" w:rsidRPr="00F64FA7" w:rsidRDefault="00B66A59" w:rsidP="0086113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="00F64FA7"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22</w:t>
            </w:r>
            <w:r w:rsidR="00F64FA7"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B713CD">
              <w:rPr>
                <w:i w:val="0"/>
                <w:iCs w:val="0"/>
                <w:sz w:val="18"/>
                <w:lang w:val="en-US"/>
              </w:rPr>
              <w:t>05/2023</w:t>
            </w:r>
          </w:p>
        </w:tc>
      </w:tr>
      <w:tr w:rsidR="00CE28CC" w:rsidRPr="005A578C" w14:paraId="7ECB507F" w14:textId="77777777" w:rsidTr="00A30051">
        <w:trPr>
          <w:trHeight w:val="193"/>
        </w:trPr>
        <w:tc>
          <w:tcPr>
            <w:tcW w:w="9067" w:type="dxa"/>
            <w:gridSpan w:val="9"/>
          </w:tcPr>
          <w:p w14:paraId="0562CA44" w14:textId="7E33B09A" w:rsidR="00ED6911" w:rsidRPr="00012675" w:rsidRDefault="00ED6911" w:rsidP="0086113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012675">
              <w:rPr>
                <w:i/>
                <w:iCs/>
                <w:sz w:val="18"/>
                <w:lang w:val="en-US"/>
              </w:rPr>
              <w:t>A</w:t>
            </w:r>
            <w:r w:rsidR="00012675" w:rsidRPr="00012675">
              <w:rPr>
                <w:i/>
                <w:iCs/>
                <w:sz w:val="18"/>
                <w:lang w:val="en-US"/>
              </w:rPr>
              <w:t>ctive</w:t>
            </w:r>
            <w:r w:rsidR="00D663FE">
              <w:rPr>
                <w:i/>
                <w:iCs/>
                <w:sz w:val="18"/>
                <w:lang w:val="en-US"/>
              </w:rPr>
              <w:t>ly</w:t>
            </w:r>
            <w:r w:rsidR="00012675" w:rsidRPr="00012675">
              <w:rPr>
                <w:i/>
                <w:iCs/>
                <w:sz w:val="18"/>
                <w:lang w:val="en-US"/>
              </w:rPr>
              <w:t xml:space="preserve"> participat</w:t>
            </w:r>
            <w:r w:rsidR="00D663FE">
              <w:rPr>
                <w:i/>
                <w:iCs/>
                <w:sz w:val="18"/>
                <w:lang w:val="en-US"/>
              </w:rPr>
              <w:t>ed</w:t>
            </w:r>
            <w:r w:rsidR="00012675" w:rsidRPr="00012675">
              <w:rPr>
                <w:i/>
                <w:iCs/>
                <w:sz w:val="18"/>
                <w:lang w:val="en-US"/>
              </w:rPr>
              <w:t xml:space="preserve"> in </w:t>
            </w:r>
            <w:r w:rsidR="005A578C" w:rsidRPr="00012675">
              <w:rPr>
                <w:i/>
                <w:iCs/>
                <w:sz w:val="18"/>
                <w:lang w:val="en-US"/>
              </w:rPr>
              <w:t>regulars’ tables</w:t>
            </w:r>
            <w:r w:rsidR="00012675" w:rsidRPr="00012675">
              <w:rPr>
                <w:i/>
                <w:iCs/>
                <w:sz w:val="18"/>
                <w:lang w:val="en-US"/>
              </w:rPr>
              <w:t xml:space="preserve"> and meetings in the Stuttgart </w:t>
            </w:r>
            <w:r w:rsidR="00D663FE">
              <w:rPr>
                <w:i/>
                <w:iCs/>
                <w:sz w:val="18"/>
                <w:lang w:val="en-US"/>
              </w:rPr>
              <w:t>D</w:t>
            </w:r>
            <w:r w:rsidR="00012675" w:rsidRPr="00012675">
              <w:rPr>
                <w:i/>
                <w:iCs/>
                <w:sz w:val="18"/>
                <w:lang w:val="en-US"/>
              </w:rPr>
              <w:t xml:space="preserve">istrict </w:t>
            </w:r>
            <w:r w:rsidR="00D663FE">
              <w:rPr>
                <w:i/>
                <w:iCs/>
                <w:sz w:val="18"/>
                <w:lang w:val="en-US"/>
              </w:rPr>
              <w:t>A</w:t>
            </w:r>
            <w:r w:rsidR="00012675" w:rsidRPr="00012675">
              <w:rPr>
                <w:i/>
                <w:iCs/>
                <w:sz w:val="18"/>
                <w:lang w:val="en-US"/>
              </w:rPr>
              <w:t>ssociation</w:t>
            </w:r>
          </w:p>
          <w:p w14:paraId="2CC438FF" w14:textId="65E5ED0D" w:rsidR="00B713CD" w:rsidRPr="00D663FE" w:rsidRDefault="00012675" w:rsidP="0086113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663FE">
              <w:rPr>
                <w:i/>
                <w:iCs/>
                <w:sz w:val="18"/>
                <w:lang w:val="en-US"/>
              </w:rPr>
              <w:t>Involve</w:t>
            </w:r>
            <w:r w:rsidR="00D663FE">
              <w:rPr>
                <w:i/>
                <w:iCs/>
                <w:sz w:val="18"/>
                <w:lang w:val="en-US"/>
              </w:rPr>
              <w:t>d</w:t>
            </w:r>
            <w:r w:rsidRPr="00D663FE">
              <w:rPr>
                <w:i/>
                <w:iCs/>
                <w:sz w:val="18"/>
                <w:lang w:val="en-US"/>
              </w:rPr>
              <w:t xml:space="preserve"> in the Baden-Wurttemberg State Working Group for Finance and Taxes</w:t>
            </w:r>
          </w:p>
        </w:tc>
      </w:tr>
      <w:tr w:rsidR="00B66A59" w:rsidRPr="006546FD" w14:paraId="3FB05148" w14:textId="77777777" w:rsidTr="00B66A59">
        <w:trPr>
          <w:trHeight w:val="340"/>
        </w:trPr>
        <w:tc>
          <w:tcPr>
            <w:tcW w:w="5954" w:type="dxa"/>
            <w:gridSpan w:val="3"/>
            <w:vAlign w:val="bottom"/>
          </w:tcPr>
          <w:p w14:paraId="01DA087E" w14:textId="4D6D52E0" w:rsidR="00B66A59" w:rsidRPr="00ED6911" w:rsidRDefault="00ED6911" w:rsidP="00861136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ED6911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Stuttgart Finance &amp; Business Club </w:t>
            </w:r>
            <w:proofErr w:type="spellStart"/>
            <w:r w:rsidRPr="00ED6911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113" w:type="dxa"/>
            <w:gridSpan w:val="6"/>
            <w:vAlign w:val="bottom"/>
          </w:tcPr>
          <w:p w14:paraId="1EABCBA6" w14:textId="0D7280BE" w:rsidR="00B66A59" w:rsidRPr="00B66A59" w:rsidRDefault="00B66A59" w:rsidP="00861136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B66A59">
              <w:rPr>
                <w:smallCaps/>
                <w:sz w:val="23"/>
                <w:szCs w:val="23"/>
              </w:rPr>
              <w:t>Stuttgart</w:t>
            </w:r>
            <w:r w:rsidR="00766BE4">
              <w:rPr>
                <w:smallCaps/>
                <w:sz w:val="23"/>
                <w:szCs w:val="23"/>
              </w:rPr>
              <w:t>, DE</w:t>
            </w:r>
          </w:p>
        </w:tc>
      </w:tr>
      <w:tr w:rsidR="00B66A59" w:rsidRPr="006546FD" w14:paraId="2E2CD574" w14:textId="77777777" w:rsidTr="007754F1">
        <w:trPr>
          <w:trHeight w:val="20"/>
        </w:trPr>
        <w:tc>
          <w:tcPr>
            <w:tcW w:w="7371" w:type="dxa"/>
            <w:gridSpan w:val="8"/>
          </w:tcPr>
          <w:p w14:paraId="5707E2E4" w14:textId="0479E6B6" w:rsidR="00B66A59" w:rsidRPr="00ED6911" w:rsidRDefault="003B2260" w:rsidP="0086113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Junior Associate of Relations </w:t>
            </w:r>
            <w:r w:rsidR="00B713CD">
              <w:rPr>
                <w:i w:val="0"/>
                <w:iCs w:val="0"/>
                <w:sz w:val="18"/>
                <w:lang w:val="en-US"/>
              </w:rPr>
              <w:t>&amp;</w:t>
            </w:r>
            <w:r>
              <w:rPr>
                <w:i w:val="0"/>
                <w:iCs w:val="0"/>
                <w:sz w:val="18"/>
                <w:lang w:val="en-US"/>
              </w:rPr>
              <w:t xml:space="preserve"> Fundamental Research Analyst</w:t>
            </w:r>
          </w:p>
        </w:tc>
        <w:tc>
          <w:tcPr>
            <w:tcW w:w="1696" w:type="dxa"/>
          </w:tcPr>
          <w:p w14:paraId="121AEE18" w14:textId="003E097C" w:rsidR="00B66A59" w:rsidRDefault="00B66A59" w:rsidP="0086113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de-AT"/>
              </w:rPr>
            </w:pPr>
            <w:r w:rsidRPr="00B66A59">
              <w:rPr>
                <w:i w:val="0"/>
                <w:iCs w:val="0"/>
                <w:sz w:val="18"/>
                <w:lang w:val="en-US"/>
              </w:rPr>
              <w:t xml:space="preserve">11/2022 – </w:t>
            </w:r>
            <w:r w:rsidR="00012675">
              <w:rPr>
                <w:i w:val="0"/>
                <w:iCs w:val="0"/>
                <w:sz w:val="18"/>
                <w:lang w:val="en-US"/>
              </w:rPr>
              <w:t>present</w:t>
            </w:r>
          </w:p>
        </w:tc>
      </w:tr>
      <w:tr w:rsidR="00B66A59" w:rsidRPr="005A578C" w14:paraId="25BC6B7F" w14:textId="77777777" w:rsidTr="009E3552">
        <w:trPr>
          <w:trHeight w:val="20"/>
        </w:trPr>
        <w:tc>
          <w:tcPr>
            <w:tcW w:w="9067" w:type="dxa"/>
            <w:gridSpan w:val="9"/>
          </w:tcPr>
          <w:p w14:paraId="14E80C4E" w14:textId="75D23469" w:rsidR="00B66A59" w:rsidRPr="00012675" w:rsidRDefault="00ED6911" w:rsidP="0086113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012675">
              <w:rPr>
                <w:i/>
                <w:iCs/>
                <w:sz w:val="18"/>
                <w:lang w:val="en-US"/>
              </w:rPr>
              <w:t>A</w:t>
            </w:r>
            <w:r w:rsidR="00012675" w:rsidRPr="00012675">
              <w:rPr>
                <w:i/>
                <w:iCs/>
                <w:sz w:val="18"/>
                <w:lang w:val="en-US"/>
              </w:rPr>
              <w:t>cquiring and maintaining contacts with corporate partners and sponsors of the Stock Exchange</w:t>
            </w:r>
            <w:r w:rsidR="00012675">
              <w:rPr>
                <w:i/>
                <w:iCs/>
                <w:sz w:val="18"/>
                <w:lang w:val="en-US"/>
              </w:rPr>
              <w:t xml:space="preserve"> Association</w:t>
            </w:r>
          </w:p>
          <w:p w14:paraId="5586B2D3" w14:textId="34ABE9BB" w:rsidR="00ED6911" w:rsidRPr="00012675" w:rsidRDefault="00012675" w:rsidP="0086113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012675">
              <w:rPr>
                <w:i/>
                <w:iCs/>
                <w:sz w:val="18"/>
                <w:lang w:val="en-US"/>
              </w:rPr>
              <w:t xml:space="preserve">Planning workshops, presentations and networking events for more than 300 students interested in business and </w:t>
            </w:r>
            <w:proofErr w:type="gramStart"/>
            <w:r w:rsidRPr="00012675">
              <w:rPr>
                <w:i/>
                <w:iCs/>
                <w:sz w:val="18"/>
                <w:lang w:val="en-US"/>
              </w:rPr>
              <w:t>economics</w:t>
            </w:r>
            <w:proofErr w:type="gramEnd"/>
          </w:p>
          <w:p w14:paraId="7CD8D6FC" w14:textId="1E70FE8B" w:rsidR="003B2260" w:rsidRPr="00D663FE" w:rsidRDefault="00012675" w:rsidP="0086113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663FE">
              <w:rPr>
                <w:i/>
                <w:iCs/>
                <w:sz w:val="18"/>
                <w:lang w:val="en-US"/>
              </w:rPr>
              <w:t>Executin</w:t>
            </w:r>
            <w:r w:rsidR="00D663FE">
              <w:rPr>
                <w:i/>
                <w:iCs/>
                <w:sz w:val="18"/>
                <w:lang w:val="en-US"/>
              </w:rPr>
              <w:t>g</w:t>
            </w:r>
            <w:r w:rsidRPr="00D663FE">
              <w:rPr>
                <w:i/>
                <w:iCs/>
                <w:sz w:val="18"/>
                <w:lang w:val="en-US"/>
              </w:rPr>
              <w:t xml:space="preserve"> fundamental analyses for the nationwide portfolio challenge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1A5B7229" w:rsidR="00CE28CC" w:rsidRPr="009D7C49" w:rsidRDefault="00012675" w:rsidP="00861136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Skills</w:t>
            </w:r>
            <w:r w:rsidR="00CE28CC">
              <w:rPr>
                <w:rFonts w:ascii="Georgia" w:hAnsi="Georgia"/>
                <w:b/>
                <w:smallCaps/>
                <w:sz w:val="28"/>
                <w:szCs w:val="32"/>
              </w:rPr>
              <w:t xml:space="preserve"> &amp; </w:t>
            </w:r>
            <w:proofErr w:type="spellStart"/>
            <w:r w:rsidR="00CE28CC">
              <w:rPr>
                <w:rFonts w:ascii="Georgia" w:hAnsi="Georgia"/>
                <w:b/>
                <w:smallCaps/>
                <w:sz w:val="28"/>
                <w:szCs w:val="32"/>
              </w:rPr>
              <w:t>Inter</w:t>
            </w:r>
            <w:r>
              <w:rPr>
                <w:rFonts w:ascii="Georgia" w:hAnsi="Georgia"/>
                <w:b/>
                <w:smallCaps/>
                <w:sz w:val="28"/>
                <w:szCs w:val="32"/>
              </w:rPr>
              <w:t>ests</w:t>
            </w:r>
            <w:proofErr w:type="spellEnd"/>
          </w:p>
        </w:tc>
      </w:tr>
      <w:tr w:rsidR="00CE28CC" w:rsidRPr="005A578C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6588102A" w:rsidR="00CE28CC" w:rsidRPr="009D7C49" w:rsidRDefault="00012675" w:rsidP="00861136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="00CE28CC"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45176CBE" w:rsidR="00CE28CC" w:rsidRPr="00012675" w:rsidRDefault="00012675" w:rsidP="00861136">
            <w:pPr>
              <w:rPr>
                <w:rFonts w:ascii="Georgia" w:hAnsi="Georgia"/>
                <w:sz w:val="18"/>
                <w:lang w:val="en-US"/>
              </w:rPr>
            </w:pPr>
            <w:r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>German</w:t>
            </w:r>
            <w:r w:rsidR="00CE28CC"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</w:t>
            </w:r>
            <w:r w:rsidR="00CE28CC"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="00955720"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fluent</w:t>
            </w:r>
            <w:r w:rsidR="00CE28CC"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>Russian</w:t>
            </w:r>
            <w:r w:rsidR="00CE28CC"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955720"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fluent</w:t>
            </w:r>
            <w:r w:rsidR="00CE28CC" w:rsidRPr="0001267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CE28CC" w:rsidRPr="005A578C" w14:paraId="45706C3F" w14:textId="77777777" w:rsidTr="00955720">
        <w:trPr>
          <w:trHeight w:val="340"/>
        </w:trPr>
        <w:tc>
          <w:tcPr>
            <w:tcW w:w="1985" w:type="dxa"/>
            <w:vAlign w:val="bottom"/>
          </w:tcPr>
          <w:p w14:paraId="57688BDA" w14:textId="6E2B7321" w:rsidR="00CE28CC" w:rsidRPr="009D7C49" w:rsidRDefault="00012675" w:rsidP="00861136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</w:t>
            </w:r>
            <w:r w:rsidR="00CE28CC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1D2A15D8" w:rsidR="00CE28CC" w:rsidRPr="00665BF3" w:rsidRDefault="00CE28CC" w:rsidP="00861136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="00C278B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278BA" w:rsidRPr="00C278B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(PowerPoint, Excel, Word)</w:t>
            </w:r>
          </w:p>
        </w:tc>
      </w:tr>
      <w:tr w:rsidR="00CE28CC" w:rsidRPr="005A578C" w14:paraId="70CB01B0" w14:textId="77777777" w:rsidTr="00955720">
        <w:trPr>
          <w:trHeight w:val="340"/>
        </w:trPr>
        <w:tc>
          <w:tcPr>
            <w:tcW w:w="1985" w:type="dxa"/>
            <w:vAlign w:val="bottom"/>
          </w:tcPr>
          <w:p w14:paraId="04F58216" w14:textId="73373BE4" w:rsidR="00CE28CC" w:rsidRPr="009D7C49" w:rsidRDefault="00012675" w:rsidP="00861136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="00CE28CC"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2B6087CE" w:rsidR="00CE28CC" w:rsidRPr="00012675" w:rsidRDefault="00A4023A" w:rsidP="0086113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Fitness &amp; </w:t>
            </w:r>
            <w:r w:rsidR="00012675"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>Weightlifting</w:t>
            </w:r>
            <w:r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012675"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>Table Tennis</w:t>
            </w:r>
            <w:r w:rsidR="005D2DE4"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012675">
              <w:rPr>
                <w:rFonts w:ascii="Georgia" w:hAnsi="Georgia" w:cs="Georgia"/>
                <w:color w:val="000000"/>
                <w:sz w:val="18"/>
                <w:lang w:val="en-US"/>
              </w:rPr>
              <w:t>Piano</w:t>
            </w:r>
            <w:r w:rsidR="005D2DE4" w:rsidRPr="000126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4F1931" w:rsidRPr="005A578C" w14:paraId="071AB173" w14:textId="77777777" w:rsidTr="00955720">
        <w:trPr>
          <w:trHeight w:val="850"/>
        </w:trPr>
        <w:tc>
          <w:tcPr>
            <w:tcW w:w="9067" w:type="dxa"/>
            <w:gridSpan w:val="9"/>
            <w:vAlign w:val="bottom"/>
          </w:tcPr>
          <w:p w14:paraId="6478BDEA" w14:textId="2AD5E322" w:rsidR="004F1931" w:rsidRPr="002F1EF6" w:rsidRDefault="004F1931" w:rsidP="00861136">
            <w:pPr>
              <w:rPr>
                <w:rFonts w:ascii="Georgia" w:hAnsi="Georgia"/>
                <w:sz w:val="18"/>
                <w:lang w:val="en-US"/>
              </w:rPr>
            </w:pPr>
          </w:p>
        </w:tc>
      </w:tr>
    </w:tbl>
    <w:p w14:paraId="0747D2BF" w14:textId="69F47280" w:rsidR="00723643" w:rsidRPr="002F1EF6" w:rsidRDefault="00723643">
      <w:pPr>
        <w:rPr>
          <w:sz w:val="18"/>
          <w:lang w:val="en-US"/>
        </w:rPr>
      </w:pPr>
    </w:p>
    <w:sectPr w:rsidR="00723643" w:rsidRPr="002F1EF6" w:rsidSect="00861136">
      <w:footerReference w:type="even" r:id="rId8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8E590" w14:textId="77777777" w:rsidR="00611159" w:rsidRDefault="00611159" w:rsidP="00BE053D">
      <w:pPr>
        <w:spacing w:after="0" w:line="240" w:lineRule="auto"/>
      </w:pPr>
      <w:r>
        <w:separator/>
      </w:r>
    </w:p>
  </w:endnote>
  <w:endnote w:type="continuationSeparator" w:id="0">
    <w:p w14:paraId="2BD235F3" w14:textId="77777777" w:rsidR="00611159" w:rsidRDefault="0061115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B25B4" w14:textId="77777777" w:rsidR="00611159" w:rsidRDefault="00611159" w:rsidP="00BE053D">
      <w:pPr>
        <w:spacing w:after="0" w:line="240" w:lineRule="auto"/>
      </w:pPr>
      <w:r>
        <w:separator/>
      </w:r>
    </w:p>
  </w:footnote>
  <w:footnote w:type="continuationSeparator" w:id="0">
    <w:p w14:paraId="655BA086" w14:textId="77777777" w:rsidR="00611159" w:rsidRDefault="0061115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8278357">
    <w:abstractNumId w:val="14"/>
  </w:num>
  <w:num w:numId="2" w16cid:durableId="342168454">
    <w:abstractNumId w:val="17"/>
  </w:num>
  <w:num w:numId="3" w16cid:durableId="1947342573">
    <w:abstractNumId w:val="19"/>
  </w:num>
  <w:num w:numId="4" w16cid:durableId="340398955">
    <w:abstractNumId w:val="0"/>
  </w:num>
  <w:num w:numId="5" w16cid:durableId="2005357388">
    <w:abstractNumId w:val="1"/>
  </w:num>
  <w:num w:numId="6" w16cid:durableId="255553487">
    <w:abstractNumId w:val="2"/>
  </w:num>
  <w:num w:numId="7" w16cid:durableId="324364778">
    <w:abstractNumId w:val="13"/>
  </w:num>
  <w:num w:numId="8" w16cid:durableId="1465276739">
    <w:abstractNumId w:val="22"/>
  </w:num>
  <w:num w:numId="9" w16cid:durableId="1539513373">
    <w:abstractNumId w:val="12"/>
  </w:num>
  <w:num w:numId="10" w16cid:durableId="905918389">
    <w:abstractNumId w:val="23"/>
  </w:num>
  <w:num w:numId="11" w16cid:durableId="1821654812">
    <w:abstractNumId w:val="5"/>
  </w:num>
  <w:num w:numId="12" w16cid:durableId="710763300">
    <w:abstractNumId w:val="6"/>
  </w:num>
  <w:num w:numId="13" w16cid:durableId="77797146">
    <w:abstractNumId w:val="8"/>
  </w:num>
  <w:num w:numId="14" w16cid:durableId="843207909">
    <w:abstractNumId w:val="9"/>
  </w:num>
  <w:num w:numId="15" w16cid:durableId="178087986">
    <w:abstractNumId w:val="21"/>
  </w:num>
  <w:num w:numId="16" w16cid:durableId="1802920234">
    <w:abstractNumId w:val="4"/>
  </w:num>
  <w:num w:numId="17" w16cid:durableId="1424644705">
    <w:abstractNumId w:val="16"/>
  </w:num>
  <w:num w:numId="18" w16cid:durableId="949045588">
    <w:abstractNumId w:val="3"/>
  </w:num>
  <w:num w:numId="19" w16cid:durableId="1687781240">
    <w:abstractNumId w:val="18"/>
  </w:num>
  <w:num w:numId="20" w16cid:durableId="993535592">
    <w:abstractNumId w:val="10"/>
  </w:num>
  <w:num w:numId="21" w16cid:durableId="1683430458">
    <w:abstractNumId w:val="11"/>
  </w:num>
  <w:num w:numId="22" w16cid:durableId="1368486338">
    <w:abstractNumId w:val="15"/>
  </w:num>
  <w:num w:numId="23" w16cid:durableId="409154994">
    <w:abstractNumId w:val="7"/>
  </w:num>
  <w:num w:numId="24" w16cid:durableId="2092265400">
    <w:abstractNumId w:val="20"/>
  </w:num>
  <w:num w:numId="25" w16cid:durableId="2063407766">
    <w:abstractNumId w:val="19"/>
  </w:num>
  <w:num w:numId="26" w16cid:durableId="1898936053">
    <w:abstractNumId w:val="19"/>
  </w:num>
  <w:num w:numId="27" w16cid:durableId="1650163049">
    <w:abstractNumId w:val="19"/>
  </w:num>
  <w:num w:numId="28" w16cid:durableId="161510403">
    <w:abstractNumId w:val="19"/>
  </w:num>
  <w:num w:numId="29" w16cid:durableId="1727334092">
    <w:abstractNumId w:val="19"/>
  </w:num>
  <w:num w:numId="30" w16cid:durableId="5885409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513"/>
    <w:rsid w:val="00012675"/>
    <w:rsid w:val="00020C2F"/>
    <w:rsid w:val="000252B4"/>
    <w:rsid w:val="00051E44"/>
    <w:rsid w:val="00061D33"/>
    <w:rsid w:val="00064643"/>
    <w:rsid w:val="000647FC"/>
    <w:rsid w:val="000656BC"/>
    <w:rsid w:val="00087747"/>
    <w:rsid w:val="00090E68"/>
    <w:rsid w:val="00092A2C"/>
    <w:rsid w:val="000A1FDA"/>
    <w:rsid w:val="000B63E2"/>
    <w:rsid w:val="000B6548"/>
    <w:rsid w:val="000D671A"/>
    <w:rsid w:val="000F28E9"/>
    <w:rsid w:val="00103EC5"/>
    <w:rsid w:val="0011071C"/>
    <w:rsid w:val="00116C6E"/>
    <w:rsid w:val="00125CA6"/>
    <w:rsid w:val="00134C83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4E39"/>
    <w:rsid w:val="001B62CA"/>
    <w:rsid w:val="001D4DCD"/>
    <w:rsid w:val="001F4175"/>
    <w:rsid w:val="00223A4D"/>
    <w:rsid w:val="00232CB5"/>
    <w:rsid w:val="00234A7E"/>
    <w:rsid w:val="0024373D"/>
    <w:rsid w:val="002508C2"/>
    <w:rsid w:val="002532DE"/>
    <w:rsid w:val="00267252"/>
    <w:rsid w:val="00274D13"/>
    <w:rsid w:val="00282DB0"/>
    <w:rsid w:val="002B2091"/>
    <w:rsid w:val="002C6972"/>
    <w:rsid w:val="002D2B32"/>
    <w:rsid w:val="002D4516"/>
    <w:rsid w:val="002E1880"/>
    <w:rsid w:val="002F1EF6"/>
    <w:rsid w:val="002F46AD"/>
    <w:rsid w:val="002F7C09"/>
    <w:rsid w:val="003101F0"/>
    <w:rsid w:val="00314B7A"/>
    <w:rsid w:val="00324BC5"/>
    <w:rsid w:val="00340BAB"/>
    <w:rsid w:val="003418E0"/>
    <w:rsid w:val="00347F8D"/>
    <w:rsid w:val="00353F84"/>
    <w:rsid w:val="00372F7B"/>
    <w:rsid w:val="003733E5"/>
    <w:rsid w:val="00390EA6"/>
    <w:rsid w:val="003A3799"/>
    <w:rsid w:val="003B2260"/>
    <w:rsid w:val="003C4ED3"/>
    <w:rsid w:val="003E27C3"/>
    <w:rsid w:val="003F3E3F"/>
    <w:rsid w:val="003F784E"/>
    <w:rsid w:val="004067B8"/>
    <w:rsid w:val="00410599"/>
    <w:rsid w:val="004154BE"/>
    <w:rsid w:val="0042013D"/>
    <w:rsid w:val="00422F83"/>
    <w:rsid w:val="00426D7E"/>
    <w:rsid w:val="0043430C"/>
    <w:rsid w:val="00435E6D"/>
    <w:rsid w:val="00443668"/>
    <w:rsid w:val="0045641B"/>
    <w:rsid w:val="00456B0D"/>
    <w:rsid w:val="00476AF8"/>
    <w:rsid w:val="00484FD7"/>
    <w:rsid w:val="004929FB"/>
    <w:rsid w:val="004A54BA"/>
    <w:rsid w:val="004B11CE"/>
    <w:rsid w:val="004B6A5E"/>
    <w:rsid w:val="004D45CB"/>
    <w:rsid w:val="004F1931"/>
    <w:rsid w:val="00507EA7"/>
    <w:rsid w:val="005241F5"/>
    <w:rsid w:val="00526089"/>
    <w:rsid w:val="00527A28"/>
    <w:rsid w:val="00527DCA"/>
    <w:rsid w:val="005574BC"/>
    <w:rsid w:val="005716D4"/>
    <w:rsid w:val="00571B60"/>
    <w:rsid w:val="005840D0"/>
    <w:rsid w:val="00585A4D"/>
    <w:rsid w:val="005A578C"/>
    <w:rsid w:val="005D2DE4"/>
    <w:rsid w:val="005D6329"/>
    <w:rsid w:val="005E57F6"/>
    <w:rsid w:val="006058D8"/>
    <w:rsid w:val="00610200"/>
    <w:rsid w:val="00611159"/>
    <w:rsid w:val="00623699"/>
    <w:rsid w:val="00632D5A"/>
    <w:rsid w:val="00635515"/>
    <w:rsid w:val="006546FD"/>
    <w:rsid w:val="00665BF3"/>
    <w:rsid w:val="006732D6"/>
    <w:rsid w:val="00693E09"/>
    <w:rsid w:val="00694452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489F"/>
    <w:rsid w:val="00737822"/>
    <w:rsid w:val="0074111D"/>
    <w:rsid w:val="00753D4A"/>
    <w:rsid w:val="00756912"/>
    <w:rsid w:val="00761609"/>
    <w:rsid w:val="00763DCE"/>
    <w:rsid w:val="00766BE4"/>
    <w:rsid w:val="007754F1"/>
    <w:rsid w:val="00776C46"/>
    <w:rsid w:val="0078260B"/>
    <w:rsid w:val="007838D1"/>
    <w:rsid w:val="00785254"/>
    <w:rsid w:val="00785853"/>
    <w:rsid w:val="007966F0"/>
    <w:rsid w:val="00797BFC"/>
    <w:rsid w:val="007A720F"/>
    <w:rsid w:val="007A7D81"/>
    <w:rsid w:val="007B61E8"/>
    <w:rsid w:val="007C6A3C"/>
    <w:rsid w:val="007D4BEE"/>
    <w:rsid w:val="007D5BE9"/>
    <w:rsid w:val="007D5C64"/>
    <w:rsid w:val="007E798B"/>
    <w:rsid w:val="007F6CF3"/>
    <w:rsid w:val="008050E4"/>
    <w:rsid w:val="008103A9"/>
    <w:rsid w:val="0082257D"/>
    <w:rsid w:val="00853438"/>
    <w:rsid w:val="00861136"/>
    <w:rsid w:val="00866846"/>
    <w:rsid w:val="00875DA9"/>
    <w:rsid w:val="00895E38"/>
    <w:rsid w:val="008A782B"/>
    <w:rsid w:val="008B0FC0"/>
    <w:rsid w:val="008B612C"/>
    <w:rsid w:val="008B6DD6"/>
    <w:rsid w:val="008C429A"/>
    <w:rsid w:val="008E1F3D"/>
    <w:rsid w:val="009053D7"/>
    <w:rsid w:val="0091331D"/>
    <w:rsid w:val="009238B7"/>
    <w:rsid w:val="0093223C"/>
    <w:rsid w:val="00941A87"/>
    <w:rsid w:val="009501C2"/>
    <w:rsid w:val="009524CE"/>
    <w:rsid w:val="009542C7"/>
    <w:rsid w:val="00955720"/>
    <w:rsid w:val="009668B9"/>
    <w:rsid w:val="00976577"/>
    <w:rsid w:val="00996356"/>
    <w:rsid w:val="00997D9A"/>
    <w:rsid w:val="009D7C49"/>
    <w:rsid w:val="009E3552"/>
    <w:rsid w:val="009E7297"/>
    <w:rsid w:val="00A0257D"/>
    <w:rsid w:val="00A12EDC"/>
    <w:rsid w:val="00A26D0D"/>
    <w:rsid w:val="00A33BDE"/>
    <w:rsid w:val="00A34885"/>
    <w:rsid w:val="00A4023A"/>
    <w:rsid w:val="00A43BC1"/>
    <w:rsid w:val="00A445FB"/>
    <w:rsid w:val="00A64050"/>
    <w:rsid w:val="00A74225"/>
    <w:rsid w:val="00A86597"/>
    <w:rsid w:val="00A936D5"/>
    <w:rsid w:val="00AA03AF"/>
    <w:rsid w:val="00AA1EB0"/>
    <w:rsid w:val="00AA2DA3"/>
    <w:rsid w:val="00AA5A9C"/>
    <w:rsid w:val="00AB016A"/>
    <w:rsid w:val="00AB207A"/>
    <w:rsid w:val="00AB2A5A"/>
    <w:rsid w:val="00AC0CCA"/>
    <w:rsid w:val="00AD28F8"/>
    <w:rsid w:val="00B0230B"/>
    <w:rsid w:val="00B15765"/>
    <w:rsid w:val="00B17D95"/>
    <w:rsid w:val="00B23509"/>
    <w:rsid w:val="00B359DB"/>
    <w:rsid w:val="00B3632B"/>
    <w:rsid w:val="00B409D8"/>
    <w:rsid w:val="00B5178D"/>
    <w:rsid w:val="00B66A59"/>
    <w:rsid w:val="00B67F1F"/>
    <w:rsid w:val="00B701D7"/>
    <w:rsid w:val="00B713CD"/>
    <w:rsid w:val="00B90595"/>
    <w:rsid w:val="00BA215A"/>
    <w:rsid w:val="00BA6928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278BA"/>
    <w:rsid w:val="00C54BE3"/>
    <w:rsid w:val="00C57F80"/>
    <w:rsid w:val="00C60BE0"/>
    <w:rsid w:val="00C66304"/>
    <w:rsid w:val="00C768ED"/>
    <w:rsid w:val="00C82A8F"/>
    <w:rsid w:val="00C83503"/>
    <w:rsid w:val="00C84A8D"/>
    <w:rsid w:val="00C916C2"/>
    <w:rsid w:val="00CA7374"/>
    <w:rsid w:val="00CC7F56"/>
    <w:rsid w:val="00CD1B12"/>
    <w:rsid w:val="00CD55DC"/>
    <w:rsid w:val="00CE1BBC"/>
    <w:rsid w:val="00CE2595"/>
    <w:rsid w:val="00CE28CC"/>
    <w:rsid w:val="00CE6AD4"/>
    <w:rsid w:val="00CE72FC"/>
    <w:rsid w:val="00CF31EE"/>
    <w:rsid w:val="00D1492F"/>
    <w:rsid w:val="00D17B69"/>
    <w:rsid w:val="00D3003C"/>
    <w:rsid w:val="00D331F4"/>
    <w:rsid w:val="00D3372E"/>
    <w:rsid w:val="00D470E4"/>
    <w:rsid w:val="00D52142"/>
    <w:rsid w:val="00D5280E"/>
    <w:rsid w:val="00D61F14"/>
    <w:rsid w:val="00D663FE"/>
    <w:rsid w:val="00D80D6B"/>
    <w:rsid w:val="00D90950"/>
    <w:rsid w:val="00DA69DF"/>
    <w:rsid w:val="00DA6E35"/>
    <w:rsid w:val="00DB33F8"/>
    <w:rsid w:val="00DD38E2"/>
    <w:rsid w:val="00DE7B88"/>
    <w:rsid w:val="00E026B8"/>
    <w:rsid w:val="00E13110"/>
    <w:rsid w:val="00E2067D"/>
    <w:rsid w:val="00E24DF1"/>
    <w:rsid w:val="00E431ED"/>
    <w:rsid w:val="00E64FF5"/>
    <w:rsid w:val="00E907EC"/>
    <w:rsid w:val="00E95F6C"/>
    <w:rsid w:val="00EA2D99"/>
    <w:rsid w:val="00EA5421"/>
    <w:rsid w:val="00EB34FC"/>
    <w:rsid w:val="00EB5816"/>
    <w:rsid w:val="00ED0EA9"/>
    <w:rsid w:val="00ED1C17"/>
    <w:rsid w:val="00ED6911"/>
    <w:rsid w:val="00EE5BBD"/>
    <w:rsid w:val="00EF77DF"/>
    <w:rsid w:val="00F11BEF"/>
    <w:rsid w:val="00F258E7"/>
    <w:rsid w:val="00F31B84"/>
    <w:rsid w:val="00F44FA2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6036"/>
    <w:rsid w:val="00FE79A2"/>
    <w:rsid w:val="00FF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F193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F193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F193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F193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F193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F19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cp:lastPrinted>2023-06-18T16:08:00Z</cp:lastPrinted>
  <dcterms:created xsi:type="dcterms:W3CDTF">2023-06-20T21:42:00Z</dcterms:created>
  <dcterms:modified xsi:type="dcterms:W3CDTF">2023-06-27T17:04:00Z</dcterms:modified>
</cp:coreProperties>
</file>