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782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3645"/>
        <w:gridCol w:w="1290"/>
        <w:gridCol w:w="31"/>
        <w:gridCol w:w="284"/>
        <w:gridCol w:w="141"/>
        <w:gridCol w:w="2127"/>
      </w:tblGrid>
      <w:tr w:rsidR="002F1856" w:rsidRPr="00966A30" w14:paraId="45AA57C6" w14:textId="77777777" w:rsidTr="00EB19AB">
        <w:trPr>
          <w:trHeight w:val="416"/>
        </w:trPr>
        <w:tc>
          <w:tcPr>
            <w:tcW w:w="9782" w:type="dxa"/>
            <w:gridSpan w:val="7"/>
            <w:tcBorders>
              <w:bottom w:val="nil"/>
            </w:tcBorders>
          </w:tcPr>
          <w:p w14:paraId="02836227" w14:textId="25193EC4" w:rsidR="002F1856" w:rsidRPr="00966A30" w:rsidRDefault="008750BB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966A30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966A30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proofErr w:type="spellEnd"/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966A30" w14:paraId="282B3187" w14:textId="77777777" w:rsidTr="00FC6C48">
        <w:trPr>
          <w:trHeight w:val="510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966A30" w14:paraId="648E42A4" w14:textId="77777777" w:rsidTr="00EB19AB">
        <w:trPr>
          <w:trHeight w:val="340"/>
        </w:trPr>
        <w:tc>
          <w:tcPr>
            <w:tcW w:w="71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1400B3C3" w:rsidR="002F1856" w:rsidRPr="00966A30" w:rsidRDefault="00C32A88" w:rsidP="007A4B53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Leibniz Universität</w:t>
            </w:r>
            <w:r w:rsidR="00FC6C4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C6C4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hannover</w:t>
            </w:r>
            <w:proofErr w:type="spellEnd"/>
          </w:p>
        </w:tc>
        <w:tc>
          <w:tcPr>
            <w:tcW w:w="25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CE7479" w:rsidRDefault="00C32A88" w:rsidP="00593E8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966A30" w14:paraId="5FC5AAFB" w14:textId="77777777" w:rsidTr="00EB19AB">
        <w:trPr>
          <w:trHeight w:val="20"/>
        </w:trPr>
        <w:tc>
          <w:tcPr>
            <w:tcW w:w="7514" w:type="dxa"/>
            <w:gridSpan w:val="5"/>
            <w:tcBorders>
              <w:right w:val="nil"/>
            </w:tcBorders>
            <w:vAlign w:val="bottom"/>
          </w:tcPr>
          <w:p w14:paraId="409F8C5B" w14:textId="0CEA854B" w:rsidR="002F1856" w:rsidRPr="00CE7479" w:rsidRDefault="00AB0E6F" w:rsidP="00593E8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966A30" w:rsidRDefault="008F0D26" w:rsidP="00593E8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CE6AD6" w:rsidRPr="00E46D76" w14:paraId="4D2B4B50" w14:textId="77777777" w:rsidTr="00EB19AB">
        <w:trPr>
          <w:trHeight w:val="20"/>
        </w:trPr>
        <w:tc>
          <w:tcPr>
            <w:tcW w:w="9782" w:type="dxa"/>
            <w:gridSpan w:val="7"/>
            <w:tcBorders>
              <w:right w:val="nil"/>
            </w:tcBorders>
            <w:vAlign w:val="bottom"/>
          </w:tcPr>
          <w:p w14:paraId="10775602" w14:textId="7476A03F" w:rsidR="00CE6AD6" w:rsidRPr="00945EC8" w:rsidRDefault="001A0C0F" w:rsidP="00945EC8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Aktueller</w:t>
            </w:r>
            <w:proofErr w:type="spellEnd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Notendurchschnitt</w:t>
            </w:r>
            <w:proofErr w:type="spellEnd"/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: </w:t>
            </w:r>
            <w:r w:rsidR="004A2D35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1</w:t>
            </w:r>
            <w:r w:rsidR="009036F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,</w:t>
            </w:r>
            <w:r w:rsidR="003B782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7</w:t>
            </w:r>
          </w:p>
        </w:tc>
      </w:tr>
      <w:tr w:rsidR="00CE6AD6" w:rsidRPr="00966A30" w14:paraId="7F1168B8" w14:textId="77777777" w:rsidTr="00EB19AB">
        <w:trPr>
          <w:trHeight w:val="283"/>
        </w:trPr>
        <w:tc>
          <w:tcPr>
            <w:tcW w:w="7514" w:type="dxa"/>
            <w:gridSpan w:val="5"/>
            <w:vAlign w:val="bottom"/>
          </w:tcPr>
          <w:p w14:paraId="65289441" w14:textId="0FFFCAA3" w:rsidR="00CE6AD6" w:rsidRPr="00B04EB5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2268" w:type="dxa"/>
            <w:gridSpan w:val="2"/>
            <w:vAlign w:val="bottom"/>
          </w:tcPr>
          <w:p w14:paraId="677E9B1C" w14:textId="1FC87802" w:rsidR="00CE6AD6" w:rsidRPr="00DC2C23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966A30" w14:paraId="76527849" w14:textId="77777777" w:rsidTr="00EB19AB">
        <w:trPr>
          <w:trHeight w:val="20"/>
        </w:trPr>
        <w:tc>
          <w:tcPr>
            <w:tcW w:w="9782" w:type="dxa"/>
            <w:gridSpan w:val="7"/>
            <w:vAlign w:val="bottom"/>
          </w:tcPr>
          <w:p w14:paraId="2967273C" w14:textId="77777777" w:rsidR="00E46D76" w:rsidRDefault="00CE6AD6" w:rsidP="00E46D7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Studiengangwechsel nach dem zweiten Semester </w:t>
            </w:r>
          </w:p>
          <w:p w14:paraId="4A3F37F4" w14:textId="600B6171" w:rsidR="00E46D76" w:rsidRPr="00E46D76" w:rsidRDefault="00E46D76" w:rsidP="00E46D7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Grundlegendes Wissen im Zivil- und Öffentlichen Recht </w:t>
            </w:r>
          </w:p>
        </w:tc>
      </w:tr>
      <w:tr w:rsidR="00CE6AD6" w:rsidRPr="00966A30" w14:paraId="53ED0AF0" w14:textId="77777777" w:rsidTr="00EB19AB">
        <w:trPr>
          <w:trHeight w:val="340"/>
        </w:trPr>
        <w:tc>
          <w:tcPr>
            <w:tcW w:w="5909" w:type="dxa"/>
            <w:gridSpan w:val="2"/>
            <w:vAlign w:val="bottom"/>
          </w:tcPr>
          <w:p w14:paraId="04F81DEC" w14:textId="3A94B1C8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="00FC6C4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3873" w:type="dxa"/>
            <w:gridSpan w:val="5"/>
            <w:vAlign w:val="bottom"/>
          </w:tcPr>
          <w:p w14:paraId="3DA09125" w14:textId="3FF096EE" w:rsidR="00CE6AD6" w:rsidRPr="00CE7479" w:rsidRDefault="00CE6AD6" w:rsidP="00CE6AD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966A30" w14:paraId="5E382322" w14:textId="77777777" w:rsidTr="00EB19AB">
        <w:trPr>
          <w:trHeight w:val="20"/>
        </w:trPr>
        <w:tc>
          <w:tcPr>
            <w:tcW w:w="5909" w:type="dxa"/>
            <w:gridSpan w:val="2"/>
            <w:vAlign w:val="bottom"/>
          </w:tcPr>
          <w:p w14:paraId="47C97280" w14:textId="370BCC06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873" w:type="dxa"/>
            <w:gridSpan w:val="5"/>
            <w:vAlign w:val="bottom"/>
          </w:tcPr>
          <w:p w14:paraId="163A861F" w14:textId="406EEB67" w:rsidR="00CE6AD6" w:rsidRPr="00966A30" w:rsidRDefault="00CE6AD6" w:rsidP="00CE6AD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966A30" w14:paraId="3E4AC224" w14:textId="77777777" w:rsidTr="00EB19AB">
        <w:trPr>
          <w:trHeight w:val="20"/>
        </w:trPr>
        <w:tc>
          <w:tcPr>
            <w:tcW w:w="9782" w:type="dxa"/>
            <w:gridSpan w:val="7"/>
            <w:tcBorders>
              <w:bottom w:val="nil"/>
            </w:tcBorders>
            <w:vAlign w:val="bottom"/>
          </w:tcPr>
          <w:p w14:paraId="0C53EA1C" w14:textId="0465593F" w:rsidR="00CE6AD6" w:rsidRDefault="00B762EE" w:rsidP="00B762E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</w:t>
            </w:r>
            <w:r w:rsidR="00CE6AD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2,0</w:t>
            </w:r>
          </w:p>
          <w:p w14:paraId="24C76B8C" w14:textId="77777777" w:rsidR="00E46D76" w:rsidRDefault="00E46D76" w:rsidP="00B762E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Leistungskurse: Geschichte, Chemie, Politik &amp; Wirtschaft</w:t>
            </w:r>
          </w:p>
          <w:p w14:paraId="270D24D5" w14:textId="6AECC1A7" w:rsidR="00E46D76" w:rsidRPr="00966A30" w:rsidRDefault="00E46D76" w:rsidP="00B762E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Prüfungskurse: Mathematik, Englisch </w:t>
            </w:r>
          </w:p>
        </w:tc>
      </w:tr>
      <w:tr w:rsidR="00CE6AD6" w:rsidRPr="00966A30" w14:paraId="104A48EA" w14:textId="77777777" w:rsidTr="00EB19AB">
        <w:trPr>
          <w:trHeight w:val="454"/>
        </w:trPr>
        <w:tc>
          <w:tcPr>
            <w:tcW w:w="9782" w:type="dxa"/>
            <w:gridSpan w:val="7"/>
            <w:tcBorders>
              <w:bottom w:val="single" w:sz="4" w:space="0" w:color="auto"/>
            </w:tcBorders>
            <w:vAlign w:val="bottom"/>
          </w:tcPr>
          <w:p w14:paraId="77D3B817" w14:textId="795AA68A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7A4B53" w:rsidRPr="00966A30" w14:paraId="6B55E276" w14:textId="77777777" w:rsidTr="00BE12E0">
        <w:trPr>
          <w:trHeight w:val="340"/>
        </w:trPr>
        <w:tc>
          <w:tcPr>
            <w:tcW w:w="72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C2DF98" w14:textId="0F65229B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PricewaterhouseCoopers</w:t>
            </w: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08CAB9" w14:textId="59AF99AA" w:rsidR="007A4B53" w:rsidRPr="00EC267F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7A4B53" w:rsidRPr="00966A30" w14:paraId="61BB38FF" w14:textId="77777777" w:rsidTr="00FC6C48">
        <w:trPr>
          <w:trHeight w:val="2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4E8CF" w14:textId="35372359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Praktikant im </w:t>
            </w:r>
            <w:r w:rsidR="00FC6C4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Audit &amp; Assurance 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43B7E" w14:textId="04033334" w:rsidR="007A4B53" w:rsidRPr="00EC267F" w:rsidRDefault="004A2D35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</w:t>
            </w:r>
            <w:r w:rsidR="007A4B53"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7A4B53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="007A4B53"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7A4B53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</w:p>
        </w:tc>
      </w:tr>
      <w:tr w:rsidR="00FC6C48" w:rsidRPr="00966A30" w14:paraId="2C11FC0A" w14:textId="77777777" w:rsidTr="00707B61">
        <w:trPr>
          <w:trHeight w:val="23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E4162" w14:textId="55C8822C" w:rsid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Analyse von Unternehmenskennzahlen </w:t>
            </w:r>
          </w:p>
          <w:p w14:paraId="0836B259" w14:textId="43E3988A" w:rsid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Zahlenprüfung ausgewählter Bilanz- und GuV-Posten</w:t>
            </w:r>
          </w:p>
          <w:p w14:paraId="676DC27B" w14:textId="23BAF151" w:rsid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Eigenständige Durchführung substantieller Prüfungshandlungen in einzelnen Prüffeldern </w:t>
            </w:r>
          </w:p>
          <w:p w14:paraId="750DC380" w14:textId="1AEDC9BE" w:rsidR="00FC6C48" w:rsidRP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Ausarbeitung analytischer sowie quantitativer Prüfungshandlungen </w:t>
            </w:r>
          </w:p>
        </w:tc>
      </w:tr>
      <w:tr w:rsidR="007A4B53" w:rsidRPr="00966A30" w14:paraId="0791F1FD" w14:textId="77777777" w:rsidTr="009851C8">
        <w:trPr>
          <w:trHeight w:val="34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0A9D5" w14:textId="06F46482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Autowäsche Komm zu Robby</w:t>
            </w: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46560" w14:textId="73FAF9B7" w:rsidR="007A4B53" w:rsidRPr="00FB0E81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EC267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Bockenem</w:t>
            </w:r>
          </w:p>
        </w:tc>
      </w:tr>
      <w:tr w:rsidR="007A4B53" w:rsidRPr="00966A30" w14:paraId="7D7ECC89" w14:textId="77777777" w:rsidTr="00EB19AB">
        <w:trPr>
          <w:trHeight w:val="20"/>
        </w:trPr>
        <w:tc>
          <w:tcPr>
            <w:tcW w:w="7230" w:type="dxa"/>
            <w:gridSpan w:val="4"/>
            <w:tcBorders>
              <w:bottom w:val="nil"/>
            </w:tcBorders>
            <w:vAlign w:val="bottom"/>
          </w:tcPr>
          <w:p w14:paraId="0AB47BDD" w14:textId="1F73BFCB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Autoreinigungsprofi (Nebenjob, ca. 10 Stunden pro Woche)</w:t>
            </w:r>
          </w:p>
        </w:tc>
        <w:tc>
          <w:tcPr>
            <w:tcW w:w="2552" w:type="dxa"/>
            <w:gridSpan w:val="3"/>
            <w:tcBorders>
              <w:bottom w:val="nil"/>
            </w:tcBorders>
          </w:tcPr>
          <w:p w14:paraId="78EB7F47" w14:textId="3D0BAFFD" w:rsidR="007A4B53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7A4B53" w:rsidRPr="00966A30" w14:paraId="6E640748" w14:textId="77777777" w:rsidTr="00EB19AB">
        <w:trPr>
          <w:trHeight w:val="23"/>
        </w:trPr>
        <w:tc>
          <w:tcPr>
            <w:tcW w:w="9782" w:type="dxa"/>
            <w:gridSpan w:val="7"/>
            <w:tcBorders>
              <w:bottom w:val="nil"/>
            </w:tcBorders>
            <w:vAlign w:val="bottom"/>
          </w:tcPr>
          <w:p w14:paraId="739F1E8E" w14:textId="282AFA21" w:rsidR="007A4B53" w:rsidRDefault="007A4B53" w:rsidP="007A4B5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 der Kasse und Abrechnung der Kunden</w:t>
            </w:r>
          </w:p>
          <w:p w14:paraId="32DB4EC7" w14:textId="06E1ECA7" w:rsidR="007A4B53" w:rsidRDefault="007A4B53" w:rsidP="007A4B5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Excelberichts zur Ermittlung und Evaluierung des Kundenstamms </w:t>
            </w:r>
          </w:p>
          <w:p w14:paraId="14B7E8A0" w14:textId="30EEA695" w:rsidR="007A4B53" w:rsidRPr="00E46D76" w:rsidRDefault="007A4B53" w:rsidP="00E46D7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On-Boarding Leitfadens für neue Mitarbeiter </w:t>
            </w:r>
          </w:p>
        </w:tc>
      </w:tr>
      <w:tr w:rsidR="007A4B53" w:rsidRPr="00966A30" w14:paraId="74F6E174" w14:textId="77777777" w:rsidTr="00EB19AB">
        <w:trPr>
          <w:trHeight w:val="454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7A4B53" w:rsidRPr="00966A30" w:rsidRDefault="007A4B53" w:rsidP="007A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FC6C48" w:rsidRPr="00966A30" w14:paraId="3CDB54A6" w14:textId="77777777" w:rsidTr="00EB19AB">
        <w:trPr>
          <w:trHeight w:val="34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298321F4" w:rsidR="00FC6C48" w:rsidRPr="00966A30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e.V.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FC6C48" w:rsidRPr="00CE7479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FC6C48" w:rsidRPr="00966A30" w14:paraId="387B0ABB" w14:textId="77777777" w:rsidTr="00EB19AB">
        <w:trPr>
          <w:trHeight w:val="20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FC6C48" w:rsidRPr="00966A30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FC6C48" w:rsidRPr="00CE7479" w:rsidRDefault="00FC6C48" w:rsidP="00FC6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FC6C48" w:rsidRPr="00966A30" w14:paraId="17CE653B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E851442" w:rsid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Verfassen und Ausarbeiten von programmatischen Inhalten für den Social Media Auftritt des Kreisverbandes </w:t>
            </w:r>
          </w:p>
          <w:p w14:paraId="2B9F42B2" w14:textId="201141B0" w:rsidR="00FC6C48" w:rsidRPr="00EC267F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Anträgen für den Landeskongress der Jungen Liberalen Niedersachsen</w:t>
            </w:r>
          </w:p>
        </w:tc>
      </w:tr>
      <w:tr w:rsidR="00FC6C48" w:rsidRPr="00966A30" w14:paraId="02D849C5" w14:textId="77777777" w:rsidTr="00EB19AB">
        <w:trPr>
          <w:trHeight w:val="283"/>
        </w:trPr>
        <w:tc>
          <w:tcPr>
            <w:tcW w:w="72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FC6C48" w:rsidRPr="00EC267F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AA98B92" w:rsidR="00FC6C48" w:rsidRPr="00EC267F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8</w:t>
            </w: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/2021 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FC6C48" w:rsidRPr="00966A30" w14:paraId="068BEFEC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7AE00210" w:rsidR="00FC6C48" w:rsidRDefault="00FC6C48" w:rsidP="00FC6C48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des FDP-Stadtverbandes am Wahlkampfstand durch Diskussionen mit Passanten und Verteilung von Wahlprogrammen im Zuge des Bundestagswahlkampfs 2021</w:t>
            </w:r>
          </w:p>
          <w:p w14:paraId="7EAC9D26" w14:textId="56938DF2" w:rsidR="00FC6C48" w:rsidRDefault="00FC6C48" w:rsidP="00FC6C48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Organisation einer landesweiten Wahlkampfs-Bustour im Zuge der niedersächsische Landtagswahl 2022</w:t>
            </w:r>
          </w:p>
          <w:p w14:paraId="27190971" w14:textId="305BCD75" w:rsidR="00FC6C48" w:rsidRPr="00EC267F" w:rsidRDefault="00FC6C48" w:rsidP="00FC6C48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Wirtschaft</w:t>
            </w: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</w:p>
        </w:tc>
      </w:tr>
      <w:tr w:rsidR="00FC6C48" w:rsidRPr="00966A30" w14:paraId="5634848E" w14:textId="77777777" w:rsidTr="00EB19AB">
        <w:trPr>
          <w:trHeight w:val="340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59221B35" w:rsidR="00FC6C48" w:rsidRPr="00966A30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FC6C48" w:rsidRPr="00CE7479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FC6C48" w:rsidRPr="00966A30" w14:paraId="4BEA3B52" w14:textId="77777777" w:rsidTr="00EB19AB">
        <w:trPr>
          <w:trHeight w:val="20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FC6C48" w:rsidRPr="001B3E28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Mitglied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31747A5B" w:rsidR="00FC6C48" w:rsidRPr="00CE7479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FC6C48" w:rsidRPr="00966A30" w14:paraId="19DF93B2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185CAC3" w:rsidR="00FC6C48" w:rsidRPr="00966A30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100 Studierenden der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Fakultät Hannover</w:t>
            </w:r>
          </w:p>
          <w:p w14:paraId="3E45E143" w14:textId="2CC81270" w:rsidR="00FC6C48" w:rsidRPr="00511C86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und Organisation einer Podiumsdiskussion zur kommenden Landtagswahl 2022 in Niedersachsen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der Orientierungswoche für die kommenden Erstsemester</w:t>
            </w:r>
          </w:p>
        </w:tc>
      </w:tr>
      <w:tr w:rsidR="00FC6C48" w:rsidRPr="00966A30" w14:paraId="54043F2F" w14:textId="77777777" w:rsidTr="00EB19AB">
        <w:trPr>
          <w:trHeight w:val="283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5061C5EF" w:rsidR="00FC6C48" w:rsidRPr="00EC267F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FC6C48" w:rsidRPr="001C6495" w:rsidRDefault="00FC6C48" w:rsidP="00FC6C48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C6495">
              <w:rPr>
                <w:rFonts w:ascii="Georgia" w:eastAsia="Georgia" w:hAnsi="Georgia" w:cs="Georgia"/>
                <w:sz w:val="18"/>
                <w:szCs w:val="18"/>
              </w:rPr>
              <w:t xml:space="preserve">10/2021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FC6C48" w:rsidRPr="00966A30" w14:paraId="07284D84" w14:textId="77777777" w:rsidTr="00EB19AB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720C0C73" w:rsidR="00FC6C48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Übernahme von Büroschichten zum Verleih von Lehrmaterialien an Studierende</w:t>
            </w:r>
          </w:p>
          <w:p w14:paraId="1E7199DC" w14:textId="7D66DDED" w:rsidR="00FC6C48" w:rsidRPr="001C6495" w:rsidRDefault="00FC6C48" w:rsidP="00FC6C48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BF7D04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FC6C48" w:rsidRPr="00966A30" w14:paraId="107C4983" w14:textId="77777777" w:rsidTr="00EB19AB">
        <w:trPr>
          <w:trHeight w:val="454"/>
        </w:trPr>
        <w:tc>
          <w:tcPr>
            <w:tcW w:w="9782" w:type="dxa"/>
            <w:gridSpan w:val="7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FC6C48" w:rsidRPr="00966A30" w:rsidRDefault="00FC6C48" w:rsidP="00FC6C48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C6C48" w:rsidRPr="00966A30" w14:paraId="61C5F8BA" w14:textId="77777777" w:rsidTr="00EB19AB">
        <w:trPr>
          <w:trHeight w:val="340"/>
        </w:trPr>
        <w:tc>
          <w:tcPr>
            <w:tcW w:w="2264" w:type="dxa"/>
            <w:tcBorders>
              <w:top w:val="single" w:sz="4" w:space="0" w:color="000000"/>
            </w:tcBorders>
            <w:vAlign w:val="bottom"/>
          </w:tcPr>
          <w:p w14:paraId="0B1CEADA" w14:textId="77777777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518" w:type="dxa"/>
            <w:gridSpan w:val="6"/>
            <w:tcBorders>
              <w:top w:val="single" w:sz="4" w:space="0" w:color="000000"/>
            </w:tcBorders>
            <w:vAlign w:val="bottom"/>
          </w:tcPr>
          <w:p w14:paraId="6F6A72E0" w14:textId="46BDAFAE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ließend)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C6C48" w:rsidRPr="00966A30" w14:paraId="278547AE" w14:textId="77777777" w:rsidTr="00EB19AB">
        <w:trPr>
          <w:trHeight w:val="340"/>
        </w:trPr>
        <w:tc>
          <w:tcPr>
            <w:tcW w:w="2264" w:type="dxa"/>
            <w:vAlign w:val="bottom"/>
          </w:tcPr>
          <w:p w14:paraId="02E3F36E" w14:textId="77777777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518" w:type="dxa"/>
            <w:gridSpan w:val="6"/>
            <w:vAlign w:val="bottom"/>
          </w:tcPr>
          <w:p w14:paraId="7DFE8019" w14:textId="5F016022" w:rsidR="00FC6C48" w:rsidRPr="00966A30" w:rsidRDefault="00FC6C48" w:rsidP="00FC6C48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945EC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(Excel, PowerPoint)</w:t>
            </w:r>
          </w:p>
        </w:tc>
      </w:tr>
      <w:tr w:rsidR="00FC6C48" w:rsidRPr="00966A30" w14:paraId="7A37932B" w14:textId="77777777" w:rsidTr="00EB19AB">
        <w:trPr>
          <w:trHeight w:val="340"/>
        </w:trPr>
        <w:tc>
          <w:tcPr>
            <w:tcW w:w="2264" w:type="dxa"/>
            <w:vAlign w:val="bottom"/>
          </w:tcPr>
          <w:p w14:paraId="3F1BADB6" w14:textId="77777777" w:rsidR="00FC6C48" w:rsidRPr="00966A30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518" w:type="dxa"/>
            <w:gridSpan w:val="6"/>
            <w:vAlign w:val="bottom"/>
          </w:tcPr>
          <w:p w14:paraId="23E3EE3E" w14:textId="260C8DDD" w:rsidR="00FC6C48" w:rsidRPr="00966A30" w:rsidRDefault="00FC6C48" w:rsidP="00FC6C4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Persönlichkeitsentwicklung,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Kochen, Literatur</w:t>
            </w:r>
            <w:r w:rsidR="00E46D7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C6C48" w:rsidRPr="00966A30" w14:paraId="03EA93B2" w14:textId="77777777" w:rsidTr="00EB19AB">
        <w:trPr>
          <w:trHeight w:val="850"/>
        </w:trPr>
        <w:tc>
          <w:tcPr>
            <w:tcW w:w="9782" w:type="dxa"/>
            <w:gridSpan w:val="7"/>
            <w:vAlign w:val="bottom"/>
          </w:tcPr>
          <w:p w14:paraId="7A6EB389" w14:textId="1166F355" w:rsidR="00FC6C48" w:rsidRPr="00112E06" w:rsidRDefault="00FC6C48" w:rsidP="00FC6C4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Hannover,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o</w:t>
            </w:r>
            <w:r w:rsidR="00E46D76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E46D76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.2023</w:t>
            </w:r>
          </w:p>
        </w:tc>
      </w:tr>
    </w:tbl>
    <w:p w14:paraId="58C772CB" w14:textId="77777777" w:rsidR="00112E06" w:rsidRDefault="00112E06" w:rsidP="00AC5828">
      <w:pPr>
        <w:rPr>
          <w:sz w:val="18"/>
          <w:szCs w:val="18"/>
        </w:rPr>
      </w:pPr>
    </w:p>
    <w:sectPr w:rsidR="00112E06" w:rsidSect="00C44E6F">
      <w:footerReference w:type="even" r:id="rId9"/>
      <w:pgSz w:w="11906" w:h="16838"/>
      <w:pgMar w:top="964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13399" w14:textId="77777777" w:rsidR="00B0486A" w:rsidRDefault="00B0486A">
      <w:pPr>
        <w:spacing w:after="0" w:line="240" w:lineRule="auto"/>
      </w:pPr>
      <w:r>
        <w:separator/>
      </w:r>
    </w:p>
  </w:endnote>
  <w:endnote w:type="continuationSeparator" w:id="0">
    <w:p w14:paraId="10B5666E" w14:textId="77777777" w:rsidR="00B0486A" w:rsidRDefault="00B04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77777777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3F45E" w14:textId="77777777" w:rsidR="00B0486A" w:rsidRDefault="00B0486A">
      <w:pPr>
        <w:spacing w:after="0" w:line="240" w:lineRule="auto"/>
      </w:pPr>
      <w:r>
        <w:separator/>
      </w:r>
    </w:p>
  </w:footnote>
  <w:footnote w:type="continuationSeparator" w:id="0">
    <w:p w14:paraId="5E03B09B" w14:textId="77777777" w:rsidR="00B0486A" w:rsidRDefault="00B04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8"/>
  </w:num>
  <w:num w:numId="2" w16cid:durableId="914825589">
    <w:abstractNumId w:val="5"/>
  </w:num>
  <w:num w:numId="3" w16cid:durableId="1334408526">
    <w:abstractNumId w:val="7"/>
  </w:num>
  <w:num w:numId="4" w16cid:durableId="316499672">
    <w:abstractNumId w:val="4"/>
  </w:num>
  <w:num w:numId="5" w16cid:durableId="1694262827">
    <w:abstractNumId w:val="6"/>
  </w:num>
  <w:num w:numId="6" w16cid:durableId="2039618840">
    <w:abstractNumId w:val="4"/>
  </w:num>
  <w:num w:numId="7" w16cid:durableId="121845443">
    <w:abstractNumId w:val="3"/>
  </w:num>
  <w:num w:numId="8" w16cid:durableId="1919165929">
    <w:abstractNumId w:val="2"/>
  </w:num>
  <w:num w:numId="9" w16cid:durableId="896286807">
    <w:abstractNumId w:val="1"/>
  </w:num>
  <w:num w:numId="10" w16cid:durableId="143466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7B08"/>
    <w:rsid w:val="000B061C"/>
    <w:rsid w:val="000C5C2E"/>
    <w:rsid w:val="000F1B83"/>
    <w:rsid w:val="00112E06"/>
    <w:rsid w:val="001313CA"/>
    <w:rsid w:val="00142A0D"/>
    <w:rsid w:val="0014789B"/>
    <w:rsid w:val="00155D07"/>
    <w:rsid w:val="001765C4"/>
    <w:rsid w:val="001847CF"/>
    <w:rsid w:val="00185E50"/>
    <w:rsid w:val="00185FF9"/>
    <w:rsid w:val="001A0C0F"/>
    <w:rsid w:val="001A34AA"/>
    <w:rsid w:val="001B3E28"/>
    <w:rsid w:val="001C1112"/>
    <w:rsid w:val="001C6495"/>
    <w:rsid w:val="001D50AD"/>
    <w:rsid w:val="001F5936"/>
    <w:rsid w:val="00262F53"/>
    <w:rsid w:val="0026795C"/>
    <w:rsid w:val="00282397"/>
    <w:rsid w:val="00282D13"/>
    <w:rsid w:val="002D2565"/>
    <w:rsid w:val="002F1856"/>
    <w:rsid w:val="00315799"/>
    <w:rsid w:val="003163B1"/>
    <w:rsid w:val="00331B52"/>
    <w:rsid w:val="00365426"/>
    <w:rsid w:val="003A3C1D"/>
    <w:rsid w:val="003B782C"/>
    <w:rsid w:val="00417D0B"/>
    <w:rsid w:val="00450C92"/>
    <w:rsid w:val="00457DF7"/>
    <w:rsid w:val="0047251A"/>
    <w:rsid w:val="004A2D35"/>
    <w:rsid w:val="004A3039"/>
    <w:rsid w:val="004A76C9"/>
    <w:rsid w:val="004C61F8"/>
    <w:rsid w:val="00511C86"/>
    <w:rsid w:val="00537DD6"/>
    <w:rsid w:val="00543CBC"/>
    <w:rsid w:val="005637FE"/>
    <w:rsid w:val="00566DA8"/>
    <w:rsid w:val="00583B9C"/>
    <w:rsid w:val="00585C49"/>
    <w:rsid w:val="00585FB1"/>
    <w:rsid w:val="00592C49"/>
    <w:rsid w:val="00593E88"/>
    <w:rsid w:val="005A00E8"/>
    <w:rsid w:val="005A41E3"/>
    <w:rsid w:val="005B3351"/>
    <w:rsid w:val="006015CD"/>
    <w:rsid w:val="006120BD"/>
    <w:rsid w:val="006154B5"/>
    <w:rsid w:val="006343D0"/>
    <w:rsid w:val="006345AE"/>
    <w:rsid w:val="00637A69"/>
    <w:rsid w:val="0068385A"/>
    <w:rsid w:val="006A6D87"/>
    <w:rsid w:val="006D37A9"/>
    <w:rsid w:val="006F30FC"/>
    <w:rsid w:val="006F5AB7"/>
    <w:rsid w:val="0078426E"/>
    <w:rsid w:val="0079260C"/>
    <w:rsid w:val="007A4B53"/>
    <w:rsid w:val="007E1D96"/>
    <w:rsid w:val="007F091C"/>
    <w:rsid w:val="00823B9C"/>
    <w:rsid w:val="00826BDF"/>
    <w:rsid w:val="00846823"/>
    <w:rsid w:val="00863A3C"/>
    <w:rsid w:val="008750BB"/>
    <w:rsid w:val="008B596E"/>
    <w:rsid w:val="008C3BEE"/>
    <w:rsid w:val="008F0D26"/>
    <w:rsid w:val="009000F4"/>
    <w:rsid w:val="009036FC"/>
    <w:rsid w:val="00906C8A"/>
    <w:rsid w:val="009376D6"/>
    <w:rsid w:val="00945EC8"/>
    <w:rsid w:val="009659A1"/>
    <w:rsid w:val="00966A30"/>
    <w:rsid w:val="009851C8"/>
    <w:rsid w:val="00987229"/>
    <w:rsid w:val="00996C9A"/>
    <w:rsid w:val="009B612B"/>
    <w:rsid w:val="009B6BC9"/>
    <w:rsid w:val="009C4D82"/>
    <w:rsid w:val="009D5338"/>
    <w:rsid w:val="009F1FC5"/>
    <w:rsid w:val="009F363F"/>
    <w:rsid w:val="00A114B2"/>
    <w:rsid w:val="00A20B9C"/>
    <w:rsid w:val="00A211E8"/>
    <w:rsid w:val="00A4112D"/>
    <w:rsid w:val="00A64B59"/>
    <w:rsid w:val="00A81382"/>
    <w:rsid w:val="00AB0E6F"/>
    <w:rsid w:val="00AC1AC1"/>
    <w:rsid w:val="00AC57A2"/>
    <w:rsid w:val="00AC5828"/>
    <w:rsid w:val="00AE477A"/>
    <w:rsid w:val="00B02756"/>
    <w:rsid w:val="00B0486A"/>
    <w:rsid w:val="00B04EB5"/>
    <w:rsid w:val="00B278FF"/>
    <w:rsid w:val="00B64E1C"/>
    <w:rsid w:val="00B762EE"/>
    <w:rsid w:val="00BA33AB"/>
    <w:rsid w:val="00BE12E0"/>
    <w:rsid w:val="00BF7D04"/>
    <w:rsid w:val="00C32778"/>
    <w:rsid w:val="00C32A88"/>
    <w:rsid w:val="00C44E6F"/>
    <w:rsid w:val="00C512C5"/>
    <w:rsid w:val="00C55006"/>
    <w:rsid w:val="00C57A87"/>
    <w:rsid w:val="00C956DC"/>
    <w:rsid w:val="00CD4E8D"/>
    <w:rsid w:val="00CD62A5"/>
    <w:rsid w:val="00CE6AD6"/>
    <w:rsid w:val="00CE7479"/>
    <w:rsid w:val="00D1018D"/>
    <w:rsid w:val="00D174F4"/>
    <w:rsid w:val="00D26CB3"/>
    <w:rsid w:val="00D44115"/>
    <w:rsid w:val="00D80736"/>
    <w:rsid w:val="00D908F5"/>
    <w:rsid w:val="00DB40CB"/>
    <w:rsid w:val="00DC2C23"/>
    <w:rsid w:val="00DE4CEE"/>
    <w:rsid w:val="00E46D76"/>
    <w:rsid w:val="00E52D63"/>
    <w:rsid w:val="00E9254D"/>
    <w:rsid w:val="00EB19AB"/>
    <w:rsid w:val="00EC267F"/>
    <w:rsid w:val="00ED3A1D"/>
    <w:rsid w:val="00ED3AA8"/>
    <w:rsid w:val="00ED4715"/>
    <w:rsid w:val="00F12D5C"/>
    <w:rsid w:val="00F34998"/>
    <w:rsid w:val="00F80764"/>
    <w:rsid w:val="00FB0E81"/>
    <w:rsid w:val="00FC6C48"/>
    <w:rsid w:val="00FE5E70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B278F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411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411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411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2413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8</cp:revision>
  <cp:lastPrinted>2023-05-02T14:42:00Z</cp:lastPrinted>
  <dcterms:created xsi:type="dcterms:W3CDTF">2023-05-02T14:42:00Z</dcterms:created>
  <dcterms:modified xsi:type="dcterms:W3CDTF">2023-07-04T18:18:00Z</dcterms:modified>
</cp:coreProperties>
</file>