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284"/>
        <w:gridCol w:w="136"/>
        <w:gridCol w:w="147"/>
        <w:gridCol w:w="284"/>
        <w:gridCol w:w="567"/>
        <w:gridCol w:w="283"/>
        <w:gridCol w:w="142"/>
        <w:gridCol w:w="1418"/>
        <w:gridCol w:w="1842"/>
      </w:tblGrid>
      <w:tr w:rsidR="00F9576F" w:rsidRPr="00C14181" w14:paraId="487AC9CE" w14:textId="5CB7DC78" w:rsidTr="00D942EE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5533816A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C14181">
              <w:rPr>
                <w:rFonts w:ascii="Times New Roman" w:hAnsi="Times New Roman" w:cs="Times New Roman"/>
                <w:b/>
                <w:sz w:val="48"/>
                <w:szCs w:val="44"/>
              </w:rPr>
              <w:t>Abdelhakim Sbika Alaoui</w:t>
            </w:r>
          </w:p>
          <w:p w14:paraId="2D363F9A" w14:textId="0AACB446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Cs/>
                <w:sz w:val="20"/>
                <w:szCs w:val="20"/>
              </w:rPr>
              <w:t>Boxgraben 64, Aachen, D-52064, Deutschland</w:t>
            </w:r>
          </w:p>
          <w:p w14:paraId="135895E2" w14:textId="20DF064F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14181">
              <w:rPr>
                <w:rFonts w:ascii="Times New Roman" w:hAnsi="Times New Roman" w:cs="Times New Roman"/>
                <w:bCs/>
                <w:sz w:val="20"/>
                <w:szCs w:val="20"/>
              </w:rPr>
              <w:t>sbika.abdelhakim@outlook.com | +49(0)17661540784</w:t>
            </w:r>
          </w:p>
        </w:tc>
      </w:tr>
      <w:tr w:rsidR="00F9576F" w:rsidRPr="00C14181" w14:paraId="0FCADE56" w14:textId="38B07A3C" w:rsidTr="00CD6DFE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1418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F9576F" w:rsidRPr="00C14181" w14:paraId="7D1DEBF7" w14:textId="0318DE76" w:rsidTr="00CD6DFE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4F33492B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Maastricht University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554B6F9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Maastricht, Niederlande</w:t>
            </w:r>
          </w:p>
        </w:tc>
      </w:tr>
      <w:tr w:rsidR="00F9576F" w:rsidRPr="00C14181" w14:paraId="61E5D482" w14:textId="61198C4D" w:rsidTr="00CD6DFE">
        <w:tc>
          <w:tcPr>
            <w:tcW w:w="5523" w:type="dxa"/>
            <w:gridSpan w:val="4"/>
            <w:vAlign w:val="bottom"/>
          </w:tcPr>
          <w:p w14:paraId="11CB9A0F" w14:textId="2C5375AE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International Business (Schnitt: 1,3)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09A8B1C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09/2020 – 08/2023</w:t>
            </w:r>
          </w:p>
        </w:tc>
      </w:tr>
      <w:tr w:rsidR="00F9576F" w:rsidRPr="00C14181" w14:paraId="7EABE9F1" w14:textId="21528726" w:rsidTr="006543D1">
        <w:trPr>
          <w:trHeight w:val="624"/>
        </w:trPr>
        <w:tc>
          <w:tcPr>
            <w:tcW w:w="10206" w:type="dxa"/>
            <w:gridSpan w:val="11"/>
            <w:vAlign w:val="bottom"/>
          </w:tcPr>
          <w:p w14:paraId="4B25D843" w14:textId="3DC8CD0C" w:rsidR="00F9576F" w:rsidRPr="00E63C8E" w:rsidRDefault="00F9576F" w:rsidP="00CD6DFE">
            <w:pPr>
              <w:pStyle w:val="Listenabsatz"/>
              <w:numPr>
                <w:ilvl w:val="0"/>
                <w:numId w:val="2"/>
              </w:numPr>
              <w:spacing w:after="160"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63C8E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E63C8E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Module: Investment Analysis and Portfolio Management, Management of Information Systems</w:t>
            </w:r>
          </w:p>
          <w:p w14:paraId="7A71E6B0" w14:textId="344A9CC3" w:rsidR="00F9576F" w:rsidRPr="00C14181" w:rsidRDefault="00F9576F" w:rsidP="00CD6DF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Projekte: Beratungsprojekt zur internationalen Expansion für VDL Nedcar: Machbarkeitsprüfung, Attraktivität und Bewertung des Eintrittsmodus</w:t>
            </w:r>
          </w:p>
        </w:tc>
      </w:tr>
      <w:tr w:rsidR="00F9576F" w:rsidRPr="00C14181" w14:paraId="013361E1" w14:textId="7D15C1FF" w:rsidTr="00CD6DF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5BDFDC0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Singapore Management University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447E663D" w:rsidR="00F9576F" w:rsidRPr="00C14181" w:rsidRDefault="00F9576F" w:rsidP="00CD6DF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Singapur, Singapur</w:t>
            </w:r>
          </w:p>
        </w:tc>
      </w:tr>
      <w:tr w:rsidR="00F9576F" w:rsidRPr="00C14181" w14:paraId="62632213" w14:textId="5A603C3B" w:rsidTr="00CD6DFE">
        <w:tc>
          <w:tcPr>
            <w:tcW w:w="5387" w:type="dxa"/>
            <w:gridSpan w:val="3"/>
            <w:vAlign w:val="bottom"/>
          </w:tcPr>
          <w:p w14:paraId="5F71027E" w14:textId="0A2965E1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Auslandssemester an der Fakultät für Betriebswirtschaftslehre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331890E3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01/2023 – 05/2023</w:t>
            </w:r>
          </w:p>
        </w:tc>
      </w:tr>
      <w:tr w:rsidR="00F9576F" w:rsidRPr="00C14181" w14:paraId="4D68BFE7" w14:textId="73AEAED8" w:rsidTr="006543D1">
        <w:trPr>
          <w:trHeight w:val="340"/>
        </w:trPr>
        <w:tc>
          <w:tcPr>
            <w:tcW w:w="10206" w:type="dxa"/>
            <w:gridSpan w:val="11"/>
            <w:vAlign w:val="bottom"/>
          </w:tcPr>
          <w:p w14:paraId="6C4B2B90" w14:textId="5B6F1CA6" w:rsidR="00F9576F" w:rsidRPr="00E63C8E" w:rsidRDefault="00F9576F" w:rsidP="00CD6DFE">
            <w:pPr>
              <w:pStyle w:val="Listenabsatz"/>
              <w:numPr>
                <w:ilvl w:val="0"/>
                <w:numId w:val="32"/>
              </w:numPr>
              <w:spacing w:after="160" w:line="259" w:lineRule="auto"/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Module: Negotiating </w:t>
            </w:r>
            <w:proofErr w:type="gramStart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>Early Stage</w:t>
            </w:r>
            <w:proofErr w:type="gramEnd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Startup Financings, Sustainable Product and System Design </w:t>
            </w:r>
          </w:p>
          <w:p w14:paraId="54BF63E9" w14:textId="1AD33491" w:rsidR="00F9576F" w:rsidRPr="00C14181" w:rsidRDefault="00F9576F" w:rsidP="00CD6DF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 xml:space="preserve">Relevante Projekte: Designforschungs- und Marktanalysenprojekt: Nachhaltige </w:t>
            </w:r>
            <w:proofErr w:type="spellStart"/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>Engagementstrategie</w:t>
            </w:r>
            <w:proofErr w:type="spellEnd"/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 xml:space="preserve"> für DSM</w:t>
            </w:r>
          </w:p>
        </w:tc>
      </w:tr>
      <w:tr w:rsidR="00F9576F" w:rsidRPr="00C14181" w14:paraId="6B19CF91" w14:textId="51974EA6" w:rsidTr="00CD6DFE">
        <w:trPr>
          <w:trHeight w:val="340"/>
        </w:trPr>
        <w:tc>
          <w:tcPr>
            <w:tcW w:w="5670" w:type="dxa"/>
            <w:gridSpan w:val="5"/>
            <w:vAlign w:val="bottom"/>
          </w:tcPr>
          <w:p w14:paraId="54F7169D" w14:textId="45140DC9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Geschwister-Scholl-Gymnasium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77252895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Aachen</w:t>
            </w:r>
          </w:p>
        </w:tc>
      </w:tr>
      <w:tr w:rsidR="00F9576F" w:rsidRPr="00C14181" w14:paraId="263521E3" w14:textId="09C7B5F8" w:rsidTr="00CD6DFE">
        <w:trPr>
          <w:trHeight w:val="57"/>
        </w:trPr>
        <w:tc>
          <w:tcPr>
            <w:tcW w:w="5670" w:type="dxa"/>
            <w:gridSpan w:val="5"/>
            <w:vAlign w:val="bottom"/>
          </w:tcPr>
          <w:p w14:paraId="36282A3A" w14:textId="7C3B0DCA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6C0BC9D0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F9576F" w:rsidRPr="00C14181" w14:paraId="27601A10" w14:textId="0B1A889F" w:rsidTr="00CD6DFE">
        <w:trPr>
          <w:trHeight w:val="57"/>
        </w:trPr>
        <w:tc>
          <w:tcPr>
            <w:tcW w:w="10206" w:type="dxa"/>
            <w:gridSpan w:val="11"/>
            <w:vAlign w:val="bottom"/>
          </w:tcPr>
          <w:p w14:paraId="6ECF7248" w14:textId="196D1BF0" w:rsidR="00F9576F" w:rsidRPr="00C14181" w:rsidRDefault="00F9576F" w:rsidP="00CD6DF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>Schulsprecher in de</w:t>
            </w:r>
            <w:r w:rsidR="008D586A"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>n Stufen</w:t>
            </w:r>
            <w:r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Q1 und Q2</w:t>
            </w:r>
          </w:p>
        </w:tc>
      </w:tr>
      <w:tr w:rsidR="00F9576F" w:rsidRPr="00C14181" w14:paraId="3A2665B3" w14:textId="2AC9DB83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F9576F" w:rsidRPr="00C14181" w:rsidRDefault="00F9576F" w:rsidP="00CD6DF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C14181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F9576F" w:rsidRPr="00C14181" w14:paraId="127C64E2" w14:textId="4BE7D4AD" w:rsidTr="00CD6DFE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4684F4B0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Cornfield</w:t>
            </w:r>
            <w:proofErr w:type="spellEnd"/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Partners Ltd.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9D57938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Vantaa, Fi</w:t>
            </w:r>
            <w:r w:rsidR="008D586A"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nland</w:t>
            </w:r>
          </w:p>
        </w:tc>
      </w:tr>
      <w:tr w:rsidR="00F9576F" w:rsidRPr="00C14181" w14:paraId="335D84E9" w14:textId="273027D8" w:rsidTr="00CD6DFE">
        <w:tc>
          <w:tcPr>
            <w:tcW w:w="5954" w:type="dxa"/>
            <w:gridSpan w:val="6"/>
            <w:vAlign w:val="bottom"/>
          </w:tcPr>
          <w:p w14:paraId="20B1570F" w14:textId="2B0EF116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Werkstudent </w:t>
            </w:r>
            <w:r w:rsidR="00014F76"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</w:t>
            </w: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Business Consulting einer Unternehmensberatung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0CF0742A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01/2023 – heute</w:t>
            </w:r>
          </w:p>
        </w:tc>
      </w:tr>
      <w:tr w:rsidR="00F9576F" w:rsidRPr="00C14181" w14:paraId="54C3D64C" w14:textId="16E9337E" w:rsidTr="006543D1">
        <w:trPr>
          <w:trHeight w:val="567"/>
        </w:trPr>
        <w:tc>
          <w:tcPr>
            <w:tcW w:w="10206" w:type="dxa"/>
            <w:gridSpan w:val="11"/>
            <w:vAlign w:val="bottom"/>
          </w:tcPr>
          <w:p w14:paraId="0A1978D4" w14:textId="3E925ED7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Planung und Umsetzung von Markteintrittsstrategien, inklusive Auswahl der Vertriebskanäle und M&amp;A-Bewertung zur erfolgreichen Expansion in neue Märkte</w:t>
            </w:r>
          </w:p>
          <w:p w14:paraId="6DD9BA0F" w14:textId="50953B19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Sammlung und Auswertung von Daten zur fundierten Bewertung von Marktbedingungen, Wettbewerbslandschaften und Kundenbedürfnissen</w:t>
            </w:r>
          </w:p>
        </w:tc>
      </w:tr>
      <w:tr w:rsidR="00F9576F" w:rsidRPr="00C14181" w14:paraId="45404236" w14:textId="5C0B824C" w:rsidTr="006543D1">
        <w:trPr>
          <w:trHeight w:val="340"/>
        </w:trPr>
        <w:tc>
          <w:tcPr>
            <w:tcW w:w="5523" w:type="dxa"/>
            <w:gridSpan w:val="4"/>
            <w:vAlign w:val="bottom"/>
          </w:tcPr>
          <w:p w14:paraId="3CF978EE" w14:textId="4970CDD1" w:rsidR="00F9576F" w:rsidRPr="00C14181" w:rsidRDefault="00185014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OUTFITTERY GmbH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C96360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F9576F" w:rsidRPr="00C14181" w14:paraId="16C6F7AD" w14:textId="50F9E60C" w:rsidTr="00CD6DFE">
        <w:trPr>
          <w:trHeight w:val="57"/>
        </w:trPr>
        <w:tc>
          <w:tcPr>
            <w:tcW w:w="5523" w:type="dxa"/>
            <w:gridSpan w:val="4"/>
            <w:vAlign w:val="bottom"/>
          </w:tcPr>
          <w:p w14:paraId="5D8760E9" w14:textId="106CDC42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Werkstudent im Vertrieb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77D14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01/2022 – 06/2022</w:t>
            </w:r>
          </w:p>
        </w:tc>
      </w:tr>
      <w:tr w:rsidR="00F9576F" w:rsidRPr="00C14181" w14:paraId="7660C4BA" w14:textId="4B6FBEC8" w:rsidTr="00CD6DFE">
        <w:trPr>
          <w:trHeight w:val="57"/>
        </w:trPr>
        <w:tc>
          <w:tcPr>
            <w:tcW w:w="10206" w:type="dxa"/>
            <w:gridSpan w:val="11"/>
            <w:vAlign w:val="bottom"/>
          </w:tcPr>
          <w:p w14:paraId="132465C4" w14:textId="0E33A7E5" w:rsidR="00F9576F" w:rsidRPr="00C14181" w:rsidRDefault="003E04FD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Individuelle Kundenbetreuung und erfolgreiche Zielerreichung durch maßgeschneiderte Unterstützung</w:t>
            </w:r>
          </w:p>
        </w:tc>
      </w:tr>
      <w:tr w:rsidR="00F9576F" w:rsidRPr="00C14181" w14:paraId="04CEFC85" w14:textId="5881D841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1CDE4E81" w14:textId="53F45A8B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Lava Lounge Aachen GmbH</w:t>
            </w:r>
          </w:p>
        </w:tc>
        <w:tc>
          <w:tcPr>
            <w:tcW w:w="5103" w:type="dxa"/>
            <w:gridSpan w:val="9"/>
            <w:vAlign w:val="bottom"/>
          </w:tcPr>
          <w:p w14:paraId="0E26E294" w14:textId="5F05DEBE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Aachen</w:t>
            </w:r>
          </w:p>
        </w:tc>
      </w:tr>
      <w:tr w:rsidR="00F9576F" w:rsidRPr="00C14181" w14:paraId="56ABE742" w14:textId="51F9265A" w:rsidTr="00CD6DFE">
        <w:tc>
          <w:tcPr>
            <w:tcW w:w="5103" w:type="dxa"/>
            <w:gridSpan w:val="2"/>
            <w:vAlign w:val="bottom"/>
          </w:tcPr>
          <w:p w14:paraId="1120ACFE" w14:textId="6FFDA43E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Barchef</w:t>
            </w:r>
          </w:p>
        </w:tc>
        <w:tc>
          <w:tcPr>
            <w:tcW w:w="5103" w:type="dxa"/>
            <w:gridSpan w:val="9"/>
            <w:vAlign w:val="bottom"/>
          </w:tcPr>
          <w:p w14:paraId="67C39EB1" w14:textId="3C2BC97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1E44E4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/201</w:t>
            </w:r>
            <w:r w:rsidR="00152059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9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08/2020</w:t>
            </w:r>
          </w:p>
        </w:tc>
      </w:tr>
      <w:tr w:rsidR="00F9576F" w:rsidRPr="00C14181" w14:paraId="6BC2B3EC" w14:textId="0448CBC4" w:rsidTr="006543D1">
        <w:trPr>
          <w:trHeight w:val="170"/>
        </w:trPr>
        <w:tc>
          <w:tcPr>
            <w:tcW w:w="10206" w:type="dxa"/>
            <w:gridSpan w:val="11"/>
            <w:vAlign w:val="bottom"/>
          </w:tcPr>
          <w:p w14:paraId="420D0A06" w14:textId="77777777" w:rsidR="000267A0" w:rsidRPr="00C14181" w:rsidRDefault="007109E7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Einarbeitung neuer Teammitglieder in Getränkezubereitung und Hygienestandards</w:t>
            </w:r>
          </w:p>
          <w:p w14:paraId="226A86D1" w14:textId="18C7BF92" w:rsidR="00F9576F" w:rsidRPr="00C14181" w:rsidRDefault="007109E7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Implementierung effizienter Lagerbestandsverwaltungsverfahren zur Steigerung der betrieblichen Effizienz</w:t>
            </w:r>
          </w:p>
        </w:tc>
      </w:tr>
      <w:tr w:rsidR="00F9576F" w:rsidRPr="00C14181" w14:paraId="4C4B855C" w14:textId="45C90CE9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56F4FECD" w14:textId="0D1872CB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Barkeeper</w:t>
            </w:r>
          </w:p>
        </w:tc>
        <w:tc>
          <w:tcPr>
            <w:tcW w:w="5103" w:type="dxa"/>
            <w:gridSpan w:val="9"/>
            <w:vAlign w:val="bottom"/>
          </w:tcPr>
          <w:p w14:paraId="50724EF2" w14:textId="2971549A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08/2018 – 0</w:t>
            </w:r>
            <w:r w:rsidR="001E44E4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/2019</w:t>
            </w:r>
          </w:p>
        </w:tc>
      </w:tr>
      <w:tr w:rsidR="00F9576F" w:rsidRPr="00C14181" w14:paraId="4135E605" w14:textId="41D1A97E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4E2A20B7" w14:textId="611A5524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Implementierung einzigartige</w:t>
            </w:r>
            <w:r w:rsidR="005520E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etränkeangebote,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 Stärkung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der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Markenidentität und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Maximierung des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Umsatz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es</w:t>
            </w:r>
          </w:p>
        </w:tc>
      </w:tr>
      <w:tr w:rsidR="00F9576F" w:rsidRPr="00C14181" w14:paraId="3A20DDA8" w14:textId="38268BD9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360279C0" w14:textId="7777777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Anwaltskanzlei Zillmann</w:t>
            </w:r>
          </w:p>
        </w:tc>
        <w:tc>
          <w:tcPr>
            <w:tcW w:w="5103" w:type="dxa"/>
            <w:gridSpan w:val="9"/>
            <w:vAlign w:val="bottom"/>
          </w:tcPr>
          <w:p w14:paraId="05AC32AE" w14:textId="4B01BAE1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Aachen</w:t>
            </w:r>
          </w:p>
        </w:tc>
      </w:tr>
      <w:tr w:rsidR="00F9576F" w:rsidRPr="00C14181" w14:paraId="50C5A5B5" w14:textId="75D128A7" w:rsidTr="00CD6DFE">
        <w:tc>
          <w:tcPr>
            <w:tcW w:w="5103" w:type="dxa"/>
            <w:gridSpan w:val="2"/>
            <w:vAlign w:val="bottom"/>
          </w:tcPr>
          <w:p w14:paraId="76ABF8F1" w14:textId="7777777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Praktikant im Strafrecht</w:t>
            </w:r>
          </w:p>
        </w:tc>
        <w:tc>
          <w:tcPr>
            <w:tcW w:w="5103" w:type="dxa"/>
            <w:gridSpan w:val="9"/>
            <w:vAlign w:val="bottom"/>
          </w:tcPr>
          <w:p w14:paraId="3079EEA9" w14:textId="46B979BD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01/2019 – 03/2019</w:t>
            </w:r>
          </w:p>
        </w:tc>
      </w:tr>
      <w:tr w:rsidR="00F9576F" w:rsidRPr="00C14181" w14:paraId="4DFFA2F6" w14:textId="61E4C446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418CB4C4" w14:textId="35F0DDD1" w:rsidR="00F9576F" w:rsidRPr="00C14181" w:rsidRDefault="00F9576F" w:rsidP="00CD6DFE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der Erstellung von rechtlichen Gutachten und Schriftsätzen unter Aufsicht erfahrener Anwälte </w:t>
            </w:r>
          </w:p>
        </w:tc>
      </w:tr>
      <w:tr w:rsidR="00F9576F" w:rsidRPr="00C14181" w14:paraId="414B4085" w14:textId="679C9E6D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F9576F" w:rsidRPr="00C14181" w:rsidRDefault="00F9576F" w:rsidP="00CD6DFE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C1418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9576F" w:rsidRPr="00C14181" w14:paraId="74251178" w14:textId="27C56A8C" w:rsidTr="00CD6DFE">
        <w:trPr>
          <w:trHeight w:val="283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F9015D3" w:rsidR="00F9576F" w:rsidRPr="00C14181" w:rsidRDefault="00F9576F" w:rsidP="00CD6DF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Beta Gamma Sigma, Inc.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C207E78" w:rsidR="00F9576F" w:rsidRPr="00C14181" w:rsidRDefault="00F9576F" w:rsidP="00CD6DF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Maastricht, Niederlande</w:t>
            </w:r>
          </w:p>
        </w:tc>
      </w:tr>
      <w:tr w:rsidR="00F9576F" w:rsidRPr="00C14181" w14:paraId="4F59C612" w14:textId="0B4E6127" w:rsidTr="00CD6DFE">
        <w:trPr>
          <w:trHeight w:val="170"/>
        </w:trPr>
        <w:tc>
          <w:tcPr>
            <w:tcW w:w="6804" w:type="dxa"/>
            <w:gridSpan w:val="8"/>
            <w:vAlign w:val="bottom"/>
          </w:tcPr>
          <w:p w14:paraId="32F07601" w14:textId="7C4C9572" w:rsidR="00F9576F" w:rsidRPr="00C14181" w:rsidRDefault="00F9576F" w:rsidP="00CD6DF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Aktives Mitglied des Exzellenznetzwerkes der Maastricht University (Top 10%)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06E49DC6" w:rsidR="00F9576F" w:rsidRPr="00C14181" w:rsidRDefault="00F9576F" w:rsidP="00CD6DFE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09/2020 – 08/2023</w:t>
            </w:r>
          </w:p>
        </w:tc>
      </w:tr>
      <w:tr w:rsidR="00F9576F" w:rsidRPr="00C14181" w14:paraId="02437711" w14:textId="4CF08787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68CFAD97" w14:textId="6D1D618D" w:rsidR="00F9576F" w:rsidRPr="00C14181" w:rsidRDefault="007109E7" w:rsidP="00CD6D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Organisierung</w:t>
            </w:r>
            <w:r w:rsidR="00F9576F" w:rsidRPr="00C14181">
              <w:rPr>
                <w:rFonts w:ascii="Times New Roman" w:hAnsi="Times New Roman" w:cs="Times New Roman"/>
                <w:sz w:val="20"/>
                <w:szCs w:val="20"/>
              </w:rPr>
              <w:t xml:space="preserve"> von Veranstaltungen zur Förderung von akademischer Exzellenz in der Wirtschaftsschule</w:t>
            </w:r>
          </w:p>
        </w:tc>
      </w:tr>
      <w:tr w:rsidR="00F9576F" w:rsidRPr="00C14181" w14:paraId="3B26943D" w14:textId="17BDCF99" w:rsidTr="006543D1">
        <w:trPr>
          <w:trHeight w:val="340"/>
        </w:trPr>
        <w:tc>
          <w:tcPr>
            <w:tcW w:w="5954" w:type="dxa"/>
            <w:gridSpan w:val="6"/>
            <w:vAlign w:val="bottom"/>
          </w:tcPr>
          <w:p w14:paraId="11E538C2" w14:textId="386DC383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Maastricht Finance Society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01C55C3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Maastricht, Niederlande</w:t>
            </w:r>
          </w:p>
        </w:tc>
      </w:tr>
      <w:tr w:rsidR="00F9576F" w:rsidRPr="00C14181" w14:paraId="04BFDD79" w14:textId="7C2DA22A" w:rsidTr="00CD6DFE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7006D700" w:rsidR="00F9576F" w:rsidRPr="00C14181" w:rsidRDefault="00E63C8E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Board </w:t>
            </w:r>
            <w:r w:rsidR="009730A2">
              <w:rPr>
                <w:rFonts w:ascii="Times New Roman" w:hAnsi="Times New Roman" w:cs="Times New Roman"/>
                <w:sz w:val="20"/>
                <w:szCs w:val="20"/>
              </w:rPr>
              <w:t>Mitglied</w:t>
            </w:r>
          </w:p>
        </w:tc>
        <w:tc>
          <w:tcPr>
            <w:tcW w:w="1842" w:type="dxa"/>
            <w:vAlign w:val="bottom"/>
          </w:tcPr>
          <w:p w14:paraId="0D2FFB14" w14:textId="4579C47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09/2020 – 12/2022</w:t>
            </w:r>
          </w:p>
        </w:tc>
      </w:tr>
      <w:tr w:rsidR="00F9576F" w:rsidRPr="00C14181" w14:paraId="66A58453" w14:textId="5AC287DB" w:rsidTr="00CD6DFE">
        <w:trPr>
          <w:trHeight w:val="20"/>
        </w:trPr>
        <w:tc>
          <w:tcPr>
            <w:tcW w:w="10206" w:type="dxa"/>
            <w:gridSpan w:val="11"/>
            <w:vAlign w:val="bottom"/>
          </w:tcPr>
          <w:p w14:paraId="0B77DCF0" w14:textId="1063A487" w:rsidR="00F9576F" w:rsidRPr="00C14181" w:rsidRDefault="00F9576F" w:rsidP="00CD6DF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Beteiligung an der Organisation von Veranstaltungen, die Einblicke in die Landschaft der Finanzbranche bieten</w:t>
            </w:r>
          </w:p>
          <w:p w14:paraId="50B5B9CB" w14:textId="0B36BE2E" w:rsidR="00F9576F" w:rsidRPr="00C14181" w:rsidRDefault="00F9576F" w:rsidP="00CD6DF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 Workshops, Veranstaltungen mit den Schwerpunkten Finanzen, Kapitalmärkte, und Bankwesen</w:t>
            </w:r>
          </w:p>
        </w:tc>
      </w:tr>
      <w:tr w:rsidR="00F9576F" w:rsidRPr="00C14181" w14:paraId="482569A2" w14:textId="5F368DCA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14181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9576F" w:rsidRPr="00C14181" w14:paraId="2B257790" w14:textId="1D2A3EA8" w:rsidTr="00CD6DFE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652F23C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(Verhandlungssicher)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Spanisch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9576F" w:rsidRPr="005520E0" w14:paraId="45706C3F" w14:textId="6EBD1EC7" w:rsidTr="00BB3A75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2D60CF13" w:rsidR="00F9576F" w:rsidRPr="001A2C24" w:rsidRDefault="00F9576F" w:rsidP="00CD6DF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BB3A7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IBM SPSS </w:t>
            </w:r>
            <w:r w:rsidRPr="001A2C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A2C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F9576F" w:rsidRPr="00C14181" w14:paraId="70CB01B0" w14:textId="43F36622" w:rsidTr="00CD6DFE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718CAE85" w:rsidR="00F9576F" w:rsidRPr="00C14181" w:rsidRDefault="00F9576F" w:rsidP="00CD6DF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Basketball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(Teilnahme an diversen Turnieren)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Fußball, Schach</w:t>
            </w:r>
          </w:p>
        </w:tc>
      </w:tr>
      <w:tr w:rsidR="00F9576F" w:rsidRPr="00C14181" w14:paraId="071AB173" w14:textId="3E72E60E" w:rsidTr="005520E0">
        <w:trPr>
          <w:trHeight w:val="680"/>
        </w:trPr>
        <w:tc>
          <w:tcPr>
            <w:tcW w:w="10206" w:type="dxa"/>
            <w:gridSpan w:val="11"/>
            <w:vAlign w:val="bottom"/>
          </w:tcPr>
          <w:p w14:paraId="6478BDEA" w14:textId="24657FAE" w:rsidR="00F9576F" w:rsidRPr="00C14181" w:rsidRDefault="00F9576F" w:rsidP="005520E0">
            <w:pPr>
              <w:jc w:val="right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Aachen, 1</w:t>
            </w:r>
            <w:r w:rsidR="00CD6DFE" w:rsidRPr="00C1418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.09.2023</w:t>
            </w:r>
          </w:p>
        </w:tc>
      </w:tr>
    </w:tbl>
    <w:p w14:paraId="0747D2BF" w14:textId="69F47280" w:rsidR="00723643" w:rsidRPr="00C14181" w:rsidRDefault="00723643" w:rsidP="000267A0">
      <w:pPr>
        <w:rPr>
          <w:sz w:val="18"/>
        </w:rPr>
      </w:pPr>
    </w:p>
    <w:sectPr w:rsidR="00723643" w:rsidRPr="00C14181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54A16" w14:textId="77777777" w:rsidR="000B150E" w:rsidRDefault="000B150E" w:rsidP="00BE053D">
      <w:pPr>
        <w:spacing w:after="0" w:line="240" w:lineRule="auto"/>
      </w:pPr>
      <w:r>
        <w:separator/>
      </w:r>
    </w:p>
  </w:endnote>
  <w:endnote w:type="continuationSeparator" w:id="0">
    <w:p w14:paraId="0EE68B6B" w14:textId="77777777" w:rsidR="000B150E" w:rsidRDefault="000B150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3F8A9" w14:textId="77777777" w:rsidR="000B150E" w:rsidRDefault="000B150E" w:rsidP="00BE053D">
      <w:pPr>
        <w:spacing w:after="0" w:line="240" w:lineRule="auto"/>
      </w:pPr>
      <w:r>
        <w:separator/>
      </w:r>
    </w:p>
  </w:footnote>
  <w:footnote w:type="continuationSeparator" w:id="0">
    <w:p w14:paraId="4CFD7F1A" w14:textId="77777777" w:rsidR="000B150E" w:rsidRDefault="000B150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1F63D6"/>
    <w:multiLevelType w:val="multilevel"/>
    <w:tmpl w:val="B89E1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403B8"/>
    <w:multiLevelType w:val="hybridMultilevel"/>
    <w:tmpl w:val="998E4A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717C6"/>
    <w:multiLevelType w:val="multilevel"/>
    <w:tmpl w:val="9124B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7B1B8D"/>
    <w:multiLevelType w:val="hybridMultilevel"/>
    <w:tmpl w:val="53A08C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B1EE9"/>
    <w:multiLevelType w:val="hybridMultilevel"/>
    <w:tmpl w:val="AB6A7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44E29"/>
    <w:multiLevelType w:val="hybridMultilevel"/>
    <w:tmpl w:val="BEFEB0CE"/>
    <w:lvl w:ilvl="0" w:tplc="528422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3C016D"/>
    <w:multiLevelType w:val="multilevel"/>
    <w:tmpl w:val="D846771C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14769">
    <w:abstractNumId w:val="19"/>
  </w:num>
  <w:num w:numId="2" w16cid:durableId="1865047615">
    <w:abstractNumId w:val="23"/>
  </w:num>
  <w:num w:numId="3" w16cid:durableId="1345549889">
    <w:abstractNumId w:val="26"/>
  </w:num>
  <w:num w:numId="4" w16cid:durableId="1907765901">
    <w:abstractNumId w:val="0"/>
  </w:num>
  <w:num w:numId="5" w16cid:durableId="428623897">
    <w:abstractNumId w:val="1"/>
  </w:num>
  <w:num w:numId="6" w16cid:durableId="64962835">
    <w:abstractNumId w:val="2"/>
  </w:num>
  <w:num w:numId="7" w16cid:durableId="811409406">
    <w:abstractNumId w:val="18"/>
  </w:num>
  <w:num w:numId="8" w16cid:durableId="2093776302">
    <w:abstractNumId w:val="29"/>
  </w:num>
  <w:num w:numId="9" w16cid:durableId="97063396">
    <w:abstractNumId w:val="15"/>
  </w:num>
  <w:num w:numId="10" w16cid:durableId="1164125185">
    <w:abstractNumId w:val="30"/>
  </w:num>
  <w:num w:numId="11" w16cid:durableId="1855457675">
    <w:abstractNumId w:val="6"/>
  </w:num>
  <w:num w:numId="12" w16cid:durableId="2115858905">
    <w:abstractNumId w:val="8"/>
  </w:num>
  <w:num w:numId="13" w16cid:durableId="1466434023">
    <w:abstractNumId w:val="10"/>
  </w:num>
  <w:num w:numId="14" w16cid:durableId="1747610000">
    <w:abstractNumId w:val="12"/>
  </w:num>
  <w:num w:numId="15" w16cid:durableId="631254767">
    <w:abstractNumId w:val="28"/>
  </w:num>
  <w:num w:numId="16" w16cid:durableId="1746801635">
    <w:abstractNumId w:val="5"/>
  </w:num>
  <w:num w:numId="17" w16cid:durableId="1490904579">
    <w:abstractNumId w:val="22"/>
  </w:num>
  <w:num w:numId="18" w16cid:durableId="1570842850">
    <w:abstractNumId w:val="4"/>
  </w:num>
  <w:num w:numId="19" w16cid:durableId="1024743313">
    <w:abstractNumId w:val="25"/>
  </w:num>
  <w:num w:numId="20" w16cid:durableId="846332740">
    <w:abstractNumId w:val="13"/>
  </w:num>
  <w:num w:numId="21" w16cid:durableId="494420179">
    <w:abstractNumId w:val="14"/>
  </w:num>
  <w:num w:numId="22" w16cid:durableId="204997844">
    <w:abstractNumId w:val="21"/>
  </w:num>
  <w:num w:numId="23" w16cid:durableId="1426999687">
    <w:abstractNumId w:val="9"/>
  </w:num>
  <w:num w:numId="24" w16cid:durableId="175341070">
    <w:abstractNumId w:val="27"/>
  </w:num>
  <w:num w:numId="25" w16cid:durableId="1792287412">
    <w:abstractNumId w:val="32"/>
  </w:num>
  <w:num w:numId="26" w16cid:durableId="2093120932">
    <w:abstractNumId w:val="24"/>
  </w:num>
  <w:num w:numId="27" w16cid:durableId="157313932">
    <w:abstractNumId w:val="31"/>
  </w:num>
  <w:num w:numId="28" w16cid:durableId="102268433">
    <w:abstractNumId w:val="20"/>
  </w:num>
  <w:num w:numId="29" w16cid:durableId="1378622006">
    <w:abstractNumId w:val="17"/>
  </w:num>
  <w:num w:numId="30" w16cid:durableId="1509905441">
    <w:abstractNumId w:val="11"/>
  </w:num>
  <w:num w:numId="31" w16cid:durableId="112675566">
    <w:abstractNumId w:val="3"/>
  </w:num>
  <w:num w:numId="32" w16cid:durableId="109516578">
    <w:abstractNumId w:val="7"/>
  </w:num>
  <w:num w:numId="33" w16cid:durableId="2023194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F76"/>
    <w:rsid w:val="000267A0"/>
    <w:rsid w:val="00060227"/>
    <w:rsid w:val="00061D33"/>
    <w:rsid w:val="00064643"/>
    <w:rsid w:val="00085441"/>
    <w:rsid w:val="00087747"/>
    <w:rsid w:val="000A1FDA"/>
    <w:rsid w:val="000B150E"/>
    <w:rsid w:val="000B63E2"/>
    <w:rsid w:val="000B6548"/>
    <w:rsid w:val="000D671A"/>
    <w:rsid w:val="00103EC5"/>
    <w:rsid w:val="00116C6E"/>
    <w:rsid w:val="00125CA6"/>
    <w:rsid w:val="00130D5E"/>
    <w:rsid w:val="00152059"/>
    <w:rsid w:val="00156FC9"/>
    <w:rsid w:val="00162A5A"/>
    <w:rsid w:val="001647AB"/>
    <w:rsid w:val="00172867"/>
    <w:rsid w:val="001733CC"/>
    <w:rsid w:val="00175B30"/>
    <w:rsid w:val="00175B6D"/>
    <w:rsid w:val="00185014"/>
    <w:rsid w:val="001901ED"/>
    <w:rsid w:val="00194167"/>
    <w:rsid w:val="0019483A"/>
    <w:rsid w:val="00196103"/>
    <w:rsid w:val="001A2C24"/>
    <w:rsid w:val="001A46BF"/>
    <w:rsid w:val="001A481B"/>
    <w:rsid w:val="001B0186"/>
    <w:rsid w:val="001B62CA"/>
    <w:rsid w:val="001D4DCD"/>
    <w:rsid w:val="001E44E4"/>
    <w:rsid w:val="001F4175"/>
    <w:rsid w:val="001F6CBB"/>
    <w:rsid w:val="0022377A"/>
    <w:rsid w:val="00223A4D"/>
    <w:rsid w:val="002308A0"/>
    <w:rsid w:val="00232CB5"/>
    <w:rsid w:val="00234A7E"/>
    <w:rsid w:val="0024373D"/>
    <w:rsid w:val="002508C2"/>
    <w:rsid w:val="00260896"/>
    <w:rsid w:val="0026446A"/>
    <w:rsid w:val="00267252"/>
    <w:rsid w:val="002721AC"/>
    <w:rsid w:val="00282DB0"/>
    <w:rsid w:val="002868F3"/>
    <w:rsid w:val="002B2091"/>
    <w:rsid w:val="002C6972"/>
    <w:rsid w:val="002D2B32"/>
    <w:rsid w:val="002D4516"/>
    <w:rsid w:val="002E3B94"/>
    <w:rsid w:val="002F46AD"/>
    <w:rsid w:val="003056D1"/>
    <w:rsid w:val="003101F0"/>
    <w:rsid w:val="00314B7A"/>
    <w:rsid w:val="00324BC5"/>
    <w:rsid w:val="00340BAB"/>
    <w:rsid w:val="003418E0"/>
    <w:rsid w:val="003446FE"/>
    <w:rsid w:val="00347F8D"/>
    <w:rsid w:val="00372F7B"/>
    <w:rsid w:val="003733E5"/>
    <w:rsid w:val="003820F3"/>
    <w:rsid w:val="00390EA6"/>
    <w:rsid w:val="003B189A"/>
    <w:rsid w:val="003D2924"/>
    <w:rsid w:val="003E04FD"/>
    <w:rsid w:val="003E148B"/>
    <w:rsid w:val="003E27C3"/>
    <w:rsid w:val="003F3E3F"/>
    <w:rsid w:val="004067B8"/>
    <w:rsid w:val="004154BE"/>
    <w:rsid w:val="0042013D"/>
    <w:rsid w:val="00422F83"/>
    <w:rsid w:val="00426D7E"/>
    <w:rsid w:val="0043430C"/>
    <w:rsid w:val="004359F3"/>
    <w:rsid w:val="00435E6D"/>
    <w:rsid w:val="00443668"/>
    <w:rsid w:val="00456B0D"/>
    <w:rsid w:val="00476AF8"/>
    <w:rsid w:val="004846D5"/>
    <w:rsid w:val="00484FD7"/>
    <w:rsid w:val="004929FB"/>
    <w:rsid w:val="004A54BA"/>
    <w:rsid w:val="004B6A5E"/>
    <w:rsid w:val="004C0DF6"/>
    <w:rsid w:val="004D32C2"/>
    <w:rsid w:val="00507EA7"/>
    <w:rsid w:val="00516C9E"/>
    <w:rsid w:val="00526089"/>
    <w:rsid w:val="00527A28"/>
    <w:rsid w:val="00527DCA"/>
    <w:rsid w:val="005520E0"/>
    <w:rsid w:val="00570CEA"/>
    <w:rsid w:val="005716D4"/>
    <w:rsid w:val="00571B60"/>
    <w:rsid w:val="00572876"/>
    <w:rsid w:val="00585A4D"/>
    <w:rsid w:val="005A651C"/>
    <w:rsid w:val="005B24D5"/>
    <w:rsid w:val="005D6329"/>
    <w:rsid w:val="005E57F6"/>
    <w:rsid w:val="005F55E2"/>
    <w:rsid w:val="00604EDC"/>
    <w:rsid w:val="006058D8"/>
    <w:rsid w:val="00610200"/>
    <w:rsid w:val="00623699"/>
    <w:rsid w:val="00632D5A"/>
    <w:rsid w:val="00635227"/>
    <w:rsid w:val="00635515"/>
    <w:rsid w:val="00646145"/>
    <w:rsid w:val="00650D48"/>
    <w:rsid w:val="006543D1"/>
    <w:rsid w:val="00654619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9E7"/>
    <w:rsid w:val="00711CEF"/>
    <w:rsid w:val="00720320"/>
    <w:rsid w:val="00723643"/>
    <w:rsid w:val="00725D3C"/>
    <w:rsid w:val="00733DA1"/>
    <w:rsid w:val="00737822"/>
    <w:rsid w:val="0074111D"/>
    <w:rsid w:val="0075235F"/>
    <w:rsid w:val="00753D4A"/>
    <w:rsid w:val="00756912"/>
    <w:rsid w:val="00761609"/>
    <w:rsid w:val="00763DCE"/>
    <w:rsid w:val="00776C46"/>
    <w:rsid w:val="0078260B"/>
    <w:rsid w:val="00782659"/>
    <w:rsid w:val="007838D1"/>
    <w:rsid w:val="00785254"/>
    <w:rsid w:val="00785853"/>
    <w:rsid w:val="007966F0"/>
    <w:rsid w:val="00797BFC"/>
    <w:rsid w:val="007A720F"/>
    <w:rsid w:val="007B69FC"/>
    <w:rsid w:val="007C6A3C"/>
    <w:rsid w:val="007D4BEE"/>
    <w:rsid w:val="007D5BE9"/>
    <w:rsid w:val="007F0CBA"/>
    <w:rsid w:val="008050E4"/>
    <w:rsid w:val="0082257D"/>
    <w:rsid w:val="00853438"/>
    <w:rsid w:val="00866846"/>
    <w:rsid w:val="00875DA9"/>
    <w:rsid w:val="00890F06"/>
    <w:rsid w:val="00895E38"/>
    <w:rsid w:val="008A782B"/>
    <w:rsid w:val="008B0FC0"/>
    <w:rsid w:val="008B5088"/>
    <w:rsid w:val="008C429A"/>
    <w:rsid w:val="008D586A"/>
    <w:rsid w:val="008E1F3D"/>
    <w:rsid w:val="008E5C34"/>
    <w:rsid w:val="009053D7"/>
    <w:rsid w:val="0091331D"/>
    <w:rsid w:val="0093223C"/>
    <w:rsid w:val="00941A87"/>
    <w:rsid w:val="00943266"/>
    <w:rsid w:val="009501C2"/>
    <w:rsid w:val="009668B9"/>
    <w:rsid w:val="009730A2"/>
    <w:rsid w:val="00976577"/>
    <w:rsid w:val="00996356"/>
    <w:rsid w:val="00997D9A"/>
    <w:rsid w:val="009D7C49"/>
    <w:rsid w:val="009E6F43"/>
    <w:rsid w:val="009E7297"/>
    <w:rsid w:val="009E783B"/>
    <w:rsid w:val="00A0257D"/>
    <w:rsid w:val="00A12EDC"/>
    <w:rsid w:val="00A23B6C"/>
    <w:rsid w:val="00A26D0D"/>
    <w:rsid w:val="00A278B6"/>
    <w:rsid w:val="00A33BDE"/>
    <w:rsid w:val="00A34885"/>
    <w:rsid w:val="00A43BC1"/>
    <w:rsid w:val="00A74047"/>
    <w:rsid w:val="00A74225"/>
    <w:rsid w:val="00A936D5"/>
    <w:rsid w:val="00AA1EB0"/>
    <w:rsid w:val="00AA2DA3"/>
    <w:rsid w:val="00AA5A9C"/>
    <w:rsid w:val="00AB016A"/>
    <w:rsid w:val="00AB2A5A"/>
    <w:rsid w:val="00AD28F8"/>
    <w:rsid w:val="00AD2CC1"/>
    <w:rsid w:val="00AD67FF"/>
    <w:rsid w:val="00AE4ED3"/>
    <w:rsid w:val="00B0230B"/>
    <w:rsid w:val="00B17D95"/>
    <w:rsid w:val="00B23509"/>
    <w:rsid w:val="00B359DB"/>
    <w:rsid w:val="00B3632B"/>
    <w:rsid w:val="00B409D8"/>
    <w:rsid w:val="00B5178D"/>
    <w:rsid w:val="00B5389C"/>
    <w:rsid w:val="00B67F1F"/>
    <w:rsid w:val="00B701D7"/>
    <w:rsid w:val="00B71B73"/>
    <w:rsid w:val="00B90595"/>
    <w:rsid w:val="00BA215A"/>
    <w:rsid w:val="00BB3A75"/>
    <w:rsid w:val="00BB55B1"/>
    <w:rsid w:val="00BB5D78"/>
    <w:rsid w:val="00BB5F09"/>
    <w:rsid w:val="00BC0D9F"/>
    <w:rsid w:val="00BE053D"/>
    <w:rsid w:val="00BF1A7A"/>
    <w:rsid w:val="00BF1FA3"/>
    <w:rsid w:val="00C00974"/>
    <w:rsid w:val="00C018E4"/>
    <w:rsid w:val="00C066FA"/>
    <w:rsid w:val="00C14181"/>
    <w:rsid w:val="00C2310D"/>
    <w:rsid w:val="00C25387"/>
    <w:rsid w:val="00C51DF3"/>
    <w:rsid w:val="00C54BE3"/>
    <w:rsid w:val="00C57F80"/>
    <w:rsid w:val="00C768ED"/>
    <w:rsid w:val="00C82A8F"/>
    <w:rsid w:val="00C916C2"/>
    <w:rsid w:val="00CC7F56"/>
    <w:rsid w:val="00CD1B12"/>
    <w:rsid w:val="00CD55DC"/>
    <w:rsid w:val="00CD6DFE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942EE"/>
    <w:rsid w:val="00DA3555"/>
    <w:rsid w:val="00DA69DF"/>
    <w:rsid w:val="00DB33F8"/>
    <w:rsid w:val="00DD38E2"/>
    <w:rsid w:val="00DE39C2"/>
    <w:rsid w:val="00E00140"/>
    <w:rsid w:val="00E13110"/>
    <w:rsid w:val="00E24DF1"/>
    <w:rsid w:val="00E40B9A"/>
    <w:rsid w:val="00E431ED"/>
    <w:rsid w:val="00E45CB9"/>
    <w:rsid w:val="00E55D90"/>
    <w:rsid w:val="00E63C8E"/>
    <w:rsid w:val="00E64FF5"/>
    <w:rsid w:val="00E907EC"/>
    <w:rsid w:val="00EA5421"/>
    <w:rsid w:val="00EA5601"/>
    <w:rsid w:val="00EB34FC"/>
    <w:rsid w:val="00EB5816"/>
    <w:rsid w:val="00ED0EA9"/>
    <w:rsid w:val="00EF77DF"/>
    <w:rsid w:val="00F11BEF"/>
    <w:rsid w:val="00F15123"/>
    <w:rsid w:val="00F165E1"/>
    <w:rsid w:val="00F258E7"/>
    <w:rsid w:val="00F31B84"/>
    <w:rsid w:val="00F44B27"/>
    <w:rsid w:val="00F44F5F"/>
    <w:rsid w:val="00F57BA5"/>
    <w:rsid w:val="00F631EC"/>
    <w:rsid w:val="00F64C22"/>
    <w:rsid w:val="00F64FA7"/>
    <w:rsid w:val="00F74D19"/>
    <w:rsid w:val="00F80053"/>
    <w:rsid w:val="00F9285E"/>
    <w:rsid w:val="00F9576F"/>
    <w:rsid w:val="00F978EF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2579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2023-09-14T19:04:00Z</dcterms:created>
  <dcterms:modified xsi:type="dcterms:W3CDTF">2023-09-15T16:55:00Z</dcterms:modified>
</cp:coreProperties>
</file>