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6037" w14:textId="77777777" w:rsidR="003A7E16" w:rsidRDefault="003A7E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538"/>
        <w:gridCol w:w="147"/>
        <w:gridCol w:w="284"/>
        <w:gridCol w:w="425"/>
        <w:gridCol w:w="142"/>
        <w:gridCol w:w="283"/>
        <w:gridCol w:w="142"/>
        <w:gridCol w:w="2141"/>
      </w:tblGrid>
      <w:tr w:rsidR="003A7E16" w:rsidRPr="003B1A8F" w14:paraId="4F8C45A1" w14:textId="77777777" w:rsidTr="00456242">
        <w:trPr>
          <w:trHeight w:val="227"/>
        </w:trPr>
        <w:tc>
          <w:tcPr>
            <w:tcW w:w="9087" w:type="dxa"/>
            <w:gridSpan w:val="9"/>
          </w:tcPr>
          <w:p w14:paraId="2724D654" w14:textId="3C0CF165" w:rsidR="003A7E16" w:rsidRDefault="003B1A8F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Elham Wahabzada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Wiedenlohe 72, 30419 Hannover</w:t>
            </w:r>
          </w:p>
          <w:p w14:paraId="4B3F1EC5" w14:textId="2FF40DA2" w:rsidR="003A7E16" w:rsidRPr="00563D23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  <w:lang w:val="de-DE"/>
              </w:rPr>
            </w:pPr>
            <w:r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3B1A8F"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176 214 30 946</w:t>
            </w:r>
            <w:r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3B1A8F"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elhamwah@gmail.com</w:t>
            </w:r>
            <w:r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3B1A8F" w:rsidRPr="00563D2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11.04.2003 in Hannover</w:t>
            </w:r>
          </w:p>
        </w:tc>
      </w:tr>
      <w:tr w:rsidR="003A7E16" w14:paraId="75A01133" w14:textId="77777777" w:rsidTr="00456242">
        <w:trPr>
          <w:trHeight w:val="510"/>
        </w:trPr>
        <w:tc>
          <w:tcPr>
            <w:tcW w:w="9087" w:type="dxa"/>
            <w:gridSpan w:val="9"/>
            <w:tcBorders>
              <w:bottom w:val="single" w:sz="4" w:space="0" w:color="000000"/>
            </w:tcBorders>
            <w:vAlign w:val="bottom"/>
          </w:tcPr>
          <w:p w14:paraId="53581810" w14:textId="77777777" w:rsidR="003A7E16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3A7E16" w14:paraId="73163EE0" w14:textId="77777777" w:rsidTr="00456242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18C0C73E" w14:textId="3E4AAA23" w:rsidR="003A7E16" w:rsidRDefault="00456242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Leibniz Universität Hannover</w:t>
            </w:r>
          </w:p>
        </w:tc>
        <w:tc>
          <w:tcPr>
            <w:tcW w:w="2283" w:type="dxa"/>
            <w:gridSpan w:val="2"/>
            <w:tcBorders>
              <w:top w:val="single" w:sz="4" w:space="0" w:color="000000"/>
            </w:tcBorders>
            <w:vAlign w:val="bottom"/>
          </w:tcPr>
          <w:p w14:paraId="36A856C9" w14:textId="433E5C0D" w:rsidR="003A7E16" w:rsidRDefault="0045624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3A7E16" w14:paraId="58B49376" w14:textId="77777777" w:rsidTr="00456242">
        <w:tc>
          <w:tcPr>
            <w:tcW w:w="5523" w:type="dxa"/>
            <w:gridSpan w:val="2"/>
          </w:tcPr>
          <w:p w14:paraId="3776F9C2" w14:textId="6EF9787A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3564" w:type="dxa"/>
            <w:gridSpan w:val="7"/>
          </w:tcPr>
          <w:p w14:paraId="6A584DFB" w14:textId="4965E7E5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10/2022 – heute</w:t>
            </w:r>
          </w:p>
        </w:tc>
      </w:tr>
      <w:tr w:rsidR="003A7E16" w14:paraId="77A41B21" w14:textId="77777777" w:rsidTr="00456242">
        <w:tc>
          <w:tcPr>
            <w:tcW w:w="9087" w:type="dxa"/>
            <w:gridSpan w:val="9"/>
          </w:tcPr>
          <w:p w14:paraId="228A0AAF" w14:textId="77777777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Vertiefung: Management</w:t>
            </w:r>
          </w:p>
          <w:p w14:paraId="24C895DF" w14:textId="35E864AA" w:rsidR="003A7E16" w:rsidRDefault="00000000" w:rsidP="00B214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Statistik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Finanzen, Mathematik, 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Unternehmensführung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Marketin, Wirtschaftsrecht </w:t>
            </w:r>
          </w:p>
          <w:p w14:paraId="3E2A4BA0" w14:textId="60D15912" w:rsidR="003A7E16" w:rsidRDefault="00000000" w:rsidP="00B214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Consulting Workshops am Campus</w:t>
            </w:r>
          </w:p>
        </w:tc>
      </w:tr>
      <w:tr w:rsidR="003A7E16" w14:paraId="14C946B3" w14:textId="77777777" w:rsidTr="00456242">
        <w:trPr>
          <w:trHeight w:val="340"/>
        </w:trPr>
        <w:tc>
          <w:tcPr>
            <w:tcW w:w="5670" w:type="dxa"/>
            <w:gridSpan w:val="3"/>
            <w:vAlign w:val="bottom"/>
          </w:tcPr>
          <w:p w14:paraId="4676F53A" w14:textId="338C25AE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Gymnasium </w:t>
            </w:r>
            <w:r w:rsidR="00456242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Herschelschule</w:t>
            </w:r>
          </w:p>
        </w:tc>
        <w:tc>
          <w:tcPr>
            <w:tcW w:w="3417" w:type="dxa"/>
            <w:gridSpan w:val="6"/>
            <w:vAlign w:val="bottom"/>
          </w:tcPr>
          <w:p w14:paraId="5CAA8550" w14:textId="53C74352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3A7E16" w14:paraId="68313E72" w14:textId="77777777" w:rsidTr="00456242">
        <w:tc>
          <w:tcPr>
            <w:tcW w:w="5670" w:type="dxa"/>
            <w:gridSpan w:val="3"/>
          </w:tcPr>
          <w:p w14:paraId="08AA0571" w14:textId="4FE44D3C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417" w:type="dxa"/>
            <w:gridSpan w:val="6"/>
          </w:tcPr>
          <w:p w14:paraId="7D9F6D4E" w14:textId="4DF6F933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08/2013– 07/2022</w:t>
            </w:r>
          </w:p>
        </w:tc>
      </w:tr>
      <w:tr w:rsidR="003A7E16" w14:paraId="7B7D872C" w14:textId="77777777" w:rsidTr="00456242">
        <w:tc>
          <w:tcPr>
            <w:tcW w:w="9087" w:type="dxa"/>
            <w:gridSpan w:val="9"/>
          </w:tcPr>
          <w:p w14:paraId="44359805" w14:textId="4CCDC016" w:rsidR="003A7E1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Geschichte, Erdkunde, Englisch, Biologie, Deutsch</w:t>
            </w:r>
          </w:p>
          <w:p w14:paraId="4B3B3DE2" w14:textId="04B8A4F6" w:rsidR="003A7E16" w:rsidRDefault="00000000" w:rsidP="00B214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in der 11. Klasse sowie Mitglied der SMV (Schüler mit Verantwortung)</w:t>
            </w:r>
          </w:p>
          <w:p w14:paraId="5715D447" w14:textId="5E552EF9" w:rsidR="00456242" w:rsidRDefault="00456242" w:rsidP="00B214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Bilingualer Unterricht in den Fächern Biologie und Geschichte</w:t>
            </w:r>
          </w:p>
        </w:tc>
      </w:tr>
      <w:tr w:rsidR="003A7E16" w14:paraId="364C8AFB" w14:textId="77777777" w:rsidTr="00456242">
        <w:trPr>
          <w:trHeight w:val="510"/>
        </w:trPr>
        <w:tc>
          <w:tcPr>
            <w:tcW w:w="9087" w:type="dxa"/>
            <w:gridSpan w:val="9"/>
            <w:tcBorders>
              <w:bottom w:val="single" w:sz="4" w:space="0" w:color="000000"/>
            </w:tcBorders>
            <w:vAlign w:val="bottom"/>
          </w:tcPr>
          <w:p w14:paraId="19B7ABF5" w14:textId="77777777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3A7E16" w14:paraId="076B4710" w14:textId="77777777" w:rsidTr="00456242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317C82C5" w14:textId="7FB80CA9" w:rsidR="003A7E16" w:rsidRDefault="0045624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Investitions- &amp; Förderbank Niedersachsen - NBank</w:t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</w:tcBorders>
            <w:vAlign w:val="bottom"/>
          </w:tcPr>
          <w:p w14:paraId="10B19344" w14:textId="2E43B225" w:rsidR="003A7E16" w:rsidRDefault="00456242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3A7E16" w14:paraId="37866859" w14:textId="77777777" w:rsidTr="00456242">
        <w:tc>
          <w:tcPr>
            <w:tcW w:w="5954" w:type="dxa"/>
            <w:gridSpan w:val="4"/>
          </w:tcPr>
          <w:p w14:paraId="3991DC7F" w14:textId="6AA7C635" w:rsidR="003A7E16" w:rsidRDefault="00456242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Werkstudent im Business Development einer Bank (ca. 750 MA)</w:t>
            </w:r>
          </w:p>
        </w:tc>
        <w:tc>
          <w:tcPr>
            <w:tcW w:w="3133" w:type="dxa"/>
            <w:gridSpan w:val="5"/>
          </w:tcPr>
          <w:p w14:paraId="2BC4CA02" w14:textId="21788E00" w:rsidR="003A7E16" w:rsidRDefault="00456242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04/2023 – heute</w:t>
            </w:r>
          </w:p>
        </w:tc>
      </w:tr>
      <w:tr w:rsidR="003A7E16" w14:paraId="18FC7D7A" w14:textId="77777777" w:rsidTr="00456242">
        <w:tc>
          <w:tcPr>
            <w:tcW w:w="9087" w:type="dxa"/>
            <w:gridSpan w:val="9"/>
          </w:tcPr>
          <w:p w14:paraId="3A5DEBF5" w14:textId="77777777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Pitchbooks für interne Präsentationen und Pitches bei potentiellen Investoren</w:t>
            </w:r>
          </w:p>
          <w:p w14:paraId="4031F6BD" w14:textId="3D0F44CA" w:rsidR="003A7E16" w:rsidRDefault="0045624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Pflege vo</w:t>
            </w:r>
            <w:r w:rsidR="00A459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 internen Kassensystem</w:t>
            </w:r>
          </w:p>
          <w:p w14:paraId="57D3773E" w14:textId="77777777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Marktrecherchen sowie Aufbereitung &amp; Analyse der Daten in Excel </w:t>
            </w:r>
          </w:p>
          <w:p w14:paraId="66926368" w14:textId="1EC2B484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Optimierung des internen Zahlungserfassungssystems </w:t>
            </w:r>
            <w:r w:rsid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SAP</w:t>
            </w:r>
          </w:p>
        </w:tc>
      </w:tr>
      <w:tr w:rsidR="003A7E16" w14:paraId="7A40028C" w14:textId="77777777" w:rsidTr="00456242">
        <w:trPr>
          <w:trHeight w:val="346"/>
        </w:trPr>
        <w:tc>
          <w:tcPr>
            <w:tcW w:w="5523" w:type="dxa"/>
            <w:gridSpan w:val="2"/>
            <w:vAlign w:val="bottom"/>
          </w:tcPr>
          <w:p w14:paraId="29666BFE" w14:textId="5CE31045" w:rsidR="003A7E16" w:rsidRDefault="00A459FF" w:rsidP="00B21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Testzentrum an der Marktkirche</w:t>
            </w:r>
            <w:r w:rsidR="00AB063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564" w:type="dxa"/>
            <w:gridSpan w:val="7"/>
            <w:vAlign w:val="bottom"/>
          </w:tcPr>
          <w:p w14:paraId="5949AB5D" w14:textId="265DDFFD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582E2CE2" w14:textId="77777777" w:rsidTr="00456242">
        <w:tc>
          <w:tcPr>
            <w:tcW w:w="6379" w:type="dxa"/>
            <w:gridSpan w:val="5"/>
          </w:tcPr>
          <w:p w14:paraId="04AEA70E" w14:textId="342394AF" w:rsidR="003A7E16" w:rsidRPr="00A459FF" w:rsidRDefault="00A459FF" w:rsidP="00B21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A459FF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Aushilfe in einem Corona-Testzentrum </w:t>
            </w:r>
          </w:p>
        </w:tc>
        <w:tc>
          <w:tcPr>
            <w:tcW w:w="2708" w:type="dxa"/>
            <w:gridSpan w:val="4"/>
          </w:tcPr>
          <w:p w14:paraId="3B4B70AB" w14:textId="5671573A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A45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1/2022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A45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45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3A7E16" w14:paraId="7D2759EC" w14:textId="77777777" w:rsidTr="00456242">
        <w:tc>
          <w:tcPr>
            <w:tcW w:w="9087" w:type="dxa"/>
            <w:gridSpan w:val="9"/>
          </w:tcPr>
          <w:p w14:paraId="7E7CAEFE" w14:textId="67C036FC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von Corona-Testkits &amp; Schutzkleidung</w:t>
            </w:r>
          </w:p>
          <w:p w14:paraId="10523EC3" w14:textId="1DB4B51B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der Tests</w:t>
            </w:r>
          </w:p>
          <w:p w14:paraId="3E3E7550" w14:textId="22F7BF41" w:rsidR="003A7E1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Bu</w:t>
            </w:r>
            <w:r w:rsidR="00A459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chhaltung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3A7E16" w14:paraId="2512C076" w14:textId="77777777" w:rsidTr="00456242">
        <w:trPr>
          <w:trHeight w:val="346"/>
        </w:trPr>
        <w:tc>
          <w:tcPr>
            <w:tcW w:w="6379" w:type="dxa"/>
            <w:gridSpan w:val="5"/>
            <w:vAlign w:val="bottom"/>
          </w:tcPr>
          <w:p w14:paraId="69B1A719" w14:textId="0B7498D3" w:rsidR="003A7E16" w:rsidRPr="00A459FF" w:rsidRDefault="00A459FF" w:rsidP="00B21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A459FF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Investment Banking Virtual Experience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program </w:t>
            </w:r>
          </w:p>
        </w:tc>
        <w:tc>
          <w:tcPr>
            <w:tcW w:w="2708" w:type="dxa"/>
            <w:gridSpan w:val="4"/>
            <w:vAlign w:val="bottom"/>
          </w:tcPr>
          <w:p w14:paraId="5F64475E" w14:textId="107C1026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1CEA6959" w14:textId="77777777" w:rsidTr="00B21408">
        <w:tc>
          <w:tcPr>
            <w:tcW w:w="6946" w:type="dxa"/>
            <w:gridSpan w:val="8"/>
          </w:tcPr>
          <w:p w14:paraId="5B6E2424" w14:textId="22F3702B" w:rsidR="003A7E16" w:rsidRDefault="00A459FF" w:rsidP="00B21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Durchführung eines </w:t>
            </w:r>
            <w:r w:rsidR="00AB06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Onlinekurses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im Bereich Investment Banking von </w:t>
            </w:r>
            <w:r w:rsidR="00AB06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„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The Forage</w:t>
            </w:r>
            <w:r w:rsidR="00AB06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</w:t>
            </w:r>
          </w:p>
        </w:tc>
        <w:tc>
          <w:tcPr>
            <w:tcW w:w="2141" w:type="dxa"/>
          </w:tcPr>
          <w:p w14:paraId="2B6D588A" w14:textId="6C69CF1C" w:rsidR="003A7E16" w:rsidRDefault="00A45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09/2023</w:t>
            </w:r>
          </w:p>
        </w:tc>
      </w:tr>
      <w:tr w:rsidR="003A7E16" w14:paraId="1725E6B3" w14:textId="77777777" w:rsidTr="00456242">
        <w:tc>
          <w:tcPr>
            <w:tcW w:w="9087" w:type="dxa"/>
            <w:gridSpan w:val="9"/>
          </w:tcPr>
          <w:p w14:paraId="67D82C2F" w14:textId="4138449B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</w:t>
            </w:r>
            <w:r w:rsidR="00AB06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iscounted </w:t>
            </w:r>
            <w:r w:rsidR="00AB06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ash </w:t>
            </w:r>
            <w:r w:rsidR="00AB06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low (DCF) </w:t>
            </w:r>
            <w:r w:rsidR="00AB06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odels in Excel </w:t>
            </w:r>
          </w:p>
          <w:p w14:paraId="6B23F165" w14:textId="51345FEC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Präsentationen in Microsoft Powerpoint</w:t>
            </w:r>
          </w:p>
          <w:p w14:paraId="5CF0A63A" w14:textId="4F27F8B9" w:rsidR="003A7E16" w:rsidRDefault="00A459F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Optimierung der DCF </w:t>
            </w:r>
            <w:r w:rsidR="00AB06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odels in Excel</w:t>
            </w:r>
          </w:p>
        </w:tc>
      </w:tr>
      <w:tr w:rsidR="003A7E16" w14:paraId="1922FCB3" w14:textId="77777777" w:rsidTr="00456242">
        <w:trPr>
          <w:trHeight w:val="510"/>
        </w:trPr>
        <w:tc>
          <w:tcPr>
            <w:tcW w:w="9087" w:type="dxa"/>
            <w:gridSpan w:val="9"/>
            <w:tcBorders>
              <w:bottom w:val="single" w:sz="4" w:space="0" w:color="000000"/>
            </w:tcBorders>
            <w:vAlign w:val="bottom"/>
          </w:tcPr>
          <w:p w14:paraId="24101C86" w14:textId="77777777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3A7E16" w14:paraId="378EF793" w14:textId="77777777" w:rsidTr="00456242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6E452575" w14:textId="470C7399" w:rsidR="003A7E16" w:rsidRDefault="00371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Studentischer Börsenverein Hannover </w:t>
            </w:r>
          </w:p>
        </w:tc>
        <w:tc>
          <w:tcPr>
            <w:tcW w:w="3564" w:type="dxa"/>
            <w:gridSpan w:val="7"/>
            <w:tcBorders>
              <w:top w:val="single" w:sz="4" w:space="0" w:color="000000"/>
            </w:tcBorders>
            <w:vAlign w:val="bottom"/>
          </w:tcPr>
          <w:p w14:paraId="6DBAEFD0" w14:textId="6D7980FF" w:rsidR="003A7E16" w:rsidRDefault="00371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0035ABDC" w14:textId="77777777" w:rsidTr="00456242">
        <w:trPr>
          <w:trHeight w:val="193"/>
        </w:trPr>
        <w:tc>
          <w:tcPr>
            <w:tcW w:w="6804" w:type="dxa"/>
            <w:gridSpan w:val="7"/>
          </w:tcPr>
          <w:p w14:paraId="02BC835F" w14:textId="44DFE1BC" w:rsidR="003A7E16" w:rsidRDefault="00371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Vorstandsvorsitzender des studentischen Börsenvereins Hannover</w:t>
            </w:r>
          </w:p>
        </w:tc>
        <w:tc>
          <w:tcPr>
            <w:tcW w:w="2283" w:type="dxa"/>
            <w:gridSpan w:val="2"/>
          </w:tcPr>
          <w:p w14:paraId="15087322" w14:textId="55692CDC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3715B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3715B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3A7E16" w14:paraId="32AC6849" w14:textId="77777777" w:rsidTr="00456242">
        <w:trPr>
          <w:trHeight w:val="193"/>
        </w:trPr>
        <w:tc>
          <w:tcPr>
            <w:tcW w:w="9087" w:type="dxa"/>
            <w:gridSpan w:val="9"/>
          </w:tcPr>
          <w:p w14:paraId="260ECC7F" w14:textId="3CB1D6B4" w:rsidR="003A7E16" w:rsidRDefault="003715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</w:t>
            </w:r>
            <w:r w:rsidR="00E06E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aktuellen Finanzmärkte und Situationen</w:t>
            </w:r>
          </w:p>
          <w:p w14:paraId="7F616BE3" w14:textId="77777777" w:rsidR="003A7E16" w:rsidRPr="00E06E9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Projektplänen &amp; Management Präsentationen, Ansprache von potentiellen Partnern</w:t>
            </w:r>
          </w:p>
          <w:p w14:paraId="20C7F91C" w14:textId="151CC99C" w:rsidR="00E06E91" w:rsidRDefault="00E06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Ansprechpartner für alle Mitglieder</w:t>
            </w:r>
          </w:p>
        </w:tc>
      </w:tr>
      <w:tr w:rsidR="003A7E16" w14:paraId="516FB5BF" w14:textId="77777777" w:rsidTr="00456242">
        <w:trPr>
          <w:trHeight w:val="346"/>
        </w:trPr>
        <w:tc>
          <w:tcPr>
            <w:tcW w:w="5954" w:type="dxa"/>
            <w:gridSpan w:val="4"/>
            <w:vAlign w:val="bottom"/>
          </w:tcPr>
          <w:p w14:paraId="1B298C71" w14:textId="1091F859" w:rsidR="003A7E16" w:rsidRDefault="00E06E91" w:rsidP="00B21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VfV 1887 Hainholz</w:t>
            </w:r>
          </w:p>
        </w:tc>
        <w:tc>
          <w:tcPr>
            <w:tcW w:w="3133" w:type="dxa"/>
            <w:gridSpan w:val="5"/>
            <w:vAlign w:val="bottom"/>
          </w:tcPr>
          <w:p w14:paraId="23FD8F50" w14:textId="45D430D8" w:rsidR="003A7E16" w:rsidRDefault="00E06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3A7E16" w14:paraId="094D5E92" w14:textId="77777777" w:rsidTr="00B21408">
        <w:trPr>
          <w:trHeight w:val="193"/>
        </w:trPr>
        <w:tc>
          <w:tcPr>
            <w:tcW w:w="6521" w:type="dxa"/>
            <w:gridSpan w:val="6"/>
          </w:tcPr>
          <w:p w14:paraId="459C3761" w14:textId="08F2032C" w:rsidR="003A7E16" w:rsidRDefault="00E06E91" w:rsidP="00B21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Ehrenamtlicher Fußballtrainer der E-Junioren </w:t>
            </w:r>
          </w:p>
        </w:tc>
        <w:tc>
          <w:tcPr>
            <w:tcW w:w="2566" w:type="dxa"/>
            <w:gridSpan w:val="3"/>
          </w:tcPr>
          <w:p w14:paraId="150559A9" w14:textId="2B447DC1" w:rsidR="003A7E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/2018 – 0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</w:t>
            </w:r>
          </w:p>
        </w:tc>
      </w:tr>
      <w:tr w:rsidR="003A7E16" w14:paraId="17FE8655" w14:textId="77777777" w:rsidTr="00456242">
        <w:trPr>
          <w:trHeight w:val="193"/>
        </w:trPr>
        <w:tc>
          <w:tcPr>
            <w:tcW w:w="9087" w:type="dxa"/>
            <w:gridSpan w:val="9"/>
          </w:tcPr>
          <w:p w14:paraId="7831C706" w14:textId="3CED90CB" w:rsidR="003A7E16" w:rsidRDefault="00E06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 der Trainingseinheiten und Trainingslager</w:t>
            </w:r>
          </w:p>
          <w:p w14:paraId="28AD3608" w14:textId="18545DCD" w:rsidR="003A7E16" w:rsidRDefault="00E06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Verantwortung von einem Team von über 12 Spielern</w:t>
            </w:r>
          </w:p>
        </w:tc>
      </w:tr>
      <w:tr w:rsidR="003A7E16" w14:paraId="76AB98F9" w14:textId="77777777" w:rsidTr="00456242">
        <w:trPr>
          <w:trHeight w:val="510"/>
        </w:trPr>
        <w:tc>
          <w:tcPr>
            <w:tcW w:w="9087" w:type="dxa"/>
            <w:gridSpan w:val="9"/>
            <w:tcBorders>
              <w:bottom w:val="single" w:sz="4" w:space="0" w:color="000000"/>
            </w:tcBorders>
            <w:vAlign w:val="bottom"/>
          </w:tcPr>
          <w:p w14:paraId="1A7431EA" w14:textId="77777777" w:rsidR="003A7E16" w:rsidRDefault="00000000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3A7E16" w14:paraId="3439070B" w14:textId="77777777" w:rsidTr="00456242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01886CA" w14:textId="77777777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102" w:type="dxa"/>
            <w:gridSpan w:val="8"/>
            <w:tcBorders>
              <w:top w:val="single" w:sz="4" w:space="0" w:color="000000"/>
            </w:tcBorders>
            <w:vAlign w:val="bottom"/>
          </w:tcPr>
          <w:p w14:paraId="37F7B073" w14:textId="018C130D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Farsi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E06E9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Muttersprache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3A7E16" w:rsidRPr="00456242" w14:paraId="2F91BB8A" w14:textId="77777777" w:rsidTr="00456242">
        <w:trPr>
          <w:trHeight w:val="283"/>
        </w:trPr>
        <w:tc>
          <w:tcPr>
            <w:tcW w:w="1985" w:type="dxa"/>
            <w:vAlign w:val="bottom"/>
          </w:tcPr>
          <w:p w14:paraId="0ACFED9E" w14:textId="77777777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102" w:type="dxa"/>
            <w:gridSpan w:val="8"/>
            <w:vAlign w:val="bottom"/>
          </w:tcPr>
          <w:p w14:paraId="65DB77D9" w14:textId="0B2F8C8B" w:rsidR="003A7E16" w:rsidRPr="00456242" w:rsidRDefault="0000000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(fortgeschritten)</w:t>
            </w: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="00E06E91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SAP</w:t>
            </w: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="00E06E9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45624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Bloomberg </w:t>
            </w:r>
            <w:r w:rsidRPr="0045624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3A7E16" w14:paraId="0F95379D" w14:textId="77777777" w:rsidTr="00456242">
        <w:trPr>
          <w:trHeight w:val="283"/>
        </w:trPr>
        <w:tc>
          <w:tcPr>
            <w:tcW w:w="1985" w:type="dxa"/>
            <w:vAlign w:val="bottom"/>
          </w:tcPr>
          <w:p w14:paraId="04D472B4" w14:textId="77777777" w:rsidR="003A7E16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102" w:type="dxa"/>
            <w:gridSpan w:val="8"/>
            <w:vAlign w:val="bottom"/>
          </w:tcPr>
          <w:p w14:paraId="65412780" w14:textId="4EB5A69C" w:rsidR="003A7E16" w:rsidRDefault="00E06E9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Fußball, Billiard, Squash</w:t>
            </w:r>
          </w:p>
        </w:tc>
      </w:tr>
      <w:tr w:rsidR="003A7E16" w14:paraId="54E60FDB" w14:textId="77777777" w:rsidTr="00456242">
        <w:trPr>
          <w:trHeight w:val="1020"/>
        </w:trPr>
        <w:tc>
          <w:tcPr>
            <w:tcW w:w="1985" w:type="dxa"/>
            <w:vAlign w:val="bottom"/>
          </w:tcPr>
          <w:p w14:paraId="6A833AE7" w14:textId="694057D2" w:rsidR="003A7E16" w:rsidRDefault="00E06E91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Hannover, 08.09.2023</w:t>
            </w:r>
          </w:p>
        </w:tc>
        <w:tc>
          <w:tcPr>
            <w:tcW w:w="7102" w:type="dxa"/>
            <w:gridSpan w:val="8"/>
            <w:vAlign w:val="bottom"/>
          </w:tcPr>
          <w:p w14:paraId="4777AAF3" w14:textId="77777777" w:rsidR="003A7E16" w:rsidRDefault="003A7E1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18FB2DC3" w14:textId="77777777" w:rsidR="003A7E16" w:rsidRDefault="003A7E16">
      <w:pPr>
        <w:rPr>
          <w:sz w:val="18"/>
          <w:szCs w:val="18"/>
        </w:rPr>
      </w:pPr>
    </w:p>
    <w:sectPr w:rsidR="003A7E16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111D1" w14:textId="77777777" w:rsidR="001300B5" w:rsidRDefault="001300B5">
      <w:pPr>
        <w:spacing w:after="0" w:line="240" w:lineRule="auto"/>
      </w:pPr>
      <w:r>
        <w:separator/>
      </w:r>
    </w:p>
  </w:endnote>
  <w:endnote w:type="continuationSeparator" w:id="0">
    <w:p w14:paraId="472697CE" w14:textId="77777777" w:rsidR="001300B5" w:rsidRDefault="00130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4F945" w14:textId="77777777" w:rsidR="003A7E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BB71E9" w14:textId="77777777" w:rsidR="003A7E16" w:rsidRDefault="003A7E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765AF" w14:textId="77777777" w:rsidR="001300B5" w:rsidRDefault="001300B5">
      <w:pPr>
        <w:spacing w:after="0" w:line="240" w:lineRule="auto"/>
      </w:pPr>
      <w:r>
        <w:separator/>
      </w:r>
    </w:p>
  </w:footnote>
  <w:footnote w:type="continuationSeparator" w:id="0">
    <w:p w14:paraId="4D5E9976" w14:textId="77777777" w:rsidR="001300B5" w:rsidRDefault="00130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07B"/>
    <w:multiLevelType w:val="multilevel"/>
    <w:tmpl w:val="20A2386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BC7B72"/>
    <w:multiLevelType w:val="multilevel"/>
    <w:tmpl w:val="4C667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AF5904"/>
    <w:multiLevelType w:val="multilevel"/>
    <w:tmpl w:val="506EE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5118845">
    <w:abstractNumId w:val="2"/>
  </w:num>
  <w:num w:numId="2" w16cid:durableId="1991053555">
    <w:abstractNumId w:val="1"/>
  </w:num>
  <w:num w:numId="3" w16cid:durableId="94727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E16"/>
    <w:rsid w:val="001300B5"/>
    <w:rsid w:val="003715B0"/>
    <w:rsid w:val="003A7E16"/>
    <w:rsid w:val="003B1A8F"/>
    <w:rsid w:val="00456242"/>
    <w:rsid w:val="004F2B0D"/>
    <w:rsid w:val="00563D23"/>
    <w:rsid w:val="006D7AAA"/>
    <w:rsid w:val="00931FCF"/>
    <w:rsid w:val="00A459FF"/>
    <w:rsid w:val="00AB0633"/>
    <w:rsid w:val="00B21408"/>
    <w:rsid w:val="00E0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B1B752"/>
  <w15:docId w15:val="{DBA0B578-6616-A44B-B7A4-340EFA6B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D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D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D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3D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3D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dcterms:created xsi:type="dcterms:W3CDTF">2023-09-09T18:22:00Z</dcterms:created>
  <dcterms:modified xsi:type="dcterms:W3CDTF">2023-09-15T18:42:00Z</dcterms:modified>
</cp:coreProperties>
</file>