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532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985"/>
        <w:gridCol w:w="3280"/>
        <w:gridCol w:w="142"/>
        <w:gridCol w:w="1031"/>
        <w:gridCol w:w="425"/>
        <w:gridCol w:w="83"/>
        <w:gridCol w:w="2310"/>
      </w:tblGrid>
      <w:tr w:rsidR="002508C2" w:rsidRPr="007A3A09" w14:paraId="5DF08F91" w14:textId="77777777" w:rsidTr="00A4620B">
        <w:trPr>
          <w:trHeight w:val="227"/>
        </w:trPr>
        <w:tc>
          <w:tcPr>
            <w:tcW w:w="10532" w:type="dxa"/>
            <w:gridSpan w:val="8"/>
          </w:tcPr>
          <w:p w14:paraId="11DD220E" w14:textId="51EBABDB" w:rsidR="002508C2" w:rsidRPr="007A3A09" w:rsidRDefault="002A2269" w:rsidP="001A0132">
            <w:pPr>
              <w:tabs>
                <w:tab w:val="left" w:pos="4423"/>
              </w:tabs>
              <w:jc w:val="center"/>
              <w:rPr>
                <w:rFonts w:ascii="Georgia" w:hAnsi="Georgia"/>
              </w:rPr>
            </w:pPr>
            <w:r w:rsidRPr="007A3A09">
              <w:rPr>
                <w:rFonts w:ascii="Georgia" w:hAnsi="Georgia"/>
                <w:b/>
                <w:smallCaps/>
                <w:sz w:val="48"/>
                <w:szCs w:val="32"/>
              </w:rPr>
              <w:t>Leon</w:t>
            </w:r>
            <w:r w:rsidR="00A26D0D" w:rsidRPr="007A3A09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Pr="007A3A09">
              <w:rPr>
                <w:rFonts w:ascii="Georgia" w:hAnsi="Georgia"/>
                <w:b/>
                <w:smallCaps/>
                <w:sz w:val="48"/>
                <w:szCs w:val="32"/>
              </w:rPr>
              <w:t>Kremer</w:t>
            </w:r>
            <w:r w:rsidR="008050E4" w:rsidRPr="007A3A09">
              <w:rPr>
                <w:rFonts w:ascii="Georgia" w:hAnsi="Georgia"/>
                <w:sz w:val="44"/>
                <w:szCs w:val="64"/>
              </w:rPr>
              <w:br/>
            </w:r>
            <w:r w:rsidRPr="007A3A09">
              <w:rPr>
                <w:rFonts w:ascii="Georgia" w:hAnsi="Georgia"/>
                <w:sz w:val="20"/>
              </w:rPr>
              <w:t>Heinrich-</w:t>
            </w:r>
            <w:proofErr w:type="spellStart"/>
            <w:r w:rsidRPr="007A3A09">
              <w:rPr>
                <w:rFonts w:ascii="Georgia" w:hAnsi="Georgia"/>
                <w:sz w:val="20"/>
              </w:rPr>
              <w:t>Gudemann</w:t>
            </w:r>
            <w:proofErr w:type="spellEnd"/>
            <w:r w:rsidRPr="007A3A09">
              <w:rPr>
                <w:rFonts w:ascii="Georgia" w:hAnsi="Georgia"/>
                <w:sz w:val="20"/>
              </w:rPr>
              <w:t>-Ring</w:t>
            </w:r>
            <w:r w:rsidR="00853438" w:rsidRPr="007A3A09">
              <w:rPr>
                <w:rFonts w:ascii="Georgia" w:hAnsi="Georgia"/>
                <w:sz w:val="20"/>
              </w:rPr>
              <w:t xml:space="preserve"> </w:t>
            </w:r>
            <w:r w:rsidR="00BA215A" w:rsidRPr="007A3A09">
              <w:rPr>
                <w:rFonts w:ascii="Georgia" w:hAnsi="Georgia"/>
                <w:sz w:val="20"/>
              </w:rPr>
              <w:t>11</w:t>
            </w:r>
            <w:r w:rsidR="00853438" w:rsidRPr="007A3A09">
              <w:rPr>
                <w:rFonts w:ascii="Georgia" w:hAnsi="Georgia"/>
                <w:sz w:val="20"/>
              </w:rPr>
              <w:t xml:space="preserve">, </w:t>
            </w:r>
            <w:r w:rsidRPr="007A3A09">
              <w:rPr>
                <w:rFonts w:ascii="Georgia" w:hAnsi="Georgia"/>
                <w:sz w:val="20"/>
              </w:rPr>
              <w:t>59581</w:t>
            </w:r>
            <w:r w:rsidR="0091331D" w:rsidRPr="007A3A09">
              <w:rPr>
                <w:rFonts w:ascii="Georgia" w:hAnsi="Georgia"/>
                <w:sz w:val="20"/>
              </w:rPr>
              <w:t xml:space="preserve"> </w:t>
            </w:r>
            <w:r w:rsidRPr="007A3A09">
              <w:rPr>
                <w:rFonts w:ascii="Georgia" w:hAnsi="Georgia"/>
                <w:sz w:val="20"/>
              </w:rPr>
              <w:t>Warstein</w:t>
            </w:r>
          </w:p>
          <w:p w14:paraId="722A5AF6" w14:textId="11007D3C" w:rsidR="008050E4" w:rsidRPr="007A3A09" w:rsidRDefault="002B2091" w:rsidP="00FB2A4F">
            <w:pPr>
              <w:jc w:val="center"/>
              <w:rPr>
                <w:rFonts w:ascii="Georgia" w:hAnsi="Georgia"/>
                <w:lang w:val="de-AT"/>
              </w:rPr>
            </w:pPr>
            <w:r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170 9324450</w:t>
            </w:r>
            <w:r w:rsidR="00AB016A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Leon</w:t>
            </w:r>
            <w:r w:rsidR="00101416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57462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Kremer</w:t>
            </w:r>
            <w:r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57462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t-online</w:t>
            </w:r>
            <w:r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.de </w:t>
            </w:r>
            <w:r w:rsidR="008050E4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BA215A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BA215A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11</w:t>
            </w:r>
            <w:r w:rsidR="00BA215A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91331D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199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7</w:t>
            </w:r>
            <w:r w:rsidR="00853438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2A2269" w:rsidRPr="007A3A09">
              <w:rPr>
                <w:rFonts w:ascii="Georgia" w:hAnsi="Georgia" w:cs="Georgia"/>
                <w:color w:val="000000"/>
                <w:sz w:val="20"/>
                <w:lang w:val="de-AT"/>
              </w:rPr>
              <w:t>Bochum</w:t>
            </w:r>
          </w:p>
        </w:tc>
      </w:tr>
      <w:tr w:rsidR="002508C2" w:rsidRPr="007A3A09" w14:paraId="0FCADE56" w14:textId="77777777" w:rsidTr="00A4620B">
        <w:trPr>
          <w:trHeight w:val="510"/>
        </w:trPr>
        <w:tc>
          <w:tcPr>
            <w:tcW w:w="10532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7A3A09" w:rsidRDefault="006E2C9C" w:rsidP="00F11371">
            <w:pPr>
              <w:jc w:val="center"/>
              <w:rPr>
                <w:rFonts w:ascii="Georgia" w:hAnsi="Georgia"/>
                <w:sz w:val="28"/>
              </w:rPr>
            </w:pPr>
            <w:r w:rsidRPr="007A3A09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7A3A09" w14:paraId="7D1DEBF7" w14:textId="77777777" w:rsidTr="007C7480">
        <w:trPr>
          <w:trHeight w:val="340"/>
        </w:trPr>
        <w:tc>
          <w:tcPr>
            <w:tcW w:w="8222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5DBD234E" w:rsidR="00D1492F" w:rsidRPr="007A3A09" w:rsidRDefault="00B17D95" w:rsidP="00F11371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b/>
                <w:smallCaps/>
                <w:sz w:val="23"/>
                <w:szCs w:val="23"/>
              </w:rPr>
              <w:t>Goethe</w:t>
            </w:r>
            <w:r w:rsidR="00F66C65" w:rsidRPr="007A3A09">
              <w:rPr>
                <w:rFonts w:ascii="Georgia" w:hAnsi="Georgia"/>
                <w:b/>
                <w:smallCaps/>
                <w:sz w:val="23"/>
                <w:szCs w:val="23"/>
              </w:rPr>
              <w:t xml:space="preserve"> Business School</w:t>
            </w:r>
          </w:p>
        </w:tc>
        <w:tc>
          <w:tcPr>
            <w:tcW w:w="2310" w:type="dxa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7A3A09" w:rsidRDefault="00B17D95" w:rsidP="00F1137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7A3A09" w14:paraId="61E5D482" w14:textId="77777777" w:rsidTr="00A4620B">
        <w:trPr>
          <w:trHeight w:val="20"/>
        </w:trPr>
        <w:tc>
          <w:tcPr>
            <w:tcW w:w="6541" w:type="dxa"/>
            <w:gridSpan w:val="3"/>
            <w:vAlign w:val="bottom"/>
          </w:tcPr>
          <w:p w14:paraId="11CB9A0F" w14:textId="2B901562" w:rsidR="00D1492F" w:rsidRPr="007A3A09" w:rsidRDefault="00F66C65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MBA</w:t>
            </w:r>
            <w:r w:rsidR="00D1492F" w:rsidRPr="007A3A09">
              <w:rPr>
                <w:rFonts w:ascii="Georgia" w:hAnsi="Georgia"/>
                <w:sz w:val="18"/>
              </w:rPr>
              <w:t xml:space="preserve"> in </w:t>
            </w:r>
            <w:r w:rsidRPr="007A3A09">
              <w:rPr>
                <w:rFonts w:ascii="Georgia" w:hAnsi="Georgia"/>
                <w:sz w:val="18"/>
              </w:rPr>
              <w:t>Digital Transformation Management</w:t>
            </w:r>
            <w:r w:rsidR="00B17D95" w:rsidRPr="007A3A09">
              <w:rPr>
                <w:rFonts w:ascii="Georgia" w:hAnsi="Georgia"/>
                <w:sz w:val="18"/>
              </w:rPr>
              <w:t xml:space="preserve"> (</w:t>
            </w:r>
            <w:r w:rsidR="00426D7E" w:rsidRPr="007A3A09">
              <w:rPr>
                <w:rFonts w:ascii="Georgia" w:hAnsi="Georgia"/>
                <w:sz w:val="18"/>
              </w:rPr>
              <w:t xml:space="preserve">aktueller </w:t>
            </w:r>
            <w:r w:rsidR="00B17D95" w:rsidRPr="007A3A09">
              <w:rPr>
                <w:rFonts w:ascii="Georgia" w:hAnsi="Georgia"/>
                <w:sz w:val="18"/>
              </w:rPr>
              <w:t>Schnitt: 1,</w:t>
            </w:r>
            <w:r w:rsidRPr="007A3A09">
              <w:rPr>
                <w:rFonts w:ascii="Georgia" w:hAnsi="Georgia"/>
                <w:sz w:val="18"/>
              </w:rPr>
              <w:t>4</w:t>
            </w:r>
            <w:r w:rsidR="00B17D95" w:rsidRPr="007A3A09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991" w:type="dxa"/>
            <w:gridSpan w:val="5"/>
          </w:tcPr>
          <w:p w14:paraId="419A9228" w14:textId="4ECBC5BE" w:rsidR="00D1492F" w:rsidRPr="007A3A09" w:rsidRDefault="00F66C65" w:rsidP="00F11371">
            <w:pPr>
              <w:jc w:val="right"/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10</w:t>
            </w:r>
            <w:r w:rsidR="00D1492F" w:rsidRPr="007A3A09">
              <w:rPr>
                <w:rFonts w:ascii="Georgia" w:hAnsi="Georgia"/>
                <w:sz w:val="18"/>
              </w:rPr>
              <w:t>/20</w:t>
            </w:r>
            <w:r w:rsidRPr="007A3A09">
              <w:rPr>
                <w:rFonts w:ascii="Georgia" w:hAnsi="Georgia"/>
                <w:sz w:val="18"/>
              </w:rPr>
              <w:t>22</w:t>
            </w:r>
            <w:r w:rsidR="00D1492F" w:rsidRPr="007A3A09">
              <w:rPr>
                <w:rFonts w:ascii="Georgia" w:hAnsi="Georgia"/>
                <w:sz w:val="18"/>
              </w:rPr>
              <w:t xml:space="preserve"> –</w:t>
            </w:r>
            <w:r w:rsidR="00B17D95" w:rsidRPr="007A3A09">
              <w:rPr>
                <w:rFonts w:ascii="Georgia" w:hAnsi="Georgia"/>
                <w:sz w:val="18"/>
              </w:rPr>
              <w:t xml:space="preserve"> </w:t>
            </w:r>
            <w:r w:rsidR="00D5280E" w:rsidRPr="007A3A09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7A3A09" w14:paraId="7EABE9F1" w14:textId="77777777" w:rsidTr="00A4620B">
        <w:trPr>
          <w:trHeight w:val="113"/>
        </w:trPr>
        <w:tc>
          <w:tcPr>
            <w:tcW w:w="10532" w:type="dxa"/>
            <w:gridSpan w:val="8"/>
            <w:vAlign w:val="bottom"/>
          </w:tcPr>
          <w:p w14:paraId="338EA577" w14:textId="77777777" w:rsidR="00313836" w:rsidRPr="007A3A09" w:rsidRDefault="00B17D95" w:rsidP="00F11371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proofErr w:type="spellStart"/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Relevante</w:t>
            </w:r>
            <w:proofErr w:type="spellEnd"/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Module: 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Corporate Finance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(Note: 1,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7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), 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Managerial Accounting and Contro</w:t>
            </w:r>
            <w:r w:rsidR="00101416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ling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(Note: 1,</w:t>
            </w:r>
            <w:r w:rsidR="006F4A04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5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), </w:t>
            </w:r>
          </w:p>
          <w:p w14:paraId="7A71E6B0" w14:textId="66F33BF2" w:rsidR="00283AF5" w:rsidRPr="00A4620B" w:rsidRDefault="006F4A04" w:rsidP="000A5B85">
            <w:pPr>
              <w:pStyle w:val="Listenabsatz"/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Strategic Management and Organizational Change</w:t>
            </w:r>
            <w:r w:rsidR="00B17D95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(Note: 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1</w:t>
            </w:r>
            <w:r w:rsidR="00B17D95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,0)</w:t>
            </w:r>
            <w:r w:rsidR="005171A7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, Business Ethics (Note: 1,3)</w:t>
            </w:r>
            <w:r w:rsidR="00D90950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D5280E" w:rsidRPr="007A3A09" w14:paraId="013361E1" w14:textId="77777777" w:rsidTr="00A4620B">
        <w:trPr>
          <w:trHeight w:val="340"/>
        </w:trPr>
        <w:tc>
          <w:tcPr>
            <w:tcW w:w="7714" w:type="dxa"/>
            <w:gridSpan w:val="5"/>
            <w:vAlign w:val="bottom"/>
          </w:tcPr>
          <w:p w14:paraId="197620E3" w14:textId="325F98DC" w:rsidR="00D1492F" w:rsidRPr="007A3A09" w:rsidRDefault="00F66C65" w:rsidP="00F11371">
            <w:pPr>
              <w:rPr>
                <w:rFonts w:ascii="Georgia" w:hAnsi="Georgia"/>
                <w:sz w:val="23"/>
                <w:szCs w:val="23"/>
              </w:rPr>
            </w:pPr>
            <w:r w:rsidRPr="007A3A09">
              <w:rPr>
                <w:rFonts w:ascii="Georgia" w:hAnsi="Georgia"/>
                <w:b/>
                <w:smallCaps/>
                <w:sz w:val="23"/>
                <w:szCs w:val="23"/>
              </w:rPr>
              <w:t>Universität Bielefeld</w:t>
            </w:r>
          </w:p>
        </w:tc>
        <w:tc>
          <w:tcPr>
            <w:tcW w:w="2818" w:type="dxa"/>
            <w:gridSpan w:val="3"/>
            <w:vAlign w:val="bottom"/>
          </w:tcPr>
          <w:p w14:paraId="63D86F51" w14:textId="0F0224A3" w:rsidR="00D1492F" w:rsidRPr="007A3A09" w:rsidRDefault="00F66C65" w:rsidP="00F11371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Bielefeld</w:t>
            </w:r>
          </w:p>
        </w:tc>
      </w:tr>
      <w:tr w:rsidR="00D5280E" w:rsidRPr="007A3A09" w14:paraId="62632213" w14:textId="77777777" w:rsidTr="00A4620B">
        <w:trPr>
          <w:trHeight w:val="20"/>
        </w:trPr>
        <w:tc>
          <w:tcPr>
            <w:tcW w:w="6541" w:type="dxa"/>
            <w:gridSpan w:val="3"/>
            <w:vAlign w:val="bottom"/>
          </w:tcPr>
          <w:p w14:paraId="5F71027E" w14:textId="00B1D6B7" w:rsidR="00D1492F" w:rsidRPr="007A3A09" w:rsidRDefault="00F66C65" w:rsidP="00F11371">
            <w:pPr>
              <w:rPr>
                <w:rFonts w:ascii="Georgia" w:hAnsi="Georgia"/>
                <w:sz w:val="18"/>
                <w:lang w:val="de-AT"/>
              </w:rPr>
            </w:pPr>
            <w:r w:rsidRPr="007A3A09">
              <w:rPr>
                <w:rFonts w:ascii="Georgia" w:hAnsi="Georgia"/>
                <w:sz w:val="18"/>
                <w:lang w:val="de-AT"/>
              </w:rPr>
              <w:t>B.A. in Politikwissenschaft- und Wirtschaftswissenschaften</w:t>
            </w:r>
            <w:r w:rsidR="000A5B85">
              <w:rPr>
                <w:rFonts w:ascii="Georgia" w:hAnsi="Georgia"/>
                <w:sz w:val="18"/>
                <w:lang w:val="de-AT"/>
              </w:rPr>
              <w:t xml:space="preserve"> (Vertiefung BWL)</w:t>
            </w:r>
          </w:p>
        </w:tc>
        <w:tc>
          <w:tcPr>
            <w:tcW w:w="3991" w:type="dxa"/>
            <w:gridSpan w:val="5"/>
          </w:tcPr>
          <w:p w14:paraId="51FC9814" w14:textId="0EDFD0AE" w:rsidR="00D1492F" w:rsidRPr="007A3A09" w:rsidRDefault="00F66C65" w:rsidP="00F11371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7A3A09">
              <w:rPr>
                <w:rFonts w:ascii="Georgia" w:hAnsi="Georgia"/>
                <w:sz w:val="18"/>
              </w:rPr>
              <w:t>10</w:t>
            </w:r>
            <w:r w:rsidR="00426D7E" w:rsidRPr="007A3A09">
              <w:rPr>
                <w:rFonts w:ascii="Georgia" w:hAnsi="Georgia"/>
                <w:sz w:val="18"/>
              </w:rPr>
              <w:t>/20</w:t>
            </w:r>
            <w:r w:rsidR="0091331D" w:rsidRPr="007A3A09">
              <w:rPr>
                <w:rFonts w:ascii="Georgia" w:hAnsi="Georgia"/>
                <w:sz w:val="18"/>
              </w:rPr>
              <w:t>1</w:t>
            </w:r>
            <w:r w:rsidRPr="007A3A09">
              <w:rPr>
                <w:rFonts w:ascii="Georgia" w:hAnsi="Georgia"/>
                <w:sz w:val="18"/>
              </w:rPr>
              <w:t>6</w:t>
            </w:r>
            <w:r w:rsidR="00426D7E" w:rsidRPr="007A3A09">
              <w:rPr>
                <w:rFonts w:ascii="Georgia" w:hAnsi="Georgia"/>
                <w:sz w:val="18"/>
              </w:rPr>
              <w:t xml:space="preserve"> – </w:t>
            </w:r>
            <w:r w:rsidR="0091331D" w:rsidRPr="007A3A09">
              <w:rPr>
                <w:rFonts w:ascii="Georgia" w:hAnsi="Georgia"/>
                <w:sz w:val="18"/>
              </w:rPr>
              <w:t>0</w:t>
            </w:r>
            <w:r w:rsidRPr="007A3A09">
              <w:rPr>
                <w:rFonts w:ascii="Georgia" w:hAnsi="Georgia"/>
                <w:sz w:val="18"/>
              </w:rPr>
              <w:t>9</w:t>
            </w:r>
            <w:r w:rsidR="00426D7E" w:rsidRPr="007A3A09">
              <w:rPr>
                <w:rFonts w:ascii="Georgia" w:hAnsi="Georgia"/>
                <w:sz w:val="18"/>
              </w:rPr>
              <w:t>/201</w:t>
            </w:r>
            <w:r w:rsidR="0091331D" w:rsidRPr="007A3A09">
              <w:rPr>
                <w:rFonts w:ascii="Georgia" w:hAnsi="Georgia"/>
                <w:sz w:val="18"/>
              </w:rPr>
              <w:t>9</w:t>
            </w:r>
          </w:p>
        </w:tc>
      </w:tr>
      <w:tr w:rsidR="00D5280E" w:rsidRPr="007A3A09" w14:paraId="1C51E2FF" w14:textId="77777777" w:rsidTr="007C7480">
        <w:trPr>
          <w:trHeight w:val="340"/>
        </w:trPr>
        <w:tc>
          <w:tcPr>
            <w:tcW w:w="8222" w:type="dxa"/>
            <w:gridSpan w:val="7"/>
            <w:vAlign w:val="bottom"/>
          </w:tcPr>
          <w:p w14:paraId="4BAC65D2" w14:textId="67BA29AC" w:rsidR="00665BF3" w:rsidRPr="007A3A09" w:rsidRDefault="0091331D" w:rsidP="00F11371">
            <w:pPr>
              <w:rPr>
                <w:rFonts w:ascii="Georgia" w:hAnsi="Georgia"/>
                <w:sz w:val="18"/>
                <w:lang w:val="en-US"/>
              </w:rPr>
            </w:pPr>
            <w:r w:rsidRPr="007A3A09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  <w:r w:rsidR="00A76327" w:rsidRPr="007A3A09">
              <w:rPr>
                <w:rFonts w:ascii="Georgia" w:hAnsi="Georgia"/>
                <w:b/>
                <w:smallCaps/>
                <w:sz w:val="23"/>
                <w:szCs w:val="23"/>
              </w:rPr>
              <w:t>Warstein</w:t>
            </w:r>
          </w:p>
        </w:tc>
        <w:tc>
          <w:tcPr>
            <w:tcW w:w="2310" w:type="dxa"/>
            <w:vAlign w:val="bottom"/>
          </w:tcPr>
          <w:p w14:paraId="2FCB10D7" w14:textId="094BD15D" w:rsidR="00665BF3" w:rsidRPr="007A3A09" w:rsidRDefault="00F66C65" w:rsidP="00F11371">
            <w:pPr>
              <w:jc w:val="right"/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Warstein</w:t>
            </w:r>
          </w:p>
        </w:tc>
      </w:tr>
      <w:tr w:rsidR="0091331D" w:rsidRPr="007A3A09" w14:paraId="312B82BC" w14:textId="77777777" w:rsidTr="007C7480">
        <w:trPr>
          <w:trHeight w:val="20"/>
        </w:trPr>
        <w:tc>
          <w:tcPr>
            <w:tcW w:w="8222" w:type="dxa"/>
            <w:gridSpan w:val="7"/>
            <w:vAlign w:val="bottom"/>
          </w:tcPr>
          <w:p w14:paraId="1CEE182B" w14:textId="5A1CE262" w:rsidR="0091331D" w:rsidRPr="007A3A09" w:rsidRDefault="0091331D" w:rsidP="00F11371">
            <w:pPr>
              <w:rPr>
                <w:rFonts w:ascii="Georgia" w:hAnsi="Georgia"/>
                <w:sz w:val="18"/>
                <w:lang w:val="de-AT"/>
              </w:rPr>
            </w:pPr>
            <w:r w:rsidRPr="007A3A09">
              <w:rPr>
                <w:rFonts w:ascii="Georgia" w:hAnsi="Georgia"/>
                <w:sz w:val="18"/>
                <w:lang w:val="de-AT"/>
              </w:rPr>
              <w:t>Allgemeine Hochschulreife</w:t>
            </w:r>
          </w:p>
        </w:tc>
        <w:tc>
          <w:tcPr>
            <w:tcW w:w="2310" w:type="dxa"/>
          </w:tcPr>
          <w:p w14:paraId="7521EA6E" w14:textId="74EE04D6" w:rsidR="0091331D" w:rsidRPr="007A3A09" w:rsidRDefault="0091331D" w:rsidP="00F11371">
            <w:pPr>
              <w:jc w:val="right"/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0</w:t>
            </w:r>
            <w:r w:rsidR="00035653" w:rsidRPr="007A3A09">
              <w:rPr>
                <w:rFonts w:ascii="Georgia" w:hAnsi="Georgia"/>
                <w:sz w:val="18"/>
              </w:rPr>
              <w:t>8</w:t>
            </w:r>
            <w:r w:rsidRPr="007A3A09">
              <w:rPr>
                <w:rFonts w:ascii="Georgia" w:hAnsi="Georgia"/>
                <w:sz w:val="18"/>
              </w:rPr>
              <w:t>/2008 – 06/2016</w:t>
            </w:r>
          </w:p>
        </w:tc>
      </w:tr>
      <w:tr w:rsidR="00D5280E" w:rsidRPr="007A3A09" w14:paraId="3A2665B3" w14:textId="77777777" w:rsidTr="00A4620B">
        <w:trPr>
          <w:trHeight w:val="510"/>
        </w:trPr>
        <w:tc>
          <w:tcPr>
            <w:tcW w:w="10532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7A3A09" w:rsidRDefault="006E2C9C" w:rsidP="00F11371">
            <w:pPr>
              <w:pStyle w:val="BERSCHRIFT"/>
              <w:jc w:val="center"/>
              <w:rPr>
                <w:sz w:val="28"/>
              </w:rPr>
            </w:pPr>
            <w:r w:rsidRPr="007A3A09">
              <w:rPr>
                <w:sz w:val="28"/>
              </w:rPr>
              <w:t>Praxiserfahrungen</w:t>
            </w:r>
          </w:p>
        </w:tc>
      </w:tr>
      <w:tr w:rsidR="00484BB2" w:rsidRPr="007A3A09" w14:paraId="1A0345E1" w14:textId="77777777" w:rsidTr="007C7480">
        <w:trPr>
          <w:trHeight w:val="340"/>
        </w:trPr>
        <w:tc>
          <w:tcPr>
            <w:tcW w:w="8222" w:type="dxa"/>
            <w:gridSpan w:val="7"/>
            <w:tcBorders>
              <w:top w:val="single" w:sz="4" w:space="0" w:color="auto"/>
            </w:tcBorders>
            <w:vAlign w:val="bottom"/>
          </w:tcPr>
          <w:p w14:paraId="4A920734" w14:textId="622EA0C3" w:rsidR="00484BB2" w:rsidRPr="007A3A09" w:rsidRDefault="00A4620B" w:rsidP="00484BB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A4620B">
              <w:rPr>
                <w:rFonts w:ascii="Georgia" w:hAnsi="Georgia"/>
                <w:b/>
                <w:smallCaps/>
                <w:sz w:val="23"/>
                <w:szCs w:val="23"/>
              </w:rPr>
              <w:t>BNP Paribas S.A.</w:t>
            </w:r>
          </w:p>
        </w:tc>
        <w:tc>
          <w:tcPr>
            <w:tcW w:w="2310" w:type="dxa"/>
            <w:tcBorders>
              <w:top w:val="single" w:sz="4" w:space="0" w:color="auto"/>
            </w:tcBorders>
            <w:vAlign w:val="bottom"/>
          </w:tcPr>
          <w:p w14:paraId="5F2B4502" w14:textId="5E194C06" w:rsidR="00484BB2" w:rsidRPr="007A3A09" w:rsidRDefault="007C7480" w:rsidP="00484BB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484BB2" w:rsidRPr="007A3A09" w14:paraId="6A197029" w14:textId="77777777" w:rsidTr="007C7480">
        <w:trPr>
          <w:trHeight w:val="20"/>
        </w:trPr>
        <w:tc>
          <w:tcPr>
            <w:tcW w:w="8222" w:type="dxa"/>
            <w:gridSpan w:val="7"/>
            <w:vAlign w:val="bottom"/>
          </w:tcPr>
          <w:p w14:paraId="0A9C8EA6" w14:textId="4EAE5574" w:rsidR="00484BB2" w:rsidRPr="007A3A09" w:rsidRDefault="006D07C3" w:rsidP="00484BB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A4620B">
              <w:rPr>
                <w:rFonts w:ascii="Georgia" w:hAnsi="Georgia"/>
                <w:sz w:val="18"/>
              </w:rPr>
              <w:t xml:space="preserve">Praktikant im Bereich </w:t>
            </w:r>
            <w:r w:rsidR="00A4620B" w:rsidRPr="00A4620B">
              <w:rPr>
                <w:rFonts w:ascii="Georgia" w:hAnsi="Georgia"/>
                <w:sz w:val="18"/>
              </w:rPr>
              <w:t xml:space="preserve">Global </w:t>
            </w:r>
            <w:proofErr w:type="spellStart"/>
            <w:r w:rsidR="00A4620B" w:rsidRPr="00A4620B">
              <w:rPr>
                <w:rFonts w:ascii="Georgia" w:hAnsi="Georgia"/>
                <w:sz w:val="18"/>
              </w:rPr>
              <w:t>Relationship</w:t>
            </w:r>
            <w:proofErr w:type="spellEnd"/>
            <w:r w:rsidR="00A4620B" w:rsidRPr="00A4620B">
              <w:rPr>
                <w:rFonts w:ascii="Georgia" w:hAnsi="Georgia"/>
                <w:sz w:val="18"/>
              </w:rPr>
              <w:t xml:space="preserve"> Management / Strategic Clients bei Corporate Coverage</w:t>
            </w:r>
            <w:r w:rsidRPr="00A4620B">
              <w:rPr>
                <w:rFonts w:ascii="Georgia" w:hAnsi="Georgia"/>
                <w:sz w:val="18"/>
              </w:rPr>
              <w:t xml:space="preserve"> (geplant, Start am </w:t>
            </w:r>
            <w:r w:rsidR="00A4620B">
              <w:rPr>
                <w:rFonts w:ascii="Georgia" w:hAnsi="Georgia"/>
                <w:sz w:val="18"/>
              </w:rPr>
              <w:t>0</w:t>
            </w:r>
            <w:r w:rsidRPr="00A4620B">
              <w:rPr>
                <w:rFonts w:ascii="Georgia" w:hAnsi="Georgia"/>
                <w:sz w:val="18"/>
              </w:rPr>
              <w:t>1.10.2023)</w:t>
            </w:r>
          </w:p>
        </w:tc>
        <w:tc>
          <w:tcPr>
            <w:tcW w:w="2310" w:type="dxa"/>
          </w:tcPr>
          <w:p w14:paraId="33193BD7" w14:textId="61211EFA" w:rsidR="00484BB2" w:rsidRPr="007A3A09" w:rsidRDefault="00484BB2" w:rsidP="00484BB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sz w:val="18"/>
                <w:lang w:val="en-US"/>
              </w:rPr>
              <w:t>10/20</w:t>
            </w:r>
            <w:r w:rsidR="00A4620B">
              <w:rPr>
                <w:rFonts w:ascii="Georgia" w:hAnsi="Georgia"/>
                <w:sz w:val="18"/>
                <w:lang w:val="en-US"/>
              </w:rPr>
              <w:t>23</w:t>
            </w:r>
            <w:r w:rsidRPr="007A3A09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A4620B">
              <w:rPr>
                <w:rFonts w:ascii="Georgia" w:hAnsi="Georgia"/>
                <w:sz w:val="18"/>
                <w:lang w:val="en-US"/>
              </w:rPr>
              <w:t>12/2023</w:t>
            </w:r>
          </w:p>
        </w:tc>
      </w:tr>
      <w:tr w:rsidR="00A4620B" w:rsidRPr="007A3A09" w14:paraId="41F91AAE" w14:textId="77777777" w:rsidTr="00246B19">
        <w:trPr>
          <w:trHeight w:val="20"/>
        </w:trPr>
        <w:tc>
          <w:tcPr>
            <w:tcW w:w="10532" w:type="dxa"/>
            <w:gridSpan w:val="8"/>
            <w:vAlign w:val="bottom"/>
          </w:tcPr>
          <w:p w14:paraId="618774C7" w14:textId="1D866554" w:rsidR="00A4620B" w:rsidRPr="00A4620B" w:rsidRDefault="00A4620B" w:rsidP="00A4620B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4620B">
              <w:rPr>
                <w:rFonts w:ascii="Georgia" w:hAnsi="Georgia"/>
                <w:i/>
                <w:iCs/>
                <w:sz w:val="18"/>
              </w:rPr>
              <w:t>Analyse und Auswertung von Unternehmens- und Marktinformationen im Kontext der Betreuung von</w:t>
            </w:r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Pr="00A4620B">
              <w:rPr>
                <w:rFonts w:ascii="Georgia" w:hAnsi="Georgia"/>
                <w:i/>
                <w:iCs/>
                <w:sz w:val="18"/>
              </w:rPr>
              <w:t>DAX-</w:t>
            </w:r>
            <w:r w:rsidR="000A5B85">
              <w:rPr>
                <w:rFonts w:ascii="Georgia" w:hAnsi="Georgia"/>
                <w:i/>
                <w:iCs/>
                <w:sz w:val="18"/>
              </w:rPr>
              <w:t>Firmen</w:t>
            </w:r>
          </w:p>
          <w:p w14:paraId="2497CEEF" w14:textId="77777777" w:rsidR="00A4620B" w:rsidRPr="00A4620B" w:rsidRDefault="00A4620B" w:rsidP="00A4620B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4620B">
              <w:rPr>
                <w:rFonts w:ascii="Georgia" w:hAnsi="Georgia"/>
                <w:i/>
                <w:iCs/>
                <w:sz w:val="18"/>
              </w:rPr>
              <w:t>Mitarbeit bei strategischen Projekten / Live-Deals von ECM, DCM, M&amp;A und Bankfinanzierungen</w:t>
            </w:r>
          </w:p>
          <w:p w14:paraId="6EEA7C17" w14:textId="47EA0CF9" w:rsidR="00A4620B" w:rsidRPr="00A4620B" w:rsidRDefault="00A4620B" w:rsidP="00A4620B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4620B">
              <w:rPr>
                <w:rFonts w:ascii="Georgia" w:hAnsi="Georgia"/>
                <w:i/>
                <w:iCs/>
                <w:sz w:val="18"/>
              </w:rPr>
              <w:t>Einblicke in Auswahl und Funktionsweise von passgenauen Bankprodukten/ Beratungsdienstleistungen</w:t>
            </w:r>
          </w:p>
          <w:p w14:paraId="34A77352" w14:textId="77777777" w:rsidR="00A4620B" w:rsidRPr="00A4620B" w:rsidRDefault="00A4620B" w:rsidP="00A4620B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4620B">
              <w:rPr>
                <w:rFonts w:ascii="Georgia" w:hAnsi="Georgia"/>
                <w:i/>
                <w:iCs/>
                <w:sz w:val="18"/>
              </w:rPr>
              <w:t xml:space="preserve">Erstellung von </w:t>
            </w:r>
            <w:proofErr w:type="spellStart"/>
            <w:r w:rsidRPr="00A4620B">
              <w:rPr>
                <w:rFonts w:ascii="Georgia" w:hAnsi="Georgia"/>
                <w:i/>
                <w:iCs/>
                <w:sz w:val="18"/>
              </w:rPr>
              <w:t>Pitchbooks</w:t>
            </w:r>
            <w:proofErr w:type="spellEnd"/>
            <w:r w:rsidRPr="00A4620B">
              <w:rPr>
                <w:rFonts w:ascii="Georgia" w:hAnsi="Georgia"/>
                <w:i/>
                <w:iCs/>
                <w:sz w:val="18"/>
              </w:rPr>
              <w:t xml:space="preserve"> und unterstützender quantitativer Analysen</w:t>
            </w:r>
          </w:p>
          <w:p w14:paraId="1409AB5C" w14:textId="37C3A08E" w:rsidR="00A4620B" w:rsidRDefault="00A4620B" w:rsidP="00A4620B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4620B">
              <w:rPr>
                <w:rFonts w:ascii="Georgia" w:hAnsi="Georgia"/>
                <w:i/>
                <w:iCs/>
                <w:sz w:val="18"/>
              </w:rPr>
              <w:t xml:space="preserve">Vor- und Nachbereitung von Kundenterminen mit Entscheidungsträgern </w:t>
            </w:r>
            <w:r w:rsidR="000A5B85">
              <w:rPr>
                <w:rFonts w:ascii="Georgia" w:hAnsi="Georgia"/>
                <w:i/>
                <w:iCs/>
                <w:sz w:val="18"/>
              </w:rPr>
              <w:t>von</w:t>
            </w:r>
            <w:r w:rsidRPr="00A4620B">
              <w:rPr>
                <w:rFonts w:ascii="Georgia" w:hAnsi="Georgia"/>
                <w:i/>
                <w:iCs/>
                <w:sz w:val="18"/>
              </w:rPr>
              <w:t xml:space="preserve"> DAX-Unternehmen</w:t>
            </w:r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</w:p>
          <w:p w14:paraId="3CFFF224" w14:textId="773A5632" w:rsidR="00A4620B" w:rsidRPr="00A4620B" w:rsidRDefault="00A4620B" w:rsidP="00A4620B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A4620B">
              <w:rPr>
                <w:rFonts w:ascii="Georgia" w:hAnsi="Georgia"/>
                <w:i/>
                <w:iCs/>
                <w:sz w:val="18"/>
              </w:rPr>
              <w:t>Unterstützung quantitativer und qualitativer Unternehmens-analysen hinsichtlich der Kreditrisikobewertung</w:t>
            </w:r>
          </w:p>
        </w:tc>
      </w:tr>
      <w:tr w:rsidR="00D5280E" w:rsidRPr="007A3A09" w14:paraId="127C64E2" w14:textId="77777777" w:rsidTr="007C7480">
        <w:trPr>
          <w:trHeight w:val="340"/>
        </w:trPr>
        <w:tc>
          <w:tcPr>
            <w:tcW w:w="8222" w:type="dxa"/>
            <w:gridSpan w:val="7"/>
            <w:vAlign w:val="bottom"/>
          </w:tcPr>
          <w:p w14:paraId="38F27285" w14:textId="15321A25" w:rsidR="00665BF3" w:rsidRPr="007A3A09" w:rsidRDefault="00F66C65" w:rsidP="00F11371">
            <w:pPr>
              <w:rPr>
                <w:rFonts w:ascii="Georgia" w:hAnsi="Georgia"/>
                <w:sz w:val="23"/>
                <w:szCs w:val="23"/>
              </w:rPr>
            </w:pPr>
            <w:r w:rsidRPr="007A3A09">
              <w:rPr>
                <w:rFonts w:ascii="Georgia" w:hAnsi="Georgia"/>
                <w:b/>
                <w:smallCaps/>
                <w:sz w:val="23"/>
                <w:szCs w:val="23"/>
              </w:rPr>
              <w:t>CDU-Fraktion im Rat der Stadt Arnsberg</w:t>
            </w:r>
          </w:p>
        </w:tc>
        <w:tc>
          <w:tcPr>
            <w:tcW w:w="2310" w:type="dxa"/>
            <w:vAlign w:val="bottom"/>
          </w:tcPr>
          <w:p w14:paraId="4820196E" w14:textId="51BA777B" w:rsidR="00665BF3" w:rsidRPr="007A3A09" w:rsidRDefault="00F66C65" w:rsidP="00F11371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7A3A09">
              <w:rPr>
                <w:rFonts w:ascii="Georgia" w:hAnsi="Georgia"/>
                <w:i/>
                <w:smallCaps/>
                <w:sz w:val="23"/>
                <w:szCs w:val="23"/>
              </w:rPr>
              <w:t>Arnsberg</w:t>
            </w:r>
          </w:p>
        </w:tc>
      </w:tr>
      <w:tr w:rsidR="00D5280E" w:rsidRPr="007A3A09" w14:paraId="335D84E9" w14:textId="77777777" w:rsidTr="00A4620B">
        <w:trPr>
          <w:trHeight w:val="20"/>
        </w:trPr>
        <w:tc>
          <w:tcPr>
            <w:tcW w:w="6683" w:type="dxa"/>
            <w:gridSpan w:val="4"/>
            <w:vAlign w:val="bottom"/>
          </w:tcPr>
          <w:p w14:paraId="20B1570F" w14:textId="3C524EDB" w:rsidR="00665BF3" w:rsidRPr="007A3A09" w:rsidRDefault="00F66C65" w:rsidP="00F11371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7A3A09">
              <w:rPr>
                <w:rFonts w:ascii="Georgia" w:hAnsi="Georgia"/>
                <w:sz w:val="18"/>
                <w:lang w:val="en-US"/>
              </w:rPr>
              <w:t>Hauptamtlicher</w:t>
            </w:r>
            <w:proofErr w:type="spellEnd"/>
            <w:r w:rsidRPr="007A3A09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7A3A09">
              <w:rPr>
                <w:rFonts w:ascii="Georgia" w:hAnsi="Georgia"/>
                <w:sz w:val="18"/>
                <w:lang w:val="en-US"/>
              </w:rPr>
              <w:t>Fraktionsgeschäftsführer</w:t>
            </w:r>
            <w:proofErr w:type="spellEnd"/>
            <w:r w:rsidR="003418E0" w:rsidRPr="007A3A09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849" w:type="dxa"/>
            <w:gridSpan w:val="4"/>
          </w:tcPr>
          <w:p w14:paraId="0475B997" w14:textId="0151AEF2" w:rsidR="00665BF3" w:rsidRPr="007A3A09" w:rsidRDefault="00665BF3" w:rsidP="00F11371">
            <w:pPr>
              <w:jc w:val="right"/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  <w:lang w:val="en-US"/>
              </w:rPr>
              <w:t xml:space="preserve">10/2019 – </w:t>
            </w:r>
            <w:proofErr w:type="spellStart"/>
            <w:r w:rsidR="00F66C65" w:rsidRPr="007A3A09"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7A3A09" w14:paraId="54C3D64C" w14:textId="77777777" w:rsidTr="00A4620B">
        <w:tc>
          <w:tcPr>
            <w:tcW w:w="10532" w:type="dxa"/>
            <w:gridSpan w:val="8"/>
            <w:vAlign w:val="bottom"/>
          </w:tcPr>
          <w:p w14:paraId="27184178" w14:textId="4976BD6C" w:rsidR="003418E0" w:rsidRPr="007A3A09" w:rsidRDefault="008D66D4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Führung der Geschäfte </w:t>
            </w:r>
            <w:r w:rsidR="00313836" w:rsidRPr="007A3A09">
              <w:rPr>
                <w:sz w:val="18"/>
                <w:lang w:val="de-AT"/>
              </w:rPr>
              <w:t xml:space="preserve">sowie persönliche Betreuung der Anliegen </w:t>
            </w:r>
            <w:r w:rsidRPr="007A3A09">
              <w:rPr>
                <w:sz w:val="18"/>
                <w:lang w:val="de-AT"/>
              </w:rPr>
              <w:t>für 20 Abgeordnete im Stadtrat</w:t>
            </w:r>
          </w:p>
          <w:p w14:paraId="4E60C001" w14:textId="44F44CCD" w:rsidR="00924567" w:rsidRPr="007A3A09" w:rsidRDefault="00924567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Budgetierung und Buchhaltung </w:t>
            </w:r>
            <w:r w:rsidR="00D37094" w:rsidRPr="007A3A09">
              <w:rPr>
                <w:sz w:val="18"/>
                <w:lang w:val="de-AT"/>
              </w:rPr>
              <w:t xml:space="preserve">der Geschäftsprozesse </w:t>
            </w:r>
            <w:r w:rsidRPr="007A3A09">
              <w:rPr>
                <w:sz w:val="18"/>
                <w:lang w:val="de-AT"/>
              </w:rPr>
              <w:t>sowie Erstellung des Jahresabschlusses</w:t>
            </w:r>
          </w:p>
          <w:p w14:paraId="34FFA4C4" w14:textId="1D3A3BA0" w:rsidR="00924567" w:rsidRPr="007A3A09" w:rsidRDefault="00924567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Koordinierung und Steuerung </w:t>
            </w:r>
            <w:r w:rsidR="00E42D62" w:rsidRPr="007A3A09">
              <w:rPr>
                <w:sz w:val="18"/>
                <w:lang w:val="de-AT"/>
              </w:rPr>
              <w:t xml:space="preserve">von </w:t>
            </w:r>
            <w:r w:rsidRPr="007A3A09">
              <w:rPr>
                <w:sz w:val="18"/>
                <w:lang w:val="de-AT"/>
              </w:rPr>
              <w:t>Entscheidungs- und Beratungsprozessen</w:t>
            </w:r>
            <w:r w:rsidR="00C32D9A" w:rsidRPr="007A3A09">
              <w:rPr>
                <w:sz w:val="18"/>
                <w:lang w:val="de-AT"/>
              </w:rPr>
              <w:t xml:space="preserve"> von verschiedenen Projekten im Stadtrat mit weitreichenden Folgen (Investitionsentscheidungen regelmäßig zwischen 10 bis 30 Mio. EUR)</w:t>
            </w:r>
          </w:p>
          <w:p w14:paraId="6AEDAA39" w14:textId="518140D9" w:rsidR="00F137C7" w:rsidRPr="007A3A09" w:rsidRDefault="00F137C7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>Häufiger Kontakt sowie persönlicher Austausch zu hochrangigen Politikern wie Fri</w:t>
            </w:r>
            <w:r w:rsidR="00E148CE" w:rsidRPr="007A3A09">
              <w:rPr>
                <w:sz w:val="18"/>
                <w:lang w:val="de-AT"/>
              </w:rPr>
              <w:t>e</w:t>
            </w:r>
            <w:r w:rsidRPr="007A3A09">
              <w:rPr>
                <w:sz w:val="18"/>
                <w:lang w:val="de-AT"/>
              </w:rPr>
              <w:t xml:space="preserve">drich Merz, Dr. Peter Liese </w:t>
            </w:r>
          </w:p>
          <w:p w14:paraId="6DD9BA0F" w14:textId="260D1DEF" w:rsidR="00A05492" w:rsidRPr="007A3A09" w:rsidRDefault="00F137C7" w:rsidP="000A5B85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Regelmäßig geladen zu Vortragsveranstaltungen </w:t>
            </w:r>
            <w:r w:rsidR="00F934D2">
              <w:rPr>
                <w:sz w:val="18"/>
                <w:lang w:val="de-AT"/>
              </w:rPr>
              <w:t>mit Vertretern aus der Wirtschaft</w:t>
            </w:r>
            <w:r w:rsidRPr="007A3A09">
              <w:rPr>
                <w:sz w:val="18"/>
                <w:lang w:val="de-AT"/>
              </w:rPr>
              <w:t>, u. a. Mittelstands- und Wirtschaftsvereinigung, Unternehmensverband Westfalen Mitte, Industrie- und Handelskammer</w:t>
            </w:r>
          </w:p>
        </w:tc>
      </w:tr>
      <w:tr w:rsidR="00D5280E" w:rsidRPr="007A3A09" w14:paraId="50AFEA03" w14:textId="77777777" w:rsidTr="00A4620B">
        <w:trPr>
          <w:trHeight w:val="340"/>
        </w:trPr>
        <w:tc>
          <w:tcPr>
            <w:tcW w:w="6541" w:type="dxa"/>
            <w:gridSpan w:val="3"/>
            <w:vAlign w:val="bottom"/>
          </w:tcPr>
          <w:p w14:paraId="42FB0D26" w14:textId="7DB3517B" w:rsidR="00665BF3" w:rsidRPr="007A3A09" w:rsidRDefault="005D659C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7A3A09">
              <w:rPr>
                <w:b/>
                <w:i w:val="0"/>
                <w:iCs w:val="0"/>
                <w:smallCaps/>
                <w:sz w:val="23"/>
                <w:szCs w:val="23"/>
              </w:rPr>
              <w:t>Infineon Technologies</w:t>
            </w:r>
            <w:r w:rsidR="00665BF3" w:rsidRPr="007A3A09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AG</w:t>
            </w:r>
          </w:p>
        </w:tc>
        <w:tc>
          <w:tcPr>
            <w:tcW w:w="3991" w:type="dxa"/>
            <w:gridSpan w:val="5"/>
            <w:vAlign w:val="bottom"/>
          </w:tcPr>
          <w:p w14:paraId="11E31BD8" w14:textId="28130BD9" w:rsidR="00665BF3" w:rsidRPr="007A3A09" w:rsidRDefault="005D659C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7A3A09">
              <w:rPr>
                <w:iCs w:val="0"/>
                <w:smallCaps/>
                <w:sz w:val="23"/>
                <w:szCs w:val="23"/>
              </w:rPr>
              <w:t>Warstein</w:t>
            </w:r>
          </w:p>
        </w:tc>
      </w:tr>
      <w:tr w:rsidR="00D5280E" w:rsidRPr="007A3A09" w14:paraId="48328CB9" w14:textId="77777777" w:rsidTr="007C7480">
        <w:trPr>
          <w:trHeight w:val="20"/>
        </w:trPr>
        <w:tc>
          <w:tcPr>
            <w:tcW w:w="8222" w:type="dxa"/>
            <w:gridSpan w:val="7"/>
            <w:vAlign w:val="bottom"/>
          </w:tcPr>
          <w:p w14:paraId="74B74B41" w14:textId="23EA3500" w:rsidR="00665BF3" w:rsidRPr="007A3A09" w:rsidRDefault="005D659C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7A3A09">
              <w:rPr>
                <w:i w:val="0"/>
                <w:iCs w:val="0"/>
                <w:sz w:val="18"/>
                <w:lang w:val="en-US"/>
              </w:rPr>
              <w:t>Werkstudent</w:t>
            </w:r>
            <w:proofErr w:type="spellEnd"/>
            <w:r w:rsidR="00665BF3" w:rsidRPr="007A3A09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="0091331D" w:rsidRPr="007A3A09"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="00665BF3" w:rsidRPr="007A3A09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Pr="007A3A09">
              <w:rPr>
                <w:i w:val="0"/>
                <w:iCs w:val="0"/>
                <w:sz w:val="18"/>
                <w:lang w:val="en-US"/>
              </w:rPr>
              <w:t>High Power Segment, Quality Management, Quality Engineering</w:t>
            </w:r>
          </w:p>
        </w:tc>
        <w:tc>
          <w:tcPr>
            <w:tcW w:w="2310" w:type="dxa"/>
          </w:tcPr>
          <w:p w14:paraId="2CB21DEB" w14:textId="2FE07A26" w:rsidR="00665BF3" w:rsidRPr="007A3A09" w:rsidRDefault="00665BF3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7A3A09">
              <w:rPr>
                <w:i w:val="0"/>
                <w:iCs w:val="0"/>
                <w:sz w:val="18"/>
                <w:lang w:val="en-US"/>
              </w:rPr>
              <w:t>0</w:t>
            </w:r>
            <w:r w:rsidR="005D659C" w:rsidRPr="007A3A09">
              <w:rPr>
                <w:i w:val="0"/>
                <w:iCs w:val="0"/>
                <w:sz w:val="18"/>
                <w:lang w:val="en-US"/>
              </w:rPr>
              <w:t>3</w:t>
            </w:r>
            <w:r w:rsidRPr="007A3A09">
              <w:rPr>
                <w:i w:val="0"/>
                <w:iCs w:val="0"/>
                <w:sz w:val="18"/>
                <w:lang w:val="en-US"/>
              </w:rPr>
              <w:t>/2019 – 09/2019</w:t>
            </w:r>
          </w:p>
        </w:tc>
      </w:tr>
      <w:tr w:rsidR="00D5280E" w:rsidRPr="007A3A09" w14:paraId="7C4155D6" w14:textId="77777777" w:rsidTr="00A4620B">
        <w:tc>
          <w:tcPr>
            <w:tcW w:w="10532" w:type="dxa"/>
            <w:gridSpan w:val="8"/>
            <w:vAlign w:val="bottom"/>
          </w:tcPr>
          <w:p w14:paraId="1A135F1D" w14:textId="26E7663D" w:rsidR="0091331D" w:rsidRPr="007A3A09" w:rsidRDefault="00C844A4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Erstellung von Datenbanken und Auswertungen für verschiedene KPI für die Qualitätsabteilung in Excel </w:t>
            </w:r>
          </w:p>
          <w:p w14:paraId="665C229A" w14:textId="77777777" w:rsidR="00313836" w:rsidRPr="007A3A09" w:rsidRDefault="00EF2411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Optimierung und Automatisierung von Auswertungen sowie </w:t>
            </w:r>
            <w:proofErr w:type="spellStart"/>
            <w:r w:rsidRPr="007A3A09">
              <w:rPr>
                <w:sz w:val="18"/>
                <w:lang w:val="de-AT"/>
              </w:rPr>
              <w:t>Reportings</w:t>
            </w:r>
            <w:proofErr w:type="spellEnd"/>
            <w:r w:rsidRPr="007A3A09">
              <w:rPr>
                <w:sz w:val="18"/>
                <w:lang w:val="de-AT"/>
              </w:rPr>
              <w:t xml:space="preserve"> in Excel durch die Nutzung </w:t>
            </w:r>
          </w:p>
          <w:p w14:paraId="3658805E" w14:textId="0A699B86" w:rsidR="00BA215A" w:rsidRPr="007A3A09" w:rsidRDefault="00EF2411" w:rsidP="00F11371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>von VBA sowie die Einbindung von SAP-Schnittstellen</w:t>
            </w:r>
            <w:r w:rsidR="00E67FED" w:rsidRPr="007A3A09">
              <w:rPr>
                <w:sz w:val="18"/>
                <w:lang w:val="de-AT"/>
              </w:rPr>
              <w:t xml:space="preserve"> (Eigenständig initiiertes Projekt)</w:t>
            </w:r>
          </w:p>
        </w:tc>
      </w:tr>
      <w:tr w:rsidR="0091331D" w:rsidRPr="007A3A09" w14:paraId="0D4DF1FA" w14:textId="77777777" w:rsidTr="007C7480">
        <w:trPr>
          <w:trHeight w:val="340"/>
        </w:trPr>
        <w:tc>
          <w:tcPr>
            <w:tcW w:w="8222" w:type="dxa"/>
            <w:gridSpan w:val="7"/>
            <w:vAlign w:val="bottom"/>
          </w:tcPr>
          <w:p w14:paraId="52DCB940" w14:textId="420EAF6C" w:rsidR="0091331D" w:rsidRPr="007A3A09" w:rsidRDefault="00E927B4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7A3A09">
              <w:rPr>
                <w:b/>
                <w:i w:val="0"/>
                <w:iCs w:val="0"/>
                <w:smallCaps/>
                <w:sz w:val="23"/>
                <w:szCs w:val="23"/>
              </w:rPr>
              <w:t>Europäisches Parlament</w:t>
            </w:r>
          </w:p>
        </w:tc>
        <w:tc>
          <w:tcPr>
            <w:tcW w:w="2310" w:type="dxa"/>
            <w:vAlign w:val="bottom"/>
          </w:tcPr>
          <w:p w14:paraId="00F3353C" w14:textId="0E5EF081" w:rsidR="0091331D" w:rsidRPr="007A3A09" w:rsidRDefault="00E927B4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7A3A09">
              <w:rPr>
                <w:iCs w:val="0"/>
                <w:smallCaps/>
                <w:sz w:val="23"/>
                <w:szCs w:val="23"/>
              </w:rPr>
              <w:t>Brüssel, Belgien</w:t>
            </w:r>
          </w:p>
        </w:tc>
      </w:tr>
      <w:tr w:rsidR="00D5280E" w:rsidRPr="007A3A09" w14:paraId="7A1EBBAB" w14:textId="77777777" w:rsidTr="007C7480">
        <w:trPr>
          <w:trHeight w:val="20"/>
        </w:trPr>
        <w:tc>
          <w:tcPr>
            <w:tcW w:w="8222" w:type="dxa"/>
            <w:gridSpan w:val="7"/>
            <w:vAlign w:val="bottom"/>
          </w:tcPr>
          <w:p w14:paraId="06A0ABEE" w14:textId="5D8AF792" w:rsidR="00665BF3" w:rsidRPr="007A3A09" w:rsidRDefault="00D5280E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7A3A09">
              <w:rPr>
                <w:i w:val="0"/>
                <w:iCs w:val="0"/>
                <w:sz w:val="18"/>
              </w:rPr>
              <w:t>Praktikant</w:t>
            </w:r>
            <w:r w:rsidR="00665BF3" w:rsidRPr="007A3A09">
              <w:rPr>
                <w:i w:val="0"/>
                <w:iCs w:val="0"/>
                <w:sz w:val="18"/>
              </w:rPr>
              <w:t xml:space="preserve"> </w:t>
            </w:r>
            <w:r w:rsidR="0091331D" w:rsidRPr="007A3A09">
              <w:rPr>
                <w:i w:val="0"/>
                <w:iCs w:val="0"/>
                <w:sz w:val="18"/>
              </w:rPr>
              <w:t>im</w:t>
            </w:r>
            <w:r w:rsidR="00665BF3" w:rsidRPr="007A3A09">
              <w:rPr>
                <w:i w:val="0"/>
                <w:iCs w:val="0"/>
                <w:sz w:val="18"/>
              </w:rPr>
              <w:t xml:space="preserve"> </w:t>
            </w:r>
            <w:r w:rsidR="00361546" w:rsidRPr="007A3A09">
              <w:rPr>
                <w:i w:val="0"/>
                <w:iCs w:val="0"/>
                <w:sz w:val="18"/>
              </w:rPr>
              <w:t>Büro Dr. Peter Liese (</w:t>
            </w:r>
            <w:r w:rsidR="00361546" w:rsidRPr="007A3A09">
              <w:rPr>
                <w:sz w:val="18"/>
              </w:rPr>
              <w:t>Umweltpolitischer Sprecher EVP-Fraktion</w:t>
            </w:r>
            <w:r w:rsidR="00361546" w:rsidRPr="007A3A09">
              <w:rPr>
                <w:i w:val="0"/>
                <w:iCs w:val="0"/>
                <w:sz w:val="18"/>
              </w:rPr>
              <w:t>)</w:t>
            </w:r>
          </w:p>
        </w:tc>
        <w:tc>
          <w:tcPr>
            <w:tcW w:w="2310" w:type="dxa"/>
          </w:tcPr>
          <w:p w14:paraId="59E67B8D" w14:textId="5E7108C8" w:rsidR="00665BF3" w:rsidRPr="007A3A09" w:rsidRDefault="00E927B4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7A3A09">
              <w:rPr>
                <w:i w:val="0"/>
                <w:iCs w:val="0"/>
                <w:sz w:val="18"/>
                <w:lang w:val="en-US"/>
              </w:rPr>
              <w:t>10</w:t>
            </w:r>
            <w:r w:rsidR="00665BF3" w:rsidRPr="007A3A09">
              <w:rPr>
                <w:i w:val="0"/>
                <w:iCs w:val="0"/>
                <w:sz w:val="18"/>
                <w:lang w:val="en-US"/>
              </w:rPr>
              <w:t xml:space="preserve">/2018 – </w:t>
            </w:r>
            <w:r w:rsidRPr="007A3A09">
              <w:rPr>
                <w:i w:val="0"/>
                <w:iCs w:val="0"/>
                <w:sz w:val="18"/>
                <w:lang w:val="en-US"/>
              </w:rPr>
              <w:t>01</w:t>
            </w:r>
            <w:r w:rsidR="00665BF3" w:rsidRPr="007A3A09">
              <w:rPr>
                <w:i w:val="0"/>
                <w:iCs w:val="0"/>
                <w:sz w:val="18"/>
                <w:lang w:val="en-US"/>
              </w:rPr>
              <w:t>/201</w:t>
            </w:r>
            <w:r w:rsidRPr="007A3A09">
              <w:rPr>
                <w:i w:val="0"/>
                <w:iCs w:val="0"/>
                <w:sz w:val="18"/>
                <w:lang w:val="en-US"/>
              </w:rPr>
              <w:t>9</w:t>
            </w:r>
          </w:p>
        </w:tc>
      </w:tr>
      <w:tr w:rsidR="00D5280E" w:rsidRPr="007A3A09" w14:paraId="76B55717" w14:textId="77777777" w:rsidTr="00A4620B">
        <w:tc>
          <w:tcPr>
            <w:tcW w:w="10532" w:type="dxa"/>
            <w:gridSpan w:val="8"/>
            <w:vAlign w:val="bottom"/>
          </w:tcPr>
          <w:p w14:paraId="0F79FC20" w14:textId="77777777" w:rsidR="00FD20B3" w:rsidRPr="007A3A09" w:rsidRDefault="00206512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Interaktionen und Austausch mit nationalen und europäischen Institutionen, Verbänden und Organisationen </w:t>
            </w:r>
          </w:p>
          <w:p w14:paraId="2CBDD47D" w14:textId="1F07F620" w:rsidR="0091331D" w:rsidRPr="007A3A09" w:rsidRDefault="00206512" w:rsidP="00F11371">
            <w:pPr>
              <w:pStyle w:val="Bullets"/>
              <w:numPr>
                <w:ilvl w:val="0"/>
                <w:numId w:val="0"/>
              </w:numPr>
              <w:ind w:left="720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>wie der Europäischen Kommission</w:t>
            </w:r>
            <w:r w:rsidR="00F777C3" w:rsidRPr="007A3A09">
              <w:rPr>
                <w:sz w:val="18"/>
                <w:lang w:val="de-AT"/>
              </w:rPr>
              <w:t xml:space="preserve"> und</w:t>
            </w:r>
            <w:r w:rsidRPr="007A3A09">
              <w:rPr>
                <w:sz w:val="18"/>
                <w:lang w:val="de-AT"/>
              </w:rPr>
              <w:t xml:space="preserve"> dem Deutschen Bundestag sowie </w:t>
            </w:r>
            <w:r w:rsidR="000062E5" w:rsidRPr="007A3A09">
              <w:rPr>
                <w:sz w:val="18"/>
                <w:lang w:val="de-AT"/>
              </w:rPr>
              <w:t>Abgeordneten aus ganz Europa</w:t>
            </w:r>
          </w:p>
          <w:p w14:paraId="5E301C2A" w14:textId="670AFF17" w:rsidR="0091331D" w:rsidRPr="007A3A09" w:rsidRDefault="00F777C3" w:rsidP="00F11371">
            <w:pPr>
              <w:pStyle w:val="Bullets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Wissenschaftliche Recherchen und Analysen </w:t>
            </w:r>
            <w:r w:rsidR="002A3FD9" w:rsidRPr="007A3A09">
              <w:rPr>
                <w:sz w:val="18"/>
                <w:lang w:val="de-AT"/>
              </w:rPr>
              <w:t>zu</w:t>
            </w:r>
            <w:r w:rsidRPr="007A3A09">
              <w:rPr>
                <w:sz w:val="18"/>
                <w:lang w:val="de-AT"/>
              </w:rPr>
              <w:t xml:space="preserve"> E-Mobilität durch Wasserstoff</w:t>
            </w:r>
          </w:p>
        </w:tc>
      </w:tr>
      <w:tr w:rsidR="00D5280E" w:rsidRPr="007A3A09" w14:paraId="414B4085" w14:textId="77777777" w:rsidTr="00A4620B">
        <w:trPr>
          <w:trHeight w:val="510"/>
        </w:trPr>
        <w:tc>
          <w:tcPr>
            <w:tcW w:w="10532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7A3A09" w:rsidRDefault="00C00974" w:rsidP="00F11371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7A3A09">
              <w:rPr>
                <w:sz w:val="28"/>
              </w:rPr>
              <w:t>Ausseruniversitäres</w:t>
            </w:r>
            <w:proofErr w:type="spellEnd"/>
            <w:r w:rsidR="00D5280E" w:rsidRPr="007A3A09">
              <w:rPr>
                <w:sz w:val="28"/>
              </w:rPr>
              <w:t xml:space="preserve"> Engagement</w:t>
            </w:r>
          </w:p>
        </w:tc>
      </w:tr>
      <w:tr w:rsidR="00CE28CC" w:rsidRPr="007A3A09" w14:paraId="74251178" w14:textId="77777777" w:rsidTr="00A4620B">
        <w:trPr>
          <w:trHeight w:val="340"/>
        </w:trPr>
        <w:tc>
          <w:tcPr>
            <w:tcW w:w="6541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349ABF96" w:rsidR="00CE28CC" w:rsidRPr="007A3A09" w:rsidRDefault="001D22DD" w:rsidP="00F11371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 w:rsidRPr="007A3A09">
              <w:rPr>
                <w:b/>
                <w:i w:val="0"/>
                <w:iCs/>
                <w:sz w:val="23"/>
                <w:szCs w:val="23"/>
                <w:lang w:val="en-US"/>
              </w:rPr>
              <w:t>pumpkincareers</w:t>
            </w:r>
            <w:proofErr w:type="spellEnd"/>
            <w:r w:rsidRPr="007A3A09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GmbH</w:t>
            </w:r>
          </w:p>
        </w:tc>
        <w:tc>
          <w:tcPr>
            <w:tcW w:w="3991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6B710DEB" w:rsidR="00CE28CC" w:rsidRPr="00F27FE7" w:rsidRDefault="00F11371" w:rsidP="00F11371">
            <w:pPr>
              <w:pStyle w:val="Ort"/>
              <w:rPr>
                <w:rFonts w:cs="Georgia"/>
                <w:color w:val="000000"/>
                <w:sz w:val="23"/>
                <w:szCs w:val="23"/>
              </w:rPr>
            </w:pPr>
            <w:r w:rsidRPr="00F27FE7">
              <w:rPr>
                <w:rFonts w:cs="Georgia"/>
                <w:color w:val="000000"/>
                <w:sz w:val="23"/>
                <w:szCs w:val="23"/>
              </w:rPr>
              <w:t>Online</w:t>
            </w:r>
          </w:p>
        </w:tc>
      </w:tr>
      <w:tr w:rsidR="00D5280E" w:rsidRPr="007A3A09" w14:paraId="4F59C612" w14:textId="77777777" w:rsidTr="007C7480">
        <w:trPr>
          <w:trHeight w:val="57"/>
        </w:trPr>
        <w:tc>
          <w:tcPr>
            <w:tcW w:w="8222" w:type="dxa"/>
            <w:gridSpan w:val="7"/>
            <w:vAlign w:val="bottom"/>
          </w:tcPr>
          <w:p w14:paraId="32F07601" w14:textId="7EDA2B68" w:rsidR="00665BF3" w:rsidRPr="007A3A09" w:rsidRDefault="00AA5A9C" w:rsidP="00F11371">
            <w:pPr>
              <w:pStyle w:val="Beschreibung"/>
              <w:rPr>
                <w:sz w:val="18"/>
                <w:lang w:val="de-AT"/>
              </w:rPr>
            </w:pPr>
            <w:r w:rsidRPr="007A3A09">
              <w:rPr>
                <w:sz w:val="18"/>
                <w:lang w:val="de-AT"/>
              </w:rPr>
              <w:t xml:space="preserve">Aktives Mitglied </w:t>
            </w:r>
            <w:r w:rsidR="001D22DD" w:rsidRPr="007A3A09">
              <w:rPr>
                <w:sz w:val="18"/>
                <w:lang w:val="de-AT"/>
              </w:rPr>
              <w:t>im Coaching-Netzwerk einer Karriereberatung für Studierende</w:t>
            </w:r>
          </w:p>
        </w:tc>
        <w:tc>
          <w:tcPr>
            <w:tcW w:w="2310" w:type="dxa"/>
          </w:tcPr>
          <w:p w14:paraId="45DD2178" w14:textId="52ED23AB" w:rsidR="00665BF3" w:rsidRPr="007A3A09" w:rsidRDefault="00CE28CC" w:rsidP="00F11371">
            <w:pPr>
              <w:pStyle w:val="Beschreibung"/>
              <w:jc w:val="right"/>
              <w:rPr>
                <w:sz w:val="18"/>
                <w:lang w:val="en-US"/>
              </w:rPr>
            </w:pPr>
            <w:r w:rsidRPr="007A3A09">
              <w:rPr>
                <w:sz w:val="18"/>
                <w:lang w:val="en-US"/>
              </w:rPr>
              <w:t>0</w:t>
            </w:r>
            <w:r w:rsidR="001D22DD" w:rsidRPr="007A3A09">
              <w:rPr>
                <w:sz w:val="18"/>
                <w:lang w:val="en-US"/>
              </w:rPr>
              <w:t>6</w:t>
            </w:r>
            <w:r w:rsidR="00665BF3" w:rsidRPr="007A3A09">
              <w:rPr>
                <w:sz w:val="18"/>
                <w:lang w:val="en-US"/>
              </w:rPr>
              <w:t>/</w:t>
            </w:r>
            <w:r w:rsidR="001D22DD" w:rsidRPr="007A3A09">
              <w:rPr>
                <w:sz w:val="18"/>
                <w:lang w:val="en-US"/>
              </w:rPr>
              <w:t>2023</w:t>
            </w:r>
            <w:r w:rsidR="00665BF3" w:rsidRPr="007A3A09">
              <w:rPr>
                <w:sz w:val="18"/>
                <w:lang w:val="en-US"/>
              </w:rPr>
              <w:t xml:space="preserve"> – </w:t>
            </w:r>
            <w:proofErr w:type="spellStart"/>
            <w:r w:rsidR="00AA5A9C" w:rsidRPr="007A3A09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7A3A09" w14:paraId="02437711" w14:textId="77777777" w:rsidTr="00A4620B">
        <w:trPr>
          <w:trHeight w:val="193"/>
        </w:trPr>
        <w:tc>
          <w:tcPr>
            <w:tcW w:w="10532" w:type="dxa"/>
            <w:gridSpan w:val="8"/>
            <w:vAlign w:val="bottom"/>
          </w:tcPr>
          <w:p w14:paraId="7CA4D9D0" w14:textId="26A5C38D" w:rsidR="00AA5A9C" w:rsidRPr="007A3A09" w:rsidRDefault="001D22DD" w:rsidP="00F11371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7A3A09">
              <w:rPr>
                <w:i/>
                <w:sz w:val="18"/>
                <w:lang w:val="de-AT"/>
              </w:rPr>
              <w:t>Fachliche und persönliche Weiterentwicklung durch Vorbereitungskurse für den Arbeitsalltag i</w:t>
            </w:r>
            <w:r w:rsidR="00EF534C" w:rsidRPr="007A3A09">
              <w:rPr>
                <w:i/>
                <w:sz w:val="18"/>
                <w:lang w:val="de-AT"/>
              </w:rPr>
              <w:t>m</w:t>
            </w:r>
            <w:r w:rsidRPr="007A3A09">
              <w:rPr>
                <w:i/>
                <w:sz w:val="18"/>
                <w:lang w:val="de-AT"/>
              </w:rPr>
              <w:t xml:space="preserve"> Investment Banking (MS Office, Branchen-Verständnis</w:t>
            </w:r>
            <w:r w:rsidR="00EF534C" w:rsidRPr="007A3A09">
              <w:rPr>
                <w:i/>
                <w:sz w:val="18"/>
                <w:lang w:val="de-AT"/>
              </w:rPr>
              <w:t xml:space="preserve">, Unternehmensbewertung mit DCF und Multiples via Excel, </w:t>
            </w:r>
            <w:r w:rsidRPr="007A3A09">
              <w:rPr>
                <w:i/>
                <w:sz w:val="18"/>
                <w:lang w:val="de-AT"/>
              </w:rPr>
              <w:t>…)</w:t>
            </w:r>
          </w:p>
          <w:p w14:paraId="68CFAD97" w14:textId="232D5605" w:rsidR="00F64C22" w:rsidRPr="007A3A09" w:rsidRDefault="001D22DD" w:rsidP="00F11371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7A3A09">
              <w:rPr>
                <w:i/>
                <w:sz w:val="18"/>
                <w:lang w:val="de-AT"/>
              </w:rPr>
              <w:t>Aufbau eines DACH-weiten Netzwerks aus über 1</w:t>
            </w:r>
            <w:r w:rsidR="00F11371">
              <w:rPr>
                <w:i/>
                <w:sz w:val="18"/>
                <w:lang w:val="de-AT"/>
              </w:rPr>
              <w:t>.000</w:t>
            </w:r>
            <w:r w:rsidRPr="007A3A09">
              <w:rPr>
                <w:i/>
                <w:sz w:val="18"/>
                <w:lang w:val="de-AT"/>
              </w:rPr>
              <w:t xml:space="preserve"> Studierenden mit hohem Interesse an Finance und Consulting </w:t>
            </w:r>
            <w:r w:rsidR="00DF06D9" w:rsidRPr="007A3A09">
              <w:rPr>
                <w:i/>
                <w:sz w:val="18"/>
                <w:lang w:val="de-AT"/>
              </w:rPr>
              <w:t xml:space="preserve">sowie von verschiedenen Experten </w:t>
            </w:r>
            <w:r w:rsidR="00887248" w:rsidRPr="007A3A09">
              <w:rPr>
                <w:i/>
                <w:sz w:val="18"/>
                <w:lang w:val="de-AT"/>
              </w:rPr>
              <w:t>und Mentoren mit jahrelanger Berufserfahrung in diesen Branchen</w:t>
            </w:r>
          </w:p>
        </w:tc>
      </w:tr>
      <w:tr w:rsidR="00F64FA7" w:rsidRPr="007A3A09" w14:paraId="4AF19DD1" w14:textId="77777777" w:rsidTr="00A4620B">
        <w:trPr>
          <w:trHeight w:val="340"/>
        </w:trPr>
        <w:tc>
          <w:tcPr>
            <w:tcW w:w="6683" w:type="dxa"/>
            <w:gridSpan w:val="4"/>
            <w:vAlign w:val="bottom"/>
          </w:tcPr>
          <w:p w14:paraId="7756FD9A" w14:textId="21205D90" w:rsidR="00F64FA7" w:rsidRPr="007A3A09" w:rsidRDefault="001C74C9" w:rsidP="00F11371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7A3A09">
              <w:rPr>
                <w:b/>
                <w:i w:val="0"/>
                <w:iCs w:val="0"/>
                <w:smallCaps/>
                <w:sz w:val="23"/>
                <w:szCs w:val="23"/>
              </w:rPr>
              <w:t>Christlich Demokratische Union Deutschlands</w:t>
            </w:r>
          </w:p>
        </w:tc>
        <w:tc>
          <w:tcPr>
            <w:tcW w:w="3849" w:type="dxa"/>
            <w:gridSpan w:val="4"/>
            <w:vAlign w:val="bottom"/>
          </w:tcPr>
          <w:p w14:paraId="30626CB8" w14:textId="4A3BA840" w:rsidR="00F64FA7" w:rsidRPr="007A3A09" w:rsidRDefault="00F27FE7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Nordrhein-Westfalen</w:t>
            </w:r>
          </w:p>
        </w:tc>
      </w:tr>
      <w:tr w:rsidR="00F64FA7" w:rsidRPr="007A3A09" w14:paraId="56372BDE" w14:textId="77777777" w:rsidTr="00A4620B">
        <w:trPr>
          <w:trHeight w:val="20"/>
        </w:trPr>
        <w:tc>
          <w:tcPr>
            <w:tcW w:w="8139" w:type="dxa"/>
            <w:gridSpan w:val="6"/>
            <w:vAlign w:val="bottom"/>
          </w:tcPr>
          <w:p w14:paraId="3C87D247" w14:textId="5A5F2208" w:rsidR="00F64FA7" w:rsidRPr="007A3A09" w:rsidRDefault="00202191" w:rsidP="00F11371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7A3A09">
              <w:rPr>
                <w:i w:val="0"/>
                <w:iCs w:val="0"/>
                <w:sz w:val="18"/>
                <w:lang w:val="de-AT"/>
              </w:rPr>
              <w:t xml:space="preserve">Persönlicher Assistent bei der </w:t>
            </w:r>
            <w:r w:rsidR="00586BFA" w:rsidRPr="007A3A09">
              <w:rPr>
                <w:i w:val="0"/>
                <w:iCs w:val="0"/>
                <w:sz w:val="18"/>
                <w:lang w:val="de-AT"/>
              </w:rPr>
              <w:t xml:space="preserve">Europawahlkampagne </w:t>
            </w:r>
            <w:r w:rsidR="0091500E" w:rsidRPr="007A3A09">
              <w:rPr>
                <w:i w:val="0"/>
                <w:iCs w:val="0"/>
                <w:sz w:val="18"/>
                <w:lang w:val="de-AT"/>
              </w:rPr>
              <w:t xml:space="preserve">des </w:t>
            </w:r>
            <w:r w:rsidR="00586BFA" w:rsidRPr="007A3A09">
              <w:rPr>
                <w:i w:val="0"/>
                <w:iCs w:val="0"/>
                <w:sz w:val="18"/>
                <w:lang w:val="de-AT"/>
              </w:rPr>
              <w:t>Spitzenkandidat</w:t>
            </w:r>
            <w:r w:rsidR="0091500E" w:rsidRPr="007A3A09">
              <w:rPr>
                <w:i w:val="0"/>
                <w:iCs w:val="0"/>
                <w:sz w:val="18"/>
                <w:lang w:val="de-AT"/>
              </w:rPr>
              <w:t xml:space="preserve">en in </w:t>
            </w:r>
            <w:r w:rsidR="00586BFA" w:rsidRPr="007A3A09">
              <w:rPr>
                <w:i w:val="0"/>
                <w:iCs w:val="0"/>
                <w:sz w:val="18"/>
                <w:lang w:val="de-AT"/>
              </w:rPr>
              <w:t>Nordrhein-Westfalen</w:t>
            </w:r>
          </w:p>
        </w:tc>
        <w:tc>
          <w:tcPr>
            <w:tcW w:w="2393" w:type="dxa"/>
            <w:gridSpan w:val="2"/>
          </w:tcPr>
          <w:p w14:paraId="288A2195" w14:textId="470028CB" w:rsidR="00F64FA7" w:rsidRPr="007A3A09" w:rsidRDefault="0091500E" w:rsidP="00F11371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7A3A09">
              <w:rPr>
                <w:i w:val="0"/>
                <w:iCs w:val="0"/>
                <w:sz w:val="18"/>
                <w:lang w:val="en-US"/>
              </w:rPr>
              <w:t>03</w:t>
            </w:r>
            <w:r w:rsidR="00F64FA7" w:rsidRPr="007A3A09">
              <w:rPr>
                <w:i w:val="0"/>
                <w:iCs w:val="0"/>
                <w:sz w:val="18"/>
                <w:lang w:val="en-US"/>
              </w:rPr>
              <w:t>/201</w:t>
            </w:r>
            <w:r w:rsidRPr="007A3A09">
              <w:rPr>
                <w:i w:val="0"/>
                <w:iCs w:val="0"/>
                <w:sz w:val="18"/>
                <w:lang w:val="en-US"/>
              </w:rPr>
              <w:t>9</w:t>
            </w:r>
            <w:r w:rsidR="00F64FA7" w:rsidRPr="007A3A09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Pr="007A3A09">
              <w:rPr>
                <w:i w:val="0"/>
                <w:iCs w:val="0"/>
                <w:sz w:val="18"/>
                <w:lang w:val="en-US"/>
              </w:rPr>
              <w:t>6</w:t>
            </w:r>
            <w:r w:rsidR="00F64FA7" w:rsidRPr="007A3A09">
              <w:rPr>
                <w:i w:val="0"/>
                <w:iCs w:val="0"/>
                <w:sz w:val="18"/>
                <w:lang w:val="en-US"/>
              </w:rPr>
              <w:t>/2019</w:t>
            </w:r>
          </w:p>
        </w:tc>
      </w:tr>
      <w:tr w:rsidR="00CE28CC" w:rsidRPr="007A3A09" w14:paraId="7ECB507F" w14:textId="77777777" w:rsidTr="00A4620B">
        <w:trPr>
          <w:trHeight w:val="193"/>
        </w:trPr>
        <w:tc>
          <w:tcPr>
            <w:tcW w:w="10532" w:type="dxa"/>
            <w:gridSpan w:val="8"/>
            <w:vAlign w:val="bottom"/>
          </w:tcPr>
          <w:p w14:paraId="08B003C2" w14:textId="77777777" w:rsidR="004067B8" w:rsidRPr="007A3A09" w:rsidRDefault="00586BFA" w:rsidP="00F11371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7A3A09">
              <w:rPr>
                <w:i/>
                <w:sz w:val="18"/>
                <w:lang w:val="de-AT"/>
              </w:rPr>
              <w:t>Management und Koordination von Dienstleistern und Personal</w:t>
            </w:r>
          </w:p>
          <w:p w14:paraId="2CC438FF" w14:textId="3BA9AC7F" w:rsidR="00586BFA" w:rsidRPr="000A5B85" w:rsidRDefault="00B275D8" w:rsidP="000A5B85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7A3A09">
              <w:rPr>
                <w:i/>
                <w:sz w:val="18"/>
                <w:lang w:val="de-AT"/>
              </w:rPr>
              <w:t>Budgetierung und Überwachung von Wahlkampagnen</w:t>
            </w:r>
          </w:p>
        </w:tc>
      </w:tr>
      <w:tr w:rsidR="00CE28CC" w:rsidRPr="007A3A09" w14:paraId="482569A2" w14:textId="77777777" w:rsidTr="00A4620B">
        <w:trPr>
          <w:trHeight w:val="510"/>
        </w:trPr>
        <w:tc>
          <w:tcPr>
            <w:tcW w:w="10532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7A3A09" w:rsidRDefault="00CE28CC" w:rsidP="00F11371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7A3A09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7A3A09" w14:paraId="2B257790" w14:textId="77777777" w:rsidTr="00A4620B">
        <w:trPr>
          <w:trHeight w:val="340"/>
        </w:trPr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14:paraId="15B2C431" w14:textId="24268225" w:rsidR="000900D1" w:rsidRPr="007A3A09" w:rsidRDefault="00CE28CC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9256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361F79C2" w:rsidR="00CE28CC" w:rsidRPr="007A3A09" w:rsidRDefault="00CE28CC" w:rsidP="00F11371">
            <w:pPr>
              <w:rPr>
                <w:rFonts w:ascii="Georgia" w:hAnsi="Georgia"/>
                <w:sz w:val="18"/>
                <w:lang w:val="de-AT"/>
              </w:rPr>
            </w:pPr>
            <w:r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F1137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erhandlungssicher</w:t>
            </w:r>
            <w:r w:rsidR="005171A7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; T</w:t>
            </w:r>
            <w:r w:rsidR="00350036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OEFL 108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5171A7"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>Russisch (</w:t>
            </w:r>
            <w:r w:rsidR="00F1137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="005171A7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erhandlungssicher</w:t>
            </w:r>
            <w:r w:rsidR="00350036"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>)</w:t>
            </w:r>
          </w:p>
        </w:tc>
      </w:tr>
      <w:tr w:rsidR="00CE28CC" w:rsidRPr="00A4620B" w14:paraId="45706C3F" w14:textId="77777777" w:rsidTr="00A4620B">
        <w:trPr>
          <w:trHeight w:val="283"/>
        </w:trPr>
        <w:tc>
          <w:tcPr>
            <w:tcW w:w="1276" w:type="dxa"/>
            <w:vAlign w:val="bottom"/>
          </w:tcPr>
          <w:p w14:paraId="57688BDA" w14:textId="350496FE" w:rsidR="00CE28CC" w:rsidRPr="007A3A09" w:rsidRDefault="00CE28CC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9256" w:type="dxa"/>
            <w:gridSpan w:val="7"/>
            <w:vAlign w:val="bottom"/>
          </w:tcPr>
          <w:p w14:paraId="60CA2168" w14:textId="03BBCB28" w:rsidR="00CE28CC" w:rsidRPr="007A3A09" w:rsidRDefault="00CE28CC" w:rsidP="00F11371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Office, </w:t>
            </w:r>
            <w:r w:rsidR="001E2B28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>Microsoft VBA</w:t>
            </w:r>
            <w:r w:rsidR="002D6A9C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  <w:r w:rsidR="001E2B28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350036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>IBM SPSS</w:t>
            </w:r>
            <w:r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350036" w:rsidRPr="007A3A09">
              <w:rPr>
                <w:rFonts w:ascii="Georgia" w:hAnsi="Georgia" w:cs="Georgia"/>
                <w:color w:val="000000"/>
                <w:sz w:val="18"/>
                <w:lang w:val="en-US"/>
              </w:rPr>
              <w:t>Stata</w:t>
            </w:r>
          </w:p>
        </w:tc>
      </w:tr>
      <w:tr w:rsidR="00CE28CC" w:rsidRPr="007A3A09" w14:paraId="70CB01B0" w14:textId="77777777" w:rsidTr="00A4620B">
        <w:trPr>
          <w:trHeight w:val="283"/>
        </w:trPr>
        <w:tc>
          <w:tcPr>
            <w:tcW w:w="1276" w:type="dxa"/>
            <w:vAlign w:val="bottom"/>
          </w:tcPr>
          <w:p w14:paraId="04F58216" w14:textId="4666227F" w:rsidR="000900D1" w:rsidRPr="007A3A09" w:rsidRDefault="00CE28CC" w:rsidP="00F11371">
            <w:pPr>
              <w:rPr>
                <w:rFonts w:ascii="Georgia" w:hAnsi="Georgia"/>
                <w:sz w:val="18"/>
              </w:rPr>
            </w:pPr>
            <w:r w:rsidRPr="007A3A09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9256" w:type="dxa"/>
            <w:gridSpan w:val="7"/>
            <w:vAlign w:val="bottom"/>
          </w:tcPr>
          <w:p w14:paraId="598C2742" w14:textId="4D68BEA2" w:rsidR="00CE28CC" w:rsidRPr="007A3A09" w:rsidRDefault="001E2B28" w:rsidP="00F11371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>Schwimmen</w:t>
            </w:r>
            <w:r w:rsidR="00CE28CC"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CE28CC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BA6190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Zertifizierter</w:t>
            </w:r>
            <w:r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Rettungsschwimmer</w:t>
            </w:r>
            <w:r w:rsidR="00CE28CC" w:rsidRPr="007A3A0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CE28CC" w:rsidRPr="007A3A09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Pr="007A3A09">
              <w:rPr>
                <w:rFonts w:ascii="Georgia" w:hAnsi="Georgia" w:cs="Georgia"/>
                <w:color w:val="000000"/>
                <w:sz w:val="18"/>
              </w:rPr>
              <w:t>Laufen</w:t>
            </w:r>
            <w:r w:rsidR="00CE28CC" w:rsidRPr="007A3A09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975F74" w:rsidRPr="007A3A09">
              <w:rPr>
                <w:rFonts w:ascii="Georgia" w:hAnsi="Georgia" w:cs="Georgia"/>
                <w:color w:val="000000"/>
                <w:sz w:val="18"/>
              </w:rPr>
              <w:t>Computer (</w:t>
            </w:r>
            <w:r w:rsidR="00975F74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Blockchain</w:t>
            </w:r>
            <w:r w:rsidR="007845FA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975F74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Soft</w:t>
            </w:r>
            <w:r w:rsidR="00202191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- &amp; Hard</w:t>
            </w:r>
            <w:r w:rsidR="00975F74" w:rsidRPr="007A3A09">
              <w:rPr>
                <w:rFonts w:ascii="Georgia" w:hAnsi="Georgia" w:cs="Georgia"/>
                <w:i/>
                <w:iCs/>
                <w:color w:val="000000"/>
                <w:sz w:val="18"/>
              </w:rPr>
              <w:t>ware</w:t>
            </w:r>
            <w:r w:rsidR="008C43F4" w:rsidRPr="007A3A09">
              <w:rPr>
                <w:rFonts w:ascii="Georgia" w:hAnsi="Georgia" w:cs="Georgia"/>
                <w:color w:val="000000"/>
                <w:sz w:val="18"/>
              </w:rPr>
              <w:t>)</w:t>
            </w:r>
          </w:p>
        </w:tc>
      </w:tr>
      <w:tr w:rsidR="00CE28CC" w:rsidRPr="007A3A09" w14:paraId="071AB173" w14:textId="77777777" w:rsidTr="000A5B85">
        <w:trPr>
          <w:trHeight w:val="737"/>
        </w:trPr>
        <w:tc>
          <w:tcPr>
            <w:tcW w:w="3261" w:type="dxa"/>
            <w:gridSpan w:val="2"/>
            <w:vAlign w:val="bottom"/>
          </w:tcPr>
          <w:p w14:paraId="406B03AC" w14:textId="5AB77C13" w:rsidR="00CE28CC" w:rsidRPr="007A3A09" w:rsidRDefault="00CE28CC" w:rsidP="00F11371">
            <w:pPr>
              <w:rPr>
                <w:rFonts w:ascii="Georgia" w:hAnsi="Georgia"/>
                <w:sz w:val="18"/>
              </w:rPr>
            </w:pPr>
          </w:p>
        </w:tc>
        <w:tc>
          <w:tcPr>
            <w:tcW w:w="7271" w:type="dxa"/>
            <w:gridSpan w:val="6"/>
            <w:vAlign w:val="bottom"/>
          </w:tcPr>
          <w:p w14:paraId="6478BDEA" w14:textId="3F9538F9" w:rsidR="00CE28CC" w:rsidRPr="007A3A09" w:rsidRDefault="000A5B85" w:rsidP="000A5B85">
            <w:pPr>
              <w:jc w:val="right"/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7A3A09">
              <w:rPr>
                <w:rFonts w:ascii="Georgia" w:hAnsi="Georgia"/>
                <w:sz w:val="18"/>
              </w:rPr>
              <w:t>Frankfurt</w:t>
            </w:r>
            <w:r>
              <w:rPr>
                <w:rFonts w:ascii="Georgia" w:hAnsi="Georgia"/>
                <w:sz w:val="18"/>
              </w:rPr>
              <w:t xml:space="preserve"> am Main</w:t>
            </w:r>
            <w:r w:rsidRPr="007A3A09">
              <w:rPr>
                <w:rFonts w:ascii="Georgia" w:hAnsi="Georgia"/>
                <w:sz w:val="18"/>
              </w:rPr>
              <w:t xml:space="preserve">, </w:t>
            </w:r>
            <w:r>
              <w:rPr>
                <w:rFonts w:ascii="Georgia" w:hAnsi="Georgia"/>
                <w:sz w:val="18"/>
              </w:rPr>
              <w:t>26</w:t>
            </w:r>
            <w:r w:rsidRPr="007A3A09">
              <w:rPr>
                <w:rFonts w:ascii="Georgia" w:hAnsi="Georgia"/>
                <w:sz w:val="18"/>
              </w:rPr>
              <w:t>.0</w:t>
            </w:r>
            <w:r>
              <w:rPr>
                <w:rFonts w:ascii="Georgia" w:hAnsi="Georgia"/>
                <w:sz w:val="18"/>
              </w:rPr>
              <w:t>9</w:t>
            </w:r>
            <w:r w:rsidRPr="007A3A09">
              <w:rPr>
                <w:rFonts w:ascii="Georgia" w:hAnsi="Georgia"/>
                <w:sz w:val="18"/>
              </w:rPr>
              <w:t>.2023</w:t>
            </w:r>
          </w:p>
        </w:tc>
      </w:tr>
    </w:tbl>
    <w:p w14:paraId="0747D2BF" w14:textId="69F47280" w:rsidR="00723643" w:rsidRPr="007A3A09" w:rsidRDefault="00723643" w:rsidP="003D4F20">
      <w:pPr>
        <w:spacing w:after="0" w:line="240" w:lineRule="auto"/>
        <w:rPr>
          <w:rFonts w:ascii="Georgia" w:hAnsi="Georgia"/>
          <w:sz w:val="18"/>
        </w:rPr>
      </w:pPr>
    </w:p>
    <w:sectPr w:rsidR="00723643" w:rsidRPr="007A3A09" w:rsidSect="00275B09">
      <w:footerReference w:type="even" r:id="rId8"/>
      <w:pgSz w:w="11906" w:h="16838"/>
      <w:pgMar w:top="680" w:right="1418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3C0011" w14:textId="77777777" w:rsidR="002166F5" w:rsidRDefault="002166F5" w:rsidP="00BE053D">
      <w:pPr>
        <w:spacing w:after="0" w:line="240" w:lineRule="auto"/>
      </w:pPr>
      <w:r>
        <w:separator/>
      </w:r>
    </w:p>
  </w:endnote>
  <w:endnote w:type="continuationSeparator" w:id="0">
    <w:p w14:paraId="00218AEF" w14:textId="77777777" w:rsidR="002166F5" w:rsidRDefault="002166F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27F8A" w14:textId="77777777" w:rsidR="002166F5" w:rsidRDefault="002166F5" w:rsidP="00BE053D">
      <w:pPr>
        <w:spacing w:after="0" w:line="240" w:lineRule="auto"/>
      </w:pPr>
      <w:r>
        <w:separator/>
      </w:r>
    </w:p>
  </w:footnote>
  <w:footnote w:type="continuationSeparator" w:id="0">
    <w:p w14:paraId="73904AB9" w14:textId="77777777" w:rsidR="002166F5" w:rsidRDefault="002166F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7848F6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8449907">
    <w:abstractNumId w:val="14"/>
  </w:num>
  <w:num w:numId="2" w16cid:durableId="1909030608">
    <w:abstractNumId w:val="17"/>
  </w:num>
  <w:num w:numId="3" w16cid:durableId="2120175568">
    <w:abstractNumId w:val="19"/>
  </w:num>
  <w:num w:numId="4" w16cid:durableId="2126580668">
    <w:abstractNumId w:val="0"/>
  </w:num>
  <w:num w:numId="5" w16cid:durableId="1131705628">
    <w:abstractNumId w:val="1"/>
  </w:num>
  <w:num w:numId="6" w16cid:durableId="653221342">
    <w:abstractNumId w:val="2"/>
  </w:num>
  <w:num w:numId="7" w16cid:durableId="1768308409">
    <w:abstractNumId w:val="13"/>
  </w:num>
  <w:num w:numId="8" w16cid:durableId="212812334">
    <w:abstractNumId w:val="22"/>
  </w:num>
  <w:num w:numId="9" w16cid:durableId="1561675117">
    <w:abstractNumId w:val="12"/>
  </w:num>
  <w:num w:numId="10" w16cid:durableId="1746950573">
    <w:abstractNumId w:val="23"/>
  </w:num>
  <w:num w:numId="11" w16cid:durableId="1154880009">
    <w:abstractNumId w:val="5"/>
  </w:num>
  <w:num w:numId="12" w16cid:durableId="554660871">
    <w:abstractNumId w:val="6"/>
  </w:num>
  <w:num w:numId="13" w16cid:durableId="2034456653">
    <w:abstractNumId w:val="8"/>
  </w:num>
  <w:num w:numId="14" w16cid:durableId="489950866">
    <w:abstractNumId w:val="9"/>
  </w:num>
  <w:num w:numId="15" w16cid:durableId="1893423452">
    <w:abstractNumId w:val="21"/>
  </w:num>
  <w:num w:numId="16" w16cid:durableId="2084987074">
    <w:abstractNumId w:val="4"/>
  </w:num>
  <w:num w:numId="17" w16cid:durableId="197203818">
    <w:abstractNumId w:val="16"/>
  </w:num>
  <w:num w:numId="18" w16cid:durableId="2074422857">
    <w:abstractNumId w:val="3"/>
  </w:num>
  <w:num w:numId="19" w16cid:durableId="157812166">
    <w:abstractNumId w:val="18"/>
  </w:num>
  <w:num w:numId="20" w16cid:durableId="411121778">
    <w:abstractNumId w:val="10"/>
  </w:num>
  <w:num w:numId="21" w16cid:durableId="1252661523">
    <w:abstractNumId w:val="11"/>
  </w:num>
  <w:num w:numId="22" w16cid:durableId="505172859">
    <w:abstractNumId w:val="15"/>
  </w:num>
  <w:num w:numId="23" w16cid:durableId="1176075155">
    <w:abstractNumId w:val="7"/>
  </w:num>
  <w:num w:numId="24" w16cid:durableId="25126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62E5"/>
    <w:rsid w:val="00014A00"/>
    <w:rsid w:val="00035653"/>
    <w:rsid w:val="00061D33"/>
    <w:rsid w:val="00064643"/>
    <w:rsid w:val="0008277D"/>
    <w:rsid w:val="00087747"/>
    <w:rsid w:val="000900D1"/>
    <w:rsid w:val="00092A2C"/>
    <w:rsid w:val="000A1FDA"/>
    <w:rsid w:val="000A5B85"/>
    <w:rsid w:val="000B63E2"/>
    <w:rsid w:val="000B6548"/>
    <w:rsid w:val="000D1A6C"/>
    <w:rsid w:val="000D671A"/>
    <w:rsid w:val="00101416"/>
    <w:rsid w:val="00103EC5"/>
    <w:rsid w:val="00116C6E"/>
    <w:rsid w:val="00125CA6"/>
    <w:rsid w:val="00146228"/>
    <w:rsid w:val="00156FC9"/>
    <w:rsid w:val="00162A5A"/>
    <w:rsid w:val="00172867"/>
    <w:rsid w:val="00175B6D"/>
    <w:rsid w:val="001901ED"/>
    <w:rsid w:val="0019483A"/>
    <w:rsid w:val="00196FEF"/>
    <w:rsid w:val="001A0132"/>
    <w:rsid w:val="001A46BF"/>
    <w:rsid w:val="001A481B"/>
    <w:rsid w:val="001B0186"/>
    <w:rsid w:val="001B62CA"/>
    <w:rsid w:val="001C11DD"/>
    <w:rsid w:val="001C2E2C"/>
    <w:rsid w:val="001C6883"/>
    <w:rsid w:val="001C74C9"/>
    <w:rsid w:val="001D22DD"/>
    <w:rsid w:val="001D4DCD"/>
    <w:rsid w:val="001E2B28"/>
    <w:rsid w:val="001F4175"/>
    <w:rsid w:val="00202191"/>
    <w:rsid w:val="00206512"/>
    <w:rsid w:val="002166F5"/>
    <w:rsid w:val="00223A4D"/>
    <w:rsid w:val="00232CB5"/>
    <w:rsid w:val="00234A7E"/>
    <w:rsid w:val="0024373D"/>
    <w:rsid w:val="002508C2"/>
    <w:rsid w:val="00252109"/>
    <w:rsid w:val="00267252"/>
    <w:rsid w:val="00275B09"/>
    <w:rsid w:val="00282DB0"/>
    <w:rsid w:val="00283AF5"/>
    <w:rsid w:val="002A2269"/>
    <w:rsid w:val="002A3FD9"/>
    <w:rsid w:val="002B2091"/>
    <w:rsid w:val="002C6972"/>
    <w:rsid w:val="002D2B32"/>
    <w:rsid w:val="002D4516"/>
    <w:rsid w:val="002D62F5"/>
    <w:rsid w:val="002D6A9C"/>
    <w:rsid w:val="002E487D"/>
    <w:rsid w:val="002F46AD"/>
    <w:rsid w:val="003016DD"/>
    <w:rsid w:val="003101F0"/>
    <w:rsid w:val="00313836"/>
    <w:rsid w:val="00314B7A"/>
    <w:rsid w:val="00321962"/>
    <w:rsid w:val="00324BC5"/>
    <w:rsid w:val="00340BAB"/>
    <w:rsid w:val="003418E0"/>
    <w:rsid w:val="00343522"/>
    <w:rsid w:val="00343C2A"/>
    <w:rsid w:val="00347F8D"/>
    <w:rsid w:val="00350036"/>
    <w:rsid w:val="00361546"/>
    <w:rsid w:val="00372F7B"/>
    <w:rsid w:val="003733E5"/>
    <w:rsid w:val="00382C87"/>
    <w:rsid w:val="00390EA6"/>
    <w:rsid w:val="003914D5"/>
    <w:rsid w:val="003D34B3"/>
    <w:rsid w:val="003D4F20"/>
    <w:rsid w:val="003E001F"/>
    <w:rsid w:val="003E27C3"/>
    <w:rsid w:val="003E4F73"/>
    <w:rsid w:val="003E648E"/>
    <w:rsid w:val="003F3E3F"/>
    <w:rsid w:val="00405238"/>
    <w:rsid w:val="004067B8"/>
    <w:rsid w:val="004154BE"/>
    <w:rsid w:val="0042013D"/>
    <w:rsid w:val="00422F83"/>
    <w:rsid w:val="00426D7E"/>
    <w:rsid w:val="00433E9F"/>
    <w:rsid w:val="0043430C"/>
    <w:rsid w:val="00435E6D"/>
    <w:rsid w:val="00443668"/>
    <w:rsid w:val="00456B0D"/>
    <w:rsid w:val="00476AF8"/>
    <w:rsid w:val="00484BB2"/>
    <w:rsid w:val="00484FD7"/>
    <w:rsid w:val="004929FB"/>
    <w:rsid w:val="004A54BA"/>
    <w:rsid w:val="004B0851"/>
    <w:rsid w:val="004B6A5E"/>
    <w:rsid w:val="004D2F85"/>
    <w:rsid w:val="004E70D9"/>
    <w:rsid w:val="00507EA7"/>
    <w:rsid w:val="00511580"/>
    <w:rsid w:val="005171A7"/>
    <w:rsid w:val="00526089"/>
    <w:rsid w:val="00527A28"/>
    <w:rsid w:val="00527DCA"/>
    <w:rsid w:val="005518BA"/>
    <w:rsid w:val="005716D4"/>
    <w:rsid w:val="00571B60"/>
    <w:rsid w:val="00574629"/>
    <w:rsid w:val="00585A4D"/>
    <w:rsid w:val="00586BFA"/>
    <w:rsid w:val="005D6329"/>
    <w:rsid w:val="005D659C"/>
    <w:rsid w:val="005E57F6"/>
    <w:rsid w:val="006058D8"/>
    <w:rsid w:val="00610200"/>
    <w:rsid w:val="00613114"/>
    <w:rsid w:val="00623699"/>
    <w:rsid w:val="00632D5A"/>
    <w:rsid w:val="00635515"/>
    <w:rsid w:val="006546FD"/>
    <w:rsid w:val="00665BF3"/>
    <w:rsid w:val="00665C1F"/>
    <w:rsid w:val="00666135"/>
    <w:rsid w:val="006732D6"/>
    <w:rsid w:val="00693E09"/>
    <w:rsid w:val="006A25F3"/>
    <w:rsid w:val="006A2DE9"/>
    <w:rsid w:val="006A7230"/>
    <w:rsid w:val="006B4E32"/>
    <w:rsid w:val="006B6D86"/>
    <w:rsid w:val="006B7267"/>
    <w:rsid w:val="006B72C7"/>
    <w:rsid w:val="006B7F78"/>
    <w:rsid w:val="006C2252"/>
    <w:rsid w:val="006C6E2E"/>
    <w:rsid w:val="006D07C3"/>
    <w:rsid w:val="006D7F7F"/>
    <w:rsid w:val="006E2C9C"/>
    <w:rsid w:val="006E40EF"/>
    <w:rsid w:val="006F0039"/>
    <w:rsid w:val="006F4A04"/>
    <w:rsid w:val="00711CEF"/>
    <w:rsid w:val="00720320"/>
    <w:rsid w:val="00723643"/>
    <w:rsid w:val="00725D3C"/>
    <w:rsid w:val="00733DA1"/>
    <w:rsid w:val="00737822"/>
    <w:rsid w:val="00737998"/>
    <w:rsid w:val="0074111D"/>
    <w:rsid w:val="00753D4A"/>
    <w:rsid w:val="00756912"/>
    <w:rsid w:val="0076156F"/>
    <w:rsid w:val="00761609"/>
    <w:rsid w:val="00763DCE"/>
    <w:rsid w:val="00776C46"/>
    <w:rsid w:val="0078260B"/>
    <w:rsid w:val="007838D1"/>
    <w:rsid w:val="007845FA"/>
    <w:rsid w:val="00785254"/>
    <w:rsid w:val="00785853"/>
    <w:rsid w:val="007966F0"/>
    <w:rsid w:val="00797BFC"/>
    <w:rsid w:val="007A3A09"/>
    <w:rsid w:val="007A720F"/>
    <w:rsid w:val="007C6A3C"/>
    <w:rsid w:val="007C7480"/>
    <w:rsid w:val="007D4BEE"/>
    <w:rsid w:val="007D5BE9"/>
    <w:rsid w:val="007E10FF"/>
    <w:rsid w:val="008050E4"/>
    <w:rsid w:val="0082257D"/>
    <w:rsid w:val="00853438"/>
    <w:rsid w:val="008607A2"/>
    <w:rsid w:val="00866846"/>
    <w:rsid w:val="00875DA9"/>
    <w:rsid w:val="00887248"/>
    <w:rsid w:val="00895E38"/>
    <w:rsid w:val="008A782B"/>
    <w:rsid w:val="008B0FC0"/>
    <w:rsid w:val="008C2F61"/>
    <w:rsid w:val="008C429A"/>
    <w:rsid w:val="008C43F4"/>
    <w:rsid w:val="008D66D4"/>
    <w:rsid w:val="008E1F3D"/>
    <w:rsid w:val="009053D7"/>
    <w:rsid w:val="00910422"/>
    <w:rsid w:val="0091331D"/>
    <w:rsid w:val="0091500E"/>
    <w:rsid w:val="00924567"/>
    <w:rsid w:val="0093223C"/>
    <w:rsid w:val="00941A87"/>
    <w:rsid w:val="009501C2"/>
    <w:rsid w:val="009668B9"/>
    <w:rsid w:val="00975F74"/>
    <w:rsid w:val="00976577"/>
    <w:rsid w:val="00996356"/>
    <w:rsid w:val="00997D9A"/>
    <w:rsid w:val="009D7C49"/>
    <w:rsid w:val="009E210F"/>
    <w:rsid w:val="009E7297"/>
    <w:rsid w:val="00A0257D"/>
    <w:rsid w:val="00A05492"/>
    <w:rsid w:val="00A12EDC"/>
    <w:rsid w:val="00A1774A"/>
    <w:rsid w:val="00A26D0D"/>
    <w:rsid w:val="00A33BDE"/>
    <w:rsid w:val="00A34885"/>
    <w:rsid w:val="00A43BC1"/>
    <w:rsid w:val="00A4620B"/>
    <w:rsid w:val="00A74225"/>
    <w:rsid w:val="00A76327"/>
    <w:rsid w:val="00A936D5"/>
    <w:rsid w:val="00AA1EB0"/>
    <w:rsid w:val="00AA2DA3"/>
    <w:rsid w:val="00AA5A9C"/>
    <w:rsid w:val="00AB016A"/>
    <w:rsid w:val="00AB2A5A"/>
    <w:rsid w:val="00AD28F8"/>
    <w:rsid w:val="00AE31DE"/>
    <w:rsid w:val="00B0230B"/>
    <w:rsid w:val="00B17D95"/>
    <w:rsid w:val="00B23509"/>
    <w:rsid w:val="00B275D8"/>
    <w:rsid w:val="00B35625"/>
    <w:rsid w:val="00B359DB"/>
    <w:rsid w:val="00B3632B"/>
    <w:rsid w:val="00B409D8"/>
    <w:rsid w:val="00B42354"/>
    <w:rsid w:val="00B5178D"/>
    <w:rsid w:val="00B67F1F"/>
    <w:rsid w:val="00B701D7"/>
    <w:rsid w:val="00B90595"/>
    <w:rsid w:val="00BA215A"/>
    <w:rsid w:val="00BA6190"/>
    <w:rsid w:val="00BB5F09"/>
    <w:rsid w:val="00BC0D9F"/>
    <w:rsid w:val="00BC5B3D"/>
    <w:rsid w:val="00BD5FB4"/>
    <w:rsid w:val="00BE053D"/>
    <w:rsid w:val="00BF1A7A"/>
    <w:rsid w:val="00BF1FA3"/>
    <w:rsid w:val="00C00974"/>
    <w:rsid w:val="00C018E4"/>
    <w:rsid w:val="00C066FA"/>
    <w:rsid w:val="00C25387"/>
    <w:rsid w:val="00C32D9A"/>
    <w:rsid w:val="00C54BE3"/>
    <w:rsid w:val="00C57F80"/>
    <w:rsid w:val="00C67264"/>
    <w:rsid w:val="00C768ED"/>
    <w:rsid w:val="00C82A8F"/>
    <w:rsid w:val="00C844A4"/>
    <w:rsid w:val="00C916C2"/>
    <w:rsid w:val="00CC5F6E"/>
    <w:rsid w:val="00CC7F56"/>
    <w:rsid w:val="00CD0EDB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29F0"/>
    <w:rsid w:val="00D3003C"/>
    <w:rsid w:val="00D331F4"/>
    <w:rsid w:val="00D37094"/>
    <w:rsid w:val="00D41975"/>
    <w:rsid w:val="00D470E4"/>
    <w:rsid w:val="00D52142"/>
    <w:rsid w:val="00D5280E"/>
    <w:rsid w:val="00D61F14"/>
    <w:rsid w:val="00D80D6B"/>
    <w:rsid w:val="00D90950"/>
    <w:rsid w:val="00DA69DF"/>
    <w:rsid w:val="00DB33F8"/>
    <w:rsid w:val="00DB4A12"/>
    <w:rsid w:val="00DB6FB9"/>
    <w:rsid w:val="00DD38E2"/>
    <w:rsid w:val="00DD3B7D"/>
    <w:rsid w:val="00DF06D9"/>
    <w:rsid w:val="00E13110"/>
    <w:rsid w:val="00E148CE"/>
    <w:rsid w:val="00E24DF1"/>
    <w:rsid w:val="00E42D62"/>
    <w:rsid w:val="00E431ED"/>
    <w:rsid w:val="00E6355C"/>
    <w:rsid w:val="00E64FF5"/>
    <w:rsid w:val="00E67FED"/>
    <w:rsid w:val="00E907EC"/>
    <w:rsid w:val="00E91A7F"/>
    <w:rsid w:val="00E927B4"/>
    <w:rsid w:val="00EA5421"/>
    <w:rsid w:val="00EB34FC"/>
    <w:rsid w:val="00EB5816"/>
    <w:rsid w:val="00EC2AE0"/>
    <w:rsid w:val="00ED0EA9"/>
    <w:rsid w:val="00ED3DE4"/>
    <w:rsid w:val="00ED41D1"/>
    <w:rsid w:val="00EF0F70"/>
    <w:rsid w:val="00EF2411"/>
    <w:rsid w:val="00EF534C"/>
    <w:rsid w:val="00EF77DF"/>
    <w:rsid w:val="00F11371"/>
    <w:rsid w:val="00F11BEF"/>
    <w:rsid w:val="00F137C7"/>
    <w:rsid w:val="00F258E7"/>
    <w:rsid w:val="00F27FE7"/>
    <w:rsid w:val="00F31B84"/>
    <w:rsid w:val="00F43189"/>
    <w:rsid w:val="00F631EC"/>
    <w:rsid w:val="00F64C22"/>
    <w:rsid w:val="00F64FA7"/>
    <w:rsid w:val="00F66C65"/>
    <w:rsid w:val="00F74D19"/>
    <w:rsid w:val="00F74D73"/>
    <w:rsid w:val="00F7729B"/>
    <w:rsid w:val="00F777C3"/>
    <w:rsid w:val="00F80053"/>
    <w:rsid w:val="00F934D2"/>
    <w:rsid w:val="00FA02C7"/>
    <w:rsid w:val="00FA4186"/>
    <w:rsid w:val="00FB2A4F"/>
    <w:rsid w:val="00FC0531"/>
    <w:rsid w:val="00FC13F0"/>
    <w:rsid w:val="00FC65A9"/>
    <w:rsid w:val="00FD0FB7"/>
    <w:rsid w:val="00FD20B3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F11371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1137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1137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1137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1137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113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5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579</Words>
  <Characters>3651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16</cp:revision>
  <cp:lastPrinted>2023-07-04T20:09:00Z</cp:lastPrinted>
  <dcterms:created xsi:type="dcterms:W3CDTF">2023-07-06T16:56:00Z</dcterms:created>
  <dcterms:modified xsi:type="dcterms:W3CDTF">2023-09-26T17:53:00Z</dcterms:modified>
</cp:coreProperties>
</file>