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41" w:rightFromText="141" w:vertAnchor="text" w:horzAnchor="margin" w:tblpY="-285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87"/>
        <w:gridCol w:w="136"/>
        <w:gridCol w:w="431"/>
        <w:gridCol w:w="142"/>
        <w:gridCol w:w="283"/>
        <w:gridCol w:w="142"/>
        <w:gridCol w:w="425"/>
        <w:gridCol w:w="2121"/>
      </w:tblGrid>
      <w:tr w:rsidR="00C95FA1" w:rsidRPr="00C4579A" w14:paraId="691620DA" w14:textId="77777777" w:rsidTr="00C95FA1">
        <w:trPr>
          <w:trHeight w:val="227"/>
        </w:trPr>
        <w:tc>
          <w:tcPr>
            <w:tcW w:w="9067" w:type="dxa"/>
            <w:gridSpan w:val="8"/>
          </w:tcPr>
          <w:p w14:paraId="0F3D544B" w14:textId="7C8C9DF4" w:rsidR="00C95FA1" w:rsidRPr="00C4579A" w:rsidRDefault="00C95FA1" w:rsidP="00C95FA1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 w:rsidRPr="00C4579A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Merwan Biskin</w:t>
            </w:r>
            <w:r w:rsidRPr="00C4579A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C4579A">
              <w:rPr>
                <w:rFonts w:ascii="Georgia" w:eastAsia="Georgia" w:hAnsi="Georgia" w:cs="Georgia"/>
                <w:sz w:val="20"/>
                <w:szCs w:val="20"/>
              </w:rPr>
              <w:t>Hallstraße 35, 70376 Stuttgart</w:t>
            </w:r>
          </w:p>
          <w:p w14:paraId="3ED76A4F" w14:textId="40EFA5DD" w:rsidR="00C95FA1" w:rsidRPr="00C4579A" w:rsidRDefault="00C95FA1" w:rsidP="00C95FA1">
            <w:pPr>
              <w:spacing w:line="276" w:lineRule="auto"/>
              <w:jc w:val="center"/>
              <w:rPr>
                <w:rFonts w:ascii="Georgia" w:eastAsia="Georgia" w:hAnsi="Georgia" w:cs="Georgia"/>
                <w:lang w:val="de-DE"/>
              </w:rPr>
            </w:pPr>
            <w:r w:rsidRPr="00C4579A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+49 170 4737658 | merwan.biskin@outlook.com | 02.11.2001 in Stuttgart</w:t>
            </w:r>
          </w:p>
        </w:tc>
      </w:tr>
      <w:tr w:rsidR="00C95FA1" w:rsidRPr="00C4579A" w14:paraId="799E7F07" w14:textId="77777777" w:rsidTr="00C95FA1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10F74854" w14:textId="77777777" w:rsidR="00C95FA1" w:rsidRPr="00C4579A" w:rsidRDefault="00C95FA1" w:rsidP="00C95FA1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C4579A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C95FA1" w:rsidRPr="00C4579A" w14:paraId="198C68D8" w14:textId="77777777" w:rsidTr="00C95FA1">
        <w:trPr>
          <w:trHeight w:val="340"/>
        </w:trPr>
        <w:tc>
          <w:tcPr>
            <w:tcW w:w="6946" w:type="dxa"/>
            <w:gridSpan w:val="7"/>
            <w:tcBorders>
              <w:top w:val="single" w:sz="4" w:space="0" w:color="000000"/>
            </w:tcBorders>
            <w:vAlign w:val="bottom"/>
          </w:tcPr>
          <w:p w14:paraId="507C1871" w14:textId="77777777" w:rsidR="00C95FA1" w:rsidRPr="00C4579A" w:rsidRDefault="00C95FA1" w:rsidP="00C95FA1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C4579A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Hochschule Macromedia</w:t>
            </w:r>
          </w:p>
        </w:tc>
        <w:tc>
          <w:tcPr>
            <w:tcW w:w="2121" w:type="dxa"/>
            <w:tcBorders>
              <w:top w:val="single" w:sz="4" w:space="0" w:color="000000"/>
            </w:tcBorders>
            <w:vAlign w:val="bottom"/>
          </w:tcPr>
          <w:p w14:paraId="43C28C47" w14:textId="77777777" w:rsidR="00C95FA1" w:rsidRPr="00146329" w:rsidRDefault="00C95FA1" w:rsidP="00C95FA1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</w:pPr>
            <w:r w:rsidRPr="00146329"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  <w:t>Stuttgart</w:t>
            </w:r>
          </w:p>
        </w:tc>
      </w:tr>
      <w:tr w:rsidR="00C95FA1" w:rsidRPr="00C4579A" w14:paraId="11FB24EE" w14:textId="77777777" w:rsidTr="00C95FA1">
        <w:tc>
          <w:tcPr>
            <w:tcW w:w="5523" w:type="dxa"/>
            <w:gridSpan w:val="2"/>
          </w:tcPr>
          <w:p w14:paraId="3A9EF345" w14:textId="5E5978EC" w:rsidR="00D175EE" w:rsidRPr="00C4579A" w:rsidRDefault="00C95FA1" w:rsidP="00C95FA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4579A">
              <w:rPr>
                <w:rFonts w:ascii="Georgia" w:eastAsia="Georgia" w:hAnsi="Georgia" w:cs="Georgia"/>
                <w:sz w:val="18"/>
                <w:szCs w:val="18"/>
              </w:rPr>
              <w:t>B.A. in Wirtschaftspsychologie (</w:t>
            </w:r>
            <w:r w:rsidRPr="007C6C7D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aktueller</w:t>
            </w:r>
            <w:r w:rsidRPr="00C4579A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Pr="007C6C7D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Schnitt: 2,</w:t>
            </w:r>
            <w:r w:rsidR="00CC1FA4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2</w:t>
            </w:r>
            <w:r w:rsidRPr="00C4579A"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544" w:type="dxa"/>
            <w:gridSpan w:val="6"/>
          </w:tcPr>
          <w:p w14:paraId="7EE77EDF" w14:textId="77777777" w:rsidR="00C95FA1" w:rsidRPr="00C4579A" w:rsidRDefault="00C95FA1" w:rsidP="00C95FA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4579A">
              <w:rPr>
                <w:rFonts w:ascii="Georgia" w:eastAsia="Georgia" w:hAnsi="Georgia" w:cs="Georgia"/>
                <w:sz w:val="18"/>
                <w:szCs w:val="18"/>
              </w:rPr>
              <w:t>03/2023 – heute</w:t>
            </w:r>
          </w:p>
        </w:tc>
      </w:tr>
      <w:tr w:rsidR="00C95FA1" w:rsidRPr="00C4579A" w14:paraId="0D53D5DD" w14:textId="77777777" w:rsidTr="00C95FA1">
        <w:tc>
          <w:tcPr>
            <w:tcW w:w="9067" w:type="dxa"/>
            <w:gridSpan w:val="8"/>
          </w:tcPr>
          <w:p w14:paraId="11171253" w14:textId="77777777" w:rsidR="00C95FA1" w:rsidRPr="009A03B3" w:rsidRDefault="00C95FA1" w:rsidP="0079495C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79495C">
              <w:rPr>
                <w:rFonts w:eastAsia="Georgia"/>
                <w:sz w:val="18"/>
                <w:szCs w:val="18"/>
              </w:rPr>
              <w:t xml:space="preserve">Relevante Module: </w:t>
            </w:r>
            <w:r w:rsidRPr="0079495C">
              <w:rPr>
                <w:sz w:val="18"/>
                <w:szCs w:val="18"/>
              </w:rPr>
              <w:t xml:space="preserve">BWL, </w:t>
            </w:r>
            <w:r w:rsidR="00505786">
              <w:rPr>
                <w:sz w:val="18"/>
                <w:szCs w:val="18"/>
              </w:rPr>
              <w:t>Kostenrechnung und Controlling</w:t>
            </w:r>
            <w:r w:rsidRPr="0079495C">
              <w:rPr>
                <w:sz w:val="18"/>
                <w:szCs w:val="18"/>
              </w:rPr>
              <w:t xml:space="preserve">, </w:t>
            </w:r>
            <w:r w:rsidR="00694D9A">
              <w:rPr>
                <w:sz w:val="18"/>
                <w:szCs w:val="18"/>
              </w:rPr>
              <w:t>Buchführung und Bilanzierung,</w:t>
            </w:r>
            <w:r w:rsidR="00694D9A" w:rsidRPr="0079495C">
              <w:rPr>
                <w:sz w:val="18"/>
                <w:szCs w:val="18"/>
              </w:rPr>
              <w:t xml:space="preserve"> Marketing</w:t>
            </w:r>
          </w:p>
          <w:p w14:paraId="35C907A3" w14:textId="77777777" w:rsidR="009A03B3" w:rsidRDefault="009A03B3" w:rsidP="0079495C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0035DE">
              <w:rPr>
                <w:rFonts w:eastAsia="Georgia"/>
                <w:sz w:val="18"/>
                <w:szCs w:val="18"/>
              </w:rPr>
              <w:t xml:space="preserve">Finanzbeauftragter der </w:t>
            </w:r>
            <w:r w:rsidR="000035DE" w:rsidRPr="000035DE">
              <w:rPr>
                <w:rFonts w:eastAsia="Georgia"/>
                <w:sz w:val="18"/>
                <w:szCs w:val="18"/>
              </w:rPr>
              <w:t>Hochschule</w:t>
            </w:r>
          </w:p>
          <w:p w14:paraId="6AC471EF" w14:textId="3641172C" w:rsidR="00E70347" w:rsidRPr="000035DE" w:rsidRDefault="00E70347" w:rsidP="0079495C">
            <w:pPr>
              <w:pStyle w:val="Bullets"/>
              <w:rPr>
                <w:rFonts w:eastAsia="Georgia"/>
                <w:sz w:val="18"/>
                <w:szCs w:val="18"/>
              </w:rPr>
            </w:pPr>
            <w:r>
              <w:rPr>
                <w:rFonts w:eastAsia="Georgia"/>
                <w:sz w:val="18"/>
                <w:szCs w:val="18"/>
              </w:rPr>
              <w:t>Mitglied der SV und des Event-Teams</w:t>
            </w:r>
          </w:p>
        </w:tc>
      </w:tr>
      <w:tr w:rsidR="00C95FA1" w:rsidRPr="00C4579A" w14:paraId="0A8CE3A4" w14:textId="77777777" w:rsidTr="00C95FA1">
        <w:trPr>
          <w:trHeight w:val="340"/>
        </w:trPr>
        <w:tc>
          <w:tcPr>
            <w:tcW w:w="6946" w:type="dxa"/>
            <w:gridSpan w:val="7"/>
            <w:vAlign w:val="bottom"/>
          </w:tcPr>
          <w:p w14:paraId="6440324F" w14:textId="77777777" w:rsidR="00C95FA1" w:rsidRPr="00C4579A" w:rsidRDefault="00C95FA1" w:rsidP="00C95FA1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C4579A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Kolping Bildungscampus</w:t>
            </w:r>
          </w:p>
        </w:tc>
        <w:tc>
          <w:tcPr>
            <w:tcW w:w="2121" w:type="dxa"/>
            <w:vAlign w:val="bottom"/>
          </w:tcPr>
          <w:p w14:paraId="0DD6F54B" w14:textId="77777777" w:rsidR="00C95FA1" w:rsidRPr="00E07DC5" w:rsidRDefault="00C95FA1" w:rsidP="00C95FA1">
            <w:pPr>
              <w:ind w:left="-279"/>
              <w:jc w:val="right"/>
              <w:rPr>
                <w:rFonts w:ascii="Georgia" w:eastAsia="Georgia" w:hAnsi="Georgia" w:cs="Georgia"/>
                <w:i/>
                <w:iCs/>
                <w:sz w:val="23"/>
                <w:szCs w:val="23"/>
              </w:rPr>
            </w:pPr>
            <w:r w:rsidRPr="00E07DC5"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  <w:t>Stuttgart</w:t>
            </w:r>
          </w:p>
        </w:tc>
      </w:tr>
      <w:tr w:rsidR="00C95FA1" w:rsidRPr="00C4579A" w14:paraId="23369618" w14:textId="77777777" w:rsidTr="00C95FA1">
        <w:tc>
          <w:tcPr>
            <w:tcW w:w="5387" w:type="dxa"/>
          </w:tcPr>
          <w:p w14:paraId="5A05B031" w14:textId="77777777" w:rsidR="00C95FA1" w:rsidRPr="00C4579A" w:rsidRDefault="00C95FA1" w:rsidP="00C95FA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4579A">
              <w:rPr>
                <w:rFonts w:ascii="Georgia" w:eastAsia="Georgia" w:hAnsi="Georgia" w:cs="Georgia"/>
                <w:sz w:val="18"/>
                <w:szCs w:val="18"/>
              </w:rPr>
              <w:t>Fachhochschulreife</w:t>
            </w:r>
          </w:p>
        </w:tc>
        <w:tc>
          <w:tcPr>
            <w:tcW w:w="3680" w:type="dxa"/>
            <w:gridSpan w:val="7"/>
          </w:tcPr>
          <w:p w14:paraId="274528AF" w14:textId="77777777" w:rsidR="00C95FA1" w:rsidRPr="00C4579A" w:rsidRDefault="00C95FA1" w:rsidP="00C95FA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4579A">
              <w:rPr>
                <w:rFonts w:ascii="Georgia" w:eastAsia="Georgia" w:hAnsi="Georgia" w:cs="Georgia"/>
                <w:sz w:val="18"/>
                <w:szCs w:val="18"/>
              </w:rPr>
              <w:t>09/2019 – 07/2021</w:t>
            </w:r>
          </w:p>
        </w:tc>
      </w:tr>
      <w:tr w:rsidR="00C95FA1" w:rsidRPr="00C4579A" w14:paraId="3D0076DD" w14:textId="77777777" w:rsidTr="00C95FA1">
        <w:tc>
          <w:tcPr>
            <w:tcW w:w="9067" w:type="dxa"/>
            <w:gridSpan w:val="8"/>
          </w:tcPr>
          <w:p w14:paraId="0028EC5E" w14:textId="77777777" w:rsidR="00C95FA1" w:rsidRPr="0079495C" w:rsidRDefault="00C95FA1" w:rsidP="0079495C">
            <w:pPr>
              <w:pStyle w:val="Bullets"/>
              <w:rPr>
                <w:sz w:val="18"/>
                <w:szCs w:val="18"/>
              </w:rPr>
            </w:pPr>
            <w:r w:rsidRPr="0079495C">
              <w:rPr>
                <w:sz w:val="18"/>
                <w:szCs w:val="18"/>
              </w:rPr>
              <w:t>Klassen- und Schülersprecher der elften und zwölften Klasse</w:t>
            </w:r>
          </w:p>
        </w:tc>
      </w:tr>
      <w:tr w:rsidR="00C95FA1" w:rsidRPr="00C4579A" w14:paraId="1415296D" w14:textId="77777777" w:rsidTr="00C95FA1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55DCD646" w14:textId="77777777" w:rsidR="00C95FA1" w:rsidRPr="00C4579A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C4579A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C95FA1" w:rsidRPr="00C4579A" w14:paraId="6E43D47D" w14:textId="77777777" w:rsidTr="00C95FA1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0AE306F4" w14:textId="77777777" w:rsidR="00C95FA1" w:rsidRPr="00C4579A" w:rsidRDefault="00C95FA1" w:rsidP="00C95FA1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Ranger Marketing</w:t>
            </w:r>
            <w:r w:rsidRPr="00C4579A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</w:tcBorders>
            <w:vAlign w:val="bottom"/>
          </w:tcPr>
          <w:p w14:paraId="428E75A3" w14:textId="77777777" w:rsidR="00C95FA1" w:rsidRPr="00E07DC5" w:rsidRDefault="00C95FA1" w:rsidP="00C95FA1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</w:pPr>
            <w:r w:rsidRPr="00E07DC5"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  <w:t>Stuttgart</w:t>
            </w:r>
          </w:p>
        </w:tc>
      </w:tr>
      <w:tr w:rsidR="00C95FA1" w:rsidRPr="00C4579A" w14:paraId="20D11589" w14:textId="77777777" w:rsidTr="00C95FA1">
        <w:tc>
          <w:tcPr>
            <w:tcW w:w="5954" w:type="dxa"/>
            <w:gridSpan w:val="3"/>
          </w:tcPr>
          <w:p w14:paraId="3B3BBD4A" w14:textId="77777777" w:rsidR="00C95FA1" w:rsidRPr="00C4579A" w:rsidRDefault="00C95FA1" w:rsidP="00C95FA1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Teamleiter im Auftrag der Telekom Deutschland GmbH</w:t>
            </w:r>
          </w:p>
        </w:tc>
        <w:tc>
          <w:tcPr>
            <w:tcW w:w="3113" w:type="dxa"/>
            <w:gridSpan w:val="5"/>
          </w:tcPr>
          <w:p w14:paraId="7DD99FB6" w14:textId="77777777" w:rsidR="00C95FA1" w:rsidRPr="00C4579A" w:rsidRDefault="00C95FA1" w:rsidP="00C95FA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</w:t>
            </w:r>
            <w:r w:rsidRPr="00C4579A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21</w:t>
            </w:r>
            <w:r w:rsidRPr="00C4579A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05</w:t>
            </w:r>
            <w:r w:rsidRPr="00C4579A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22</w:t>
            </w:r>
          </w:p>
        </w:tc>
      </w:tr>
      <w:tr w:rsidR="00C95FA1" w:rsidRPr="00C4579A" w14:paraId="0FD41669" w14:textId="77777777" w:rsidTr="00C95FA1">
        <w:tc>
          <w:tcPr>
            <w:tcW w:w="9067" w:type="dxa"/>
            <w:gridSpan w:val="8"/>
          </w:tcPr>
          <w:p w14:paraId="1033EB89" w14:textId="5AF38AE7" w:rsidR="00C95FA1" w:rsidRPr="005A74F5" w:rsidRDefault="00C95FA1" w:rsidP="005A74F5">
            <w:pPr>
              <w:pStyle w:val="Bullets"/>
              <w:rPr>
                <w:sz w:val="18"/>
                <w:szCs w:val="18"/>
              </w:rPr>
            </w:pPr>
            <w:r w:rsidRPr="005A74F5">
              <w:rPr>
                <w:sz w:val="18"/>
                <w:szCs w:val="18"/>
              </w:rPr>
              <w:t xml:space="preserve">Erstellung von Pitchbooks </w:t>
            </w:r>
            <w:r w:rsidR="00250DED">
              <w:rPr>
                <w:sz w:val="18"/>
                <w:szCs w:val="18"/>
              </w:rPr>
              <w:t>und PowerPoint</w:t>
            </w:r>
            <w:r w:rsidR="0013224A">
              <w:rPr>
                <w:sz w:val="18"/>
                <w:szCs w:val="18"/>
              </w:rPr>
              <w:t xml:space="preserve">s </w:t>
            </w:r>
            <w:r w:rsidRPr="005A74F5">
              <w:rPr>
                <w:sz w:val="18"/>
                <w:szCs w:val="18"/>
              </w:rPr>
              <w:t>für interne Präsentationen und Pitches bei potenziellen Kunden sowie deren Präsentation und Ausführung</w:t>
            </w:r>
          </w:p>
          <w:p w14:paraId="32DF942D" w14:textId="77777777" w:rsidR="00C95FA1" w:rsidRPr="005A74F5" w:rsidRDefault="00C95FA1" w:rsidP="005A74F5">
            <w:pPr>
              <w:pStyle w:val="Bullets"/>
              <w:rPr>
                <w:sz w:val="18"/>
                <w:szCs w:val="18"/>
              </w:rPr>
            </w:pPr>
            <w:r w:rsidRPr="005A74F5">
              <w:rPr>
                <w:sz w:val="18"/>
                <w:szCs w:val="18"/>
              </w:rPr>
              <w:t>Gebietseinteilung und Tagesplanung für ein Team bestehend aus acht Personen</w:t>
            </w:r>
          </w:p>
          <w:p w14:paraId="46445F09" w14:textId="77777777" w:rsidR="00C95FA1" w:rsidRPr="005A74F5" w:rsidRDefault="00C95FA1" w:rsidP="005A74F5">
            <w:pPr>
              <w:pStyle w:val="Bullets"/>
              <w:rPr>
                <w:sz w:val="18"/>
                <w:szCs w:val="18"/>
              </w:rPr>
            </w:pPr>
            <w:r w:rsidRPr="005A74F5">
              <w:rPr>
                <w:sz w:val="18"/>
                <w:szCs w:val="18"/>
              </w:rPr>
              <w:t>Auslesen von Umsätzen im internen System und Aufbereitung der Daten in Excel</w:t>
            </w:r>
          </w:p>
          <w:p w14:paraId="47FEAA32" w14:textId="77777777" w:rsidR="00C95FA1" w:rsidRPr="00C4579A" w:rsidRDefault="00C95FA1" w:rsidP="00C95FA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A74F5">
              <w:rPr>
                <w:rFonts w:ascii="Georgia" w:hAnsi="Georgia"/>
                <w:i/>
                <w:iCs/>
                <w:sz w:val="18"/>
                <w:szCs w:val="18"/>
              </w:rPr>
              <w:t>Beratung und Betreuung von ca. 150 Kunden</w:t>
            </w:r>
          </w:p>
        </w:tc>
      </w:tr>
      <w:tr w:rsidR="00C95FA1" w:rsidRPr="00C4579A" w14:paraId="36267BE3" w14:textId="77777777" w:rsidTr="00C95FA1">
        <w:trPr>
          <w:trHeight w:val="346"/>
        </w:trPr>
        <w:tc>
          <w:tcPr>
            <w:tcW w:w="5523" w:type="dxa"/>
            <w:gridSpan w:val="2"/>
            <w:vAlign w:val="bottom"/>
          </w:tcPr>
          <w:p w14:paraId="566C703E" w14:textId="77777777" w:rsidR="00C95FA1" w:rsidRPr="00C4579A" w:rsidRDefault="00C95FA1" w:rsidP="002D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Mercedes Benz</w:t>
            </w:r>
            <w:r w:rsidRPr="00C4579A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AG</w:t>
            </w:r>
          </w:p>
        </w:tc>
        <w:tc>
          <w:tcPr>
            <w:tcW w:w="3544" w:type="dxa"/>
            <w:gridSpan w:val="6"/>
            <w:vAlign w:val="bottom"/>
          </w:tcPr>
          <w:p w14:paraId="191AD9E9" w14:textId="77777777" w:rsidR="00C95FA1" w:rsidRPr="00E07DC5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E07DC5">
              <w:rPr>
                <w:rFonts w:ascii="Georgia" w:eastAsia="Georgia" w:hAnsi="Georgia" w:cs="Georgia"/>
                <w:i/>
                <w:iCs/>
                <w:smallCaps/>
                <w:color w:val="000000"/>
                <w:sz w:val="23"/>
                <w:szCs w:val="23"/>
              </w:rPr>
              <w:t>Stuttgart</w:t>
            </w:r>
          </w:p>
        </w:tc>
      </w:tr>
      <w:tr w:rsidR="00C95FA1" w:rsidRPr="00C4579A" w14:paraId="474B5B14" w14:textId="77777777" w:rsidTr="00C95FA1">
        <w:tc>
          <w:tcPr>
            <w:tcW w:w="6379" w:type="dxa"/>
            <w:gridSpan w:val="5"/>
          </w:tcPr>
          <w:p w14:paraId="7D6B8ECD" w14:textId="77777777" w:rsidR="00C95FA1" w:rsidRPr="00C4579A" w:rsidRDefault="00C95FA1" w:rsidP="002D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Helfer in Lagerwirtschaft und Transport</w:t>
            </w:r>
          </w:p>
        </w:tc>
        <w:tc>
          <w:tcPr>
            <w:tcW w:w="2688" w:type="dxa"/>
            <w:gridSpan w:val="3"/>
          </w:tcPr>
          <w:p w14:paraId="2252386C" w14:textId="77777777" w:rsidR="00C95FA1" w:rsidRPr="00C4579A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457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7</w:t>
            </w:r>
            <w:r w:rsidRPr="00C457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 w:rsidRPr="00C457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09/20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</w:p>
        </w:tc>
      </w:tr>
      <w:tr w:rsidR="00C95FA1" w:rsidRPr="00C4579A" w14:paraId="0A89E6B2" w14:textId="77777777" w:rsidTr="00C95FA1">
        <w:tc>
          <w:tcPr>
            <w:tcW w:w="9067" w:type="dxa"/>
            <w:gridSpan w:val="8"/>
          </w:tcPr>
          <w:p w14:paraId="30F1F1EC" w14:textId="32F22C6B" w:rsidR="00C95FA1" w:rsidRPr="00A56199" w:rsidRDefault="00C95FA1" w:rsidP="00C95FA1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A56199">
              <w:rPr>
                <w:rFonts w:eastAsia="Georgia"/>
                <w:sz w:val="18"/>
                <w:szCs w:val="18"/>
              </w:rPr>
              <w:t xml:space="preserve">Be- und </w:t>
            </w:r>
            <w:r w:rsidR="00256C07">
              <w:rPr>
                <w:rFonts w:eastAsia="Georgia"/>
                <w:sz w:val="18"/>
                <w:szCs w:val="18"/>
              </w:rPr>
              <w:t>e</w:t>
            </w:r>
            <w:r w:rsidRPr="00A56199">
              <w:rPr>
                <w:rFonts w:eastAsia="Georgia"/>
                <w:sz w:val="18"/>
                <w:szCs w:val="18"/>
              </w:rPr>
              <w:t>ntladung</w:t>
            </w:r>
          </w:p>
          <w:p w14:paraId="4CDAB48A" w14:textId="77777777" w:rsidR="00C95FA1" w:rsidRPr="00A56199" w:rsidRDefault="00C95FA1" w:rsidP="00C95FA1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A56199">
              <w:rPr>
                <w:rFonts w:eastAsia="Georgia"/>
                <w:sz w:val="18"/>
                <w:szCs w:val="18"/>
              </w:rPr>
              <w:t>Warenannahme und Einlagerung</w:t>
            </w:r>
          </w:p>
          <w:p w14:paraId="7D4CE8BF" w14:textId="77777777" w:rsidR="00C95FA1" w:rsidRPr="00C4579A" w:rsidRDefault="00C95FA1" w:rsidP="00C95FA1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A56199">
              <w:rPr>
                <w:rFonts w:eastAsia="Georgia"/>
                <w:sz w:val="18"/>
                <w:szCs w:val="18"/>
              </w:rPr>
              <w:t>Kontrolle der Lagerbestände</w:t>
            </w:r>
            <w:r w:rsidRPr="00C4579A">
              <w:rPr>
                <w:rFonts w:eastAsia="Georgia"/>
                <w:sz w:val="18"/>
                <w:szCs w:val="18"/>
              </w:rPr>
              <w:t xml:space="preserve"> </w:t>
            </w:r>
          </w:p>
        </w:tc>
      </w:tr>
      <w:tr w:rsidR="00C95FA1" w:rsidRPr="00C4579A" w14:paraId="03F46103" w14:textId="77777777" w:rsidTr="00C95FA1">
        <w:trPr>
          <w:trHeight w:val="346"/>
        </w:trPr>
        <w:tc>
          <w:tcPr>
            <w:tcW w:w="6379" w:type="dxa"/>
            <w:gridSpan w:val="5"/>
            <w:vAlign w:val="bottom"/>
          </w:tcPr>
          <w:p w14:paraId="6763DF27" w14:textId="77777777" w:rsidR="00C95FA1" w:rsidRPr="00C4579A" w:rsidRDefault="00C95FA1" w:rsidP="002D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Immovielfalt e.K.</w:t>
            </w:r>
          </w:p>
        </w:tc>
        <w:tc>
          <w:tcPr>
            <w:tcW w:w="2688" w:type="dxa"/>
            <w:gridSpan w:val="3"/>
            <w:vAlign w:val="bottom"/>
          </w:tcPr>
          <w:p w14:paraId="7D74C69D" w14:textId="77777777" w:rsidR="00C95FA1" w:rsidRPr="00146329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146329">
              <w:rPr>
                <w:rFonts w:ascii="Georgia" w:eastAsia="Georgia" w:hAnsi="Georgia" w:cs="Georgia"/>
                <w:i/>
                <w:iCs/>
                <w:smallCaps/>
                <w:color w:val="000000"/>
                <w:sz w:val="23"/>
                <w:szCs w:val="23"/>
              </w:rPr>
              <w:t>Stuttgart</w:t>
            </w:r>
          </w:p>
        </w:tc>
      </w:tr>
      <w:tr w:rsidR="00C95FA1" w:rsidRPr="00C4579A" w14:paraId="569C00EF" w14:textId="77777777" w:rsidTr="00C95FA1">
        <w:tc>
          <w:tcPr>
            <w:tcW w:w="6096" w:type="dxa"/>
            <w:gridSpan w:val="4"/>
          </w:tcPr>
          <w:p w14:paraId="513A59D3" w14:textId="77777777" w:rsidR="00C95FA1" w:rsidRPr="00C4579A" w:rsidRDefault="00C95FA1" w:rsidP="002D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bookmarkStart w:id="0" w:name="_Hlk147038853"/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Praktikant im Immobilienbüro Sigrid-Pröschl-Hirsch</w:t>
            </w:r>
          </w:p>
        </w:tc>
        <w:tc>
          <w:tcPr>
            <w:tcW w:w="2971" w:type="dxa"/>
            <w:gridSpan w:val="4"/>
          </w:tcPr>
          <w:p w14:paraId="4694D429" w14:textId="77777777" w:rsidR="00C95FA1" w:rsidRPr="00C4579A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A5619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03/2018 – 04/2018</w:t>
            </w:r>
          </w:p>
        </w:tc>
      </w:tr>
      <w:tr w:rsidR="00C95FA1" w:rsidRPr="00C4579A" w14:paraId="5137FD53" w14:textId="77777777" w:rsidTr="00C95FA1">
        <w:tc>
          <w:tcPr>
            <w:tcW w:w="9067" w:type="dxa"/>
            <w:gridSpan w:val="8"/>
          </w:tcPr>
          <w:p w14:paraId="39DCBB13" w14:textId="77777777" w:rsidR="00C95FA1" w:rsidRPr="00A56199" w:rsidRDefault="00C95FA1" w:rsidP="00C95FA1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A56199">
              <w:rPr>
                <w:rFonts w:eastAsia="Georgia"/>
                <w:sz w:val="18"/>
                <w:szCs w:val="18"/>
              </w:rPr>
              <w:t>Findung geeigneter Exposees für Interessenten</w:t>
            </w:r>
          </w:p>
          <w:p w14:paraId="6401911B" w14:textId="77777777" w:rsidR="00C95FA1" w:rsidRPr="00A56199" w:rsidRDefault="00C95FA1" w:rsidP="00C95FA1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A56199">
              <w:rPr>
                <w:rFonts w:eastAsia="Georgia"/>
                <w:sz w:val="18"/>
                <w:szCs w:val="18"/>
              </w:rPr>
              <w:t>Besichtigung der Exposees</w:t>
            </w:r>
          </w:p>
          <w:p w14:paraId="2B28A468" w14:textId="77777777" w:rsidR="00C95FA1" w:rsidRPr="00C4579A" w:rsidRDefault="00C95FA1" w:rsidP="00C95FA1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A56199">
              <w:rPr>
                <w:rFonts w:eastAsia="Georgia"/>
                <w:sz w:val="18"/>
                <w:szCs w:val="18"/>
              </w:rPr>
              <w:t>Erstellung von Kaufverträgen</w:t>
            </w:r>
          </w:p>
        </w:tc>
      </w:tr>
      <w:bookmarkEnd w:id="0"/>
      <w:tr w:rsidR="00C95FA1" w:rsidRPr="00C4579A" w14:paraId="150208E7" w14:textId="77777777" w:rsidTr="00C95FA1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6BFE474B" w14:textId="77777777" w:rsidR="00C95FA1" w:rsidRPr="00C4579A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C4579A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C95FA1" w:rsidRPr="00C4579A" w14:paraId="32AA88F4" w14:textId="77777777" w:rsidTr="00C95FA1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000000"/>
            </w:tcBorders>
            <w:vAlign w:val="bottom"/>
          </w:tcPr>
          <w:p w14:paraId="0A1C34C0" w14:textId="77777777" w:rsidR="00C95FA1" w:rsidRPr="00C4579A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Trott-war e.V.</w:t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</w:tcBorders>
            <w:vAlign w:val="bottom"/>
          </w:tcPr>
          <w:p w14:paraId="77207161" w14:textId="77777777" w:rsidR="00C95FA1" w:rsidRPr="00146329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i/>
                <w:iCs/>
                <w:smallCaps/>
                <w:color w:val="000000"/>
                <w:sz w:val="23"/>
                <w:szCs w:val="23"/>
              </w:rPr>
            </w:pPr>
            <w:r w:rsidRPr="00146329">
              <w:rPr>
                <w:rFonts w:ascii="Georgia" w:eastAsia="Georgia" w:hAnsi="Georgia" w:cs="Georgia"/>
                <w:i/>
                <w:iCs/>
                <w:smallCaps/>
                <w:color w:val="000000"/>
                <w:sz w:val="23"/>
                <w:szCs w:val="23"/>
              </w:rPr>
              <w:t>Stuttgart</w:t>
            </w:r>
          </w:p>
        </w:tc>
      </w:tr>
      <w:tr w:rsidR="002323A7" w:rsidRPr="00C4579A" w14:paraId="65087C1E" w14:textId="77777777" w:rsidTr="007B4450">
        <w:trPr>
          <w:trHeight w:val="193"/>
        </w:trPr>
        <w:tc>
          <w:tcPr>
            <w:tcW w:w="6946" w:type="dxa"/>
            <w:gridSpan w:val="7"/>
          </w:tcPr>
          <w:p w14:paraId="685549A5" w14:textId="7F2A5F6A" w:rsidR="00FC7333" w:rsidRPr="00607A96" w:rsidRDefault="0046048D" w:rsidP="0046048D">
            <w:pPr>
              <w:pStyle w:val="Beschreibung"/>
              <w:rPr>
                <w:sz w:val="18"/>
              </w:rPr>
            </w:pPr>
            <w:r w:rsidRPr="0046048D">
              <w:rPr>
                <w:sz w:val="18"/>
              </w:rPr>
              <w:t xml:space="preserve">Soziales Engagement für und </w:t>
            </w:r>
            <w:r w:rsidR="00F81062" w:rsidRPr="0046048D">
              <w:rPr>
                <w:sz w:val="18"/>
              </w:rPr>
              <w:t>mit sozial benachteiligte</w:t>
            </w:r>
            <w:r w:rsidR="00F81062">
              <w:rPr>
                <w:sz w:val="18"/>
              </w:rPr>
              <w:t>n Menschen</w:t>
            </w:r>
          </w:p>
        </w:tc>
        <w:tc>
          <w:tcPr>
            <w:tcW w:w="2121" w:type="dxa"/>
          </w:tcPr>
          <w:p w14:paraId="2AF71C61" w14:textId="52B9D34D" w:rsidR="002323A7" w:rsidRPr="00C4579A" w:rsidRDefault="00AC09F4" w:rsidP="00232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04/2023 </w:t>
            </w:r>
            <w:r w:rsidR="00D754F4" w:rsidRPr="00C457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–</w:t>
            </w:r>
            <w:r w:rsidR="00D754F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heute</w:t>
            </w:r>
          </w:p>
        </w:tc>
      </w:tr>
      <w:tr w:rsidR="00C95FA1" w:rsidRPr="00C4579A" w14:paraId="198225C8" w14:textId="77777777" w:rsidTr="00C95FA1">
        <w:trPr>
          <w:trHeight w:val="193"/>
        </w:trPr>
        <w:tc>
          <w:tcPr>
            <w:tcW w:w="9067" w:type="dxa"/>
            <w:gridSpan w:val="8"/>
          </w:tcPr>
          <w:p w14:paraId="5449D487" w14:textId="77777777" w:rsidR="00C95FA1" w:rsidRDefault="00526CA4" w:rsidP="003B29ED">
            <w:pPr>
              <w:pStyle w:val="Bullets"/>
              <w:rPr>
                <w:rFonts w:eastAsia="Georgia"/>
                <w:sz w:val="18"/>
                <w:szCs w:val="18"/>
              </w:rPr>
            </w:pPr>
            <w:r>
              <w:rPr>
                <w:rFonts w:eastAsia="Georgia"/>
                <w:sz w:val="18"/>
                <w:szCs w:val="18"/>
              </w:rPr>
              <w:t>Beihilfe zu Projekten und Engagement bei</w:t>
            </w:r>
            <w:r w:rsidR="00203A2A">
              <w:rPr>
                <w:rFonts w:eastAsia="Georgia"/>
                <w:sz w:val="18"/>
                <w:szCs w:val="18"/>
              </w:rPr>
              <w:t xml:space="preserve"> Veranstaltungen, wie dem Kesselfestival mit 65.000 Besuchern</w:t>
            </w:r>
          </w:p>
          <w:p w14:paraId="1C4EE3B4" w14:textId="6F655F77" w:rsidR="00576971" w:rsidRPr="003B29ED" w:rsidRDefault="00576971" w:rsidP="003B29ED">
            <w:pPr>
              <w:pStyle w:val="Bullets"/>
              <w:rPr>
                <w:rFonts w:eastAsia="Georgia"/>
                <w:sz w:val="18"/>
                <w:szCs w:val="18"/>
              </w:rPr>
            </w:pPr>
            <w:r>
              <w:rPr>
                <w:rFonts w:eastAsia="Georgia"/>
                <w:sz w:val="18"/>
                <w:szCs w:val="18"/>
              </w:rPr>
              <w:t>Austeilen von Essen und Kleidung an Obdachlose und Hilfsbedürftige</w:t>
            </w:r>
          </w:p>
        </w:tc>
      </w:tr>
      <w:tr w:rsidR="00C95FA1" w:rsidRPr="00C4579A" w14:paraId="0DD15C1C" w14:textId="77777777" w:rsidTr="00C95FA1">
        <w:trPr>
          <w:trHeight w:val="346"/>
        </w:trPr>
        <w:tc>
          <w:tcPr>
            <w:tcW w:w="5954" w:type="dxa"/>
            <w:gridSpan w:val="3"/>
            <w:vAlign w:val="bottom"/>
          </w:tcPr>
          <w:p w14:paraId="30F01A06" w14:textId="285788A7" w:rsidR="00C95FA1" w:rsidRDefault="00256C07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</w:t>
            </w:r>
            <w:r w:rsidR="00C95FA1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umpkin 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c</w:t>
            </w:r>
            <w:r w:rsidR="00C95FA1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areers</w:t>
            </w:r>
            <w:r w:rsidR="0073762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GmbH</w:t>
            </w:r>
          </w:p>
        </w:tc>
        <w:tc>
          <w:tcPr>
            <w:tcW w:w="3113" w:type="dxa"/>
            <w:gridSpan w:val="5"/>
            <w:vAlign w:val="bottom"/>
          </w:tcPr>
          <w:p w14:paraId="06232865" w14:textId="68A97208" w:rsidR="00C95FA1" w:rsidRPr="00146329" w:rsidRDefault="001B2B49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iCs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iCs/>
                <w:smallCaps/>
                <w:color w:val="000000"/>
                <w:sz w:val="23"/>
                <w:szCs w:val="23"/>
              </w:rPr>
              <w:t>Stuttgart</w:t>
            </w:r>
          </w:p>
        </w:tc>
      </w:tr>
      <w:tr w:rsidR="00C95FA1" w:rsidRPr="00C4579A" w14:paraId="33940CDD" w14:textId="77777777" w:rsidTr="00C95FA1">
        <w:trPr>
          <w:trHeight w:val="193"/>
        </w:trPr>
        <w:tc>
          <w:tcPr>
            <w:tcW w:w="6946" w:type="dxa"/>
            <w:gridSpan w:val="7"/>
          </w:tcPr>
          <w:p w14:paraId="33C75CDA" w14:textId="77777777" w:rsidR="00C95FA1" w:rsidRPr="00607A96" w:rsidRDefault="00C95FA1" w:rsidP="00C95FA1">
            <w:pPr>
              <w:pStyle w:val="Beschreibung"/>
              <w:rPr>
                <w:sz w:val="18"/>
              </w:rPr>
            </w:pPr>
            <w:r w:rsidRPr="00607A96">
              <w:rPr>
                <w:sz w:val="18"/>
              </w:rPr>
              <w:t xml:space="preserve">Aktives Mitglied im Coaching-Netzwerk einer Karriereberatung für Studierende </w:t>
            </w:r>
          </w:p>
        </w:tc>
        <w:tc>
          <w:tcPr>
            <w:tcW w:w="2121" w:type="dxa"/>
          </w:tcPr>
          <w:p w14:paraId="0241DBA5" w14:textId="77777777" w:rsidR="00C95FA1" w:rsidRPr="00C4579A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457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</w:t>
            </w:r>
            <w:r w:rsidRPr="00C457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23</w:t>
            </w:r>
            <w:r w:rsidRPr="00C457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186DB6" w:rsidRPr="00C4579A" w14:paraId="1D7EBB3C" w14:textId="77777777" w:rsidTr="00204F00">
        <w:trPr>
          <w:trHeight w:val="193"/>
        </w:trPr>
        <w:tc>
          <w:tcPr>
            <w:tcW w:w="9067" w:type="dxa"/>
            <w:gridSpan w:val="8"/>
          </w:tcPr>
          <w:p w14:paraId="55298963" w14:textId="7CAFCCBC" w:rsidR="00186DB6" w:rsidRDefault="00ED7760" w:rsidP="00186DB6">
            <w:pPr>
              <w:pStyle w:val="Bullets"/>
              <w:rPr>
                <w:rFonts w:eastAsia="Georgia"/>
                <w:sz w:val="18"/>
                <w:szCs w:val="18"/>
              </w:rPr>
            </w:pPr>
            <w:r>
              <w:rPr>
                <w:rFonts w:eastAsia="Georgia"/>
                <w:sz w:val="18"/>
                <w:szCs w:val="18"/>
              </w:rPr>
              <w:t xml:space="preserve">Fachliche und </w:t>
            </w:r>
            <w:r w:rsidR="00AE3EDF">
              <w:rPr>
                <w:rFonts w:eastAsia="Georgia"/>
                <w:sz w:val="18"/>
                <w:szCs w:val="18"/>
              </w:rPr>
              <w:t>p</w:t>
            </w:r>
            <w:r>
              <w:rPr>
                <w:rFonts w:eastAsia="Georgia"/>
                <w:sz w:val="18"/>
                <w:szCs w:val="18"/>
              </w:rPr>
              <w:t>ersönliche Weiterentwicklung durch Vorbereitungskurse</w:t>
            </w:r>
            <w:r w:rsidR="00783D73">
              <w:rPr>
                <w:rFonts w:eastAsia="Georgia"/>
                <w:sz w:val="18"/>
                <w:szCs w:val="18"/>
              </w:rPr>
              <w:t xml:space="preserve"> für den Arbeitsalltag in Unternehmensberatung, Investment Banking, Private Equity</w:t>
            </w:r>
            <w:r w:rsidR="009F6C30">
              <w:rPr>
                <w:rFonts w:eastAsia="Georgia"/>
                <w:sz w:val="18"/>
                <w:szCs w:val="18"/>
              </w:rPr>
              <w:t xml:space="preserve"> (MS Office, Branchen-Verständnis</w:t>
            </w:r>
            <w:r w:rsidR="00BE647B">
              <w:rPr>
                <w:rFonts w:eastAsia="Georgia"/>
                <w:sz w:val="18"/>
                <w:szCs w:val="18"/>
              </w:rPr>
              <w:t xml:space="preserve">, </w:t>
            </w:r>
            <w:r w:rsidR="009F6C30">
              <w:rPr>
                <w:rFonts w:eastAsia="Georgia"/>
                <w:sz w:val="18"/>
                <w:szCs w:val="18"/>
              </w:rPr>
              <w:t>…)</w:t>
            </w:r>
          </w:p>
          <w:p w14:paraId="7437D8A2" w14:textId="5DE43434" w:rsidR="00BE647B" w:rsidRDefault="00BE647B" w:rsidP="00186DB6">
            <w:pPr>
              <w:pStyle w:val="Bullets"/>
              <w:rPr>
                <w:rFonts w:eastAsia="Georgia"/>
                <w:sz w:val="18"/>
                <w:szCs w:val="18"/>
              </w:rPr>
            </w:pPr>
            <w:r>
              <w:rPr>
                <w:rFonts w:eastAsia="Georgia"/>
                <w:sz w:val="18"/>
                <w:szCs w:val="18"/>
              </w:rPr>
              <w:t>Aufbau eines DACH-weiten Netzwerks</w:t>
            </w:r>
            <w:r w:rsidR="001B2B49">
              <w:rPr>
                <w:rFonts w:eastAsia="Georgia"/>
                <w:sz w:val="18"/>
                <w:szCs w:val="18"/>
              </w:rPr>
              <w:t xml:space="preserve"> aus über 1000 Studierenden mit hohem Interesse an Finance und Consulting</w:t>
            </w:r>
          </w:p>
        </w:tc>
      </w:tr>
    </w:tbl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969"/>
        <w:gridCol w:w="850"/>
        <w:gridCol w:w="2263"/>
      </w:tblGrid>
      <w:tr w:rsidR="003D4E49" w:rsidRPr="00C4579A" w14:paraId="04CD179B" w14:textId="77777777">
        <w:trPr>
          <w:trHeight w:val="346"/>
        </w:trPr>
        <w:tc>
          <w:tcPr>
            <w:tcW w:w="5954" w:type="dxa"/>
            <w:gridSpan w:val="2"/>
            <w:vAlign w:val="bottom"/>
          </w:tcPr>
          <w:p w14:paraId="26EAEBD9" w14:textId="699BE315" w:rsidR="003D4E49" w:rsidRPr="00C4579A" w:rsidRDefault="003D4E49" w:rsidP="003D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Kolping Bildungscampus</w:t>
            </w:r>
          </w:p>
        </w:tc>
        <w:tc>
          <w:tcPr>
            <w:tcW w:w="3113" w:type="dxa"/>
            <w:gridSpan w:val="2"/>
            <w:vAlign w:val="bottom"/>
          </w:tcPr>
          <w:p w14:paraId="1D669E21" w14:textId="07328903" w:rsidR="003D4E49" w:rsidRPr="00146329" w:rsidRDefault="003D4E49" w:rsidP="003D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iCs/>
                <w:smallCaps/>
                <w:color w:val="000000"/>
                <w:sz w:val="23"/>
                <w:szCs w:val="23"/>
              </w:rPr>
            </w:pPr>
            <w:r w:rsidRPr="00146329">
              <w:rPr>
                <w:rFonts w:ascii="Georgia" w:eastAsia="Georgia" w:hAnsi="Georgia" w:cs="Georgia"/>
                <w:i/>
                <w:iCs/>
                <w:smallCaps/>
                <w:color w:val="000000"/>
                <w:sz w:val="23"/>
                <w:szCs w:val="23"/>
              </w:rPr>
              <w:t>Stuttgart</w:t>
            </w:r>
          </w:p>
        </w:tc>
      </w:tr>
      <w:tr w:rsidR="003D4E49" w:rsidRPr="00C4579A" w14:paraId="3C832DC6" w14:textId="77777777" w:rsidTr="00A56199">
        <w:trPr>
          <w:trHeight w:val="193"/>
        </w:trPr>
        <w:tc>
          <w:tcPr>
            <w:tcW w:w="6804" w:type="dxa"/>
            <w:gridSpan w:val="3"/>
          </w:tcPr>
          <w:p w14:paraId="4B0F50F3" w14:textId="22F07A5E" w:rsidR="003D4E49" w:rsidRPr="00C4579A" w:rsidRDefault="003D4E49" w:rsidP="003D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Leitung der SV (</w:t>
            </w:r>
            <w:r w:rsidRPr="00496EAE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Schüler mit Verantwortung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2263" w:type="dxa"/>
          </w:tcPr>
          <w:p w14:paraId="25A16A99" w14:textId="6F247280" w:rsidR="003D4E49" w:rsidRPr="00C4579A" w:rsidRDefault="003D4E49" w:rsidP="003D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09/2019 – 07/2021</w:t>
            </w:r>
          </w:p>
        </w:tc>
      </w:tr>
      <w:tr w:rsidR="003D4E49" w:rsidRPr="00C4579A" w14:paraId="691E6FE3" w14:textId="77777777">
        <w:trPr>
          <w:trHeight w:val="193"/>
        </w:trPr>
        <w:tc>
          <w:tcPr>
            <w:tcW w:w="9067" w:type="dxa"/>
            <w:gridSpan w:val="4"/>
          </w:tcPr>
          <w:p w14:paraId="5FC8BF70" w14:textId="77777777" w:rsidR="003D4E49" w:rsidRPr="0079495C" w:rsidRDefault="003D4E49" w:rsidP="0079495C">
            <w:pPr>
              <w:pStyle w:val="Bullets"/>
              <w:rPr>
                <w:sz w:val="18"/>
                <w:szCs w:val="18"/>
              </w:rPr>
            </w:pPr>
            <w:r w:rsidRPr="0079495C">
              <w:rPr>
                <w:sz w:val="18"/>
                <w:szCs w:val="18"/>
              </w:rPr>
              <w:t>Planung von Projekten und Veranstaltungen</w:t>
            </w:r>
          </w:p>
          <w:p w14:paraId="36334D04" w14:textId="336507DA" w:rsidR="003D4E49" w:rsidRPr="0079495C" w:rsidRDefault="003D4E49" w:rsidP="0079495C">
            <w:pPr>
              <w:pStyle w:val="Bullets"/>
              <w:rPr>
                <w:sz w:val="18"/>
                <w:szCs w:val="18"/>
              </w:rPr>
            </w:pPr>
            <w:r w:rsidRPr="0079495C">
              <w:rPr>
                <w:sz w:val="18"/>
                <w:szCs w:val="18"/>
              </w:rPr>
              <w:t>Verantwortung für die finanziellen Mittel und deren Verteilung</w:t>
            </w:r>
          </w:p>
        </w:tc>
      </w:tr>
      <w:tr w:rsidR="003D4E49" w:rsidRPr="00C4579A" w14:paraId="44D3CD83" w14:textId="77777777">
        <w:trPr>
          <w:trHeight w:val="510"/>
        </w:trPr>
        <w:tc>
          <w:tcPr>
            <w:tcW w:w="9067" w:type="dxa"/>
            <w:gridSpan w:val="4"/>
            <w:tcBorders>
              <w:bottom w:val="single" w:sz="4" w:space="0" w:color="000000"/>
            </w:tcBorders>
            <w:vAlign w:val="bottom"/>
          </w:tcPr>
          <w:p w14:paraId="4FB744B6" w14:textId="77777777" w:rsidR="003D4E49" w:rsidRPr="00C4579A" w:rsidRDefault="003D4E49" w:rsidP="003D4E49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C4579A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3D4E49" w:rsidRPr="00C4579A" w14:paraId="3F33D5F3" w14:textId="77777777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0C7FFACD" w14:textId="23FDB809" w:rsidR="003D4E49" w:rsidRPr="00C4579A" w:rsidRDefault="003D4E49" w:rsidP="003D4E49">
            <w:pPr>
              <w:spacing w:before="240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3"/>
            <w:tcBorders>
              <w:top w:val="single" w:sz="4" w:space="0" w:color="000000"/>
            </w:tcBorders>
            <w:vAlign w:val="bottom"/>
          </w:tcPr>
          <w:p w14:paraId="49EBEBD5" w14:textId="3802A6BB" w:rsidR="003D4E49" w:rsidRPr="00B30702" w:rsidRDefault="003D4E49" w:rsidP="003D4E4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Deutsch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(Muttersprache), </w:t>
            </w: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Englisch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</w:t>
            </w:r>
            <w:r w:rsidR="00C0634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C1/C2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), </w:t>
            </w:r>
          </w:p>
          <w:p w14:paraId="24C546A4" w14:textId="447056C2" w:rsidR="003D4E49" w:rsidRPr="00B30702" w:rsidRDefault="003D4E49" w:rsidP="003D4E4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Türkisch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Muttersprache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),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3A6BFE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Kurdisch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(Muttersprache),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Spanisch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(Grundkenntnisse)</w:t>
            </w:r>
          </w:p>
        </w:tc>
      </w:tr>
      <w:tr w:rsidR="003D4E49" w:rsidRPr="00B30702" w14:paraId="020A3DE4" w14:textId="77777777">
        <w:trPr>
          <w:trHeight w:val="283"/>
        </w:trPr>
        <w:tc>
          <w:tcPr>
            <w:tcW w:w="1985" w:type="dxa"/>
            <w:vAlign w:val="bottom"/>
          </w:tcPr>
          <w:p w14:paraId="42A392FC" w14:textId="77777777" w:rsidR="003D4E49" w:rsidRPr="00C4579A" w:rsidRDefault="003D4E49" w:rsidP="003D4E4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4579A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3"/>
            <w:vAlign w:val="bottom"/>
          </w:tcPr>
          <w:p w14:paraId="184AA0DF" w14:textId="35DBA715" w:rsidR="003D4E49" w:rsidRPr="00B30702" w:rsidRDefault="003D4E49" w:rsidP="003D4E4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nl-NL"/>
              </w:rPr>
            </w:pP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  <w:lang w:val="nl-NL"/>
              </w:rPr>
              <w:t>Microsoft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nl-NL"/>
              </w:rPr>
              <w:t xml:space="preserve"> </w:t>
            </w: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  <w:lang w:val="nl-NL"/>
              </w:rPr>
              <w:t>Office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nl-NL"/>
              </w:rPr>
              <w:t xml:space="preserve"> (fortgeschritten)</w:t>
            </w:r>
          </w:p>
        </w:tc>
      </w:tr>
      <w:tr w:rsidR="003D4E49" w:rsidRPr="00C4579A" w14:paraId="23D6B16D" w14:textId="77777777">
        <w:trPr>
          <w:trHeight w:val="283"/>
        </w:trPr>
        <w:tc>
          <w:tcPr>
            <w:tcW w:w="1985" w:type="dxa"/>
            <w:vAlign w:val="bottom"/>
          </w:tcPr>
          <w:p w14:paraId="5DF5141D" w14:textId="77777777" w:rsidR="003D4E49" w:rsidRPr="00C4579A" w:rsidRDefault="003D4E49" w:rsidP="003D4E4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4579A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3"/>
            <w:vAlign w:val="bottom"/>
          </w:tcPr>
          <w:p w14:paraId="1E1196E6" w14:textId="1D491123" w:rsidR="003D4E49" w:rsidRPr="00A56199" w:rsidRDefault="003D4E49" w:rsidP="003D4E4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Kraftsport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(vier</w:t>
            </w:r>
            <w:r w:rsidR="00240A2A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bis sechs Mal die Woche), </w:t>
            </w: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Sammeln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und </w:t>
            </w:r>
            <w:r w:rsidR="00AE3ED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B</w:t>
            </w: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eschreiben von Edelmetallen und Edelsteinen</w:t>
            </w:r>
            <w:r w:rsidR="00343E6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Schach</w:t>
            </w:r>
          </w:p>
        </w:tc>
      </w:tr>
      <w:tr w:rsidR="003D4E49" w:rsidRPr="00C4579A" w14:paraId="6067DF8A" w14:textId="77777777" w:rsidTr="00E07DC5">
        <w:trPr>
          <w:trHeight w:val="932"/>
        </w:trPr>
        <w:tc>
          <w:tcPr>
            <w:tcW w:w="1985" w:type="dxa"/>
            <w:vAlign w:val="bottom"/>
          </w:tcPr>
          <w:p w14:paraId="1220761A" w14:textId="77777777" w:rsidR="003D4E49" w:rsidRDefault="003D4E49" w:rsidP="003D4E49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7E615B17" w14:textId="64F499E0" w:rsidR="003D4E49" w:rsidRPr="00C4579A" w:rsidRDefault="003D4E49" w:rsidP="003D4E49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Stuttgart</w:t>
            </w:r>
            <w:r w:rsidRPr="00C4579A">
              <w:rPr>
                <w:rFonts w:ascii="Georgia" w:eastAsia="Georgia" w:hAnsi="Georgia" w:cs="Georgia"/>
                <w:sz w:val="18"/>
                <w:szCs w:val="18"/>
              </w:rPr>
              <w:t xml:space="preserve">, </w:t>
            </w:r>
            <w:r>
              <w:rPr>
                <w:rFonts w:ascii="Georgia" w:eastAsia="Georgia" w:hAnsi="Georgia" w:cs="Georgia"/>
                <w:sz w:val="18"/>
                <w:szCs w:val="18"/>
              </w:rPr>
              <w:fldChar w:fldCharType="begin"/>
            </w:r>
            <w:r>
              <w:rPr>
                <w:rFonts w:ascii="Georgia" w:eastAsia="Georgia" w:hAnsi="Georgia" w:cs="Georgia"/>
                <w:sz w:val="18"/>
                <w:szCs w:val="18"/>
              </w:rPr>
              <w:instrText xml:space="preserve"> TIME \@ "dd.MM.yyyy" </w:instrText>
            </w:r>
            <w:r>
              <w:rPr>
                <w:rFonts w:ascii="Georgia" w:eastAsia="Georgia" w:hAnsi="Georgia" w:cs="Georgia"/>
                <w:sz w:val="18"/>
                <w:szCs w:val="18"/>
              </w:rPr>
              <w:fldChar w:fldCharType="separate"/>
            </w:r>
            <w:r w:rsidR="006F036C">
              <w:rPr>
                <w:rFonts w:ascii="Georgia" w:eastAsia="Georgia" w:hAnsi="Georgia" w:cs="Georgia"/>
                <w:noProof/>
                <w:sz w:val="18"/>
                <w:szCs w:val="18"/>
              </w:rPr>
              <w:t>04.12.2023</w:t>
            </w:r>
            <w:r>
              <w:rPr>
                <w:rFonts w:ascii="Georgia" w:eastAsia="Georgia" w:hAnsi="Georgia" w:cs="Georgia"/>
                <w:sz w:val="18"/>
                <w:szCs w:val="18"/>
              </w:rPr>
              <w:fldChar w:fldCharType="end"/>
            </w:r>
          </w:p>
        </w:tc>
        <w:tc>
          <w:tcPr>
            <w:tcW w:w="7082" w:type="dxa"/>
            <w:gridSpan w:val="3"/>
            <w:vAlign w:val="bottom"/>
          </w:tcPr>
          <w:p w14:paraId="77F07FE8" w14:textId="77777777" w:rsidR="003D4E49" w:rsidRPr="00C4579A" w:rsidRDefault="003D4E49" w:rsidP="003D4E4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0BF79F81" w14:textId="02B0E7F3" w:rsidR="00803DE7" w:rsidRDefault="00E07DC5">
      <w:pPr>
        <w:rPr>
          <w:sz w:val="18"/>
          <w:szCs w:val="18"/>
        </w:rPr>
      </w:pPr>
      <w:r>
        <w:rPr>
          <w:rFonts w:ascii="Georgia" w:hAnsi="Georgia"/>
          <w:noProof/>
          <w:sz w:val="18"/>
        </w:rPr>
        <w:drawing>
          <wp:anchor distT="0" distB="0" distL="114300" distR="114300" simplePos="0" relativeHeight="251659264" behindDoc="0" locked="0" layoutInCell="1" allowOverlap="1" wp14:anchorId="57BF0F58" wp14:editId="1DFBDB42">
            <wp:simplePos x="0" y="0"/>
            <wp:positionH relativeFrom="margin">
              <wp:posOffset>-635</wp:posOffset>
            </wp:positionH>
            <wp:positionV relativeFrom="paragraph">
              <wp:posOffset>250190</wp:posOffset>
            </wp:positionV>
            <wp:extent cx="1245870" cy="392430"/>
            <wp:effectExtent l="0" t="0" r="0" b="7620"/>
            <wp:wrapTopAndBottom/>
            <wp:docPr id="1822908149" name="Grafik 1822908149" descr="Ein Bild, das Entwurf, Handschrift, Zeichnung, Kinderkuns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08149" name="Grafik 1822908149" descr="Ein Bild, das Entwurf, Handschrift, Zeichnung, Kinderkunst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87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03DE7">
      <w:footerReference w:type="even" r:id="rId9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E059A" w14:textId="77777777" w:rsidR="00616FD1" w:rsidRDefault="00616FD1">
      <w:pPr>
        <w:spacing w:after="0" w:line="240" w:lineRule="auto"/>
      </w:pPr>
      <w:r>
        <w:separator/>
      </w:r>
    </w:p>
  </w:endnote>
  <w:endnote w:type="continuationSeparator" w:id="0">
    <w:p w14:paraId="501C232E" w14:textId="77777777" w:rsidR="00616FD1" w:rsidRDefault="00616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Noto Sans Symbols2">
    <w:charset w:val="00"/>
    <w:family w:val="swiss"/>
    <w:pitch w:val="variable"/>
    <w:sig w:usb0="80000003" w:usb1="0200E3E4" w:usb2="0004002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4E299" w14:textId="77777777" w:rsidR="00803D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5E5C985" w14:textId="77777777" w:rsidR="00803DE7" w:rsidRDefault="00803DE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E8E30" w14:textId="77777777" w:rsidR="00616FD1" w:rsidRDefault="00616FD1">
      <w:pPr>
        <w:spacing w:after="0" w:line="240" w:lineRule="auto"/>
      </w:pPr>
      <w:r>
        <w:separator/>
      </w:r>
    </w:p>
  </w:footnote>
  <w:footnote w:type="continuationSeparator" w:id="0">
    <w:p w14:paraId="58F2FCB2" w14:textId="77777777" w:rsidR="00616FD1" w:rsidRDefault="00616F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77AB6"/>
    <w:multiLevelType w:val="multilevel"/>
    <w:tmpl w:val="C8785A64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B81D8B"/>
    <w:multiLevelType w:val="multilevel"/>
    <w:tmpl w:val="8F7056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2" w:eastAsia="Noto Sans Symbols" w:hAnsi="Noto Sans Symbols2" w:cs="Noto Sans Symbols" w:hint="default"/>
        <w:sz w:val="8"/>
        <w:szCs w:val="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D967CD"/>
    <w:multiLevelType w:val="hybridMultilevel"/>
    <w:tmpl w:val="532298F0"/>
    <w:lvl w:ilvl="0" w:tplc="BBC29CFC">
      <w:start w:val="1"/>
      <w:numFmt w:val="bullet"/>
      <w:lvlText w:val=""/>
      <w:lvlJc w:val="left"/>
      <w:pPr>
        <w:ind w:left="720" w:hanging="360"/>
      </w:pPr>
      <w:rPr>
        <w:rFonts w:ascii="Noto Sans Symbols2" w:hAnsi="Noto Sans Symbols2" w:hint="default"/>
        <w:b w:val="0"/>
        <w:bCs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560095"/>
    <w:multiLevelType w:val="multilevel"/>
    <w:tmpl w:val="45AC30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2" w:eastAsia="Noto Sans Symbols" w:hAnsi="Noto Sans Symbols2" w:cs="Noto Sans Symbols" w:hint="default"/>
        <w:sz w:val="8"/>
        <w:szCs w:val="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74413816">
    <w:abstractNumId w:val="1"/>
  </w:num>
  <w:num w:numId="2" w16cid:durableId="1986860964">
    <w:abstractNumId w:val="3"/>
  </w:num>
  <w:num w:numId="3" w16cid:durableId="1890915365">
    <w:abstractNumId w:val="0"/>
  </w:num>
  <w:num w:numId="4" w16cid:durableId="1869757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DE7"/>
    <w:rsid w:val="000035DE"/>
    <w:rsid w:val="00033A54"/>
    <w:rsid w:val="00034933"/>
    <w:rsid w:val="00061A12"/>
    <w:rsid w:val="000A730F"/>
    <w:rsid w:val="00101412"/>
    <w:rsid w:val="0013224A"/>
    <w:rsid w:val="00146329"/>
    <w:rsid w:val="00184037"/>
    <w:rsid w:val="00186DB6"/>
    <w:rsid w:val="00186DBD"/>
    <w:rsid w:val="001A26F3"/>
    <w:rsid w:val="001B2B49"/>
    <w:rsid w:val="001E5C11"/>
    <w:rsid w:val="00200EA1"/>
    <w:rsid w:val="00203A2A"/>
    <w:rsid w:val="00207E7E"/>
    <w:rsid w:val="002220C1"/>
    <w:rsid w:val="002265DB"/>
    <w:rsid w:val="002323A7"/>
    <w:rsid w:val="00233F3D"/>
    <w:rsid w:val="0024037C"/>
    <w:rsid w:val="00240A2A"/>
    <w:rsid w:val="00250DED"/>
    <w:rsid w:val="00256C07"/>
    <w:rsid w:val="00273AF2"/>
    <w:rsid w:val="002D31D5"/>
    <w:rsid w:val="002D5F20"/>
    <w:rsid w:val="002E7489"/>
    <w:rsid w:val="00343E60"/>
    <w:rsid w:val="00357489"/>
    <w:rsid w:val="003602E7"/>
    <w:rsid w:val="0036769A"/>
    <w:rsid w:val="0037426E"/>
    <w:rsid w:val="00377269"/>
    <w:rsid w:val="003A6BFE"/>
    <w:rsid w:val="003B29ED"/>
    <w:rsid w:val="003D4E49"/>
    <w:rsid w:val="004056BA"/>
    <w:rsid w:val="0042090E"/>
    <w:rsid w:val="004306B5"/>
    <w:rsid w:val="0046048D"/>
    <w:rsid w:val="00464CDF"/>
    <w:rsid w:val="00490516"/>
    <w:rsid w:val="00491ABD"/>
    <w:rsid w:val="00496EAE"/>
    <w:rsid w:val="004A72C3"/>
    <w:rsid w:val="004B120E"/>
    <w:rsid w:val="004F1296"/>
    <w:rsid w:val="0050180C"/>
    <w:rsid w:val="00505786"/>
    <w:rsid w:val="0050698B"/>
    <w:rsid w:val="00526CA4"/>
    <w:rsid w:val="00543AC8"/>
    <w:rsid w:val="00544939"/>
    <w:rsid w:val="00550345"/>
    <w:rsid w:val="00561C24"/>
    <w:rsid w:val="00576971"/>
    <w:rsid w:val="005A74F5"/>
    <w:rsid w:val="005B4C3B"/>
    <w:rsid w:val="005D0A53"/>
    <w:rsid w:val="005D113B"/>
    <w:rsid w:val="005D1F2A"/>
    <w:rsid w:val="00616FD1"/>
    <w:rsid w:val="00627B98"/>
    <w:rsid w:val="00661BE7"/>
    <w:rsid w:val="00663A69"/>
    <w:rsid w:val="00672C66"/>
    <w:rsid w:val="00694D9A"/>
    <w:rsid w:val="006A0039"/>
    <w:rsid w:val="006B7E99"/>
    <w:rsid w:val="006D0CF2"/>
    <w:rsid w:val="006D0EAC"/>
    <w:rsid w:val="006F036C"/>
    <w:rsid w:val="006F17FA"/>
    <w:rsid w:val="007035CD"/>
    <w:rsid w:val="00705626"/>
    <w:rsid w:val="00737624"/>
    <w:rsid w:val="00783D73"/>
    <w:rsid w:val="0079430A"/>
    <w:rsid w:val="0079495C"/>
    <w:rsid w:val="007C6C7D"/>
    <w:rsid w:val="007E2CCF"/>
    <w:rsid w:val="00803DE7"/>
    <w:rsid w:val="00837729"/>
    <w:rsid w:val="00842A03"/>
    <w:rsid w:val="008675E9"/>
    <w:rsid w:val="008D567F"/>
    <w:rsid w:val="00966ABF"/>
    <w:rsid w:val="00971E7E"/>
    <w:rsid w:val="00985C72"/>
    <w:rsid w:val="00987024"/>
    <w:rsid w:val="009A03B3"/>
    <w:rsid w:val="009A07E6"/>
    <w:rsid w:val="009A27F4"/>
    <w:rsid w:val="009F6C30"/>
    <w:rsid w:val="00A14DC1"/>
    <w:rsid w:val="00A30C83"/>
    <w:rsid w:val="00A37A6B"/>
    <w:rsid w:val="00A56199"/>
    <w:rsid w:val="00A712DA"/>
    <w:rsid w:val="00A87DEB"/>
    <w:rsid w:val="00AA7762"/>
    <w:rsid w:val="00AB1E08"/>
    <w:rsid w:val="00AC09F4"/>
    <w:rsid w:val="00AC4EE1"/>
    <w:rsid w:val="00AD234C"/>
    <w:rsid w:val="00AE3EDF"/>
    <w:rsid w:val="00B30702"/>
    <w:rsid w:val="00B406AE"/>
    <w:rsid w:val="00B6117D"/>
    <w:rsid w:val="00BC518D"/>
    <w:rsid w:val="00BD43D4"/>
    <w:rsid w:val="00BE647B"/>
    <w:rsid w:val="00C04A05"/>
    <w:rsid w:val="00C06342"/>
    <w:rsid w:val="00C201E6"/>
    <w:rsid w:val="00C4579A"/>
    <w:rsid w:val="00C54F6A"/>
    <w:rsid w:val="00C67F49"/>
    <w:rsid w:val="00C8520F"/>
    <w:rsid w:val="00C95FA1"/>
    <w:rsid w:val="00CB5063"/>
    <w:rsid w:val="00CC1FA4"/>
    <w:rsid w:val="00CC33D6"/>
    <w:rsid w:val="00CE6B34"/>
    <w:rsid w:val="00D175EE"/>
    <w:rsid w:val="00D41980"/>
    <w:rsid w:val="00D754F4"/>
    <w:rsid w:val="00D91D6A"/>
    <w:rsid w:val="00D921BB"/>
    <w:rsid w:val="00DA4CEC"/>
    <w:rsid w:val="00DE23FF"/>
    <w:rsid w:val="00E01ABD"/>
    <w:rsid w:val="00E05B3B"/>
    <w:rsid w:val="00E07DC5"/>
    <w:rsid w:val="00E1731A"/>
    <w:rsid w:val="00E17682"/>
    <w:rsid w:val="00E22D04"/>
    <w:rsid w:val="00E42D89"/>
    <w:rsid w:val="00E45619"/>
    <w:rsid w:val="00E70347"/>
    <w:rsid w:val="00E7099F"/>
    <w:rsid w:val="00E71EE1"/>
    <w:rsid w:val="00EB63F6"/>
    <w:rsid w:val="00EC214B"/>
    <w:rsid w:val="00ED7760"/>
    <w:rsid w:val="00EF1B26"/>
    <w:rsid w:val="00F15947"/>
    <w:rsid w:val="00F25A88"/>
    <w:rsid w:val="00F35C4A"/>
    <w:rsid w:val="00F81062"/>
    <w:rsid w:val="00FA4A65"/>
    <w:rsid w:val="00FB77E3"/>
    <w:rsid w:val="00FC7333"/>
    <w:rsid w:val="00FE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76D29"/>
  <w15:docId w15:val="{C0F36F37-8F4A-470E-A56E-AAF95B8E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86DB6"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Biskin, Merwan</cp:lastModifiedBy>
  <cp:revision>31</cp:revision>
  <cp:lastPrinted>2023-12-04T02:20:00Z</cp:lastPrinted>
  <dcterms:created xsi:type="dcterms:W3CDTF">2023-10-05T21:53:00Z</dcterms:created>
  <dcterms:modified xsi:type="dcterms:W3CDTF">2023-12-04T02:20:00Z</dcterms:modified>
</cp:coreProperties>
</file>