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CA51" w14:textId="1F6625F6" w:rsidR="00F413D9" w:rsidRDefault="00C34D9F">
      <w:r>
        <w:t>Aufgaben:</w:t>
      </w:r>
    </w:p>
    <w:p w14:paraId="12C87F9A" w14:textId="77777777" w:rsidR="00C34D9F" w:rsidRDefault="00C34D9F"/>
    <w:p w14:paraId="52D967EE" w14:textId="4EAF4D37" w:rsidR="00C34D9F" w:rsidRDefault="00C34D9F" w:rsidP="00C34D9F">
      <w:pPr>
        <w:pStyle w:val="Listenabsatz"/>
        <w:numPr>
          <w:ilvl w:val="0"/>
          <w:numId w:val="1"/>
        </w:numPr>
      </w:pPr>
      <w:r>
        <w:t xml:space="preserve">Ausarbeitung arbeitsrechtlicher Dokumente, wie Arbeitsverträge, Abmahnungen und Kündigungen sowie der Geschäftsordnung des Mitarbeiterbeirats in Zusammenarbeit mit der Personalleitung </w:t>
      </w:r>
    </w:p>
    <w:p w14:paraId="03DF0013" w14:textId="5DF99F14" w:rsidR="00C34D9F" w:rsidRDefault="00C34D9F" w:rsidP="00C34D9F">
      <w:pPr>
        <w:pStyle w:val="Listenabsatz"/>
        <w:numPr>
          <w:ilvl w:val="0"/>
          <w:numId w:val="1"/>
        </w:numPr>
      </w:pPr>
      <w:r>
        <w:t>Erstellung und Analyse wöchentlicher SCM-</w:t>
      </w:r>
      <w:proofErr w:type="spellStart"/>
      <w:r>
        <w:t>Reportings</w:t>
      </w:r>
      <w:proofErr w:type="spellEnd"/>
      <w:r>
        <w:t xml:space="preserve"> und Excel-Dashboards zur Personalkostenplanung </w:t>
      </w:r>
      <w:r w:rsidR="009B3747">
        <w:t xml:space="preserve">basierend auf </w:t>
      </w:r>
      <w:r w:rsidR="0025638F">
        <w:t>SAP-Auswertungen</w:t>
      </w:r>
    </w:p>
    <w:p w14:paraId="3D0EF3AE" w14:textId="6154F94B" w:rsidR="00C34D9F" w:rsidRDefault="00C34D9F" w:rsidP="00C34D9F">
      <w:pPr>
        <w:pStyle w:val="Listenabsatz"/>
        <w:numPr>
          <w:ilvl w:val="0"/>
          <w:numId w:val="1"/>
        </w:numPr>
      </w:pPr>
      <w:r>
        <w:t>Konzeption und Aufarbeitung der bestehen Job Beschreibungen zu verbesserten Job Profilen innerhalb eines optimierten Gehaltsstufenmodells</w:t>
      </w:r>
    </w:p>
    <w:p w14:paraId="1106D74B" w14:textId="37E088D0" w:rsidR="00C34D9F" w:rsidRDefault="00C34D9F" w:rsidP="00C34D9F">
      <w:pPr>
        <w:pStyle w:val="Listenabsatz"/>
        <w:numPr>
          <w:ilvl w:val="0"/>
          <w:numId w:val="1"/>
        </w:numPr>
      </w:pPr>
      <w:r>
        <w:t>Planung des jährlichen Mitarbeiterevents für ca. 100 Teilnehmende und der Geschäftsleitung und eigenständige Organisation der Mitarbeiterbeiratswahl mit über 1.000 Mitarbeitenden</w:t>
      </w:r>
    </w:p>
    <w:p w14:paraId="528BA86A" w14:textId="0893E2AD" w:rsidR="00C34D9F" w:rsidRDefault="00C34D9F" w:rsidP="00C34D9F">
      <w:pPr>
        <w:pStyle w:val="Listenabsatz"/>
        <w:numPr>
          <w:ilvl w:val="0"/>
          <w:numId w:val="1"/>
        </w:numPr>
      </w:pPr>
      <w:r>
        <w:t>Eigenständige Bearbeitung der zeitwirtschaftlichen Mitarbeiteranliegen und Beantwortung des Zeitwirtschaft-Postfachs sowie der Bewerber-Hotline</w:t>
      </w:r>
    </w:p>
    <w:p w14:paraId="0FACF42A" w14:textId="4920B548" w:rsidR="00C34D9F" w:rsidRDefault="00C34D9F" w:rsidP="00C34D9F">
      <w:pPr>
        <w:pStyle w:val="Listenabsatz"/>
        <w:numPr>
          <w:ilvl w:val="0"/>
          <w:numId w:val="1"/>
        </w:numPr>
      </w:pPr>
      <w:r>
        <w:t>Erfolgreiche Implementierung eines internationalen Zeitwirtschaftssystems in der UK-Tochter</w:t>
      </w:r>
    </w:p>
    <w:p w14:paraId="4DA3F998" w14:textId="7066FB50" w:rsidR="00C34D9F" w:rsidRDefault="00C34D9F" w:rsidP="00C34D9F">
      <w:pPr>
        <w:pStyle w:val="Listenabsatz"/>
        <w:numPr>
          <w:ilvl w:val="0"/>
          <w:numId w:val="1"/>
        </w:numPr>
      </w:pPr>
      <w:r>
        <w:t xml:space="preserve">Unterstützung der Personalleitung und den Business Partnern in Projekten und täglichen </w:t>
      </w:r>
      <w:proofErr w:type="spellStart"/>
      <w:r>
        <w:t>Doings</w:t>
      </w:r>
      <w:proofErr w:type="spellEnd"/>
    </w:p>
    <w:p w14:paraId="6CE4564C" w14:textId="75E1553B" w:rsidR="00C34D9F" w:rsidRDefault="00C34D9F" w:rsidP="00C34D9F">
      <w:pPr>
        <w:pStyle w:val="Listenabsatz"/>
      </w:pPr>
    </w:p>
    <w:p w14:paraId="2D39D4FC" w14:textId="77777777" w:rsidR="00871D86" w:rsidRDefault="00871D86" w:rsidP="00C34D9F">
      <w:pPr>
        <w:pStyle w:val="Listenabsatz"/>
      </w:pPr>
    </w:p>
    <w:sectPr w:rsidR="00871D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A0780"/>
    <w:multiLevelType w:val="hybridMultilevel"/>
    <w:tmpl w:val="0FFEC486"/>
    <w:lvl w:ilvl="0" w:tplc="3DFC41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15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D9F"/>
    <w:rsid w:val="0025638F"/>
    <w:rsid w:val="006026B2"/>
    <w:rsid w:val="00665C03"/>
    <w:rsid w:val="00871D86"/>
    <w:rsid w:val="00953377"/>
    <w:rsid w:val="009B3747"/>
    <w:rsid w:val="009C426D"/>
    <w:rsid w:val="00A12FE7"/>
    <w:rsid w:val="00C34D9F"/>
    <w:rsid w:val="00F4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F3F50"/>
  <w15:chartTrackingRefBased/>
  <w15:docId w15:val="{854BE6AC-C575-470E-9554-683190C7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4D9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4D9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4D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4D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4D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4D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4D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4D9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4D9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4D9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842</Characters>
  <Application>Microsoft Office Word</Application>
  <DocSecurity>0</DocSecurity>
  <Lines>7</Lines>
  <Paragraphs>1</Paragraphs>
  <ScaleCrop>false</ScaleCrop>
  <Company>Sortimo International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Gustedt, Miriam</dc:creator>
  <cp:keywords/>
  <dc:description/>
  <cp:lastModifiedBy>Miriam Gustedt</cp:lastModifiedBy>
  <cp:revision>5</cp:revision>
  <dcterms:created xsi:type="dcterms:W3CDTF">2025-06-11T11:19:00Z</dcterms:created>
  <dcterms:modified xsi:type="dcterms:W3CDTF">2025-06-11T16:46:00Z</dcterms:modified>
</cp:coreProperties>
</file>