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30B5455" w:rsidR="006D2592" w:rsidRPr="003D6365" w:rsidRDefault="004E0C61"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Kian</w:t>
      </w:r>
      <w:r w:rsidR="003D5D1E" w:rsidRPr="003D6365">
        <w:rPr>
          <w:rFonts w:ascii="Times New Roman" w:hAnsi="Times New Roman" w:cs="Times New Roman"/>
          <w:sz w:val="21"/>
          <w:szCs w:val="21"/>
        </w:rPr>
        <w:t xml:space="preserve"> </w:t>
      </w:r>
      <w:r>
        <w:rPr>
          <w:rFonts w:ascii="Times New Roman" w:hAnsi="Times New Roman" w:cs="Times New Roman"/>
          <w:sz w:val="21"/>
          <w:szCs w:val="21"/>
        </w:rPr>
        <w:t>Adham</w:t>
      </w:r>
    </w:p>
    <w:p w14:paraId="2458A2A0" w14:textId="0213F834" w:rsidR="00857C6F" w:rsidRPr="003D6365" w:rsidRDefault="004E0C61" w:rsidP="006A7895">
      <w:pPr>
        <w:spacing w:after="0" w:line="240" w:lineRule="auto"/>
        <w:jc w:val="right"/>
        <w:rPr>
          <w:rFonts w:ascii="Times New Roman" w:hAnsi="Times New Roman" w:cs="Times New Roman"/>
          <w:sz w:val="21"/>
          <w:szCs w:val="21"/>
        </w:rPr>
      </w:pPr>
      <w:proofErr w:type="spellStart"/>
      <w:r>
        <w:rPr>
          <w:rFonts w:ascii="Times New Roman" w:hAnsi="Times New Roman" w:cs="Times New Roman"/>
          <w:sz w:val="21"/>
          <w:szCs w:val="21"/>
        </w:rPr>
        <w:t>Krottenbachstraße</w:t>
      </w:r>
      <w:proofErr w:type="spellEnd"/>
      <w:r>
        <w:rPr>
          <w:rFonts w:ascii="Times New Roman" w:hAnsi="Times New Roman" w:cs="Times New Roman"/>
          <w:sz w:val="21"/>
          <w:szCs w:val="21"/>
        </w:rPr>
        <w:t xml:space="preserve"> 3A</w:t>
      </w:r>
    </w:p>
    <w:p w14:paraId="451AEE20" w14:textId="7DB9C6AE" w:rsidR="00857C6F" w:rsidRPr="003D6365" w:rsidRDefault="004E0C61"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1190</w:t>
      </w:r>
      <w:r w:rsidR="00857C6F" w:rsidRPr="003D6365">
        <w:rPr>
          <w:rFonts w:ascii="Times New Roman" w:hAnsi="Times New Roman" w:cs="Times New Roman"/>
          <w:sz w:val="21"/>
          <w:szCs w:val="21"/>
        </w:rPr>
        <w:t xml:space="preserve"> </w:t>
      </w:r>
      <w:r>
        <w:rPr>
          <w:rFonts w:ascii="Times New Roman" w:hAnsi="Times New Roman" w:cs="Times New Roman"/>
          <w:sz w:val="21"/>
          <w:szCs w:val="21"/>
        </w:rPr>
        <w:t>Wien, Österreich</w:t>
      </w:r>
    </w:p>
    <w:p w14:paraId="12BA391A" w14:textId="0680E452" w:rsidR="006A7895" w:rsidRPr="003D6365" w:rsidRDefault="004E0C61" w:rsidP="006A7895">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kianadham@gmail</w:t>
      </w:r>
      <w:r w:rsidR="00857C6F" w:rsidRPr="003D6365">
        <w:rPr>
          <w:rFonts w:ascii="Times New Roman" w:hAnsi="Times New Roman" w:cs="Times New Roman"/>
          <w:color w:val="000000"/>
          <w:sz w:val="21"/>
          <w:szCs w:val="21"/>
        </w:rPr>
        <w:t>.com</w:t>
      </w:r>
    </w:p>
    <w:p w14:paraId="2E7278C7" w14:textId="1E1B968B" w:rsidR="00F74175" w:rsidRPr="003D6365" w:rsidRDefault="006D2592" w:rsidP="00E65B09">
      <w:pPr>
        <w:spacing w:after="0"/>
        <w:jc w:val="right"/>
        <w:rPr>
          <w:rFonts w:ascii="Times New Roman" w:hAnsi="Times New Roman" w:cs="Times New Roman"/>
          <w:color w:val="000000"/>
          <w:sz w:val="21"/>
          <w:szCs w:val="21"/>
        </w:rPr>
      </w:pPr>
      <w:r w:rsidRPr="003D6365">
        <w:rPr>
          <w:rFonts w:ascii="Times New Roman" w:hAnsi="Times New Roman" w:cs="Times New Roman"/>
          <w:color w:val="000000"/>
          <w:sz w:val="21"/>
          <w:szCs w:val="21"/>
        </w:rPr>
        <w:t>+</w:t>
      </w:r>
      <w:r w:rsidR="00857C6F" w:rsidRPr="003D6365">
        <w:rPr>
          <w:rFonts w:ascii="Times New Roman" w:hAnsi="Times New Roman" w:cs="Times New Roman"/>
          <w:color w:val="000000"/>
          <w:sz w:val="21"/>
          <w:szCs w:val="21"/>
        </w:rPr>
        <w:t>4</w:t>
      </w:r>
      <w:r w:rsidR="004E0C61">
        <w:rPr>
          <w:rFonts w:ascii="Times New Roman" w:hAnsi="Times New Roman" w:cs="Times New Roman"/>
          <w:color w:val="000000"/>
          <w:sz w:val="21"/>
          <w:szCs w:val="21"/>
        </w:rPr>
        <w:t>3</w:t>
      </w:r>
      <w:r w:rsidR="00857C6F" w:rsidRPr="003D6365">
        <w:rPr>
          <w:rFonts w:ascii="Times New Roman" w:hAnsi="Times New Roman" w:cs="Times New Roman"/>
          <w:color w:val="000000"/>
          <w:sz w:val="21"/>
          <w:szCs w:val="21"/>
        </w:rPr>
        <w:t xml:space="preserve"> </w:t>
      </w:r>
      <w:r w:rsidR="004E0C61">
        <w:rPr>
          <w:rFonts w:ascii="Times New Roman" w:hAnsi="Times New Roman" w:cs="Times New Roman"/>
          <w:color w:val="000000"/>
          <w:sz w:val="21"/>
          <w:szCs w:val="21"/>
        </w:rPr>
        <w:t>650</w:t>
      </w:r>
      <w:r w:rsidR="00857C6F" w:rsidRPr="003D6365">
        <w:rPr>
          <w:rFonts w:ascii="Times New Roman" w:hAnsi="Times New Roman" w:cs="Times New Roman"/>
          <w:color w:val="000000"/>
          <w:sz w:val="21"/>
          <w:szCs w:val="21"/>
        </w:rPr>
        <w:t xml:space="preserve"> </w:t>
      </w:r>
      <w:r w:rsidR="004E0C61">
        <w:rPr>
          <w:rFonts w:ascii="Times New Roman" w:hAnsi="Times New Roman" w:cs="Times New Roman"/>
          <w:color w:val="000000"/>
          <w:sz w:val="21"/>
          <w:szCs w:val="21"/>
        </w:rPr>
        <w:t>2811866</w:t>
      </w:r>
    </w:p>
    <w:p w14:paraId="170FE07D" w14:textId="77777777" w:rsidR="00F270C0" w:rsidRPr="003D6365" w:rsidRDefault="00F270C0" w:rsidP="00F74175">
      <w:pPr>
        <w:spacing w:after="0"/>
        <w:rPr>
          <w:rFonts w:ascii="Times New Roman" w:hAnsi="Times New Roman" w:cs="Times New Roman"/>
          <w:color w:val="000000"/>
          <w:sz w:val="21"/>
          <w:szCs w:val="21"/>
        </w:rPr>
      </w:pPr>
    </w:p>
    <w:p w14:paraId="4FFA7063" w14:textId="0CCFD875" w:rsidR="00F74175" w:rsidRPr="003D6365" w:rsidRDefault="00CE5BB4" w:rsidP="00F74175">
      <w:pPr>
        <w:spacing w:after="0"/>
        <w:rPr>
          <w:rFonts w:ascii="Times New Roman" w:hAnsi="Times New Roman" w:cs="Times New Roman"/>
          <w:color w:val="000000"/>
          <w:sz w:val="21"/>
          <w:szCs w:val="21"/>
        </w:rPr>
      </w:pPr>
      <w:r w:rsidRPr="00CE5BB4">
        <w:rPr>
          <w:rFonts w:ascii="Times New Roman" w:hAnsi="Times New Roman" w:cs="Times New Roman"/>
          <w:color w:val="000000"/>
          <w:sz w:val="21"/>
          <w:szCs w:val="21"/>
        </w:rPr>
        <w:t>Deloitte GmbH Wirtschaftsprüfungsgesellschaft</w:t>
      </w:r>
    </w:p>
    <w:p w14:paraId="6A013FD1" w14:textId="65CB5430" w:rsidR="00F74175" w:rsidRPr="00CE5BB4" w:rsidRDefault="00CE5BB4" w:rsidP="00F74175">
      <w:pPr>
        <w:spacing w:after="0"/>
        <w:rPr>
          <w:rFonts w:ascii="Times New Roman" w:hAnsi="Times New Roman" w:cs="Times New Roman"/>
          <w:sz w:val="21"/>
          <w:szCs w:val="21"/>
          <w:lang w:val="de-AT"/>
        </w:rPr>
      </w:pPr>
      <w:r w:rsidRPr="00CE5BB4">
        <w:rPr>
          <w:rFonts w:ascii="Times New Roman" w:hAnsi="Times New Roman" w:cs="Times New Roman"/>
          <w:sz w:val="21"/>
          <w:szCs w:val="21"/>
          <w:lang w:val="de-AT"/>
        </w:rPr>
        <w:t>Europa</w:t>
      </w:r>
      <w:r w:rsidRPr="00CE5BB4">
        <w:rPr>
          <w:rFonts w:ascii="Times New Roman" w:hAnsi="Times New Roman" w:cs="Times New Roman"/>
          <w:sz w:val="21"/>
          <w:szCs w:val="21"/>
          <w:lang w:val="de-AT"/>
        </w:rPr>
        <w:noBreakHyphen/>
        <w:t>Allee 91</w:t>
      </w:r>
      <w:r w:rsidR="00F74175" w:rsidRPr="003D6365">
        <w:rPr>
          <w:rFonts w:ascii="Times New Roman" w:hAnsi="Times New Roman" w:cs="Times New Roman"/>
          <w:sz w:val="21"/>
          <w:szCs w:val="21"/>
        </w:rPr>
        <w:br/>
      </w:r>
      <w:r>
        <w:rPr>
          <w:rFonts w:ascii="Times New Roman" w:hAnsi="Times New Roman" w:cs="Times New Roman"/>
          <w:sz w:val="21"/>
          <w:szCs w:val="21"/>
        </w:rPr>
        <w:t>60486</w:t>
      </w:r>
      <w:r w:rsidR="00F74175" w:rsidRPr="003D6365">
        <w:rPr>
          <w:rFonts w:ascii="Times New Roman" w:hAnsi="Times New Roman" w:cs="Times New Roman"/>
          <w:sz w:val="21"/>
          <w:szCs w:val="21"/>
        </w:rPr>
        <w:t xml:space="preserve"> </w:t>
      </w:r>
      <w:r w:rsidR="003D5D1E" w:rsidRPr="003D6365">
        <w:rPr>
          <w:rFonts w:ascii="Times New Roman" w:hAnsi="Times New Roman" w:cs="Times New Roman"/>
          <w:sz w:val="21"/>
          <w:szCs w:val="21"/>
        </w:rPr>
        <w:t>Frankfurt am Main</w:t>
      </w:r>
      <w:r w:rsidR="00F74175" w:rsidRPr="003D6365">
        <w:rPr>
          <w:rFonts w:ascii="Times New Roman" w:hAnsi="Times New Roman" w:cs="Times New Roman"/>
          <w:sz w:val="21"/>
          <w:szCs w:val="21"/>
        </w:rPr>
        <w:t xml:space="preserve"> </w:t>
      </w:r>
    </w:p>
    <w:p w14:paraId="096C8AF5" w14:textId="77777777" w:rsidR="00647413" w:rsidRPr="003D6365" w:rsidRDefault="00647413" w:rsidP="00F74175">
      <w:pPr>
        <w:spacing w:after="0"/>
        <w:rPr>
          <w:rFonts w:ascii="Times New Roman" w:hAnsi="Times New Roman" w:cs="Times New Roman"/>
          <w:color w:val="000000"/>
          <w:sz w:val="21"/>
          <w:szCs w:val="21"/>
        </w:rPr>
      </w:pPr>
    </w:p>
    <w:p w14:paraId="155B6E2E" w14:textId="17971BE7" w:rsidR="006A7895" w:rsidRPr="003D6365" w:rsidRDefault="004E0C61" w:rsidP="0085213A">
      <w:pPr>
        <w:spacing w:after="0"/>
        <w:jc w:val="right"/>
        <w:rPr>
          <w:rFonts w:ascii="Times New Roman" w:hAnsi="Times New Roman" w:cs="Times New Roman"/>
          <w:sz w:val="21"/>
          <w:szCs w:val="21"/>
        </w:rPr>
      </w:pPr>
      <w:r>
        <w:rPr>
          <w:rFonts w:ascii="Times New Roman" w:hAnsi="Times New Roman" w:cs="Times New Roman"/>
          <w:sz w:val="21"/>
          <w:szCs w:val="21"/>
        </w:rPr>
        <w:t>Wien</w:t>
      </w:r>
      <w:r w:rsidR="002D594E" w:rsidRPr="003D6365">
        <w:rPr>
          <w:rFonts w:ascii="Times New Roman" w:hAnsi="Times New Roman" w:cs="Times New Roman"/>
          <w:sz w:val="21"/>
          <w:szCs w:val="21"/>
        </w:rPr>
        <w:t xml:space="preserve">, </w:t>
      </w:r>
      <w:r>
        <w:rPr>
          <w:rFonts w:ascii="Times New Roman" w:hAnsi="Times New Roman" w:cs="Times New Roman"/>
          <w:sz w:val="21"/>
          <w:szCs w:val="21"/>
        </w:rPr>
        <w:t>18</w:t>
      </w:r>
      <w:r w:rsidR="002D594E" w:rsidRPr="003D6365">
        <w:rPr>
          <w:rFonts w:ascii="Times New Roman" w:hAnsi="Times New Roman" w:cs="Times New Roman"/>
          <w:sz w:val="21"/>
          <w:szCs w:val="21"/>
        </w:rPr>
        <w:t>.</w:t>
      </w:r>
      <w:r>
        <w:rPr>
          <w:rFonts w:ascii="Times New Roman" w:hAnsi="Times New Roman" w:cs="Times New Roman"/>
          <w:sz w:val="21"/>
          <w:szCs w:val="21"/>
        </w:rPr>
        <w:t>08</w:t>
      </w:r>
      <w:r w:rsidR="006A7895" w:rsidRPr="003D6365">
        <w:rPr>
          <w:rFonts w:ascii="Times New Roman" w:hAnsi="Times New Roman" w:cs="Times New Roman"/>
          <w:sz w:val="21"/>
          <w:szCs w:val="21"/>
        </w:rPr>
        <w:t>.</w:t>
      </w:r>
      <w:r w:rsidR="003D5D1E" w:rsidRPr="003D6365">
        <w:rPr>
          <w:rFonts w:ascii="Times New Roman" w:hAnsi="Times New Roman" w:cs="Times New Roman"/>
          <w:sz w:val="21"/>
          <w:szCs w:val="21"/>
        </w:rPr>
        <w:t>20</w:t>
      </w:r>
      <w:r>
        <w:rPr>
          <w:rFonts w:ascii="Times New Roman" w:hAnsi="Times New Roman" w:cs="Times New Roman"/>
          <w:sz w:val="21"/>
          <w:szCs w:val="21"/>
        </w:rPr>
        <w:t>25</w:t>
      </w:r>
    </w:p>
    <w:p w14:paraId="0731715D" w14:textId="77777777" w:rsidR="001E0088" w:rsidRPr="003D6365" w:rsidRDefault="001E0088" w:rsidP="001E0088">
      <w:pPr>
        <w:spacing w:after="0"/>
        <w:jc w:val="right"/>
        <w:rPr>
          <w:rFonts w:ascii="Times New Roman" w:hAnsi="Times New Roman" w:cs="Times New Roman"/>
          <w:sz w:val="21"/>
          <w:szCs w:val="21"/>
        </w:rPr>
      </w:pPr>
    </w:p>
    <w:p w14:paraId="0098600D" w14:textId="69A384AB" w:rsidR="000A5AB8" w:rsidRPr="003D6365" w:rsidRDefault="0099776A" w:rsidP="00590834">
      <w:pPr>
        <w:spacing w:after="0"/>
        <w:rPr>
          <w:rFonts w:ascii="Times New Roman" w:hAnsi="Times New Roman" w:cs="Times New Roman"/>
          <w:b/>
          <w:sz w:val="21"/>
          <w:szCs w:val="21"/>
        </w:rPr>
      </w:pPr>
      <w:r w:rsidRPr="003D6365">
        <w:rPr>
          <w:rFonts w:ascii="Times New Roman" w:hAnsi="Times New Roman" w:cs="Times New Roman"/>
          <w:b/>
          <w:sz w:val="21"/>
          <w:szCs w:val="21"/>
        </w:rPr>
        <w:t xml:space="preserve">Bewerbung um ein Praktikum im Bereich </w:t>
      </w:r>
      <w:r w:rsidR="00F93330">
        <w:rPr>
          <w:rFonts w:ascii="Times New Roman" w:hAnsi="Times New Roman" w:cs="Times New Roman"/>
          <w:b/>
          <w:sz w:val="21"/>
          <w:szCs w:val="21"/>
        </w:rPr>
        <w:t>Audit</w:t>
      </w:r>
    </w:p>
    <w:p w14:paraId="70A974D0" w14:textId="3277D60F" w:rsidR="000A5AB8" w:rsidRPr="003D6365" w:rsidRDefault="000A5AB8" w:rsidP="000A5AB8">
      <w:pPr>
        <w:spacing w:after="0"/>
        <w:rPr>
          <w:rFonts w:ascii="Times New Roman" w:hAnsi="Times New Roman" w:cs="Times New Roman"/>
          <w:b/>
          <w:sz w:val="21"/>
          <w:szCs w:val="21"/>
        </w:rPr>
      </w:pPr>
    </w:p>
    <w:p w14:paraId="3A5BDDA8" w14:textId="77777777" w:rsidR="004A615C" w:rsidRPr="003D6365" w:rsidRDefault="004A615C" w:rsidP="000A5AB8">
      <w:pPr>
        <w:spacing w:after="0"/>
        <w:rPr>
          <w:rFonts w:ascii="Times New Roman" w:hAnsi="Times New Roman" w:cs="Times New Roman"/>
          <w:b/>
          <w:sz w:val="21"/>
          <w:szCs w:val="21"/>
        </w:rPr>
      </w:pPr>
    </w:p>
    <w:p w14:paraId="539F9B7E" w14:textId="22CB0D0D" w:rsidR="004E0C61" w:rsidRPr="004E0C61" w:rsidRDefault="0099776A" w:rsidP="004E0C61">
      <w:pPr>
        <w:spacing w:after="0"/>
        <w:jc w:val="both"/>
        <w:rPr>
          <w:rFonts w:ascii="Times New Roman" w:hAnsi="Times New Roman" w:cs="Times New Roman"/>
          <w:sz w:val="21"/>
          <w:szCs w:val="21"/>
        </w:rPr>
      </w:pPr>
      <w:r w:rsidRPr="003D6365">
        <w:rPr>
          <w:rFonts w:ascii="Times New Roman" w:hAnsi="Times New Roman" w:cs="Times New Roman"/>
          <w:sz w:val="21"/>
          <w:szCs w:val="21"/>
        </w:rPr>
        <w:t>Sehr geehrte Damen und Herren</w:t>
      </w:r>
      <w:r w:rsidR="00E65B09" w:rsidRPr="003D6365">
        <w:rPr>
          <w:rFonts w:ascii="Times New Roman" w:hAnsi="Times New Roman" w:cs="Times New Roman"/>
          <w:sz w:val="21"/>
          <w:szCs w:val="21"/>
        </w:rPr>
        <w:t xml:space="preserve">, </w:t>
      </w:r>
    </w:p>
    <w:p w14:paraId="2D1D1D92" w14:textId="77777777" w:rsidR="004E0C61" w:rsidRPr="004E0C61" w:rsidRDefault="004E0C61" w:rsidP="004E0C61">
      <w:pPr>
        <w:spacing w:after="0"/>
        <w:jc w:val="both"/>
        <w:rPr>
          <w:rFonts w:ascii="Times New Roman" w:hAnsi="Times New Roman" w:cs="Times New Roman"/>
          <w:sz w:val="21"/>
          <w:szCs w:val="21"/>
          <w:lang w:val="de-AT"/>
        </w:rPr>
      </w:pPr>
    </w:p>
    <w:p w14:paraId="7B63FB7B" w14:textId="0C134BE5" w:rsidR="00A66F81" w:rsidRPr="00A66F81" w:rsidRDefault="00A66F81" w:rsidP="00A66F81">
      <w:pPr>
        <w:spacing w:after="0"/>
        <w:jc w:val="both"/>
        <w:rPr>
          <w:rFonts w:ascii="Times New Roman" w:hAnsi="Times New Roman" w:cs="Times New Roman"/>
          <w:sz w:val="21"/>
          <w:szCs w:val="21"/>
          <w:lang w:val="de-AT"/>
        </w:rPr>
      </w:pPr>
      <w:r>
        <w:rPr>
          <w:rFonts w:ascii="Times New Roman" w:hAnsi="Times New Roman" w:cs="Times New Roman"/>
          <w:sz w:val="21"/>
          <w:szCs w:val="21"/>
          <w:lang w:val="de-AT"/>
        </w:rPr>
        <w:t>m</w:t>
      </w:r>
      <w:r w:rsidRPr="00A66F81">
        <w:rPr>
          <w:rFonts w:ascii="Times New Roman" w:hAnsi="Times New Roman" w:cs="Times New Roman"/>
          <w:sz w:val="21"/>
          <w:szCs w:val="21"/>
          <w:lang w:val="de-AT"/>
        </w:rPr>
        <w:t>it einer Tätigkeit in der Wirtschaftsprüfung verbinde ich die Chance, tiefe Einblicke in Unternehmen verschiedenster Branchen zu gewinnen und ihre wirtschaftlichen Zusammenhänge umfassend zu verstehen. Besonders reizvoll finde ich die Herausforderung, komplexe Kennzahlen in kurzer Zeit präzise zu analysieren und fundierte Schlüsse daraus zu ziehen. Gleichzeitig fasziniert mich die Verantwortung, durch verlässliche Prüfungsarbeit Transparenz und Vertrauen in die Stabilität der Kapitalmärkte zu schaffen. Um meine Fähigkeiten auszubauen und von Beginn an einen Mehrwert zu leisten, möchte ich Ihr Team im Bereich Audit ab Mai für zwölf Wochen unterstützen.</w:t>
      </w:r>
    </w:p>
    <w:p w14:paraId="45DB5BF7" w14:textId="77777777" w:rsidR="004E0C61" w:rsidRPr="004E0C61" w:rsidRDefault="004E0C61" w:rsidP="004E0C61">
      <w:pPr>
        <w:spacing w:after="0"/>
        <w:jc w:val="both"/>
        <w:rPr>
          <w:rFonts w:ascii="Times New Roman" w:hAnsi="Times New Roman" w:cs="Times New Roman"/>
          <w:sz w:val="21"/>
          <w:szCs w:val="21"/>
          <w:lang w:val="de-AT"/>
        </w:rPr>
      </w:pPr>
    </w:p>
    <w:p w14:paraId="0B63FC3C" w14:textId="2C254FED" w:rsidR="004E0C61" w:rsidRPr="004E0C61" w:rsidRDefault="00A66F81" w:rsidP="004E0C61">
      <w:pPr>
        <w:spacing w:after="0"/>
        <w:jc w:val="both"/>
        <w:rPr>
          <w:rFonts w:ascii="Times New Roman" w:hAnsi="Times New Roman" w:cs="Times New Roman"/>
          <w:sz w:val="21"/>
          <w:szCs w:val="21"/>
          <w:lang w:val="de-AT"/>
        </w:rPr>
      </w:pPr>
      <w:r w:rsidRPr="00A66F81">
        <w:rPr>
          <w:rFonts w:ascii="Times New Roman" w:hAnsi="Times New Roman" w:cs="Times New Roman"/>
          <w:sz w:val="21"/>
          <w:szCs w:val="21"/>
          <w:lang w:val="de-AT"/>
        </w:rPr>
        <w:t>Mein Interesse an wirtschaftlichen Fragestellungen entwickelte sich bereits früh. In meiner vorwissenschaftlichen Arbeit über die Subprime-Krise 2008, die mit Summa cum laude ausgezeichnet wurde, habe ich meine Fähigkeit unter Beweis gestellt, komplexe Finanzthemen kritisch zu analysieren und strukturiert darzustellen. Mit dem ausgezeichnet abgeschlossenen Unternehmerführerschein erwarb ich zudem fundierte Kenntnisse in Rechnungswesen und Unternehmensführung, was eine ideale Grundlage ist, um mich schnell in prüfungsrelevante Themen einzuarbeiten. Während meines Zivildienstes als Rettungssanitäter habe ich darüber hinaus bewiesen, dass ich in kritischen Situationen Verantwortung übernehme, im Team zuverlässig handle und auch unter Druck einen klaren Kopf bewahre. Diese Eigenschaften haben mich geprägt und lassen sich direkt auf die Anforderungen in Prüfungsprojekten übertragen. Ergänzt wird dies durch meine Tätigkeit als Mathematik-Nachhilfelehrer und Klassensprecher. Dabei habe ich gelernt, komplexe Inhalte verständlich zu vermitteln und Führungsverantwortung zu übernehmen. Solche Erfahrungen haben mir gezeigt, wie wichtig Kommunikation, Präzision und Disziplin für nachhaltigen Erfolg sind</w:t>
      </w:r>
      <w:r w:rsidR="004E0C61" w:rsidRPr="004E0C61">
        <w:rPr>
          <w:rFonts w:ascii="Times New Roman" w:hAnsi="Times New Roman" w:cs="Times New Roman"/>
          <w:sz w:val="21"/>
          <w:szCs w:val="21"/>
          <w:lang w:val="de-AT"/>
        </w:rPr>
        <w:t>.</w:t>
      </w:r>
    </w:p>
    <w:p w14:paraId="2C090CDF" w14:textId="723F9A8E" w:rsidR="00E65B09" w:rsidRPr="003D6365" w:rsidRDefault="00E65B09" w:rsidP="00E65B09">
      <w:pPr>
        <w:spacing w:after="0"/>
        <w:jc w:val="both"/>
        <w:rPr>
          <w:rFonts w:ascii="Times New Roman" w:hAnsi="Times New Roman" w:cs="Times New Roman"/>
          <w:sz w:val="21"/>
          <w:szCs w:val="21"/>
        </w:rPr>
      </w:pPr>
    </w:p>
    <w:p w14:paraId="6AE0E6BD" w14:textId="5B508D53" w:rsidR="004E0C61" w:rsidRPr="004E0C61" w:rsidRDefault="00A66F81" w:rsidP="004E0C61">
      <w:pPr>
        <w:spacing w:after="0"/>
        <w:jc w:val="both"/>
        <w:rPr>
          <w:rFonts w:ascii="Times New Roman" w:hAnsi="Times New Roman" w:cs="Times New Roman"/>
          <w:sz w:val="21"/>
          <w:szCs w:val="21"/>
          <w:lang w:val="de-AT"/>
        </w:rPr>
      </w:pPr>
      <w:r w:rsidRPr="00A66F81">
        <w:rPr>
          <w:rFonts w:ascii="Times New Roman" w:hAnsi="Times New Roman" w:cs="Times New Roman"/>
          <w:sz w:val="21"/>
          <w:szCs w:val="21"/>
          <w:lang w:val="de-AT"/>
        </w:rPr>
        <w:t xml:space="preserve">Besonders attraktiv erscheint mir Deloitte als Arbeitgeber, weil </w:t>
      </w:r>
      <w:r>
        <w:rPr>
          <w:rFonts w:ascii="Times New Roman" w:hAnsi="Times New Roman" w:cs="Times New Roman"/>
          <w:sz w:val="21"/>
          <w:szCs w:val="21"/>
          <w:lang w:val="de-AT"/>
        </w:rPr>
        <w:t>S</w:t>
      </w:r>
      <w:r w:rsidRPr="00A66F81">
        <w:rPr>
          <w:rFonts w:ascii="Times New Roman" w:hAnsi="Times New Roman" w:cs="Times New Roman"/>
          <w:sz w:val="21"/>
          <w:szCs w:val="21"/>
          <w:lang w:val="de-AT"/>
        </w:rPr>
        <w:t xml:space="preserve">ie den Anspruch, höchste Qualität zu liefern, mit einem klaren Bekenntnis zu Nachhaltigkeit, Digitalisierung und Integrität verbinden. Die konsequente Verankerung dieser Werte in Ihrer Unternehmenskultur – etwa durch Schulungen, transparente Prozesse und eine gelebte Verantwortungskultur – hebt Sie von anderen Unternehmen ab. Beeindruckt hat mich zudem Ihre ehrgeizige Nachhaltigkeitsstrategie: Sie wurden mit </w:t>
      </w:r>
      <w:proofErr w:type="spellStart"/>
      <w:r w:rsidRPr="00A66F81">
        <w:rPr>
          <w:rFonts w:ascii="Times New Roman" w:hAnsi="Times New Roman" w:cs="Times New Roman"/>
          <w:sz w:val="21"/>
          <w:szCs w:val="21"/>
          <w:lang w:val="de-AT"/>
        </w:rPr>
        <w:t>EcoVadis</w:t>
      </w:r>
      <w:proofErr w:type="spellEnd"/>
      <w:r w:rsidRPr="00A66F81">
        <w:rPr>
          <w:rFonts w:ascii="Times New Roman" w:hAnsi="Times New Roman" w:cs="Times New Roman"/>
          <w:sz w:val="21"/>
          <w:szCs w:val="21"/>
          <w:lang w:val="de-AT"/>
        </w:rPr>
        <w:t>-Platin ausgezeichnet, haben ambitionierte CO₂-Reduktionsziele und verfolgen die „Planet“-Initiative, die ökologische Verantwortung mit wirtschaftlicher Stärke verbindet. Diese Verbindung von Prüfungsqualität und Zukunftsorientierung motiviert mich besonders, da ich davon überzeugt bin, dass Wirtschaftsprüfung heute mehr ist als die Analyse von Zahlen – sie trägt aktiv zur Transformation von Unternehmen bei</w:t>
      </w:r>
      <w:r w:rsidR="004E0C61" w:rsidRPr="004E0C61">
        <w:rPr>
          <w:rFonts w:ascii="Times New Roman" w:hAnsi="Times New Roman" w:cs="Times New Roman"/>
          <w:sz w:val="21"/>
          <w:szCs w:val="21"/>
          <w:lang w:val="de-AT"/>
        </w:rPr>
        <w:t>.</w:t>
      </w:r>
    </w:p>
    <w:p w14:paraId="57B38579" w14:textId="07D3EC24" w:rsidR="00E65B09" w:rsidRPr="003D6365" w:rsidRDefault="00E65B09" w:rsidP="00E65B09">
      <w:pPr>
        <w:spacing w:after="0"/>
        <w:jc w:val="both"/>
        <w:rPr>
          <w:rFonts w:ascii="Times New Roman" w:hAnsi="Times New Roman" w:cs="Times New Roman"/>
          <w:sz w:val="21"/>
          <w:szCs w:val="21"/>
        </w:rPr>
      </w:pPr>
    </w:p>
    <w:p w14:paraId="3C0E18CF" w14:textId="7E0664FF" w:rsidR="004E0C61" w:rsidRPr="004E0C61" w:rsidRDefault="00A66F81" w:rsidP="004E0C61">
      <w:pPr>
        <w:spacing w:after="0"/>
        <w:jc w:val="both"/>
        <w:rPr>
          <w:rFonts w:ascii="Times New Roman" w:hAnsi="Times New Roman" w:cs="Times New Roman"/>
          <w:sz w:val="21"/>
          <w:szCs w:val="21"/>
          <w:lang w:val="de-AT"/>
        </w:rPr>
      </w:pPr>
      <w:r w:rsidRPr="00A66F81">
        <w:rPr>
          <w:rFonts w:ascii="Times New Roman" w:hAnsi="Times New Roman" w:cs="Times New Roman"/>
          <w:sz w:val="21"/>
          <w:szCs w:val="21"/>
          <w:lang w:val="de-AT"/>
        </w:rPr>
        <w:t>Von dem Praktikum im Bereich Audi</w:t>
      </w:r>
      <w:r>
        <w:rPr>
          <w:rFonts w:ascii="Times New Roman" w:hAnsi="Times New Roman" w:cs="Times New Roman"/>
          <w:sz w:val="21"/>
          <w:szCs w:val="21"/>
          <w:lang w:val="de-AT"/>
        </w:rPr>
        <w:t>t</w:t>
      </w:r>
      <w:r w:rsidRPr="00A66F81">
        <w:rPr>
          <w:rFonts w:ascii="Times New Roman" w:hAnsi="Times New Roman" w:cs="Times New Roman"/>
          <w:sz w:val="21"/>
          <w:szCs w:val="21"/>
          <w:lang w:val="de-AT"/>
        </w:rPr>
        <w:t xml:space="preserve"> erwarte ich mir eine steile Lernkurve, tiefgehende Einblicke in Prüfungsprozesse sowie die Gelegenheit, meine bisherigen Kenntnisse im Rechnungswesen und in der Analyse in einem professionellen Umfeld anzuwenden. Ich bin überzeugt, dass ich durch meine analytische Denkweise, meine Belastbarkeit auch in anspruchsvollen Situationen sowie meine ausgeprägte Teamfähigkeit eine wertvolle Unterstützung für Ihr Audit-Team sein w</w:t>
      </w:r>
      <w:r>
        <w:rPr>
          <w:rFonts w:ascii="Times New Roman" w:hAnsi="Times New Roman" w:cs="Times New Roman"/>
          <w:sz w:val="21"/>
          <w:szCs w:val="21"/>
          <w:lang w:val="de-AT"/>
        </w:rPr>
        <w:t>ürde</w:t>
      </w:r>
      <w:r w:rsidRPr="00A66F81">
        <w:rPr>
          <w:rFonts w:ascii="Times New Roman" w:hAnsi="Times New Roman" w:cs="Times New Roman"/>
          <w:sz w:val="21"/>
          <w:szCs w:val="21"/>
          <w:lang w:val="de-AT"/>
        </w:rPr>
        <w:t xml:space="preserve">. Sehr gerne </w:t>
      </w:r>
      <w:r w:rsidRPr="00A66F81">
        <w:rPr>
          <w:rFonts w:ascii="Times New Roman" w:hAnsi="Times New Roman" w:cs="Times New Roman"/>
          <w:sz w:val="21"/>
          <w:szCs w:val="21"/>
          <w:lang w:val="de-AT"/>
        </w:rPr>
        <w:t>überzeuge</w:t>
      </w:r>
      <w:r w:rsidRPr="00A66F81">
        <w:rPr>
          <w:rFonts w:ascii="Times New Roman" w:hAnsi="Times New Roman" w:cs="Times New Roman"/>
          <w:sz w:val="21"/>
          <w:szCs w:val="21"/>
          <w:lang w:val="de-AT"/>
        </w:rPr>
        <w:t xml:space="preserve"> ich Sie in einem persönlichen Gespräch von meiner Motivation und meinem Engagement</w:t>
      </w:r>
      <w:r>
        <w:rPr>
          <w:rFonts w:ascii="Times New Roman" w:hAnsi="Times New Roman" w:cs="Times New Roman"/>
          <w:sz w:val="21"/>
          <w:szCs w:val="21"/>
          <w:lang w:val="de-AT"/>
        </w:rPr>
        <w:t>.</w:t>
      </w:r>
    </w:p>
    <w:p w14:paraId="11B49693" w14:textId="63C4B0FD" w:rsidR="00E65B09" w:rsidRPr="003D6365" w:rsidRDefault="00E65B09" w:rsidP="00E65B09">
      <w:pPr>
        <w:spacing w:after="0"/>
        <w:jc w:val="both"/>
        <w:rPr>
          <w:rFonts w:ascii="Times New Roman" w:hAnsi="Times New Roman" w:cs="Times New Roman"/>
          <w:sz w:val="21"/>
          <w:szCs w:val="21"/>
        </w:rPr>
      </w:pPr>
    </w:p>
    <w:p w14:paraId="4459D038" w14:textId="07A27375" w:rsidR="00E65B09" w:rsidRPr="003D6365" w:rsidRDefault="0099776A" w:rsidP="00E65B09">
      <w:pPr>
        <w:spacing w:after="0"/>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3BDB02BA" w14:textId="05DE06BF" w:rsidR="00BB3512" w:rsidRPr="003D6365" w:rsidRDefault="004E0C61" w:rsidP="00E65B09">
      <w:pPr>
        <w:spacing w:after="0"/>
        <w:jc w:val="both"/>
        <w:rPr>
          <w:rFonts w:ascii="Times New Roman" w:hAnsi="Times New Roman" w:cs="Times New Roman"/>
          <w:sz w:val="21"/>
          <w:szCs w:val="21"/>
        </w:rPr>
      </w:pPr>
      <w:r>
        <w:rPr>
          <w:rFonts w:ascii="Times New Roman" w:hAnsi="Times New Roman" w:cs="Times New Roman"/>
          <w:sz w:val="21"/>
          <w:szCs w:val="21"/>
        </w:rPr>
        <w:t>Kian Adham</w:t>
      </w:r>
    </w:p>
    <w:sectPr w:rsidR="00BB3512" w:rsidRPr="003D6365"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17F83"/>
    <w:rsid w:val="00146C8E"/>
    <w:rsid w:val="00152DF9"/>
    <w:rsid w:val="00156A98"/>
    <w:rsid w:val="001631D5"/>
    <w:rsid w:val="001669DB"/>
    <w:rsid w:val="00171D11"/>
    <w:rsid w:val="001819B1"/>
    <w:rsid w:val="0018679C"/>
    <w:rsid w:val="001A4522"/>
    <w:rsid w:val="001C17FC"/>
    <w:rsid w:val="001D079A"/>
    <w:rsid w:val="001D2305"/>
    <w:rsid w:val="001E0088"/>
    <w:rsid w:val="001E0903"/>
    <w:rsid w:val="001E1EE7"/>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C4BF0"/>
    <w:rsid w:val="002D309E"/>
    <w:rsid w:val="002D594E"/>
    <w:rsid w:val="002E39B8"/>
    <w:rsid w:val="002F51FA"/>
    <w:rsid w:val="00311A15"/>
    <w:rsid w:val="003250EA"/>
    <w:rsid w:val="003421B1"/>
    <w:rsid w:val="00375D2D"/>
    <w:rsid w:val="003811BC"/>
    <w:rsid w:val="0038671F"/>
    <w:rsid w:val="003947A8"/>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0C61"/>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302C"/>
    <w:rsid w:val="006D2592"/>
    <w:rsid w:val="006F58EC"/>
    <w:rsid w:val="00706233"/>
    <w:rsid w:val="007251EA"/>
    <w:rsid w:val="007340D7"/>
    <w:rsid w:val="007472BD"/>
    <w:rsid w:val="00755A3D"/>
    <w:rsid w:val="007675B1"/>
    <w:rsid w:val="00781479"/>
    <w:rsid w:val="00797EF1"/>
    <w:rsid w:val="007A3246"/>
    <w:rsid w:val="007A64C5"/>
    <w:rsid w:val="007A719D"/>
    <w:rsid w:val="007B1B2B"/>
    <w:rsid w:val="007C2A48"/>
    <w:rsid w:val="007C59D2"/>
    <w:rsid w:val="007C6369"/>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40D57"/>
    <w:rsid w:val="00A44493"/>
    <w:rsid w:val="00A53760"/>
    <w:rsid w:val="00A66F81"/>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CE5BB4"/>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4175"/>
    <w:rsid w:val="00F92A04"/>
    <w:rsid w:val="00F93330"/>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500</Words>
  <Characters>3155</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Kian Adham</cp:lastModifiedBy>
  <cp:revision>6</cp:revision>
  <dcterms:created xsi:type="dcterms:W3CDTF">2025-08-18T13:19:00Z</dcterms:created>
  <dcterms:modified xsi:type="dcterms:W3CDTF">2025-08-18T14:49:00Z</dcterms:modified>
</cp:coreProperties>
</file>