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0CB82" w14:textId="77777777" w:rsidR="002A11E6" w:rsidRDefault="002A11E6" w:rsidP="002A11E6">
      <w:pPr>
        <w:rPr>
          <w:sz w:val="24"/>
          <w:szCs w:val="24"/>
        </w:rPr>
      </w:pPr>
      <w:r>
        <w:rPr>
          <w:sz w:val="24"/>
          <w:szCs w:val="24"/>
        </w:rPr>
        <w:t>Führen Sie uns bitte durch Ihren Lebenslauf?</w:t>
      </w:r>
    </w:p>
    <w:p w14:paraId="180C3317" w14:textId="77777777" w:rsidR="002A11E6" w:rsidRDefault="002A11E6" w:rsidP="002A11E6">
      <w:pPr>
        <w:jc w:val="both"/>
        <w:rPr>
          <w:rFonts w:ascii="Times New Roman" w:hAnsi="Times New Roman" w:cs="Times New Roman"/>
          <w:sz w:val="24"/>
          <w:szCs w:val="24"/>
        </w:rPr>
      </w:pPr>
      <w:r>
        <w:rPr>
          <w:rFonts w:ascii="Times New Roman" w:hAnsi="Times New Roman" w:cs="Times New Roman"/>
          <w:sz w:val="24"/>
          <w:szCs w:val="24"/>
        </w:rPr>
        <w:t xml:space="preserve">Schon als kleiner Junge beschäftigte ich mich damit, wie etwas zusammengebaut ist und funktioniert. Über die Jahre baute ich mit meinem Vater diverse PCs zusammen, wobei nicht immer alles reibungslos funktionierte und wir oft stundenlang den Fehler suchten. Mit der Zeit wuchs dann das Interesse über das übliche PC-Verständnis hinaus und ich wollte erfahren, wie die Elektronik und Programmierung hinter der Funktion der Bauteile </w:t>
      </w:r>
      <w:proofErr w:type="gramStart"/>
      <w:r>
        <w:rPr>
          <w:rFonts w:ascii="Times New Roman" w:hAnsi="Times New Roman" w:cs="Times New Roman"/>
          <w:sz w:val="24"/>
          <w:szCs w:val="24"/>
        </w:rPr>
        <w:t>abläuft</w:t>
      </w:r>
      <w:proofErr w:type="gramEnd"/>
      <w:r>
        <w:rPr>
          <w:rFonts w:ascii="Times New Roman" w:hAnsi="Times New Roman" w:cs="Times New Roman"/>
          <w:sz w:val="24"/>
          <w:szCs w:val="24"/>
        </w:rPr>
        <w:t xml:space="preserve">. Darum beschloss ich 2016 einen technischen Schulweg einzuschlagen und auf die HTL im Fachbereich Elektronik und technische Informatik zugehen. </w:t>
      </w:r>
    </w:p>
    <w:p w14:paraId="2710AC62" w14:textId="77777777" w:rsidR="002A11E6" w:rsidRDefault="002A11E6" w:rsidP="002A11E6">
      <w:pPr>
        <w:jc w:val="both"/>
        <w:rPr>
          <w:rFonts w:ascii="Times New Roman" w:hAnsi="Times New Roman" w:cs="Times New Roman"/>
          <w:sz w:val="24"/>
          <w:szCs w:val="24"/>
        </w:rPr>
      </w:pPr>
      <w:r>
        <w:rPr>
          <w:rFonts w:ascii="Times New Roman" w:hAnsi="Times New Roman" w:cs="Times New Roman"/>
          <w:sz w:val="24"/>
          <w:szCs w:val="24"/>
        </w:rPr>
        <w:t xml:space="preserve">Eine HTL ist ein Schultyp in Österreich, ähnlich eines Gymnasiums. Nur sie dauert 5 Jahre und Absolventen haben die Möglichkeit nach drei Jahren Berufserfahrung den Ingenieurs-Titel zu erhalten. </w:t>
      </w:r>
    </w:p>
    <w:p w14:paraId="45B1F9D4" w14:textId="77777777" w:rsidR="002A11E6" w:rsidRDefault="002A11E6" w:rsidP="002A11E6">
      <w:pPr>
        <w:jc w:val="both"/>
        <w:rPr>
          <w:rFonts w:ascii="Times New Roman" w:hAnsi="Times New Roman" w:cs="Times New Roman"/>
          <w:sz w:val="24"/>
          <w:szCs w:val="24"/>
        </w:rPr>
      </w:pPr>
      <w:r>
        <w:rPr>
          <w:rFonts w:ascii="Times New Roman" w:hAnsi="Times New Roman" w:cs="Times New Roman"/>
          <w:sz w:val="24"/>
          <w:szCs w:val="24"/>
        </w:rPr>
        <w:t xml:space="preserve">Um die Elektronikbranche besser kennen zulernen absolvierte ich jede Sommerferien </w:t>
      </w:r>
      <w:proofErr w:type="spellStart"/>
      <w:r>
        <w:rPr>
          <w:rFonts w:ascii="Times New Roman" w:hAnsi="Times New Roman" w:cs="Times New Roman"/>
          <w:sz w:val="24"/>
          <w:szCs w:val="24"/>
        </w:rPr>
        <w:t>fach</w:t>
      </w:r>
      <w:proofErr w:type="spellEnd"/>
      <w:r>
        <w:rPr>
          <w:rFonts w:ascii="Times New Roman" w:hAnsi="Times New Roman" w:cs="Times New Roman"/>
          <w:sz w:val="24"/>
          <w:szCs w:val="24"/>
        </w:rPr>
        <w:t xml:space="preserve"> einschlägige Praktika bei EVVA, wobei ich in der Elektronik-Abteilung bei Qualitätssicherung sowie der Programmierung mithelfen konnte. Bei </w:t>
      </w:r>
      <w:proofErr w:type="spellStart"/>
      <w:r>
        <w:rPr>
          <w:rFonts w:ascii="Times New Roman" w:hAnsi="Times New Roman" w:cs="Times New Roman"/>
          <w:sz w:val="24"/>
          <w:szCs w:val="24"/>
        </w:rPr>
        <w:t>Meleces</w:t>
      </w:r>
      <w:proofErr w:type="spellEnd"/>
      <w:r>
        <w:rPr>
          <w:rFonts w:ascii="Times New Roman" w:hAnsi="Times New Roman" w:cs="Times New Roman"/>
          <w:sz w:val="24"/>
          <w:szCs w:val="24"/>
        </w:rPr>
        <w:t xml:space="preserve"> wurde mir die Verantwortung übertragen, eigenständig Langzeit-Temperaturtest durchzuführen und die Ergebnisse zu analysieren. In den insgesamt fünf Monaten konnte ich wertvolle Einblicke in die Branche erhalten sowie mein analytische und genaue Arbeitsart verbessern. Jedoch merkte ich gegen Ende meiner Schulzeit, dass mich diverse technische Funktionsabläufe zwar interessiert, jedoch fehlte mir der dazu gehörende menschliche Prozess. So war es häufig der Fall, dass </w:t>
      </w:r>
      <w:proofErr w:type="spellStart"/>
      <w:r>
        <w:rPr>
          <w:rFonts w:ascii="Times New Roman" w:hAnsi="Times New Roman" w:cs="Times New Roman"/>
          <w:sz w:val="24"/>
          <w:szCs w:val="24"/>
        </w:rPr>
        <w:t>z.b.</w:t>
      </w:r>
      <w:proofErr w:type="spellEnd"/>
      <w:r>
        <w:rPr>
          <w:rFonts w:ascii="Times New Roman" w:hAnsi="Times New Roman" w:cs="Times New Roman"/>
          <w:sz w:val="24"/>
          <w:szCs w:val="24"/>
        </w:rPr>
        <w:t xml:space="preserve"> Messungen einfach nach Anleitung durchgeführt wurden, das war mir einfach zu monoton.</w:t>
      </w:r>
    </w:p>
    <w:p w14:paraId="57CA05C4" w14:textId="77777777" w:rsidR="002A11E6" w:rsidRDefault="002A11E6" w:rsidP="002A11E6">
      <w:pPr>
        <w:jc w:val="both"/>
        <w:rPr>
          <w:rFonts w:ascii="Times New Roman" w:hAnsi="Times New Roman" w:cs="Times New Roman"/>
          <w:sz w:val="24"/>
          <w:szCs w:val="24"/>
        </w:rPr>
      </w:pPr>
      <w:r>
        <w:rPr>
          <w:rFonts w:ascii="Times New Roman" w:hAnsi="Times New Roman" w:cs="Times New Roman"/>
          <w:sz w:val="24"/>
          <w:szCs w:val="24"/>
        </w:rPr>
        <w:t>Darum begann ich meine Interessen über den Bereich der Technik zu erweitern. In der Zeit begann ich mich mehr und mehr für das Fach Wirtschaft, vor allem Themen der BWL sowie dem Verhalten des Kapitalmarktes zu beschäftigen. Diese Themen der Wirtschaft überwogen schnell meine Begeisterung für die Elektronik.</w:t>
      </w:r>
    </w:p>
    <w:p w14:paraId="7C4C228A" w14:textId="77777777" w:rsidR="002A11E6" w:rsidRDefault="002A11E6" w:rsidP="002A11E6">
      <w:pPr>
        <w:jc w:val="both"/>
        <w:rPr>
          <w:rFonts w:ascii="Times New Roman" w:hAnsi="Times New Roman" w:cs="Times New Roman"/>
          <w:sz w:val="24"/>
          <w:szCs w:val="24"/>
        </w:rPr>
      </w:pPr>
      <w:r>
        <w:rPr>
          <w:rFonts w:ascii="Times New Roman" w:hAnsi="Times New Roman" w:cs="Times New Roman"/>
          <w:sz w:val="24"/>
          <w:szCs w:val="24"/>
        </w:rPr>
        <w:t xml:space="preserve">Das war auch der Grund, warum ich mich dazu entschloss, kein weiteres Studium in der Technik zu absolvieren und stattdessen weiter in Richtung Wirtschaft zu studieren. </w:t>
      </w:r>
    </w:p>
    <w:p w14:paraId="0FD60F62" w14:textId="77777777" w:rsidR="002A11E6" w:rsidRDefault="002A11E6" w:rsidP="002A11E6">
      <w:pPr>
        <w:jc w:val="both"/>
        <w:rPr>
          <w:rFonts w:ascii="Times New Roman" w:hAnsi="Times New Roman" w:cs="Times New Roman"/>
          <w:sz w:val="24"/>
          <w:szCs w:val="24"/>
        </w:rPr>
      </w:pPr>
      <w:r>
        <w:rPr>
          <w:rFonts w:ascii="Times New Roman" w:hAnsi="Times New Roman" w:cs="Times New Roman"/>
          <w:sz w:val="24"/>
          <w:szCs w:val="24"/>
        </w:rPr>
        <w:t xml:space="preserve">Jedoch lagen in der Zeit zwischen Beendigung meines verpflichtenden Grundwehrdienstes und dem Start meines Studiums gute 4 Monate. Für mich war klar, dass ich weiter Arbeitserfahrung sammeln wollte, jedoch nicht in der Elektronikbranche. Daher überlegte ich, bei welcher Arbeit ich Skills erlernen kann, welche mir langfristig weiterhelfen. Meine definierten Skills waren, Menschenkenntnisse, Verkaufsfähigkeiten und </w:t>
      </w:r>
      <w:proofErr w:type="gramStart"/>
      <w:r>
        <w:rPr>
          <w:rFonts w:ascii="Times New Roman" w:hAnsi="Times New Roman" w:cs="Times New Roman"/>
          <w:sz w:val="24"/>
          <w:szCs w:val="24"/>
        </w:rPr>
        <w:t>eine rundum professionelles Verhalten</w:t>
      </w:r>
      <w:proofErr w:type="gramEnd"/>
      <w:r>
        <w:rPr>
          <w:rFonts w:ascii="Times New Roman" w:hAnsi="Times New Roman" w:cs="Times New Roman"/>
          <w:sz w:val="24"/>
          <w:szCs w:val="24"/>
        </w:rPr>
        <w:t xml:space="preserve">. All diese Skills werden in der Luxusbranche gefordert und täglich angewandt. Darum begann ich Mitte Mai als Client </w:t>
      </w:r>
      <w:proofErr w:type="spellStart"/>
      <w:r>
        <w:rPr>
          <w:rFonts w:ascii="Times New Roman" w:hAnsi="Times New Roman" w:cs="Times New Roman"/>
          <w:sz w:val="24"/>
          <w:szCs w:val="24"/>
        </w:rPr>
        <w:t>Advisor</w:t>
      </w:r>
      <w:proofErr w:type="spellEnd"/>
      <w:r>
        <w:rPr>
          <w:rFonts w:ascii="Times New Roman" w:hAnsi="Times New Roman" w:cs="Times New Roman"/>
          <w:sz w:val="24"/>
          <w:szCs w:val="24"/>
        </w:rPr>
        <w:t xml:space="preserve"> bei Louis Vuitton. Diese Tätigkeit betreibe ich bis heute, jeden Samstag neben mein Studium. </w:t>
      </w:r>
    </w:p>
    <w:p w14:paraId="2218D0D6" w14:textId="77777777" w:rsidR="002A11E6" w:rsidRDefault="002A11E6" w:rsidP="002A11E6">
      <w:pPr>
        <w:jc w:val="both"/>
        <w:rPr>
          <w:rFonts w:ascii="Times New Roman" w:hAnsi="Times New Roman" w:cs="Times New Roman"/>
          <w:sz w:val="24"/>
          <w:szCs w:val="24"/>
        </w:rPr>
      </w:pPr>
      <w:r>
        <w:rPr>
          <w:rFonts w:ascii="Times New Roman" w:hAnsi="Times New Roman" w:cs="Times New Roman"/>
          <w:sz w:val="24"/>
          <w:szCs w:val="24"/>
        </w:rPr>
        <w:t>Im Herbst 2022 begann ich mit meinem Studium Business and Economics auf der WU. Innerhalb des ersten Semesters entdeckte ich den Bereich Data-Science, wobei mein vorhandenes technisches Wissen perfekt mit meinem Interesse für Wirtschaft und Aktien in Verbindung gebracht wird.</w:t>
      </w:r>
    </w:p>
    <w:p w14:paraId="2D1057FE" w14:textId="77777777" w:rsidR="002A11E6" w:rsidRDefault="002A11E6" w:rsidP="002A11E6">
      <w:pPr>
        <w:jc w:val="both"/>
        <w:rPr>
          <w:sz w:val="24"/>
          <w:szCs w:val="24"/>
        </w:rPr>
      </w:pPr>
      <w:r>
        <w:rPr>
          <w:sz w:val="24"/>
          <w:szCs w:val="24"/>
        </w:rPr>
        <w:t xml:space="preserve">Mein Interesse für Aktien war auch der Grund, warum ich mich schon länger mit </w:t>
      </w:r>
      <w:proofErr w:type="spellStart"/>
      <w:r>
        <w:rPr>
          <w:sz w:val="24"/>
          <w:szCs w:val="24"/>
        </w:rPr>
        <w:t>Scalable</w:t>
      </w:r>
      <w:proofErr w:type="spellEnd"/>
      <w:r>
        <w:rPr>
          <w:sz w:val="24"/>
          <w:szCs w:val="24"/>
        </w:rPr>
        <w:t xml:space="preserve"> Capital beschäftige. Ich finde es vor allem für junge Menschen wichtig die Möglichkeit zuhaben in Aktien und ETF zu investieren. Bei herkömmlichen Brokern ist dies aber immer mit </w:t>
      </w:r>
      <w:r>
        <w:rPr>
          <w:sz w:val="24"/>
          <w:szCs w:val="24"/>
        </w:rPr>
        <w:lastRenderedPageBreak/>
        <w:t xml:space="preserve">hohen Fixkosten verbunden. Darum begeistert mich das Geschäftsmodell von </w:t>
      </w:r>
      <w:proofErr w:type="spellStart"/>
      <w:r>
        <w:rPr>
          <w:sz w:val="24"/>
          <w:szCs w:val="24"/>
        </w:rPr>
        <w:t>Scalable</w:t>
      </w:r>
      <w:proofErr w:type="spellEnd"/>
      <w:r>
        <w:rPr>
          <w:sz w:val="24"/>
          <w:szCs w:val="24"/>
        </w:rPr>
        <w:t xml:space="preserve"> Capital und es freut mich besonders, dass ich heute hier sein darf. </w:t>
      </w:r>
    </w:p>
    <w:p w14:paraId="0015DCF3" w14:textId="3AB99E11" w:rsidR="00854660" w:rsidRPr="0034060E" w:rsidRDefault="00854660" w:rsidP="0034060E"/>
    <w:sectPr w:rsidR="00854660" w:rsidRPr="00340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0E"/>
    <w:rsid w:val="00021F06"/>
    <w:rsid w:val="00032236"/>
    <w:rsid w:val="001305DC"/>
    <w:rsid w:val="00183025"/>
    <w:rsid w:val="00262081"/>
    <w:rsid w:val="002A11E6"/>
    <w:rsid w:val="00320239"/>
    <w:rsid w:val="0034060E"/>
    <w:rsid w:val="004368BF"/>
    <w:rsid w:val="004C6D6F"/>
    <w:rsid w:val="004C79BA"/>
    <w:rsid w:val="004D5665"/>
    <w:rsid w:val="004E3F45"/>
    <w:rsid w:val="00586EB7"/>
    <w:rsid w:val="006E3BE0"/>
    <w:rsid w:val="00750C5F"/>
    <w:rsid w:val="007B13B2"/>
    <w:rsid w:val="008030A5"/>
    <w:rsid w:val="0084690E"/>
    <w:rsid w:val="00854660"/>
    <w:rsid w:val="008E1AE1"/>
    <w:rsid w:val="00952D7D"/>
    <w:rsid w:val="00963644"/>
    <w:rsid w:val="00972A60"/>
    <w:rsid w:val="009816E8"/>
    <w:rsid w:val="00BA3C13"/>
    <w:rsid w:val="00BB60D8"/>
    <w:rsid w:val="00BD5106"/>
    <w:rsid w:val="00CA3F1A"/>
    <w:rsid w:val="00CA672B"/>
    <w:rsid w:val="00DA6070"/>
    <w:rsid w:val="00E04598"/>
    <w:rsid w:val="00F107F5"/>
    <w:rsid w:val="00F80CF6"/>
    <w:rsid w:val="00FD2200"/>
    <w:rsid w:val="00FF7897"/>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A88D"/>
  <w15:chartTrackingRefBased/>
  <w15:docId w15:val="{5C7599EB-1B15-4E30-A443-A172533BD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98"/>
    <w:pPr>
      <w:spacing w:line="256" w:lineRule="auto"/>
    </w:pPr>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76134">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213590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Baldauf</dc:creator>
  <cp:keywords/>
  <dc:description/>
  <cp:lastModifiedBy>Moritz Baldauf</cp:lastModifiedBy>
  <cp:revision>37</cp:revision>
  <dcterms:created xsi:type="dcterms:W3CDTF">2023-02-15T20:48:00Z</dcterms:created>
  <dcterms:modified xsi:type="dcterms:W3CDTF">2023-02-20T16:36:00Z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d48de93f5803aff31fd71267b355d8752ee2982d2b1f3ab577413a3ff737d24d</vt:lpwstr>
  </property>
</Properties>
</file>