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6C3C2" w14:textId="77777777" w:rsidR="00296965" w:rsidRDefault="0029696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2241"/>
        <w:gridCol w:w="22"/>
        <w:gridCol w:w="2971"/>
      </w:tblGrid>
      <w:tr w:rsidR="00296965" w14:paraId="74D56D22" w14:textId="77777777" w:rsidTr="00D802A5">
        <w:trPr>
          <w:gridAfter w:val="1"/>
          <w:wAfter w:w="2971" w:type="dxa"/>
          <w:trHeight w:val="1422"/>
        </w:trPr>
        <w:tc>
          <w:tcPr>
            <w:tcW w:w="9067" w:type="dxa"/>
            <w:gridSpan w:val="10"/>
          </w:tcPr>
          <w:p w14:paraId="2360C198" w14:textId="33629BEB" w:rsidR="00296965" w:rsidRDefault="00857FF8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Moritz</w:t>
            </w:r>
            <w:r w:rsidR="00BD3839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Romeo</w:t>
            </w: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Krawczyk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Urbanstraße 18, 73776 Altbach</w:t>
            </w:r>
          </w:p>
          <w:p w14:paraId="53E270B6" w14:textId="77777777" w:rsidR="00296965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57FF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172 6083911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57FF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mokra2003@icloud.com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57FF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20.09.2003 in Esslingen am Neckar</w:t>
            </w:r>
          </w:p>
          <w:p w14:paraId="51EFBA93" w14:textId="2E0BE206" w:rsidR="00BD3839" w:rsidRDefault="00BD3839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</w:p>
        </w:tc>
      </w:tr>
      <w:tr w:rsidR="00296965" w14:paraId="3D59887A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3AC89DC6" w14:textId="77777777" w:rsidR="00296965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96965" w14:paraId="53CB9C6A" w14:textId="77777777" w:rsidTr="009136A6">
        <w:trPr>
          <w:gridAfter w:val="1"/>
          <w:wAfter w:w="2971" w:type="dxa"/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2ED5781A" w14:textId="063E03D1" w:rsidR="00296965" w:rsidRDefault="00857FF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Duale Hochschule Baden-Württemberg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4E6D57BC" w14:textId="2D79FB64" w:rsidR="00296965" w:rsidRDefault="00857FF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296965" w14:paraId="331BFC83" w14:textId="77777777" w:rsidTr="009136A6">
        <w:trPr>
          <w:gridAfter w:val="1"/>
          <w:wAfter w:w="2971" w:type="dxa"/>
        </w:trPr>
        <w:tc>
          <w:tcPr>
            <w:tcW w:w="5523" w:type="dxa"/>
            <w:gridSpan w:val="2"/>
          </w:tcPr>
          <w:p w14:paraId="453C7589" w14:textId="571EC799" w:rsidR="00296965" w:rsidRDefault="00857FF8">
            <w:pPr>
              <w:rPr>
                <w:rFonts w:ascii="Georgia" w:eastAsia="Georgia" w:hAnsi="Georgia" w:cs="Georgia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B.Eng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>. in Wirtschaftsingenieurwesen (aktueller Schnitt:</w:t>
            </w:r>
            <w:r w:rsidR="00CE47B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B46C56">
              <w:rPr>
                <w:rFonts w:ascii="Georgia" w:eastAsia="Georgia" w:hAnsi="Georgia" w:cs="Georgia"/>
                <w:sz w:val="18"/>
                <w:szCs w:val="18"/>
              </w:rPr>
              <w:t>2,</w:t>
            </w:r>
            <w:r w:rsidR="002F292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8"/>
          </w:tcPr>
          <w:p w14:paraId="3B75D93E" w14:textId="277BFDBD" w:rsidR="00296965" w:rsidRDefault="00857FF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10/2022 – heute</w:t>
            </w:r>
          </w:p>
        </w:tc>
      </w:tr>
      <w:tr w:rsidR="00296965" w:rsidRPr="00D4688C" w14:paraId="4402A41F" w14:textId="77777777" w:rsidTr="009136A6">
        <w:trPr>
          <w:gridAfter w:val="1"/>
          <w:wAfter w:w="2971" w:type="dxa"/>
        </w:trPr>
        <w:tc>
          <w:tcPr>
            <w:tcW w:w="9067" w:type="dxa"/>
            <w:gridSpan w:val="10"/>
          </w:tcPr>
          <w:p w14:paraId="53B2F106" w14:textId="67F858CD" w:rsidR="002969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Maschinenbau</w:t>
            </w:r>
          </w:p>
          <w:p w14:paraId="1EB5EAEF" w14:textId="15FC7859" w:rsidR="002F2928" w:rsidRPr="00613D6C" w:rsidRDefault="00000000" w:rsidP="00613D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Relevante</w:t>
            </w:r>
            <w:proofErr w:type="spellEnd"/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Module: </w:t>
            </w:r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ABWL</w:t>
            </w:r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(Note: 1,</w:t>
            </w:r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9</w:t>
            </w:r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), </w:t>
            </w:r>
            <w:proofErr w:type="spellStart"/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Informatik</w:t>
            </w:r>
            <w:proofErr w:type="spellEnd"/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(Note: 1,</w:t>
            </w:r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2</w:t>
            </w:r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Mathe</w:t>
            </w:r>
            <w:proofErr w:type="spellEnd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Statistik</w:t>
            </w:r>
            <w:proofErr w:type="spellEnd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(Note: 1,7)</w:t>
            </w:r>
          </w:p>
        </w:tc>
      </w:tr>
      <w:tr w:rsidR="00613D6C" w14:paraId="6BFC74FD" w14:textId="77777777" w:rsidTr="009136A6">
        <w:trPr>
          <w:gridAfter w:val="1"/>
          <w:wAfter w:w="2971" w:type="dxa"/>
          <w:trHeight w:val="340"/>
        </w:trPr>
        <w:tc>
          <w:tcPr>
            <w:tcW w:w="5670" w:type="dxa"/>
            <w:gridSpan w:val="3"/>
            <w:vAlign w:val="bottom"/>
          </w:tcPr>
          <w:p w14:paraId="79F2C974" w14:textId="0FAC4878" w:rsidR="00613D6C" w:rsidRDefault="00613D6C" w:rsidP="00613D6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mahido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lldaf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ll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fas</w:t>
            </w:r>
          </w:p>
        </w:tc>
        <w:tc>
          <w:tcPr>
            <w:tcW w:w="3397" w:type="dxa"/>
            <w:gridSpan w:val="7"/>
            <w:vAlign w:val="bottom"/>
          </w:tcPr>
          <w:p w14:paraId="7227628B" w14:textId="10EC9C8D" w:rsidR="00613D6C" w:rsidRDefault="00613D6C" w:rsidP="00613D6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bankokngk</w:t>
            </w:r>
            <w:proofErr w:type="spellEnd"/>
          </w:p>
        </w:tc>
      </w:tr>
      <w:tr w:rsidR="00613D6C" w14:paraId="4D73D7E4" w14:textId="77777777" w:rsidTr="00613D6C">
        <w:trPr>
          <w:gridAfter w:val="1"/>
          <w:wAfter w:w="2971" w:type="dxa"/>
          <w:trHeight w:val="113"/>
        </w:trPr>
        <w:tc>
          <w:tcPr>
            <w:tcW w:w="5670" w:type="dxa"/>
            <w:gridSpan w:val="3"/>
          </w:tcPr>
          <w:p w14:paraId="4F210FE9" w14:textId="01A9E270" w:rsidR="00613D6C" w:rsidRDefault="00613D6C" w:rsidP="00613D6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2,3)</w:t>
            </w:r>
          </w:p>
        </w:tc>
        <w:tc>
          <w:tcPr>
            <w:tcW w:w="3397" w:type="dxa"/>
            <w:gridSpan w:val="7"/>
          </w:tcPr>
          <w:p w14:paraId="426C3D2E" w14:textId="6D60A54C" w:rsidR="00613D6C" w:rsidRDefault="00613D6C" w:rsidP="00613D6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09/2013 – 07/2022</w:t>
            </w:r>
          </w:p>
        </w:tc>
      </w:tr>
      <w:tr w:rsidR="00613D6C" w14:paraId="6532DC36" w14:textId="77777777" w:rsidTr="00613D6C">
        <w:trPr>
          <w:gridAfter w:val="1"/>
          <w:wAfter w:w="2971" w:type="dxa"/>
          <w:trHeight w:val="113"/>
        </w:trPr>
        <w:tc>
          <w:tcPr>
            <w:tcW w:w="9045" w:type="dxa"/>
            <w:gridSpan w:val="9"/>
          </w:tcPr>
          <w:p w14:paraId="46F0EF77" w14:textId="2830F0AB" w:rsidR="00613D6C" w:rsidRPr="00613D6C" w:rsidRDefault="00613D6C" w:rsidP="00613D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Mathematik (11 Punkte), Englisch (11 Punkte), Wirtschaft (13 Punkte)</w:t>
            </w:r>
          </w:p>
        </w:tc>
        <w:tc>
          <w:tcPr>
            <w:tcW w:w="22" w:type="dxa"/>
          </w:tcPr>
          <w:p w14:paraId="241F70B0" w14:textId="77777777" w:rsidR="00613D6C" w:rsidRDefault="00613D6C" w:rsidP="00613D6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296965" w14:paraId="3108397E" w14:textId="77777777" w:rsidTr="009136A6">
        <w:trPr>
          <w:gridAfter w:val="1"/>
          <w:wAfter w:w="2971" w:type="dxa"/>
          <w:trHeight w:val="340"/>
        </w:trPr>
        <w:tc>
          <w:tcPr>
            <w:tcW w:w="5670" w:type="dxa"/>
            <w:gridSpan w:val="3"/>
            <w:vAlign w:val="bottom"/>
          </w:tcPr>
          <w:p w14:paraId="312866D7" w14:textId="375132B3" w:rsidR="00296965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Gymnasium </w:t>
            </w:r>
            <w:r w:rsidR="00857FF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Plochingen</w:t>
            </w:r>
          </w:p>
        </w:tc>
        <w:tc>
          <w:tcPr>
            <w:tcW w:w="3397" w:type="dxa"/>
            <w:gridSpan w:val="7"/>
            <w:vAlign w:val="bottom"/>
          </w:tcPr>
          <w:p w14:paraId="75FE1F6B" w14:textId="792A7024" w:rsidR="00296965" w:rsidRDefault="00857FF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296965" w14:paraId="1AC74794" w14:textId="77777777" w:rsidTr="009136A6">
        <w:trPr>
          <w:gridAfter w:val="1"/>
          <w:wAfter w:w="2971" w:type="dxa"/>
        </w:trPr>
        <w:tc>
          <w:tcPr>
            <w:tcW w:w="5670" w:type="dxa"/>
            <w:gridSpan w:val="3"/>
          </w:tcPr>
          <w:p w14:paraId="239266B9" w14:textId="6230C09F" w:rsidR="00296965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(Note: 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2,3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7"/>
          </w:tcPr>
          <w:p w14:paraId="427B99C7" w14:textId="0BAC6B9A" w:rsidR="00296965" w:rsidRDefault="0000000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13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296965" w14:paraId="699D02B3" w14:textId="77777777" w:rsidTr="009136A6">
        <w:trPr>
          <w:gridAfter w:val="1"/>
          <w:wAfter w:w="2971" w:type="dxa"/>
        </w:trPr>
        <w:tc>
          <w:tcPr>
            <w:tcW w:w="9067" w:type="dxa"/>
            <w:gridSpan w:val="10"/>
          </w:tcPr>
          <w:p w14:paraId="45625D2B" w14:textId="486A507E" w:rsidR="00BD3839" w:rsidRPr="00613D6C" w:rsidRDefault="00000000" w:rsidP="00BD38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Mathematik (1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Englisch (1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Wirtschaft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(1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</w:t>
            </w:r>
          </w:p>
        </w:tc>
      </w:tr>
      <w:tr w:rsidR="00296965" w14:paraId="351EB370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477D8330" w14:textId="77777777" w:rsidR="002969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296965" w14:paraId="56569D6B" w14:textId="77777777" w:rsidTr="009136A6">
        <w:trPr>
          <w:gridAfter w:val="1"/>
          <w:wAfter w:w="2971" w:type="dxa"/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75D691D9" w14:textId="41B8D548" w:rsidR="00296965" w:rsidRDefault="00BD3839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NTT DATA Deutschland SE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43A61A95" w14:textId="23FA9D7D" w:rsidR="00296965" w:rsidRDefault="00BD383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296965" w14:paraId="3C1D748D" w14:textId="77777777" w:rsidTr="009136A6">
        <w:trPr>
          <w:gridAfter w:val="1"/>
          <w:wAfter w:w="2971" w:type="dxa"/>
        </w:trPr>
        <w:tc>
          <w:tcPr>
            <w:tcW w:w="5954" w:type="dxa"/>
            <w:gridSpan w:val="4"/>
          </w:tcPr>
          <w:p w14:paraId="53E20329" w14:textId="4B716E16" w:rsidR="00296965" w:rsidRDefault="00BD383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Duales Studium – Wirtschaftsingenieurwesen (Maschinenbau)</w:t>
            </w:r>
          </w:p>
        </w:tc>
        <w:tc>
          <w:tcPr>
            <w:tcW w:w="3113" w:type="dxa"/>
            <w:gridSpan w:val="6"/>
          </w:tcPr>
          <w:p w14:paraId="20A02E50" w14:textId="785A0B21" w:rsidR="00296965" w:rsidRDefault="00BD383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08/2023 – heute</w:t>
            </w:r>
          </w:p>
        </w:tc>
      </w:tr>
      <w:tr w:rsidR="00296965" w14:paraId="3A62FA23" w14:textId="77777777" w:rsidTr="009136A6">
        <w:trPr>
          <w:gridAfter w:val="1"/>
          <w:wAfter w:w="2971" w:type="dxa"/>
        </w:trPr>
        <w:tc>
          <w:tcPr>
            <w:tcW w:w="9067" w:type="dxa"/>
            <w:gridSpan w:val="10"/>
          </w:tcPr>
          <w:p w14:paraId="3E05DCED" w14:textId="38B39A47" w:rsidR="00677789" w:rsidRDefault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NTT DATA ist ein</w:t>
            </w:r>
            <w:r w:rsidR="001B583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 global agierende</w:t>
            </w:r>
            <w:r w:rsidR="00AB166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IT-</w:t>
            </w:r>
            <w:proofErr w:type="spellStart"/>
            <w:r w:rsidR="00AB166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Diensteistungsunternehmen</w:t>
            </w:r>
            <w:proofErr w:type="spellEnd"/>
            <w:r w:rsidR="00AB166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7E034AC7" w14:textId="28E0D858" w:rsidR="00296965" w:rsidRDefault="00BD6F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</w:t>
            </w:r>
            <w:proofErr w:type="gram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eines Datendurchgängigkeits-Showcases</w:t>
            </w:r>
            <w:proofErr w:type="gram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zur Positionierung und Entwicklung einer neuen Beratungsleistung innerhalb des Geschäftsbereiches der Nachhaltigkeitsberatung</w:t>
            </w:r>
          </w:p>
          <w:p w14:paraId="0F32884F" w14:textId="3CA29486" w:rsidR="00BD6F6E" w:rsidRDefault="00BD6F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einer Initiative </w:t>
            </w:r>
            <w:r w:rsidRPr="00BD6F6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zur Etablierung einer Kooperation zwischen NTT DATA und dem VDMA</w:t>
            </w:r>
          </w:p>
          <w:p w14:paraId="7B9FE684" w14:textId="02A341F8" w:rsidR="00296965" w:rsidRDefault="00BD3839" w:rsidP="00BD38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Erlernen der Grundlagen der Beratungstätigkeit anhand von </w:t>
            </w:r>
            <w:r w:rsidR="0067778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intensiven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Case-Studies</w:t>
            </w:r>
            <w:r w:rsidR="0067778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mit realen Problemstellungen und Mentoring von erfahrenen Beratern</w:t>
            </w:r>
          </w:p>
          <w:p w14:paraId="6653DD70" w14:textId="33FA21E6" w:rsidR="00BD3839" w:rsidRPr="00613D6C" w:rsidRDefault="003D4113" w:rsidP="00613D6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D41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Automatisierung von Projektmanagement-Prozessen im Rahmen eines internen Projekts bei einem führenden deutschen Automobilhersteller, mit Fokus auf Effizienzsteigerung und Prozessoptimierung</w:t>
            </w:r>
          </w:p>
        </w:tc>
      </w:tr>
      <w:tr w:rsidR="00296965" w14:paraId="398364C8" w14:textId="77777777" w:rsidTr="009136A6">
        <w:trPr>
          <w:gridAfter w:val="1"/>
          <w:wAfter w:w="2971" w:type="dxa"/>
          <w:trHeight w:val="346"/>
        </w:trPr>
        <w:tc>
          <w:tcPr>
            <w:tcW w:w="5523" w:type="dxa"/>
            <w:gridSpan w:val="2"/>
            <w:vAlign w:val="bottom"/>
          </w:tcPr>
          <w:p w14:paraId="0222F280" w14:textId="782B3093" w:rsidR="00296965" w:rsidRDefault="00BD3839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Allgaier Werke GmbH</w:t>
            </w:r>
          </w:p>
        </w:tc>
        <w:tc>
          <w:tcPr>
            <w:tcW w:w="3544" w:type="dxa"/>
            <w:gridSpan w:val="8"/>
            <w:vAlign w:val="bottom"/>
          </w:tcPr>
          <w:p w14:paraId="11BDCD8D" w14:textId="11897EFD" w:rsidR="00296965" w:rsidRDefault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296965" w14:paraId="2F3C12FC" w14:textId="77777777" w:rsidTr="009136A6">
        <w:trPr>
          <w:gridAfter w:val="1"/>
          <w:wAfter w:w="2971" w:type="dxa"/>
        </w:trPr>
        <w:tc>
          <w:tcPr>
            <w:tcW w:w="6379" w:type="dxa"/>
            <w:gridSpan w:val="6"/>
          </w:tcPr>
          <w:p w14:paraId="00BE0CE0" w14:textId="73B95A14" w:rsidR="00296965" w:rsidRPr="00857FF8" w:rsidRDefault="00BD3839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Duales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Studium –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Wirtschaftsingenieurwesen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Maschinenbau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2688" w:type="dxa"/>
            <w:gridSpan w:val="4"/>
          </w:tcPr>
          <w:p w14:paraId="1600940A" w14:textId="4A7C0F07" w:rsidR="00296965" w:rsidRDefault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10/2022 – 08/2023</w:t>
            </w:r>
          </w:p>
        </w:tc>
      </w:tr>
      <w:tr w:rsidR="00296965" w14:paraId="3E305CFC" w14:textId="77777777" w:rsidTr="009136A6">
        <w:trPr>
          <w:gridAfter w:val="1"/>
          <w:wAfter w:w="2971" w:type="dxa"/>
        </w:trPr>
        <w:tc>
          <w:tcPr>
            <w:tcW w:w="9067" w:type="dxa"/>
            <w:gridSpan w:val="10"/>
          </w:tcPr>
          <w:p w14:paraId="49A9AB6C" w14:textId="097B0419" w:rsidR="00677789" w:rsidRDefault="00677789" w:rsidP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Allgaier Werke </w:t>
            </w:r>
            <w:r w:rsidR="00E2313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ist ein deutscher Automobilzulieferer, sowie Hersteller von Maschinen und Anlagen der Prozessindustrie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3E382448" w14:textId="4DD6C759" w:rsidR="00613D6C" w:rsidRDefault="00613D6C" w:rsidP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Fdsjaljfdsaöfjöafjaödf</w:t>
            </w:r>
            <w:proofErr w:type="spellEnd"/>
          </w:p>
          <w:p w14:paraId="09310031" w14:textId="1DA259A8" w:rsidR="00613D6C" w:rsidRDefault="00613D6C" w:rsidP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asdföajfdsöfadös</w:t>
            </w:r>
          </w:p>
          <w:p w14:paraId="0197F8CC" w14:textId="15BC431A" w:rsidR="009136A6" w:rsidRPr="00613D6C" w:rsidRDefault="00677789" w:rsidP="00BD38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Wechsel des Partners des dualen Studiums nach dem 2. Semester aufgrund von Insolvenz</w:t>
            </w:r>
          </w:p>
        </w:tc>
      </w:tr>
      <w:tr w:rsidR="009136A6" w14:paraId="7F6D96D3" w14:textId="77777777" w:rsidTr="00613D6C">
        <w:trPr>
          <w:gridAfter w:val="1"/>
          <w:wAfter w:w="2971" w:type="dxa"/>
          <w:trHeight w:val="346"/>
        </w:trPr>
        <w:tc>
          <w:tcPr>
            <w:tcW w:w="6096" w:type="dxa"/>
            <w:gridSpan w:val="5"/>
            <w:vAlign w:val="bottom"/>
          </w:tcPr>
          <w:p w14:paraId="67919D08" w14:textId="7EA7DA80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JBT Studentische Unternehmensberatung </w:t>
            </w:r>
            <w:r w:rsidR="00C3202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971" w:type="dxa"/>
            <w:gridSpan w:val="5"/>
            <w:vAlign w:val="bottom"/>
          </w:tcPr>
          <w:p w14:paraId="58423810" w14:textId="25010954" w:rsidR="009136A6" w:rsidRDefault="00C3202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Hohenheim</w:t>
            </w:r>
          </w:p>
        </w:tc>
      </w:tr>
      <w:tr w:rsidR="009136A6" w14:paraId="68499E60" w14:textId="37A06912" w:rsidTr="009136A6">
        <w:tc>
          <w:tcPr>
            <w:tcW w:w="9067" w:type="dxa"/>
            <w:gridSpan w:val="10"/>
          </w:tcPr>
          <w:p w14:paraId="5B417FF8" w14:textId="2D86FD48" w:rsidR="00C32026" w:rsidRDefault="00C3202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Consultant                                                                                                         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                        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</w:t>
            </w:r>
            <w:r w:rsidR="00AC477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        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  <w:p w14:paraId="0D809DF3" w14:textId="752D1018" w:rsidR="009136A6" w:rsidRDefault="00C32026" w:rsidP="00C3202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JBT Studentische Unternehmensberatung GmbH ist ein Unternehmen, das praxisnahe Lösungen durch studentische Berater anbietet</w:t>
            </w:r>
          </w:p>
          <w:p w14:paraId="2803B3B0" w14:textId="77777777" w:rsidR="00C32026" w:rsidRDefault="00C32026" w:rsidP="00C3202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Projektleitung in einem internen Recruiting Projekt zur Gewinnung von Studierenden mit technischen Studiengängen für das JBT</w:t>
            </w:r>
          </w:p>
          <w:p w14:paraId="1CBF0C5A" w14:textId="6603130E" w:rsidR="003D4113" w:rsidRPr="00C72E0C" w:rsidRDefault="003D4113" w:rsidP="00C3202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mehreren Workshops führender Unternehmensberatungen und Investmentbanken (z.B. Horváth,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Carlsquare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  <w:tc>
          <w:tcPr>
            <w:tcW w:w="2971" w:type="dxa"/>
          </w:tcPr>
          <w:p w14:paraId="1FEBAD7C" w14:textId="5930B6CF" w:rsidR="00C32026" w:rsidRDefault="00C32026" w:rsidP="009136A6"/>
        </w:tc>
      </w:tr>
      <w:tr w:rsidR="009136A6" w14:paraId="21BA9ADB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6B4DC63A" w14:textId="4931E3FE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9136A6" w14:paraId="175C8C02" w14:textId="77777777" w:rsidTr="009136A6">
        <w:trPr>
          <w:gridAfter w:val="1"/>
          <w:wAfter w:w="2971" w:type="dxa"/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0ED379BC" w14:textId="6F5EE6D0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Handball Jugendtrainer </w:t>
            </w:r>
          </w:p>
        </w:tc>
        <w:tc>
          <w:tcPr>
            <w:tcW w:w="3544" w:type="dxa"/>
            <w:gridSpan w:val="8"/>
            <w:tcBorders>
              <w:top w:val="single" w:sz="4" w:space="0" w:color="000000"/>
            </w:tcBorders>
            <w:vAlign w:val="bottom"/>
          </w:tcPr>
          <w:p w14:paraId="61F1E149" w14:textId="38EE5D7C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Altbach</w:t>
            </w:r>
          </w:p>
        </w:tc>
      </w:tr>
      <w:tr w:rsidR="009136A6" w14:paraId="420B2CF8" w14:textId="77777777" w:rsidTr="009136A6">
        <w:trPr>
          <w:gridAfter w:val="1"/>
          <w:wAfter w:w="2971" w:type="dxa"/>
          <w:trHeight w:val="193"/>
        </w:trPr>
        <w:tc>
          <w:tcPr>
            <w:tcW w:w="6804" w:type="dxa"/>
            <w:gridSpan w:val="8"/>
          </w:tcPr>
          <w:p w14:paraId="5473DE13" w14:textId="0157C5E9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D383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Trainerteams des Handballvereins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5E17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TV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-Altbach</w:t>
            </w:r>
          </w:p>
        </w:tc>
        <w:tc>
          <w:tcPr>
            <w:tcW w:w="2263" w:type="dxa"/>
            <w:gridSpan w:val="2"/>
          </w:tcPr>
          <w:p w14:paraId="7C1B6553" w14:textId="287AD0CC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09/2019 – </w:t>
            </w:r>
            <w:r w:rsidR="00BD6F6E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09/2022</w:t>
            </w:r>
          </w:p>
        </w:tc>
      </w:tr>
      <w:tr w:rsidR="009136A6" w14:paraId="13A989CF" w14:textId="77777777" w:rsidTr="009136A6">
        <w:trPr>
          <w:gridAfter w:val="1"/>
          <w:wAfter w:w="2971" w:type="dxa"/>
          <w:trHeight w:val="193"/>
        </w:trPr>
        <w:tc>
          <w:tcPr>
            <w:tcW w:w="9067" w:type="dxa"/>
            <w:gridSpan w:val="10"/>
          </w:tcPr>
          <w:p w14:paraId="56B90960" w14:textId="205E132A" w:rsidR="009136A6" w:rsidRPr="00613D6C" w:rsidRDefault="009136A6" w:rsidP="00C72E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Engagement im Verein: Trainieren der C-Jugend und Organisation im Verein</w:t>
            </w:r>
          </w:p>
        </w:tc>
      </w:tr>
      <w:tr w:rsidR="009136A6" w14:paraId="1C370611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329BC08F" w14:textId="1B7C3637" w:rsidR="009136A6" w:rsidRDefault="009136A6" w:rsidP="009136A6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136A6" w14:paraId="78F8FDE1" w14:textId="77777777" w:rsidTr="009136A6">
        <w:trPr>
          <w:gridAfter w:val="1"/>
          <w:wAfter w:w="2971" w:type="dxa"/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5F08508" w14:textId="77777777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000000"/>
            </w:tcBorders>
            <w:vAlign w:val="bottom"/>
          </w:tcPr>
          <w:p w14:paraId="772C48FD" w14:textId="1EFEBB9D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Spanisch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(Gute Kenntnisse)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9136A6" w:rsidRPr="00BD3839" w14:paraId="06E4F130" w14:textId="77777777" w:rsidTr="009136A6">
        <w:trPr>
          <w:gridAfter w:val="1"/>
          <w:wAfter w:w="2971" w:type="dxa"/>
          <w:trHeight w:val="283"/>
        </w:trPr>
        <w:tc>
          <w:tcPr>
            <w:tcW w:w="1985" w:type="dxa"/>
            <w:vAlign w:val="bottom"/>
          </w:tcPr>
          <w:p w14:paraId="03309734" w14:textId="77777777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7A25601B" w14:textId="16A27B0C" w:rsidR="009136A6" w:rsidRPr="00BD3839" w:rsidRDefault="009136A6" w:rsidP="009136A6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BD3839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BD383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BD3839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Python </w:t>
            </w:r>
            <w:r w:rsidRPr="0067778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(Gute Kenntnisse),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JavaScript </w:t>
            </w:r>
            <w:r w:rsidRPr="0067778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(Basic)</w:t>
            </w:r>
          </w:p>
        </w:tc>
      </w:tr>
      <w:tr w:rsidR="009136A6" w14:paraId="2F3D6032" w14:textId="77777777" w:rsidTr="009136A6">
        <w:trPr>
          <w:gridAfter w:val="1"/>
          <w:wAfter w:w="2971" w:type="dxa"/>
          <w:trHeight w:val="283"/>
        </w:trPr>
        <w:tc>
          <w:tcPr>
            <w:tcW w:w="1985" w:type="dxa"/>
            <w:vAlign w:val="bottom"/>
          </w:tcPr>
          <w:p w14:paraId="18056EC5" w14:textId="77777777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2377351D" w14:textId="3C2A587B" w:rsidR="009136A6" w:rsidRDefault="009136A6" w:rsidP="009136A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Handball, Fitness, </w:t>
            </w:r>
            <w:r w:rsidR="00AC477F" w:rsidRPr="00AC477F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S</w:t>
            </w:r>
            <w:r w:rsidRPr="00AC477F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wimmen, Radsport</w:t>
            </w:r>
          </w:p>
        </w:tc>
      </w:tr>
      <w:tr w:rsidR="009136A6" w14:paraId="10534892" w14:textId="77777777" w:rsidTr="009136A6">
        <w:trPr>
          <w:gridAfter w:val="1"/>
          <w:wAfter w:w="2971" w:type="dxa"/>
          <w:trHeight w:val="1020"/>
        </w:trPr>
        <w:tc>
          <w:tcPr>
            <w:tcW w:w="1985" w:type="dxa"/>
            <w:vAlign w:val="bottom"/>
          </w:tcPr>
          <w:p w14:paraId="60A01CA7" w14:textId="2631C1FA" w:rsidR="009136A6" w:rsidRDefault="002E4553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Altbach</w:t>
            </w:r>
            <w:r w:rsidR="009136A6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0B727B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9136A6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9136A6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 w:rsidR="000B727B">
              <w:rPr>
                <w:rFonts w:ascii="Georgia" w:eastAsia="Georgia" w:hAnsi="Georgia" w:cs="Georgia"/>
                <w:sz w:val="18"/>
                <w:szCs w:val="18"/>
              </w:rPr>
              <w:t>4</w:t>
            </w:r>
          </w:p>
        </w:tc>
        <w:tc>
          <w:tcPr>
            <w:tcW w:w="7082" w:type="dxa"/>
            <w:gridSpan w:val="9"/>
            <w:vAlign w:val="bottom"/>
          </w:tcPr>
          <w:p w14:paraId="79781F3C" w14:textId="77777777" w:rsidR="009136A6" w:rsidRDefault="009136A6" w:rsidP="009136A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6613C19C" w14:textId="77777777" w:rsidR="00296965" w:rsidRDefault="00296965">
      <w:pPr>
        <w:rPr>
          <w:sz w:val="18"/>
          <w:szCs w:val="18"/>
        </w:rPr>
      </w:pPr>
    </w:p>
    <w:sectPr w:rsidR="00296965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15EEF" w14:textId="77777777" w:rsidR="00FB0D87" w:rsidRDefault="00FB0D87">
      <w:pPr>
        <w:spacing w:after="0" w:line="240" w:lineRule="auto"/>
      </w:pPr>
      <w:r>
        <w:separator/>
      </w:r>
    </w:p>
  </w:endnote>
  <w:endnote w:type="continuationSeparator" w:id="0">
    <w:p w14:paraId="054C8EB4" w14:textId="77777777" w:rsidR="00FB0D87" w:rsidRDefault="00FB0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E1175" w14:textId="77777777" w:rsidR="00296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AB08D65" w14:textId="77777777" w:rsidR="00296965" w:rsidRDefault="0029696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F95332" w14:textId="77777777" w:rsidR="00FB0D87" w:rsidRDefault="00FB0D87">
      <w:pPr>
        <w:spacing w:after="0" w:line="240" w:lineRule="auto"/>
      </w:pPr>
      <w:r>
        <w:separator/>
      </w:r>
    </w:p>
  </w:footnote>
  <w:footnote w:type="continuationSeparator" w:id="0">
    <w:p w14:paraId="43206DDC" w14:textId="77777777" w:rsidR="00FB0D87" w:rsidRDefault="00FB0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E2A8A"/>
    <w:multiLevelType w:val="multilevel"/>
    <w:tmpl w:val="5F863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942A68"/>
    <w:multiLevelType w:val="multilevel"/>
    <w:tmpl w:val="17B84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8C3E2D"/>
    <w:multiLevelType w:val="hybridMultilevel"/>
    <w:tmpl w:val="20AA9FB6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25B5DE4"/>
    <w:multiLevelType w:val="multilevel"/>
    <w:tmpl w:val="79DEDC1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27541681">
    <w:abstractNumId w:val="1"/>
  </w:num>
  <w:num w:numId="2" w16cid:durableId="1827432456">
    <w:abstractNumId w:val="0"/>
  </w:num>
  <w:num w:numId="3" w16cid:durableId="395738726">
    <w:abstractNumId w:val="3"/>
  </w:num>
  <w:num w:numId="4" w16cid:durableId="1097554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965"/>
    <w:rsid w:val="000B727B"/>
    <w:rsid w:val="001B5839"/>
    <w:rsid w:val="00296965"/>
    <w:rsid w:val="002E4553"/>
    <w:rsid w:val="002F0442"/>
    <w:rsid w:val="002F284F"/>
    <w:rsid w:val="002F2928"/>
    <w:rsid w:val="003D4113"/>
    <w:rsid w:val="004719F2"/>
    <w:rsid w:val="0048204D"/>
    <w:rsid w:val="004A05B8"/>
    <w:rsid w:val="005E1733"/>
    <w:rsid w:val="00613D6C"/>
    <w:rsid w:val="0062056D"/>
    <w:rsid w:val="00630408"/>
    <w:rsid w:val="00677789"/>
    <w:rsid w:val="00691283"/>
    <w:rsid w:val="007B761A"/>
    <w:rsid w:val="00857FF8"/>
    <w:rsid w:val="009136A6"/>
    <w:rsid w:val="009204CF"/>
    <w:rsid w:val="009C3ED7"/>
    <w:rsid w:val="00AB166D"/>
    <w:rsid w:val="00AC477F"/>
    <w:rsid w:val="00AC75F6"/>
    <w:rsid w:val="00B46C56"/>
    <w:rsid w:val="00BD3839"/>
    <w:rsid w:val="00BD6F6E"/>
    <w:rsid w:val="00C32026"/>
    <w:rsid w:val="00C72E0C"/>
    <w:rsid w:val="00CE47BB"/>
    <w:rsid w:val="00D4688C"/>
    <w:rsid w:val="00D621DF"/>
    <w:rsid w:val="00D802A5"/>
    <w:rsid w:val="00E10091"/>
    <w:rsid w:val="00E23136"/>
    <w:rsid w:val="00E70D65"/>
    <w:rsid w:val="00F910E5"/>
    <w:rsid w:val="00FB0D87"/>
    <w:rsid w:val="00FD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FDDF3"/>
  <w15:docId w15:val="{69134D3D-60FE-ED4A-9C58-6F85B781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6777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5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9</cp:revision>
  <dcterms:created xsi:type="dcterms:W3CDTF">2024-10-15T16:49:00Z</dcterms:created>
  <dcterms:modified xsi:type="dcterms:W3CDTF">2025-01-14T16:48:00Z</dcterms:modified>
</cp:coreProperties>
</file>