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3467" w14:textId="77777777" w:rsidR="00F033BE" w:rsidRPr="00F033BE" w:rsidRDefault="00F033BE" w:rsidP="00F033BE">
      <w:pPr>
        <w:spacing w:after="0" w:line="240" w:lineRule="auto"/>
        <w:rPr>
          <w:rFonts w:ascii="Times New Roman" w:eastAsia="Times New Roman" w:hAnsi="Times New Roman" w:cs="Times New Roman"/>
          <w:color w:val="000000" w:themeColor="text1"/>
          <w:kern w:val="0"/>
          <w:sz w:val="22"/>
          <w:szCs w:val="22"/>
          <w:lang w:eastAsia="de-DE"/>
          <w14:ligatures w14:val="none"/>
        </w:rPr>
      </w:pPr>
      <w:r w:rsidRPr="00F033BE">
        <w:rPr>
          <w:rFonts w:ascii="Times New Roman" w:eastAsia="Times New Roman" w:hAnsi="Times New Roman" w:cs="Times New Roman"/>
          <w:color w:val="000000" w:themeColor="text1"/>
          <w:kern w:val="0"/>
          <w:sz w:val="22"/>
          <w:szCs w:val="22"/>
          <w:lang w:eastAsia="de-DE"/>
          <w14:ligatures w14:val="none"/>
        </w:rPr>
        <w:t>Benjamin Jungmann</w:t>
      </w:r>
      <w:r w:rsidRPr="00F033BE">
        <w:rPr>
          <w:rFonts w:ascii="Times New Roman" w:eastAsia="Times New Roman" w:hAnsi="Times New Roman" w:cs="Times New Roman"/>
          <w:color w:val="000000" w:themeColor="text1"/>
          <w:kern w:val="0"/>
          <w:sz w:val="22"/>
          <w:szCs w:val="22"/>
          <w:lang w:eastAsia="de-DE"/>
          <w14:ligatures w14:val="none"/>
        </w:rPr>
        <w:br/>
        <w:t xml:space="preserve">Hochschule für Wirtschaft und Recht Berlin </w:t>
      </w:r>
    </w:p>
    <w:p w14:paraId="3DD1350D" w14:textId="77777777" w:rsidR="00F033BE" w:rsidRPr="00F033BE" w:rsidRDefault="00F033BE" w:rsidP="00F033BE">
      <w:pPr>
        <w:spacing w:after="0" w:line="240" w:lineRule="auto"/>
        <w:rPr>
          <w:rFonts w:ascii="Times New Roman" w:eastAsia="Times New Roman" w:hAnsi="Times New Roman" w:cs="Times New Roman"/>
          <w:color w:val="000000" w:themeColor="text1"/>
          <w:kern w:val="0"/>
          <w:sz w:val="22"/>
          <w:szCs w:val="22"/>
          <w:lang w:eastAsia="de-DE"/>
          <w14:ligatures w14:val="none"/>
        </w:rPr>
      </w:pPr>
      <w:proofErr w:type="spellStart"/>
      <w:r w:rsidRPr="00F033BE">
        <w:rPr>
          <w:rFonts w:ascii="Times New Roman" w:eastAsia="Times New Roman" w:hAnsi="Times New Roman" w:cs="Times New Roman"/>
          <w:color w:val="000000" w:themeColor="text1"/>
          <w:kern w:val="0"/>
          <w:sz w:val="22"/>
          <w:szCs w:val="22"/>
          <w:lang w:eastAsia="de-DE"/>
          <w14:ligatures w14:val="none"/>
        </w:rPr>
        <w:t>Badensche</w:t>
      </w:r>
      <w:proofErr w:type="spellEnd"/>
      <w:r w:rsidRPr="00F033BE">
        <w:rPr>
          <w:rFonts w:ascii="Times New Roman" w:eastAsia="Times New Roman" w:hAnsi="Times New Roman" w:cs="Times New Roman"/>
          <w:color w:val="000000" w:themeColor="text1"/>
          <w:kern w:val="0"/>
          <w:sz w:val="22"/>
          <w:szCs w:val="22"/>
          <w:lang w:eastAsia="de-DE"/>
          <w14:ligatures w14:val="none"/>
        </w:rPr>
        <w:t xml:space="preserve"> Straße 52 </w:t>
      </w:r>
    </w:p>
    <w:p w14:paraId="1DED0133" w14:textId="537BC6CF" w:rsidR="00F033BE" w:rsidRPr="00F033BE" w:rsidRDefault="00F033BE" w:rsidP="00F033BE">
      <w:pPr>
        <w:spacing w:after="0" w:line="240" w:lineRule="auto"/>
        <w:rPr>
          <w:rFonts w:ascii="Times New Roman" w:eastAsia="Times New Roman" w:hAnsi="Times New Roman" w:cs="Times New Roman"/>
          <w:color w:val="000000" w:themeColor="text1"/>
          <w:kern w:val="0"/>
          <w:sz w:val="22"/>
          <w:szCs w:val="22"/>
          <w:lang w:eastAsia="de-DE"/>
          <w14:ligatures w14:val="none"/>
        </w:rPr>
      </w:pPr>
      <w:r w:rsidRPr="00F033BE">
        <w:rPr>
          <w:rFonts w:ascii="Times New Roman" w:eastAsia="Times New Roman" w:hAnsi="Times New Roman" w:cs="Times New Roman"/>
          <w:color w:val="000000" w:themeColor="text1"/>
          <w:kern w:val="0"/>
          <w:sz w:val="22"/>
          <w:szCs w:val="22"/>
          <w:lang w:eastAsia="de-DE"/>
          <w14:ligatures w14:val="none"/>
        </w:rPr>
        <w:t>10825 Berlin</w:t>
      </w:r>
      <w:r>
        <w:rPr>
          <w:rFonts w:ascii="Times New Roman" w:eastAsia="Times New Roman" w:hAnsi="Times New Roman" w:cs="Times New Roman"/>
          <w:color w:val="000000" w:themeColor="text1"/>
          <w:kern w:val="0"/>
          <w:sz w:val="22"/>
          <w:szCs w:val="22"/>
          <w:lang w:eastAsia="de-DE"/>
          <w14:ligatures w14:val="none"/>
        </w:rPr>
        <w:t xml:space="preserve"> </w:t>
      </w:r>
      <w:proofErr w:type="spellStart"/>
      <w:r>
        <w:rPr>
          <w:rFonts w:ascii="Times New Roman" w:eastAsia="Times New Roman" w:hAnsi="Times New Roman" w:cs="Times New Roman"/>
          <w:color w:val="000000" w:themeColor="text1"/>
          <w:kern w:val="0"/>
          <w:sz w:val="22"/>
          <w:szCs w:val="22"/>
          <w:lang w:eastAsia="de-DE"/>
          <w14:ligatures w14:val="none"/>
        </w:rPr>
        <w:t>Berlin</w:t>
      </w:r>
      <w:proofErr w:type="spellEnd"/>
    </w:p>
    <w:p w14:paraId="2853D453" w14:textId="77777777" w:rsidR="00F033BE" w:rsidRPr="00F033BE" w:rsidRDefault="00F033BE" w:rsidP="00F033BE">
      <w:pPr>
        <w:spacing w:after="0" w:line="240" w:lineRule="auto"/>
        <w:jc w:val="right"/>
        <w:rPr>
          <w:rFonts w:ascii="Times New Roman" w:eastAsia="Times New Roman" w:hAnsi="Times New Roman" w:cs="Times New Roman"/>
          <w:color w:val="000000" w:themeColor="text1"/>
          <w:kern w:val="0"/>
          <w:sz w:val="22"/>
          <w:szCs w:val="22"/>
          <w:lang w:eastAsia="de-DE"/>
          <w14:ligatures w14:val="none"/>
        </w:rPr>
      </w:pPr>
      <w:r w:rsidRPr="00F033BE">
        <w:rPr>
          <w:rFonts w:ascii="Times New Roman" w:eastAsia="Times New Roman" w:hAnsi="Times New Roman" w:cs="Times New Roman"/>
          <w:color w:val="000000" w:themeColor="text1"/>
          <w:kern w:val="0"/>
          <w:sz w:val="22"/>
          <w:szCs w:val="22"/>
          <w:lang w:eastAsia="de-DE"/>
          <w14:ligatures w14:val="none"/>
        </w:rPr>
        <w:t>Berlin, den 05.03.2026</w:t>
      </w:r>
    </w:p>
    <w:p w14:paraId="5D46832A" w14:textId="50C1696A" w:rsidR="00CB1075" w:rsidRPr="00F033BE" w:rsidRDefault="00CB1075" w:rsidP="00CB1075">
      <w:pPr>
        <w:pStyle w:val="StandardWeb"/>
        <w:rPr>
          <w:color w:val="000000" w:themeColor="text1"/>
          <w:sz w:val="22"/>
          <w:szCs w:val="22"/>
        </w:rPr>
      </w:pPr>
      <w:r w:rsidRPr="00F033BE">
        <w:rPr>
          <w:color w:val="000000" w:themeColor="text1"/>
          <w:sz w:val="22"/>
          <w:szCs w:val="22"/>
        </w:rPr>
        <w:t>Sehr geehrte Damen und Herren,</w:t>
      </w:r>
    </w:p>
    <w:p w14:paraId="7522CFE0" w14:textId="77777777" w:rsidR="00CB1075" w:rsidRPr="00F033BE" w:rsidRDefault="00CB1075" w:rsidP="00CB1075">
      <w:pPr>
        <w:pStyle w:val="StandardWeb"/>
        <w:rPr>
          <w:color w:val="000000" w:themeColor="text1"/>
          <w:sz w:val="22"/>
          <w:szCs w:val="22"/>
        </w:rPr>
      </w:pPr>
      <w:r w:rsidRPr="00F033BE">
        <w:rPr>
          <w:color w:val="000000" w:themeColor="text1"/>
          <w:sz w:val="22"/>
          <w:szCs w:val="22"/>
        </w:rPr>
        <w:t>ich unterstütze die Bewerbung von Herrn David Pierini um ein Stipendium der Friedrich-Ebert-Stiftung mit großer Überzeugung.</w:t>
      </w:r>
    </w:p>
    <w:p w14:paraId="538DBA9C" w14:textId="662D0798" w:rsidR="00CB1075" w:rsidRPr="00F033BE" w:rsidRDefault="00CB1075" w:rsidP="00CB1075">
      <w:pPr>
        <w:pStyle w:val="StandardWeb"/>
        <w:rPr>
          <w:color w:val="000000" w:themeColor="text1"/>
          <w:sz w:val="22"/>
          <w:szCs w:val="22"/>
        </w:rPr>
      </w:pPr>
      <w:r w:rsidRPr="00F033BE">
        <w:rPr>
          <w:color w:val="000000" w:themeColor="text1"/>
          <w:sz w:val="22"/>
          <w:szCs w:val="22"/>
        </w:rPr>
        <w:t>Herr Pierini hat meine Lehrveranstaltung</w:t>
      </w:r>
      <w:r w:rsidRPr="00F033BE">
        <w:rPr>
          <w:rStyle w:val="apple-converted-space"/>
          <w:rFonts w:eastAsiaTheme="majorEastAsia"/>
          <w:color w:val="000000" w:themeColor="text1"/>
          <w:sz w:val="22"/>
          <w:szCs w:val="22"/>
        </w:rPr>
        <w:t> </w:t>
      </w:r>
      <w:r w:rsidRPr="00F033BE">
        <w:rPr>
          <w:rStyle w:val="Fett"/>
          <w:rFonts w:eastAsiaTheme="majorEastAsia"/>
          <w:b w:val="0"/>
          <w:bCs w:val="0"/>
          <w:color w:val="000000" w:themeColor="text1"/>
          <w:sz w:val="22"/>
          <w:szCs w:val="22"/>
        </w:rPr>
        <w:t>„Theorie der Wirtschaftspolitik“</w:t>
      </w:r>
      <w:r w:rsidRPr="00F033BE">
        <w:rPr>
          <w:rStyle w:val="apple-converted-space"/>
          <w:rFonts w:eastAsiaTheme="majorEastAsia"/>
          <w:color w:val="000000" w:themeColor="text1"/>
          <w:sz w:val="22"/>
          <w:szCs w:val="22"/>
        </w:rPr>
        <w:t> </w:t>
      </w:r>
      <w:r w:rsidRPr="00F033BE">
        <w:rPr>
          <w:color w:val="000000" w:themeColor="text1"/>
          <w:sz w:val="22"/>
          <w:szCs w:val="22"/>
        </w:rPr>
        <w:t>mit der Bestnote</w:t>
      </w:r>
      <w:r w:rsidRPr="00F033BE">
        <w:rPr>
          <w:rStyle w:val="apple-converted-space"/>
          <w:rFonts w:eastAsiaTheme="majorEastAsia"/>
          <w:color w:val="000000" w:themeColor="text1"/>
          <w:sz w:val="22"/>
          <w:szCs w:val="22"/>
        </w:rPr>
        <w:t> </w:t>
      </w:r>
      <w:r w:rsidRPr="00F033BE">
        <w:rPr>
          <w:rStyle w:val="Fett"/>
          <w:rFonts w:eastAsiaTheme="majorEastAsia"/>
          <w:b w:val="0"/>
          <w:bCs w:val="0"/>
          <w:color w:val="000000" w:themeColor="text1"/>
          <w:sz w:val="22"/>
          <w:szCs w:val="22"/>
        </w:rPr>
        <w:t>1,0</w:t>
      </w:r>
      <w:r w:rsidRPr="00F033BE">
        <w:rPr>
          <w:rStyle w:val="apple-converted-space"/>
          <w:rFonts w:eastAsiaTheme="majorEastAsia"/>
          <w:color w:val="000000" w:themeColor="text1"/>
          <w:sz w:val="22"/>
          <w:szCs w:val="22"/>
        </w:rPr>
        <w:t> </w:t>
      </w:r>
      <w:r w:rsidRPr="00F033BE">
        <w:rPr>
          <w:color w:val="000000" w:themeColor="text1"/>
          <w:sz w:val="22"/>
          <w:szCs w:val="22"/>
        </w:rPr>
        <w:t>abgeschlossen. Bereits im Verlauf des Seminars zeigte sich, dass er über ein für sein Studienfach deutlich überdurchschnittliches Maß an analytischer Schärfe, intellektueller Neugier und wissenschaftlicher Eigenständigkeit verfügt. Komplexe wirtschaftspolitische Fragestellungen erfasst er schnell, ordnet sie sicher ein und bearbeitet sie mit einem für seinen Studienstand bemerkenswert hohen Reflexionsniveau. Aus meiner Sicht bringt Herr Pierini damit beste Voraussetzungen für eine sehr erfolgreiche akademische Entwicklung mit.</w:t>
      </w:r>
    </w:p>
    <w:p w14:paraId="7F3CE4A2" w14:textId="516C39E1" w:rsidR="00CB1075" w:rsidRPr="00F033BE" w:rsidRDefault="00CB1075" w:rsidP="00CB1075">
      <w:pPr>
        <w:pStyle w:val="StandardWeb"/>
        <w:rPr>
          <w:color w:val="000000" w:themeColor="text1"/>
          <w:sz w:val="22"/>
          <w:szCs w:val="22"/>
        </w:rPr>
      </w:pPr>
      <w:r w:rsidRPr="00F033BE">
        <w:rPr>
          <w:color w:val="000000" w:themeColor="text1"/>
          <w:sz w:val="22"/>
          <w:szCs w:val="22"/>
        </w:rPr>
        <w:t>Besonders hervorzuheben ist seine eigenständige und fachlich tiefgehende Auseinandersetzung mit Fragen der sozial-ökologischen Transformation. Im Rahmen seines Referats zum Diskurs</w:t>
      </w:r>
      <w:r w:rsidRPr="00F033BE">
        <w:rPr>
          <w:rStyle w:val="apple-converted-space"/>
          <w:rFonts w:eastAsiaTheme="majorEastAsia"/>
          <w:color w:val="000000" w:themeColor="text1"/>
          <w:sz w:val="22"/>
          <w:szCs w:val="22"/>
        </w:rPr>
        <w:t> </w:t>
      </w:r>
      <w:r w:rsidRPr="00F033BE">
        <w:rPr>
          <w:rStyle w:val="Fett"/>
          <w:rFonts w:eastAsiaTheme="majorEastAsia"/>
          <w:b w:val="0"/>
          <w:bCs w:val="0"/>
          <w:color w:val="000000" w:themeColor="text1"/>
          <w:sz w:val="22"/>
          <w:szCs w:val="22"/>
        </w:rPr>
        <w:t>„De-Growth vs. Green New Deal“</w:t>
      </w:r>
      <w:r w:rsidRPr="00F033BE">
        <w:rPr>
          <w:rStyle w:val="apple-converted-space"/>
          <w:rFonts w:eastAsiaTheme="majorEastAsia"/>
          <w:color w:val="000000" w:themeColor="text1"/>
          <w:sz w:val="22"/>
          <w:szCs w:val="22"/>
        </w:rPr>
        <w:t> </w:t>
      </w:r>
      <w:r w:rsidRPr="00F033BE">
        <w:rPr>
          <w:color w:val="000000" w:themeColor="text1"/>
          <w:sz w:val="22"/>
          <w:szCs w:val="22"/>
        </w:rPr>
        <w:t xml:space="preserve">beschränkte er sich nicht auf die Aufarbeitung der Seminarlektüre, sondern </w:t>
      </w:r>
      <w:r w:rsidR="00C2189F" w:rsidRPr="00F033BE">
        <w:rPr>
          <w:color w:val="000000" w:themeColor="text1"/>
          <w:sz w:val="22"/>
          <w:szCs w:val="22"/>
        </w:rPr>
        <w:t>organisierte ein Interview mit den</w:t>
      </w:r>
      <w:r w:rsidRPr="00F033BE">
        <w:rPr>
          <w:color w:val="000000" w:themeColor="text1"/>
          <w:sz w:val="22"/>
          <w:szCs w:val="22"/>
        </w:rPr>
        <w:t xml:space="preserve"> US-Ökonomen</w:t>
      </w:r>
      <w:r w:rsidRPr="00F033BE">
        <w:rPr>
          <w:rStyle w:val="apple-converted-space"/>
          <w:rFonts w:eastAsiaTheme="majorEastAsia"/>
          <w:color w:val="000000" w:themeColor="text1"/>
          <w:sz w:val="22"/>
          <w:szCs w:val="22"/>
        </w:rPr>
        <w:t> </w:t>
      </w:r>
      <w:r w:rsidRPr="00F033BE">
        <w:rPr>
          <w:rStyle w:val="Fett"/>
          <w:rFonts w:eastAsiaTheme="majorEastAsia"/>
          <w:b w:val="0"/>
          <w:bCs w:val="0"/>
          <w:color w:val="000000" w:themeColor="text1"/>
          <w:sz w:val="22"/>
          <w:szCs w:val="22"/>
        </w:rPr>
        <w:t xml:space="preserve">Robert </w:t>
      </w:r>
      <w:proofErr w:type="spellStart"/>
      <w:r w:rsidRPr="00F033BE">
        <w:rPr>
          <w:rStyle w:val="Fett"/>
          <w:rFonts w:eastAsiaTheme="majorEastAsia"/>
          <w:b w:val="0"/>
          <w:bCs w:val="0"/>
          <w:color w:val="000000" w:themeColor="text1"/>
          <w:sz w:val="22"/>
          <w:szCs w:val="22"/>
        </w:rPr>
        <w:t>Pollin</w:t>
      </w:r>
      <w:proofErr w:type="spellEnd"/>
      <w:r w:rsidRPr="00F033BE">
        <w:rPr>
          <w:color w:val="000000" w:themeColor="text1"/>
          <w:sz w:val="22"/>
          <w:szCs w:val="22"/>
        </w:rPr>
        <w:t xml:space="preserve">, um offene Fragen zur praktischen Umsetzung ökologischer Investitionsprogramme zu </w:t>
      </w:r>
      <w:r w:rsidR="00F033BE" w:rsidRPr="00F033BE">
        <w:rPr>
          <w:color w:val="000000" w:themeColor="text1"/>
          <w:sz w:val="22"/>
          <w:szCs w:val="22"/>
        </w:rPr>
        <w:t>vertiefen</w:t>
      </w:r>
      <w:r w:rsidRPr="00F033BE">
        <w:rPr>
          <w:color w:val="000000" w:themeColor="text1"/>
          <w:sz w:val="22"/>
          <w:szCs w:val="22"/>
        </w:rPr>
        <w:t xml:space="preserve">. Diese zusätzliche Recherche ging deutlich über die üblichen Anforderungen hinaus und bereicherte die Seminardiskussion in erheblichem Maße. Herr Pierini </w:t>
      </w:r>
      <w:r w:rsidR="00F033BE" w:rsidRPr="00F033BE">
        <w:rPr>
          <w:color w:val="000000" w:themeColor="text1"/>
          <w:sz w:val="22"/>
          <w:szCs w:val="22"/>
        </w:rPr>
        <w:t xml:space="preserve">kann </w:t>
      </w:r>
      <w:r w:rsidRPr="00F033BE">
        <w:rPr>
          <w:color w:val="000000" w:themeColor="text1"/>
          <w:sz w:val="22"/>
          <w:szCs w:val="22"/>
        </w:rPr>
        <w:t>theoretische Modelle nicht nur nachvollziehen, sondern auf reale wirtschaftspolitische Zielkonflikte anwenden und kritisch weiterdenken. Gerade diese Verbindung aus fachlicher Exzellenz, Eigeninitiative und Transferfähigkeit zeichnet aus meiner Sicht besonders leistungsstarke Studierende aus.</w:t>
      </w:r>
    </w:p>
    <w:p w14:paraId="5E1C259E" w14:textId="036A9553" w:rsidR="00CB1075" w:rsidRPr="00F033BE" w:rsidRDefault="00CB1075" w:rsidP="00CB1075">
      <w:pPr>
        <w:pStyle w:val="StandardWeb"/>
        <w:rPr>
          <w:color w:val="000000" w:themeColor="text1"/>
          <w:sz w:val="22"/>
          <w:szCs w:val="22"/>
        </w:rPr>
      </w:pPr>
      <w:r w:rsidRPr="00F033BE">
        <w:rPr>
          <w:color w:val="000000" w:themeColor="text1"/>
          <w:sz w:val="22"/>
          <w:szCs w:val="22"/>
        </w:rPr>
        <w:t>Auch im persönlichen Umgang habe ich Herrn Pierini als sehr reflektierten und konstruktiven Studenten erlebt. In Diskussionen vertritt er seine Positionen klar und argumentativ fundiert, bleibt dabei jedoch stets offen für Gegenargumente und andere Perspektiven. Seine Beiträge wirken nicht selbstbezogen, sondern anschlussfähig</w:t>
      </w:r>
      <w:r w:rsidR="00C2189F" w:rsidRPr="00F033BE">
        <w:rPr>
          <w:color w:val="000000" w:themeColor="text1"/>
          <w:sz w:val="22"/>
          <w:szCs w:val="22"/>
        </w:rPr>
        <w:t>.</w:t>
      </w:r>
      <w:r w:rsidRPr="00F033BE">
        <w:rPr>
          <w:color w:val="000000" w:themeColor="text1"/>
          <w:sz w:val="22"/>
          <w:szCs w:val="22"/>
        </w:rPr>
        <w:t xml:space="preserve"> </w:t>
      </w:r>
      <w:r w:rsidR="00C2189F" w:rsidRPr="00F033BE">
        <w:rPr>
          <w:color w:val="000000" w:themeColor="text1"/>
          <w:sz w:val="22"/>
          <w:szCs w:val="22"/>
        </w:rPr>
        <w:t>Außerdem</w:t>
      </w:r>
      <w:r w:rsidRPr="00F033BE">
        <w:rPr>
          <w:color w:val="000000" w:themeColor="text1"/>
          <w:sz w:val="22"/>
          <w:szCs w:val="22"/>
        </w:rPr>
        <w:t xml:space="preserve"> bringt </w:t>
      </w:r>
      <w:r w:rsidR="00C2189F" w:rsidRPr="00F033BE">
        <w:rPr>
          <w:color w:val="000000" w:themeColor="text1"/>
          <w:sz w:val="22"/>
          <w:szCs w:val="22"/>
        </w:rPr>
        <w:t xml:space="preserve">er </w:t>
      </w:r>
      <w:r w:rsidRPr="00F033BE">
        <w:rPr>
          <w:color w:val="000000" w:themeColor="text1"/>
          <w:sz w:val="22"/>
          <w:szCs w:val="22"/>
        </w:rPr>
        <w:t xml:space="preserve">anspruchsvolle Gedanken so ein, dass auch andere Studierende davon profitieren können. Diese Verbindung aus fachlicher Stärke, Kommunikationsfähigkeit und kooperativem Auftreten lässt ihn aus meiner Sicht auch als Mitglied einer </w:t>
      </w:r>
      <w:proofErr w:type="spellStart"/>
      <w:proofErr w:type="gramStart"/>
      <w:r w:rsidRPr="00F033BE">
        <w:rPr>
          <w:color w:val="000000" w:themeColor="text1"/>
          <w:sz w:val="22"/>
          <w:szCs w:val="22"/>
        </w:rPr>
        <w:t>Stipendiat:innengruppe</w:t>
      </w:r>
      <w:proofErr w:type="spellEnd"/>
      <w:proofErr w:type="gramEnd"/>
      <w:r w:rsidRPr="00F033BE">
        <w:rPr>
          <w:color w:val="000000" w:themeColor="text1"/>
          <w:sz w:val="22"/>
          <w:szCs w:val="22"/>
        </w:rPr>
        <w:t xml:space="preserve"> an einem Hochschulort sehr geeignet erscheinen.</w:t>
      </w:r>
    </w:p>
    <w:p w14:paraId="78DC0785" w14:textId="7B6C2299" w:rsidR="00CB1075" w:rsidRPr="00F033BE" w:rsidRDefault="00CB1075" w:rsidP="00CB1075">
      <w:pPr>
        <w:pStyle w:val="StandardWeb"/>
        <w:rPr>
          <w:color w:val="000000" w:themeColor="text1"/>
          <w:sz w:val="22"/>
          <w:szCs w:val="22"/>
        </w:rPr>
      </w:pPr>
      <w:r w:rsidRPr="00F033BE">
        <w:rPr>
          <w:color w:val="000000" w:themeColor="text1"/>
          <w:sz w:val="22"/>
          <w:szCs w:val="22"/>
        </w:rPr>
        <w:t>Sein Interesse an gesellschaftspolitischen Fragestellungen ist deutlich ausgeprägt. Herr Pierini begreift Wirtschaftspolitik nicht als bloßes Theoriegebäude, sondern als Instrument zur Gestaltung gesellschaftlicher Realität. Besonders erkennbar ist dies an seiner intensiven Auseinandersetzung mit Fragen sozialer Gerechtigkeit und der politischen Steuerbarkeit wirtschaftlicher Prozesse. Dieses Interesse ist nicht nur intellektueller Natur, sondern wird durch sein</w:t>
      </w:r>
      <w:r w:rsidRPr="00F033BE">
        <w:rPr>
          <w:rStyle w:val="apple-converted-space"/>
          <w:rFonts w:eastAsiaTheme="majorEastAsia"/>
          <w:color w:val="000000" w:themeColor="text1"/>
          <w:sz w:val="22"/>
          <w:szCs w:val="22"/>
        </w:rPr>
        <w:t> </w:t>
      </w:r>
      <w:r w:rsidRPr="00F033BE">
        <w:rPr>
          <w:rStyle w:val="Fett"/>
          <w:rFonts w:eastAsiaTheme="majorEastAsia"/>
          <w:b w:val="0"/>
          <w:bCs w:val="0"/>
          <w:color w:val="000000" w:themeColor="text1"/>
          <w:sz w:val="22"/>
          <w:szCs w:val="22"/>
        </w:rPr>
        <w:t>Engagement bei den Jusos</w:t>
      </w:r>
      <w:r w:rsidRPr="00F033BE">
        <w:rPr>
          <w:rStyle w:val="apple-converted-space"/>
          <w:rFonts w:eastAsiaTheme="majorEastAsia"/>
          <w:color w:val="000000" w:themeColor="text1"/>
          <w:sz w:val="22"/>
          <w:szCs w:val="22"/>
        </w:rPr>
        <w:t> </w:t>
      </w:r>
      <w:r w:rsidRPr="00F033BE">
        <w:rPr>
          <w:color w:val="000000" w:themeColor="text1"/>
          <w:sz w:val="22"/>
          <w:szCs w:val="22"/>
        </w:rPr>
        <w:t>zusätzlich unterstrichen. Zugleich zeigt sich in Gesprächen und in seinen fachlichen Arbeiten, dass er gesellschaftliche Problemlagen differenziert analysiert und nach tragfähigen, evidenzbasierten Lösungsansätzen sucht.</w:t>
      </w:r>
    </w:p>
    <w:p w14:paraId="2C197373" w14:textId="4D258DD4" w:rsidR="00CB1075" w:rsidRPr="00F033BE" w:rsidRDefault="00C2189F" w:rsidP="00CB1075">
      <w:pPr>
        <w:pStyle w:val="StandardWeb"/>
        <w:rPr>
          <w:color w:val="000000" w:themeColor="text1"/>
          <w:sz w:val="22"/>
          <w:szCs w:val="22"/>
        </w:rPr>
      </w:pPr>
      <w:proofErr w:type="gramStart"/>
      <w:r w:rsidRPr="00F033BE">
        <w:rPr>
          <w:color w:val="000000" w:themeColor="text1"/>
          <w:sz w:val="22"/>
          <w:szCs w:val="22"/>
        </w:rPr>
        <w:t xml:space="preserve">Vor </w:t>
      </w:r>
      <w:r w:rsidR="00CB1075" w:rsidRPr="00F033BE">
        <w:rPr>
          <w:color w:val="000000" w:themeColor="text1"/>
          <w:sz w:val="22"/>
          <w:szCs w:val="22"/>
        </w:rPr>
        <w:t xml:space="preserve"> dem</w:t>
      </w:r>
      <w:proofErr w:type="gramEnd"/>
      <w:r w:rsidR="00CB1075" w:rsidRPr="00F033BE">
        <w:rPr>
          <w:color w:val="000000" w:themeColor="text1"/>
          <w:sz w:val="22"/>
          <w:szCs w:val="22"/>
        </w:rPr>
        <w:t xml:space="preserve"> Hintergrund seines bisherigen Bildungswegs und seiner klar erkennbaren Entwicklungsperspektive halte ich ihn</w:t>
      </w:r>
      <w:r w:rsidRPr="00F033BE">
        <w:rPr>
          <w:color w:val="000000" w:themeColor="text1"/>
          <w:sz w:val="22"/>
          <w:szCs w:val="22"/>
        </w:rPr>
        <w:t xml:space="preserve"> </w:t>
      </w:r>
      <w:r w:rsidR="00CB1075" w:rsidRPr="00F033BE">
        <w:rPr>
          <w:color w:val="000000" w:themeColor="text1"/>
          <w:sz w:val="22"/>
          <w:szCs w:val="22"/>
        </w:rPr>
        <w:t>insgesamt für</w:t>
      </w:r>
      <w:r w:rsidR="00CB1075" w:rsidRPr="00F033BE">
        <w:rPr>
          <w:rStyle w:val="apple-converted-space"/>
          <w:rFonts w:eastAsiaTheme="majorEastAsia"/>
          <w:color w:val="000000" w:themeColor="text1"/>
          <w:sz w:val="22"/>
          <w:szCs w:val="22"/>
        </w:rPr>
        <w:t> </w:t>
      </w:r>
      <w:r w:rsidR="00CB1075" w:rsidRPr="00F033BE">
        <w:rPr>
          <w:rStyle w:val="Fett"/>
          <w:rFonts w:eastAsiaTheme="majorEastAsia"/>
          <w:b w:val="0"/>
          <w:bCs w:val="0"/>
          <w:color w:val="000000" w:themeColor="text1"/>
          <w:sz w:val="22"/>
          <w:szCs w:val="22"/>
        </w:rPr>
        <w:t>besonders förderungswürdig</w:t>
      </w:r>
      <w:r w:rsidR="00CB1075" w:rsidRPr="00F033BE">
        <w:rPr>
          <w:rStyle w:val="apple-converted-space"/>
          <w:rFonts w:eastAsiaTheme="majorEastAsia"/>
          <w:color w:val="000000" w:themeColor="text1"/>
          <w:sz w:val="22"/>
          <w:szCs w:val="22"/>
        </w:rPr>
        <w:t> </w:t>
      </w:r>
      <w:r w:rsidR="00CB1075" w:rsidRPr="00F033BE">
        <w:rPr>
          <w:color w:val="000000" w:themeColor="text1"/>
          <w:sz w:val="22"/>
          <w:szCs w:val="22"/>
        </w:rPr>
        <w:t>und empfehle seine Aufnahme in die Grundförderung der Friedrich-Ebert-Stiftung ausdrücklich.</w:t>
      </w:r>
    </w:p>
    <w:p w14:paraId="662AC41E" w14:textId="7149A16E" w:rsidR="00CB1075" w:rsidRPr="00F033BE" w:rsidRDefault="00CB1075" w:rsidP="00F033BE">
      <w:pPr>
        <w:pStyle w:val="StandardWeb"/>
        <w:rPr>
          <w:color w:val="000000" w:themeColor="text1"/>
          <w:sz w:val="22"/>
          <w:szCs w:val="22"/>
        </w:rPr>
      </w:pPr>
      <w:r w:rsidRPr="00F033BE">
        <w:rPr>
          <w:color w:val="000000" w:themeColor="text1"/>
          <w:sz w:val="22"/>
          <w:szCs w:val="22"/>
        </w:rPr>
        <w:t>Mit freundlichen Grüßen</w:t>
      </w:r>
      <w:r w:rsidR="00F033BE" w:rsidRPr="00F033BE">
        <w:rPr>
          <w:color w:val="000000" w:themeColor="text1"/>
          <w:sz w:val="22"/>
          <w:szCs w:val="22"/>
        </w:rPr>
        <w:br/>
      </w:r>
      <w:r w:rsidRPr="00F033BE">
        <w:rPr>
          <w:color w:val="000000" w:themeColor="text1"/>
          <w:sz w:val="22"/>
          <w:szCs w:val="22"/>
        </w:rPr>
        <w:t>[Unterschrift]</w:t>
      </w:r>
      <w:r w:rsidRPr="00F033BE">
        <w:rPr>
          <w:color w:val="000000" w:themeColor="text1"/>
          <w:sz w:val="22"/>
          <w:szCs w:val="22"/>
        </w:rPr>
        <w:br/>
        <w:t>Benjamin Jungmann</w:t>
      </w:r>
    </w:p>
    <w:sectPr w:rsidR="00CB1075" w:rsidRPr="00F033B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82C"/>
    <w:rsid w:val="0029482C"/>
    <w:rsid w:val="007E5336"/>
    <w:rsid w:val="00B553C6"/>
    <w:rsid w:val="00C2189F"/>
    <w:rsid w:val="00CB1075"/>
    <w:rsid w:val="00E67137"/>
    <w:rsid w:val="00ED760E"/>
    <w:rsid w:val="00F033BE"/>
    <w:rsid w:val="00F04B8D"/>
    <w:rsid w:val="00F37F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821A5D7"/>
  <w15:chartTrackingRefBased/>
  <w15:docId w15:val="{603B2430-6C35-3E4D-96B8-8073720B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94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94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948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948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948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948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948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948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948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948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9482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9482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9482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9482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948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948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948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9482C"/>
    <w:rPr>
      <w:rFonts w:eastAsiaTheme="majorEastAsia" w:cstheme="majorBidi"/>
      <w:color w:val="272727" w:themeColor="text1" w:themeTint="D8"/>
    </w:rPr>
  </w:style>
  <w:style w:type="paragraph" w:styleId="Titel">
    <w:name w:val="Title"/>
    <w:basedOn w:val="Standard"/>
    <w:next w:val="Standard"/>
    <w:link w:val="TitelZchn"/>
    <w:uiPriority w:val="10"/>
    <w:qFormat/>
    <w:rsid w:val="00294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948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948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948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948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9482C"/>
    <w:rPr>
      <w:i/>
      <w:iCs/>
      <w:color w:val="404040" w:themeColor="text1" w:themeTint="BF"/>
    </w:rPr>
  </w:style>
  <w:style w:type="paragraph" w:styleId="Listenabsatz">
    <w:name w:val="List Paragraph"/>
    <w:basedOn w:val="Standard"/>
    <w:uiPriority w:val="34"/>
    <w:qFormat/>
    <w:rsid w:val="0029482C"/>
    <w:pPr>
      <w:ind w:left="720"/>
      <w:contextualSpacing/>
    </w:pPr>
  </w:style>
  <w:style w:type="character" w:styleId="IntensiveHervorhebung">
    <w:name w:val="Intense Emphasis"/>
    <w:basedOn w:val="Absatz-Standardschriftart"/>
    <w:uiPriority w:val="21"/>
    <w:qFormat/>
    <w:rsid w:val="0029482C"/>
    <w:rPr>
      <w:i/>
      <w:iCs/>
      <w:color w:val="0F4761" w:themeColor="accent1" w:themeShade="BF"/>
    </w:rPr>
  </w:style>
  <w:style w:type="paragraph" w:styleId="IntensivesZitat">
    <w:name w:val="Intense Quote"/>
    <w:basedOn w:val="Standard"/>
    <w:next w:val="Standard"/>
    <w:link w:val="IntensivesZitatZchn"/>
    <w:uiPriority w:val="30"/>
    <w:qFormat/>
    <w:rsid w:val="00294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9482C"/>
    <w:rPr>
      <w:i/>
      <w:iCs/>
      <w:color w:val="0F4761" w:themeColor="accent1" w:themeShade="BF"/>
    </w:rPr>
  </w:style>
  <w:style w:type="character" w:styleId="IntensiverVerweis">
    <w:name w:val="Intense Reference"/>
    <w:basedOn w:val="Absatz-Standardschriftart"/>
    <w:uiPriority w:val="32"/>
    <w:qFormat/>
    <w:rsid w:val="0029482C"/>
    <w:rPr>
      <w:b/>
      <w:bCs/>
      <w:smallCaps/>
      <w:color w:val="0F4761" w:themeColor="accent1" w:themeShade="BF"/>
      <w:spacing w:val="5"/>
    </w:rPr>
  </w:style>
  <w:style w:type="character" w:customStyle="1" w:styleId="ng-star-inserted">
    <w:name w:val="ng-star-inserted"/>
    <w:basedOn w:val="Absatz-Standardschriftart"/>
    <w:rsid w:val="0029482C"/>
  </w:style>
  <w:style w:type="paragraph" w:styleId="StandardWeb">
    <w:name w:val="Normal (Web)"/>
    <w:basedOn w:val="Standard"/>
    <w:uiPriority w:val="99"/>
    <w:unhideWhenUsed/>
    <w:rsid w:val="00CB1075"/>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CB1075"/>
  </w:style>
  <w:style w:type="character" w:styleId="Fett">
    <w:name w:val="Strong"/>
    <w:basedOn w:val="Absatz-Standardschriftart"/>
    <w:uiPriority w:val="22"/>
    <w:qFormat/>
    <w:rsid w:val="00CB10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2999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Pierini, David</dc:creator>
  <cp:keywords/>
  <dc:description/>
  <cp:lastModifiedBy>Pierini, David</cp:lastModifiedBy>
  <cp:revision>3</cp:revision>
  <dcterms:created xsi:type="dcterms:W3CDTF">2026-03-29T15:45:00Z</dcterms:created>
  <dcterms:modified xsi:type="dcterms:W3CDTF">2026-04-04T17:39:00Z</dcterms:modified>
</cp:coreProperties>
</file>