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907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84"/>
        <w:gridCol w:w="2088"/>
      </w:tblGrid>
      <w:tr w:rsidR="0057199F" w14:paraId="5B7E2470" w14:textId="77777777">
        <w:trPr>
          <w:trHeight w:val="465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CFE8C" w14:textId="77777777" w:rsidR="0057199F" w:rsidRDefault="00C17EBE">
            <w:pPr>
              <w:pStyle w:val="CVName"/>
              <w:keepLines/>
              <w:widowControl w:val="0"/>
              <w:jc w:val="center"/>
            </w:pPr>
            <w:r>
              <w:rPr>
                <w:rFonts w:eastAsia="Times New Roman"/>
                <w:smallCaps/>
                <w:color w:val="000000"/>
              </w:rPr>
              <w:t>Lilian Vollrath</w:t>
            </w:r>
          </w:p>
        </w:tc>
      </w:tr>
      <w:tr w:rsidR="0057199F" w14:paraId="2FDC7034" w14:textId="77777777">
        <w:trPr>
          <w:trHeight w:val="20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48C5E4" w14:textId="3F3D215C" w:rsidR="0057199F" w:rsidRDefault="00843A25">
            <w:pPr>
              <w:pStyle w:val="CVContact"/>
              <w:keepLines/>
              <w:widowControl w:val="0"/>
              <w:jc w:val="center"/>
            </w:pPr>
            <w:r>
              <w:rPr>
                <w:rFonts w:eastAsia="Times New Roman"/>
                <w:color w:val="000000"/>
              </w:rPr>
              <w:t>Mommsenstraße</w:t>
            </w:r>
            <w:r w:rsidR="00784DB9">
              <w:rPr>
                <w:rFonts w:eastAsia="Times New Roman"/>
                <w:color w:val="000000"/>
              </w:rPr>
              <w:t xml:space="preserve"> </w:t>
            </w:r>
            <w:r w:rsidR="00D049CF">
              <w:rPr>
                <w:rFonts w:eastAsia="Times New Roman"/>
                <w:color w:val="000000"/>
              </w:rPr>
              <w:t>2</w:t>
            </w:r>
            <w:r w:rsidR="00C17EBE">
              <w:rPr>
                <w:rFonts w:eastAsia="Times New Roman"/>
                <w:color w:val="000000"/>
              </w:rPr>
              <w:t>4, 5093</w:t>
            </w:r>
            <w:r w:rsidR="00F67AD6">
              <w:rPr>
                <w:rFonts w:eastAsia="Times New Roman"/>
                <w:color w:val="000000"/>
              </w:rPr>
              <w:t>5</w:t>
            </w:r>
            <w:r w:rsidR="00C17EBE">
              <w:rPr>
                <w:rFonts w:eastAsia="Times New Roman"/>
                <w:color w:val="000000"/>
              </w:rPr>
              <w:t xml:space="preserve"> Cologne</w:t>
            </w:r>
          </w:p>
        </w:tc>
      </w:tr>
      <w:tr w:rsidR="0057199F" w14:paraId="64937DCD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C95375" w14:textId="77777777" w:rsidR="0057199F" w:rsidRDefault="00C17EBE">
            <w:pPr>
              <w:pStyle w:val="CVContact"/>
              <w:keepLines/>
              <w:widowControl w:val="0"/>
              <w:jc w:val="center"/>
            </w:pPr>
            <w:r>
              <w:rPr>
                <w:rFonts w:eastAsia="Times New Roman"/>
                <w:color w:val="000000"/>
              </w:rPr>
              <w:t xml:space="preserve">+49 151 70316035 | </w:t>
            </w:r>
            <w:hyperlink r:id="rId6">
              <w:r>
                <w:rPr>
                  <w:color w:val="0563C1"/>
                  <w:szCs w:val="20"/>
                  <w:u w:val="single"/>
                </w:rPr>
                <w:t>lilianvollrath1@gmail.com</w:t>
              </w:r>
            </w:hyperlink>
            <w:r>
              <w:rPr>
                <w:rFonts w:eastAsia="Times New Roman"/>
                <w:color w:val="000000"/>
              </w:rPr>
              <w:t xml:space="preserve"> | Born: 08/01/2007, Cologne</w:t>
            </w:r>
          </w:p>
        </w:tc>
      </w:tr>
      <w:tr w:rsidR="0057199F" w14:paraId="145DA7CF" w14:textId="77777777">
        <w:trPr>
          <w:trHeight w:val="454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4E1A8F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Education</w:t>
            </w:r>
          </w:p>
        </w:tc>
      </w:tr>
      <w:tr w:rsidR="0057199F" w14:paraId="771A7BE1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FB6B17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University of Cologne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4848B8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6A6F07C5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0F5A0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B.Sc. in Business Administration; current GPA: 1.1 (German scale: 1.0–5.0; 1.0 being best)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FE938B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10/2025 – to date</w:t>
            </w:r>
          </w:p>
        </w:tc>
      </w:tr>
      <w:tr w:rsidR="0057199F" w14:paraId="7BF12193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8A0D53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Luisenschule Gymnasium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2DED31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6A0421C3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A20E1E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General Higher Education Entrance Qualification (Abitur)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048F8F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08/2017 – 07/2025</w:t>
            </w:r>
          </w:p>
        </w:tc>
      </w:tr>
      <w:tr w:rsidR="0057199F" w14:paraId="2165AFF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90144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Achieved a final grade of 1.0 (highest distinction; 868/900 points)</w:t>
            </w:r>
          </w:p>
        </w:tc>
      </w:tr>
      <w:tr w:rsidR="0057199F" w14:paraId="69D6965D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D8DD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focus subjects in Mathematics (15 points) and English (14 points)</w:t>
            </w:r>
          </w:p>
        </w:tc>
      </w:tr>
      <w:tr w:rsidR="0057199F" w14:paraId="63E03262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536F42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Served on the student council in grades eleven and twelve</w:t>
            </w:r>
          </w:p>
        </w:tc>
      </w:tr>
      <w:tr w:rsidR="0057199F" w14:paraId="49545CFD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F9B9A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Professional Experience</w:t>
            </w:r>
          </w:p>
        </w:tc>
      </w:tr>
      <w:tr w:rsidR="0057199F" w14:paraId="1228189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4803286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Renewables Europe &amp; Australia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1F05A4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1660D54C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43C1DB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Investment &amp; Valuation Central Europe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70AB19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03/2026 – 04/2026</w:t>
            </w:r>
          </w:p>
        </w:tc>
      </w:tr>
      <w:tr w:rsidR="0057199F" w14:paraId="0077362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377C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 xml:space="preserve">Automated </w:t>
            </w:r>
            <w:commentRangeStart w:id="0"/>
            <w:r>
              <w:rPr>
                <w:rFonts w:eastAsia="Times New Roman"/>
                <w:color w:val="000000"/>
              </w:rPr>
              <w:t xml:space="preserve">data preparation </w:t>
            </w:r>
            <w:commentRangeEnd w:id="0"/>
            <w:r w:rsidR="008F0558">
              <w:rPr>
                <w:rStyle w:val="Kommentarzeichen"/>
                <w:rFonts w:eastAsia="Times New Roman"/>
                <w:color w:val="000000"/>
                <w:sz w:val="18"/>
                <w:szCs w:val="22"/>
              </w:rPr>
              <w:commentReference w:id="0"/>
            </w:r>
            <w:r>
              <w:rPr>
                <w:rFonts w:eastAsia="Times New Roman"/>
                <w:color w:val="000000"/>
              </w:rPr>
              <w:t>using Excel, Power Query, and AI-supported tools</w:t>
            </w:r>
          </w:p>
        </w:tc>
      </w:tr>
      <w:tr w:rsidR="0057199F" w14:paraId="0C608339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666C95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Introduced AI-powered tools into the team’s data-preparation workflow</w:t>
            </w:r>
          </w:p>
        </w:tc>
      </w:tr>
      <w:tr w:rsidR="0057199F" w14:paraId="5037E9D4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96E0B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Developed a PowerPoint training guide that enabled colleagues to apply these methods independently</w:t>
            </w:r>
          </w:p>
        </w:tc>
      </w:tr>
      <w:tr w:rsidR="0057199F" w14:paraId="36515CB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1254F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 xml:space="preserve">Supported the valuation of </w:t>
            </w:r>
            <w:commentRangeStart w:id="1"/>
            <w:r>
              <w:rPr>
                <w:rFonts w:eastAsia="Times New Roman"/>
                <w:color w:val="000000"/>
              </w:rPr>
              <w:t>renewable-energy projects</w:t>
            </w:r>
            <w:commentRangeEnd w:id="1"/>
            <w:r w:rsidR="008F0558">
              <w:rPr>
                <w:rStyle w:val="Kommentarzeichen"/>
                <w:sz w:val="18"/>
                <w:szCs w:val="22"/>
              </w:rPr>
              <w:commentReference w:id="1"/>
            </w:r>
          </w:p>
        </w:tc>
      </w:tr>
      <w:tr w:rsidR="0057199F" w14:paraId="7904151B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5FD1E4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project evaluations through the Final Investment Decision (FID)</w:t>
            </w:r>
          </w:p>
        </w:tc>
      </w:tr>
      <w:tr w:rsidR="0057199F" w14:paraId="14029BB9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AAA1A0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RWE Supply &amp; Trading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07317F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Essen</w:t>
            </w:r>
          </w:p>
        </w:tc>
      </w:tr>
      <w:tr w:rsidR="0057199F" w14:paraId="735F725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1CBFBB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Intern, Legal &amp; Compliance / Corporate Communications &amp; Events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F43343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01/2023 – 02/2023</w:t>
            </w:r>
          </w:p>
        </w:tc>
      </w:tr>
      <w:tr w:rsidR="0057199F" w14:paraId="159A5F7F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FB388F8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Gained insight into legal and compliance processes in an energy-trading environment</w:t>
            </w:r>
          </w:p>
        </w:tc>
      </w:tr>
      <w:tr w:rsidR="0057199F" w14:paraId="7E6B14A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4E56F6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Supported internal communications and event coordination</w:t>
            </w:r>
          </w:p>
        </w:tc>
      </w:tr>
      <w:tr w:rsidR="0057199F" w14:paraId="75E7EE90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050D9B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Extracurricular Engagement</w:t>
            </w:r>
          </w:p>
        </w:tc>
      </w:tr>
      <w:tr w:rsidR="0057199F" w14:paraId="4788F18A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B802DF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OFW Organisationsforum Wirtschaftskongress gemeinnützige GmbH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5308E3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2010D01F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A70562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Marketing Team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868108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05/2026 – to date</w:t>
            </w:r>
          </w:p>
        </w:tc>
      </w:tr>
      <w:tr w:rsidR="0057199F" w14:paraId="4E1DABBC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0D024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Contributed to marketing and communication activities</w:t>
            </w:r>
          </w:p>
        </w:tc>
      </w:tr>
      <w:tr w:rsidR="0057199F" w14:paraId="5FE9329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521B2B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Collaborated with team members on organizational and promotional tasks</w:t>
            </w:r>
          </w:p>
        </w:tc>
      </w:tr>
      <w:tr w:rsidR="0057199F" w14:paraId="7CFEA25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688E6" w14:textId="77777777" w:rsidR="0057199F" w:rsidRDefault="00C17EBE">
            <w:pPr>
              <w:pStyle w:val="CVBullet"/>
              <w:keepLines/>
              <w:widowControl w:val="0"/>
            </w:pPr>
            <w:commentRangeStart w:id="2"/>
            <w:r>
              <w:rPr>
                <w:rFonts w:eastAsia="Times New Roman"/>
                <w:color w:val="000000"/>
              </w:rPr>
              <w:t>Helped plan, promote, and deliver the World Business Dialogue (WBD)</w:t>
            </w:r>
            <w:commentRangeEnd w:id="2"/>
            <w:r w:rsidR="00E06412">
              <w:rPr>
                <w:rStyle w:val="Kommentarzeichen"/>
                <w:sz w:val="18"/>
                <w:szCs w:val="22"/>
              </w:rPr>
              <w:commentReference w:id="2"/>
            </w:r>
          </w:p>
        </w:tc>
      </w:tr>
      <w:tr w:rsidR="0057199F" w14:paraId="5A6C441F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A5D132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ROCK YOUR LIFE!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5747DA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Cologne</w:t>
            </w:r>
          </w:p>
        </w:tc>
      </w:tr>
      <w:tr w:rsidR="0057199F" w14:paraId="0FD7038A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7E2F82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Mentor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F14453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09/2025 – to date</w:t>
            </w:r>
          </w:p>
        </w:tc>
      </w:tr>
      <w:tr w:rsidR="0057199F" w14:paraId="56031B3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AF8160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Mentored one student in regular one-on-one sessions</w:t>
            </w:r>
          </w:p>
        </w:tc>
      </w:tr>
      <w:tr w:rsidR="0057199F" w14:paraId="08491E60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37D091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Provided academic and personal-development support</w:t>
            </w:r>
          </w:p>
        </w:tc>
      </w:tr>
      <w:tr w:rsidR="0057199F" w14:paraId="5725C17B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1EF83A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Completed mentor training</w:t>
            </w:r>
          </w:p>
        </w:tc>
      </w:tr>
      <w:tr w:rsidR="0057199F" w14:paraId="5320AEC5" w14:textId="77777777">
        <w:trPr>
          <w:trHeight w:val="340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7C61A0" w14:textId="77777777" w:rsidR="0057199F" w:rsidRDefault="00C17EBE">
            <w:pPr>
              <w:pStyle w:val="CVStation"/>
              <w:keepLines/>
              <w:widowControl w:val="0"/>
            </w:pPr>
            <w:r>
              <w:rPr>
                <w:rFonts w:eastAsia="Times New Roman"/>
                <w:smallCaps/>
                <w:color w:val="000000"/>
              </w:rPr>
              <w:t>BE STRONG FOR KIDS e.V.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A1E13" w14:textId="77777777" w:rsidR="0057199F" w:rsidRDefault="00C17EBE">
            <w:pPr>
              <w:pStyle w:val="CVStation"/>
              <w:keepLines/>
              <w:widowControl w:val="0"/>
              <w:jc w:val="right"/>
            </w:pPr>
            <w:r>
              <w:rPr>
                <w:rFonts w:eastAsia="Times New Roman"/>
                <w:b w:val="0"/>
                <w:smallCaps/>
                <w:color w:val="000000"/>
                <w:sz w:val="18"/>
              </w:rPr>
              <w:t>Mülheim an der Ruhr</w:t>
            </w:r>
          </w:p>
        </w:tc>
      </w:tr>
      <w:tr w:rsidR="0057199F" w14:paraId="0362C2EE" w14:textId="77777777">
        <w:trPr>
          <w:trHeight w:val="238"/>
          <w:jc w:val="center"/>
        </w:trPr>
        <w:tc>
          <w:tcPr>
            <w:tcW w:w="69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DD9CAD" w14:textId="77777777" w:rsidR="0057199F" w:rsidRDefault="00C17EBE">
            <w:pPr>
              <w:pStyle w:val="CVRole"/>
              <w:keepLines/>
              <w:widowControl w:val="0"/>
            </w:pPr>
            <w:r>
              <w:rPr>
                <w:rFonts w:eastAsia="Times New Roman"/>
                <w:color w:val="000000"/>
              </w:rPr>
              <w:t>Active Member, Project Co-initiator</w:t>
            </w: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D05BE8" w14:textId="77777777" w:rsidR="0057199F" w:rsidRDefault="00C17EBE">
            <w:pPr>
              <w:pStyle w:val="CVRole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04/2024 – 04/2025</w:t>
            </w:r>
          </w:p>
        </w:tc>
      </w:tr>
      <w:tr w:rsidR="0057199F" w14:paraId="7749BB65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DCCA4C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Organized and delivered weekly recreational and physical activities for children</w:t>
            </w:r>
          </w:p>
        </w:tc>
      </w:tr>
      <w:tr w:rsidR="0057199F" w14:paraId="3BBFEE76" w14:textId="77777777">
        <w:trPr>
          <w:trHeight w:val="227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A70035" w14:textId="77777777" w:rsidR="0057199F" w:rsidRDefault="00C17EBE">
            <w:pPr>
              <w:pStyle w:val="CVBullet"/>
              <w:keepLines/>
              <w:widowControl w:val="0"/>
            </w:pPr>
            <w:r>
              <w:rPr>
                <w:rFonts w:eastAsia="Times New Roman"/>
                <w:color w:val="000000"/>
              </w:rPr>
              <w:t>Participated in workshops on pedagogical, organizational, and social skills</w:t>
            </w:r>
          </w:p>
        </w:tc>
      </w:tr>
      <w:tr w:rsidR="0057199F" w14:paraId="2916F71D" w14:textId="77777777">
        <w:trPr>
          <w:trHeight w:val="40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2BEC59" w14:textId="77777777" w:rsidR="0057199F" w:rsidRDefault="00C17EBE">
            <w:pPr>
              <w:pStyle w:val="CVSection"/>
              <w:keepLines/>
              <w:widowControl w:val="0"/>
              <w:pBdr>
                <w:bottom w:val="single" w:sz="4" w:space="0" w:color="000000"/>
              </w:pBdr>
              <w:jc w:val="center"/>
            </w:pPr>
            <w:r>
              <w:rPr>
                <w:rFonts w:eastAsia="Times New Roman"/>
                <w:smallCaps/>
                <w:color w:val="000000"/>
              </w:rPr>
              <w:t>Skills &amp; Interests</w:t>
            </w:r>
          </w:p>
        </w:tc>
      </w:tr>
      <w:tr w:rsidR="0057199F" w14:paraId="7A2CDB74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12D2C6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Languages:</w:t>
            </w:r>
            <w:r>
              <w:rPr>
                <w:rFonts w:eastAsia="Times New Roman"/>
                <w:color w:val="000000"/>
              </w:rPr>
              <w:t xml:space="preserve"> German </w:t>
            </w:r>
            <w:r>
              <w:rPr>
                <w:rFonts w:eastAsia="Times New Roman"/>
                <w:i/>
                <w:color w:val="000000"/>
              </w:rPr>
              <w:t>(native)</w:t>
            </w:r>
            <w:r>
              <w:rPr>
                <w:rFonts w:eastAsia="Times New Roman"/>
                <w:color w:val="000000"/>
              </w:rPr>
              <w:t xml:space="preserve">, English </w:t>
            </w:r>
            <w:r>
              <w:rPr>
                <w:rFonts w:eastAsia="Times New Roman"/>
                <w:i/>
                <w:color w:val="000000"/>
              </w:rPr>
              <w:t>(fluent)</w:t>
            </w:r>
            <w:r>
              <w:rPr>
                <w:rFonts w:eastAsia="Times New Roman"/>
                <w:color w:val="000000"/>
              </w:rPr>
              <w:t xml:space="preserve">, Spanish </w:t>
            </w:r>
            <w:r>
              <w:rPr>
                <w:rFonts w:eastAsia="Times New Roman"/>
                <w:i/>
                <w:color w:val="000000"/>
              </w:rPr>
              <w:t>(B1)</w:t>
            </w:r>
          </w:p>
        </w:tc>
      </w:tr>
      <w:tr w:rsidR="0057199F" w14:paraId="684E8670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EBF624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Technical Skills:</w:t>
            </w:r>
            <w:r>
              <w:rPr>
                <w:rFonts w:eastAsia="Times New Roman"/>
                <w:color w:val="000000"/>
              </w:rPr>
              <w:t xml:space="preserve"> Microsoft Office </w:t>
            </w:r>
            <w:r>
              <w:rPr>
                <w:rFonts w:eastAsia="Times New Roman"/>
                <w:i/>
                <w:color w:val="000000"/>
              </w:rPr>
              <w:t>(advanced)</w:t>
            </w:r>
          </w:p>
        </w:tc>
      </w:tr>
      <w:tr w:rsidR="0057199F" w14:paraId="35382930" w14:textId="77777777">
        <w:trPr>
          <w:trHeight w:val="238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885BD8" w14:textId="77777777" w:rsidR="0057199F" w:rsidRDefault="00C17EBE">
            <w:pPr>
              <w:pStyle w:val="CVBody"/>
              <w:keepLines/>
              <w:widowControl w:val="0"/>
            </w:pPr>
            <w:r>
              <w:rPr>
                <w:rFonts w:eastAsia="Times New Roman"/>
                <w:b/>
                <w:color w:val="000000"/>
              </w:rPr>
              <w:t>Interests:</w:t>
            </w:r>
            <w:r>
              <w:rPr>
                <w:rFonts w:eastAsia="Times New Roman"/>
                <w:color w:val="000000"/>
              </w:rPr>
              <w:t xml:space="preserve"> Running and strength training, yoga, reading </w:t>
            </w:r>
            <w:r>
              <w:rPr>
                <w:rFonts w:eastAsia="Times New Roman"/>
                <w:i/>
                <w:color w:val="000000"/>
              </w:rPr>
              <w:t>(nonfiction)</w:t>
            </w:r>
            <w:r>
              <w:rPr>
                <w:rFonts w:eastAsia="Times New Roman"/>
                <w:color w:val="000000"/>
              </w:rPr>
              <w:t>, creative writing</w:t>
            </w:r>
          </w:p>
        </w:tc>
      </w:tr>
      <w:tr w:rsidR="0057199F" w14:paraId="400894DB" w14:textId="77777777">
        <w:trPr>
          <w:trHeight w:val="442"/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90E75C" w14:textId="77777777" w:rsidR="0057199F" w:rsidRDefault="00C17EBE">
            <w:pPr>
              <w:pStyle w:val="CVBody"/>
              <w:keepLines/>
              <w:widowControl w:val="0"/>
              <w:jc w:val="right"/>
            </w:pPr>
            <w:r>
              <w:rPr>
                <w:rFonts w:eastAsia="Times New Roman"/>
                <w:color w:val="000000"/>
              </w:rPr>
              <w:t>Cologne, 07/26/2026</w:t>
            </w:r>
          </w:p>
        </w:tc>
      </w:tr>
    </w:tbl>
    <w:p w14:paraId="244366A2" w14:textId="77777777" w:rsidR="00C17EBE" w:rsidRDefault="00C17EBE"/>
    <w:sectPr w:rsidR="00C17EBE" w:rsidSect="00034616">
      <w:pgSz w:w="11906" w:h="16838"/>
      <w:pgMar w:top="652" w:right="1134" w:bottom="312" w:left="1134" w:header="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7-27T19:38:00Z" w:initials="DD">
    <w:p w14:paraId="31173B14" w14:textId="77777777" w:rsidR="008F0558" w:rsidRDefault="008F0558" w:rsidP="008F0558">
      <w:r>
        <w:rPr>
          <w:rStyle w:val="Kommentarzeichen"/>
        </w:rPr>
        <w:annotationRef/>
      </w:r>
      <w:r>
        <w:rPr>
          <w:sz w:val="20"/>
          <w:szCs w:val="20"/>
        </w:rPr>
        <w:t xml:space="preserve">Hier würde ich noch den Kontext ergänzen, für was die Daten beispielsweise waren. </w:t>
      </w:r>
    </w:p>
  </w:comment>
  <w:comment w:id="1" w:author="David Döbele" w:date="2026-07-27T19:38:00Z" w:initials="DD">
    <w:p w14:paraId="5A6123D2" w14:textId="77777777" w:rsidR="008F0558" w:rsidRDefault="008F0558" w:rsidP="008F0558">
      <w:r>
        <w:rPr>
          <w:rStyle w:val="Kommentarzeichen"/>
        </w:rPr>
        <w:annotationRef/>
      </w:r>
      <w:r>
        <w:rPr>
          <w:sz w:val="20"/>
          <w:szCs w:val="20"/>
        </w:rPr>
        <w:t>... such as ...</w:t>
      </w:r>
    </w:p>
  </w:comment>
  <w:comment w:id="2" w:author="David Döbele" w:date="2026-07-27T19:38:00Z" w:initials="DD">
    <w:p w14:paraId="2D16AFD6" w14:textId="77777777" w:rsidR="00E06412" w:rsidRDefault="00E06412" w:rsidP="00E06412">
      <w:r>
        <w:rPr>
          <w:rStyle w:val="Kommentarzeichen"/>
        </w:rPr>
        <w:annotationRef/>
      </w:r>
      <w:r>
        <w:rPr>
          <w:sz w:val="20"/>
          <w:szCs w:val="20"/>
        </w:rPr>
        <w:t>Hier würde ich noch etwas ausführlicher beschreiben:</w:t>
      </w:r>
    </w:p>
    <w:p w14:paraId="5A6470DE" w14:textId="77777777" w:rsidR="00E06412" w:rsidRDefault="00E06412" w:rsidP="00E06412">
      <w:r>
        <w:rPr>
          <w:sz w:val="20"/>
          <w:szCs w:val="20"/>
        </w:rPr>
        <w:t>- was genau der WBD ist</w:t>
      </w:r>
    </w:p>
    <w:p w14:paraId="5A4AE377" w14:textId="77777777" w:rsidR="00E06412" w:rsidRDefault="00E06412" w:rsidP="00E06412">
      <w:r>
        <w:rPr>
          <w:sz w:val="20"/>
          <w:szCs w:val="20"/>
        </w:rPr>
        <w:t>- wie viele Teilnehmer dort kommen</w:t>
      </w:r>
    </w:p>
    <w:p w14:paraId="06053EE0" w14:textId="77777777" w:rsidR="00E06412" w:rsidRDefault="00E06412" w:rsidP="00E06412">
      <w:r>
        <w:rPr>
          <w:sz w:val="20"/>
          <w:szCs w:val="20"/>
        </w:rPr>
        <w:t>- was für Unternehmen dort kommen</w:t>
      </w:r>
    </w:p>
    <w:p w14:paraId="76E3A772" w14:textId="77777777" w:rsidR="00E06412" w:rsidRDefault="00E06412" w:rsidP="00E06412">
      <w:r>
        <w:rPr>
          <w:sz w:val="20"/>
          <w:szCs w:val="20"/>
        </w:rPr>
        <w:t>- was für Speaker dort kommen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173B14" w15:done="0"/>
  <w15:commentEx w15:paraId="5A6123D2" w15:done="0"/>
  <w15:commentEx w15:paraId="76E3A7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F78C385" w16cex:dateUtc="2026-07-27T17:38:00Z"/>
  <w16cex:commentExtensible w16cex:durableId="0E6D6F68" w16cex:dateUtc="2026-07-27T17:38:00Z"/>
  <w16cex:commentExtensible w16cex:durableId="584F3711" w16cex:dateUtc="2026-07-27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173B14" w16cid:durableId="7F78C385"/>
  <w16cid:commentId w16cid:paraId="5A6123D2" w16cid:durableId="0E6D6F68"/>
  <w16cid:commentId w16cid:paraId="76E3A772" w16cid:durableId="584F371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293239">
    <w:abstractNumId w:val="8"/>
  </w:num>
  <w:num w:numId="2" w16cid:durableId="637299683">
    <w:abstractNumId w:val="6"/>
  </w:num>
  <w:num w:numId="3" w16cid:durableId="616300929">
    <w:abstractNumId w:val="5"/>
  </w:num>
  <w:num w:numId="4" w16cid:durableId="1710960062">
    <w:abstractNumId w:val="4"/>
  </w:num>
  <w:num w:numId="5" w16cid:durableId="771555410">
    <w:abstractNumId w:val="7"/>
  </w:num>
  <w:num w:numId="6" w16cid:durableId="1477527081">
    <w:abstractNumId w:val="3"/>
  </w:num>
  <w:num w:numId="7" w16cid:durableId="1617977626">
    <w:abstractNumId w:val="2"/>
  </w:num>
  <w:num w:numId="8" w16cid:durableId="1603146823">
    <w:abstractNumId w:val="1"/>
  </w:num>
  <w:num w:numId="9" w16cid:durableId="50786533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44"/>
    <w:rsid w:val="00034616"/>
    <w:rsid w:val="0006063C"/>
    <w:rsid w:val="0015074B"/>
    <w:rsid w:val="0016619A"/>
    <w:rsid w:val="0029639D"/>
    <w:rsid w:val="00326F90"/>
    <w:rsid w:val="0057199F"/>
    <w:rsid w:val="00784DB9"/>
    <w:rsid w:val="00817DBA"/>
    <w:rsid w:val="00843A25"/>
    <w:rsid w:val="008F0558"/>
    <w:rsid w:val="00986380"/>
    <w:rsid w:val="009A3C66"/>
    <w:rsid w:val="00A45C8F"/>
    <w:rsid w:val="00A6305A"/>
    <w:rsid w:val="00AA1D8D"/>
    <w:rsid w:val="00B1121F"/>
    <w:rsid w:val="00B34E04"/>
    <w:rsid w:val="00B47730"/>
    <w:rsid w:val="00B60861"/>
    <w:rsid w:val="00C17EBE"/>
    <w:rsid w:val="00C448D5"/>
    <w:rsid w:val="00C80F7E"/>
    <w:rsid w:val="00C8306C"/>
    <w:rsid w:val="00CB0664"/>
    <w:rsid w:val="00D049CF"/>
    <w:rsid w:val="00E06412"/>
    <w:rsid w:val="00E43F51"/>
    <w:rsid w:val="00E753C5"/>
    <w:rsid w:val="00F42580"/>
    <w:rsid w:val="00F67AD6"/>
    <w:rsid w:val="00F92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EC2C5"/>
  <w14:defaultImageDpi w14:val="300"/>
  <w15:docId w15:val="{DCD9EA8F-A3FB-694D-A7B4-A8D72DD2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Standard"/>
    <w:rPr>
      <w:b/>
      <w:sz w:val="48"/>
    </w:rPr>
  </w:style>
  <w:style w:type="paragraph" w:customStyle="1" w:styleId="CVContact">
    <w:name w:val="CV Contact"/>
    <w:basedOn w:val="Standard"/>
    <w:rPr>
      <w:sz w:val="20"/>
    </w:rPr>
  </w:style>
  <w:style w:type="paragraph" w:customStyle="1" w:styleId="CVSection">
    <w:name w:val="CV Section"/>
    <w:basedOn w:val="Standard"/>
    <w:rPr>
      <w:b/>
      <w:sz w:val="28"/>
    </w:rPr>
  </w:style>
  <w:style w:type="paragraph" w:customStyle="1" w:styleId="CVStation">
    <w:name w:val="CV Station"/>
    <w:basedOn w:val="Standard"/>
    <w:rPr>
      <w:b/>
      <w:sz w:val="20"/>
    </w:rPr>
  </w:style>
  <w:style w:type="paragraph" w:customStyle="1" w:styleId="CVRole">
    <w:name w:val="CV Role"/>
    <w:basedOn w:val="Standard"/>
    <w:rPr>
      <w:i/>
    </w:rPr>
  </w:style>
  <w:style w:type="paragraph" w:customStyle="1" w:styleId="CVBody">
    <w:name w:val="CV Body"/>
    <w:basedOn w:val="Standard"/>
  </w:style>
  <w:style w:type="paragraph" w:customStyle="1" w:styleId="CVBullet">
    <w:name w:val="CV Bullet"/>
    <w:basedOn w:val="Aufzhlungszeichen"/>
    <w:pPr>
      <w:ind w:left="408" w:hanging="193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064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0641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06412"/>
    <w:rPr>
      <w:rFonts w:ascii="Times New Roman" w:hAnsi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064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0641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lianvollrath1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2136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Döbele</cp:lastModifiedBy>
  <cp:revision>4</cp:revision>
  <dcterms:created xsi:type="dcterms:W3CDTF">2026-07-27T05:45:00Z</dcterms:created>
  <dcterms:modified xsi:type="dcterms:W3CDTF">2026-07-27T17:38:00Z</dcterms:modified>
  <cp:category/>
</cp:coreProperties>
</file>