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0"/>
        <w:gridCol w:w="2268"/>
      </w:tblGrid>
      <w:tr w:rsidR="00E55D90" w:rsidRPr="00BA37F8" w14:paraId="487AC9CE" w14:textId="77777777" w:rsidTr="00E13BB0">
        <w:trPr>
          <w:trHeight w:val="20"/>
        </w:trPr>
        <w:tc>
          <w:tcPr>
            <w:tcW w:w="11058" w:type="dxa"/>
            <w:gridSpan w:val="2"/>
            <w:vAlign w:val="bottom"/>
          </w:tcPr>
          <w:p w14:paraId="0CBC6997" w14:textId="1F225E11" w:rsidR="00E55D90" w:rsidRPr="00BA37F8" w:rsidRDefault="00A55EF4" w:rsidP="00BA37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BA37F8">
              <w:rPr>
                <w:rFonts w:ascii="Times New Roman" w:hAnsi="Times New Roman" w:cs="Times New Roman"/>
                <w:b/>
                <w:sz w:val="48"/>
                <w:szCs w:val="44"/>
              </w:rPr>
              <w:t>YEABSRA ARERE</w:t>
            </w:r>
          </w:p>
          <w:p w14:paraId="135895E2" w14:textId="68A9FDE9" w:rsidR="00F44F5F" w:rsidRPr="00BA37F8" w:rsidRDefault="00613DFC" w:rsidP="00BA37F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Seckenheimer Str. 91</w:t>
            </w:r>
            <w:r w:rsidR="00A55EF4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68165</w:t>
            </w:r>
            <w:r w:rsidR="00A55EF4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Mannheim</w:t>
            </w:r>
            <w:r w:rsidR="00A55EF4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A55EF4" w:rsidRPr="00BA37F8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="00A55EF4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arere.girma@gmail.com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80CCA" w:rsidRPr="00BA37F8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+49</w:t>
            </w:r>
            <w:r w:rsidR="00903557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903557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  <w:r w:rsidR="00A55EF4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4 9585779</w:t>
            </w:r>
          </w:p>
        </w:tc>
      </w:tr>
      <w:tr w:rsidR="002508C2" w:rsidRPr="00BA37F8" w14:paraId="0FCADE56" w14:textId="77777777" w:rsidTr="00E13BB0">
        <w:trPr>
          <w:trHeight w:val="510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204173DC" w:rsidR="002508C2" w:rsidRPr="00BA37F8" w:rsidRDefault="00D80CCA" w:rsidP="00BA37F8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8"/>
                <w:szCs w:val="32"/>
                <w:lang w:val="en-US"/>
              </w:rPr>
              <w:t>SCHULE &amp; STUDIUM</w:t>
            </w:r>
          </w:p>
        </w:tc>
      </w:tr>
      <w:tr w:rsidR="00035ECB" w:rsidRPr="00BA37F8" w14:paraId="1A3B06DD" w14:textId="77777777" w:rsidTr="00E13BB0">
        <w:trPr>
          <w:trHeight w:val="340"/>
        </w:trPr>
        <w:tc>
          <w:tcPr>
            <w:tcW w:w="8790" w:type="dxa"/>
            <w:tcBorders>
              <w:top w:val="single" w:sz="4" w:space="0" w:color="auto"/>
            </w:tcBorders>
            <w:vAlign w:val="bottom"/>
          </w:tcPr>
          <w:p w14:paraId="4A81BC36" w14:textId="7CBF9188" w:rsidR="00035ECB" w:rsidRPr="00BA37F8" w:rsidRDefault="00035ECB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Universität Mannheim</w:t>
            </w:r>
            <w:r w:rsidR="0063280A" w:rsidRPr="0063280A">
              <w:rPr>
                <w:rFonts w:ascii="Times New Roman" w:hAnsi="Times New Roman" w:cs="Times New Roman"/>
                <w:bCs/>
                <w:sz w:val="20"/>
                <w:szCs w:val="20"/>
              </w:rPr>
              <w:t>, Mannheim, Deutschland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E1E449C" w14:textId="225C7262" w:rsidR="00035ECB" w:rsidRPr="00BA37F8" w:rsidRDefault="00035ECB" w:rsidP="00BA37F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08/2026</w:t>
            </w:r>
            <w:r w:rsidR="0037474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7474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 heute</w:t>
            </w:r>
          </w:p>
        </w:tc>
      </w:tr>
      <w:tr w:rsidR="00035ECB" w:rsidRPr="00035ECB" w14:paraId="01445DD6" w14:textId="77777777">
        <w:trPr>
          <w:trHeight w:val="20"/>
        </w:trPr>
        <w:tc>
          <w:tcPr>
            <w:tcW w:w="11058" w:type="dxa"/>
            <w:gridSpan w:val="2"/>
            <w:vAlign w:val="bottom"/>
          </w:tcPr>
          <w:p w14:paraId="193E2CAB" w14:textId="2B485C82" w:rsidR="00035ECB" w:rsidRPr="00035ECB" w:rsidRDefault="00035E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M.Sc. Master in Management</w:t>
            </w:r>
          </w:p>
        </w:tc>
      </w:tr>
      <w:tr w:rsidR="00D1492F" w:rsidRPr="00BA37F8" w14:paraId="7D1DEBF7" w14:textId="77777777" w:rsidTr="00035ECB">
        <w:trPr>
          <w:trHeight w:val="340"/>
        </w:trPr>
        <w:tc>
          <w:tcPr>
            <w:tcW w:w="8790" w:type="dxa"/>
            <w:vAlign w:val="bottom"/>
          </w:tcPr>
          <w:p w14:paraId="0C2B846F" w14:textId="5A1EAC39" w:rsidR="00D1492F" w:rsidRPr="00BA37F8" w:rsidRDefault="00D80CCA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Friedrich-Alexander-Universität</w:t>
            </w:r>
            <w:r w:rsidR="00763B01"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Erlangen-Nürnberg</w:t>
            </w:r>
            <w:r w:rsidR="004E2586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, Nürnberg, Deutschland</w:t>
            </w:r>
          </w:p>
        </w:tc>
        <w:tc>
          <w:tcPr>
            <w:tcW w:w="2268" w:type="dxa"/>
            <w:vAlign w:val="bottom"/>
          </w:tcPr>
          <w:p w14:paraId="7C845E2D" w14:textId="1EE91379" w:rsidR="00D1492F" w:rsidRPr="00BA37F8" w:rsidRDefault="007A76D8" w:rsidP="00BA37F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commentRangeStart w:id="0"/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AE2F0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commentRangeEnd w:id="0"/>
            <w:r w:rsidR="00E5554A" w:rsidRPr="00BA37F8">
              <w:rPr>
                <w:rStyle w:val="Kommentarzeichen"/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commentReference w:id="0"/>
            </w:r>
          </w:p>
        </w:tc>
      </w:tr>
      <w:tr w:rsidR="00035ECB" w:rsidRPr="00613127" w14:paraId="1B4AB17B" w14:textId="77777777">
        <w:trPr>
          <w:trHeight w:val="20"/>
        </w:trPr>
        <w:tc>
          <w:tcPr>
            <w:tcW w:w="11058" w:type="dxa"/>
            <w:gridSpan w:val="2"/>
            <w:vAlign w:val="bottom"/>
          </w:tcPr>
          <w:p w14:paraId="35EB3485" w14:textId="5A507FED" w:rsidR="00035ECB" w:rsidRPr="00035ECB" w:rsidRDefault="00035ECB" w:rsidP="00035E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B.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</w:t>
            </w: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in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Wirtschaftswissenschaften (Aktueller Schnitt: 1,</w:t>
            </w:r>
            <w:r w:rsidR="009357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1A7334" w:rsidRPr="00BA37F8" w14:paraId="61E5D482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FBB1554" w14:textId="77777777" w:rsidR="00FB2D31" w:rsidRPr="00FB2D31" w:rsidRDefault="00FB2D31" w:rsidP="00035ECB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2D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Relevante Module: Investition und Finanzierung (Note: 1,0), Buchführung (Note: 1,3), Mathematik (Note: 1,3), Aktuelle Themen aus FACT I (Note: 1,3), Jahresabschluss (Note: 1,8), PC-Praktikum (Note: 1,3)</w:t>
            </w:r>
          </w:p>
          <w:p w14:paraId="419A9228" w14:textId="1D6AC393" w:rsidR="00FB2D31" w:rsidRPr="00FB2D31" w:rsidRDefault="00FB2D31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2D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Bachelorarbeit: Der Einsatz generativer KI in der M&amp;A Due Diligence (Note: 1,7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</w:tc>
      </w:tr>
      <w:tr w:rsidR="00710F3D" w:rsidRPr="00BA37F8" w14:paraId="003FBD38" w14:textId="77777777" w:rsidTr="002A6C6B">
        <w:trPr>
          <w:trHeight w:val="288"/>
        </w:trPr>
        <w:tc>
          <w:tcPr>
            <w:tcW w:w="8790" w:type="dxa"/>
            <w:vAlign w:val="bottom"/>
          </w:tcPr>
          <w:p w14:paraId="1CEAA370" w14:textId="32F13FEF" w:rsidR="00710F3D" w:rsidRPr="00613127" w:rsidRDefault="00710F3D" w:rsidP="00710F3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B.</w:t>
            </w:r>
            <w:r w:rsidR="001C3E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in </w:t>
            </w:r>
            <w:r w:rsidR="001C3E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Informatik</w:t>
            </w:r>
          </w:p>
        </w:tc>
        <w:tc>
          <w:tcPr>
            <w:tcW w:w="2268" w:type="dxa"/>
            <w:vAlign w:val="bottom"/>
          </w:tcPr>
          <w:p w14:paraId="02B54C60" w14:textId="3681C4F3" w:rsidR="00710F3D" w:rsidRPr="00613127" w:rsidRDefault="001C3E76" w:rsidP="00DD0435">
            <w:pPr>
              <w:ind w:left="3110" w:hanging="3110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C3E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10/2021</w:t>
            </w:r>
            <w:r w:rsidR="00710F3D" w:rsidRPr="001C3E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09/2022</w:t>
            </w:r>
          </w:p>
        </w:tc>
      </w:tr>
      <w:tr w:rsidR="00710F3D" w:rsidRPr="00BA37F8" w14:paraId="5D37421B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18AA6D7E" w14:textId="4361B89E" w:rsidR="00710F3D" w:rsidRPr="00613127" w:rsidRDefault="00710F3D" w:rsidP="0061312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Studiengangwechsel nach dem zweiten Semester</w:t>
            </w:r>
          </w:p>
        </w:tc>
      </w:tr>
      <w:tr w:rsidR="00D5280E" w:rsidRPr="00BA37F8" w14:paraId="013361E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197620E3" w14:textId="2960FE0D" w:rsidR="00D1492F" w:rsidRPr="00BA37F8" w:rsidRDefault="006672E8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Konkuk University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Seoul</w:t>
            </w:r>
            <w:r w:rsidR="008B352D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, S</w:t>
            </w:r>
            <w:r w:rsidR="00F21375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üdkorea</w:t>
            </w:r>
            <w:r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68" w:type="dxa"/>
            <w:vAlign w:val="bottom"/>
          </w:tcPr>
          <w:p w14:paraId="63D86F51" w14:textId="295CE111" w:rsidR="00D1492F" w:rsidRPr="00BA37F8" w:rsidRDefault="006672E8" w:rsidP="00BA37F8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56648B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CF2D8A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CF2D8A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035ECB" w:rsidRPr="00035ECB" w14:paraId="109C6233" w14:textId="77777777">
        <w:trPr>
          <w:trHeight w:val="20"/>
        </w:trPr>
        <w:tc>
          <w:tcPr>
            <w:tcW w:w="11058" w:type="dxa"/>
            <w:gridSpan w:val="2"/>
            <w:vAlign w:val="bottom"/>
          </w:tcPr>
          <w:p w14:paraId="39EE9379" w14:textId="463A504B" w:rsidR="00035ECB" w:rsidRPr="00035ECB" w:rsidRDefault="00035EC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Auslandssemester (Schnitt: </w:t>
            </w:r>
            <w:r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1,0</w:t>
            </w: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</w:tr>
      <w:tr w:rsidR="004C229A" w:rsidRPr="00374747" w14:paraId="7CB04B74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B209993" w14:textId="64E64CD4" w:rsidR="00FB2D31" w:rsidRPr="00FB2D31" w:rsidRDefault="00FB2D31" w:rsidP="00035ECB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FB2D31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Module: Financial Management (Note: 1,0), Welfare Economics (Note: 1,0), Management Information Systems (Note: 1,0)</w:t>
            </w:r>
          </w:p>
        </w:tc>
      </w:tr>
      <w:tr w:rsidR="00AE4ED3" w:rsidRPr="00BA37F8" w14:paraId="6B19CF9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54F7169D" w14:textId="06C16B4B" w:rsidR="00AE4ED3" w:rsidRPr="00BA37F8" w:rsidRDefault="00F21375" w:rsidP="00BA37F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Gymnasium Höchstadt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03557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H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öchstadt</w:t>
            </w:r>
            <w:r w:rsidR="004C229A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</w:t>
            </w:r>
            <w:r w:rsidR="0086180F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262B6DA3" w14:textId="0BFEDB45" w:rsidR="00AE4ED3" w:rsidRPr="00BA37F8" w:rsidRDefault="0053342F" w:rsidP="00BA37F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5A4F5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06/20</w:t>
            </w:r>
            <w:r w:rsidR="005A4F5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1A7334" w:rsidRPr="00BA37F8" w14:paraId="263521E3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DE8C75D" w14:textId="110FA50B" w:rsidR="001A7334" w:rsidRPr="00BA37F8" w:rsidRDefault="001A7334" w:rsidP="00BA37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Allgemeine Hochschulreife</w:t>
            </w:r>
          </w:p>
        </w:tc>
      </w:tr>
      <w:tr w:rsidR="00AE4ED3" w:rsidRPr="00BA37F8" w14:paraId="27601A10" w14:textId="77777777" w:rsidTr="002A6C6B">
        <w:trPr>
          <w:trHeight w:val="23"/>
        </w:trPr>
        <w:tc>
          <w:tcPr>
            <w:tcW w:w="11058" w:type="dxa"/>
            <w:gridSpan w:val="2"/>
            <w:vAlign w:val="bottom"/>
          </w:tcPr>
          <w:p w14:paraId="6ECF7248" w14:textId="77931E18" w:rsidR="00AE17B8" w:rsidRPr="00BA37F8" w:rsidRDefault="00B35815" w:rsidP="00BA37F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Umwelt-AG: </w:t>
            </w:r>
            <w:r w:rsidR="00710F3D">
              <w:rPr>
                <w:rFonts w:ascii="Times New Roman" w:hAnsi="Times New Roman" w:cs="Times New Roman"/>
                <w:sz w:val="20"/>
                <w:szCs w:val="20"/>
              </w:rPr>
              <w:t xml:space="preserve">Teilnahme an </w:t>
            </w:r>
            <w:r w:rsidRPr="00BA37F8">
              <w:rPr>
                <w:rFonts w:ascii="Times New Roman" w:hAnsi="Times New Roman" w:cs="Times New Roman"/>
                <w:sz w:val="20"/>
                <w:szCs w:val="20"/>
              </w:rPr>
              <w:t>Müllsammelaktionen sowie Mitarbeit an lokalen Umweltprojekten mit dem Landkreis ERH</w:t>
            </w:r>
          </w:p>
        </w:tc>
      </w:tr>
      <w:tr w:rsidR="00E55D90" w:rsidRPr="00BA37F8" w14:paraId="3A2665B3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0F2DE293" w:rsidR="00E55D90" w:rsidRPr="00BA37F8" w:rsidRDefault="00BF1DED" w:rsidP="00BA37F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PRAKTISCHE ERFAHRUNGEN</w:t>
            </w:r>
          </w:p>
        </w:tc>
      </w:tr>
      <w:tr w:rsidR="00354EF4" w:rsidRPr="00BA37F8" w14:paraId="5BA367D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73BF9786" w14:textId="7EA544B3" w:rsidR="00354EF4" w:rsidRPr="00BA37F8" w:rsidRDefault="00354EF4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EY-Parthenon</w:t>
            </w: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GmbH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Berlin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, Deutschland</w:t>
            </w:r>
          </w:p>
        </w:tc>
        <w:tc>
          <w:tcPr>
            <w:tcW w:w="2268" w:type="dxa"/>
            <w:vAlign w:val="bottom"/>
          </w:tcPr>
          <w:p w14:paraId="1824ECF6" w14:textId="4AFDAE82" w:rsidR="00354EF4" w:rsidRPr="00354EF4" w:rsidRDefault="00354EF4" w:rsidP="00DD0435">
            <w:pPr>
              <w:ind w:left="-142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 – 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354EF4" w:rsidRPr="00354EF4" w14:paraId="69B642E0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96819E5" w14:textId="15EFE7B8" w:rsidR="00354EF4" w:rsidRPr="00354EF4" w:rsidRDefault="00354EF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</w:t>
            </w:r>
            <w:r w:rsidRPr="00354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B6700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M&amp;A</w:t>
            </w:r>
          </w:p>
        </w:tc>
      </w:tr>
      <w:tr w:rsidR="009357B0" w:rsidRPr="00BA37F8" w14:paraId="5665D16E" w14:textId="77777777" w:rsidTr="004740B7">
        <w:trPr>
          <w:trHeight w:val="20"/>
        </w:trPr>
        <w:tc>
          <w:tcPr>
            <w:tcW w:w="11058" w:type="dxa"/>
            <w:gridSpan w:val="2"/>
            <w:vAlign w:val="bottom"/>
          </w:tcPr>
          <w:p w14:paraId="65B19D2C" w14:textId="2C181C6B" w:rsidR="009357B0" w:rsidRPr="009357B0" w:rsidRDefault="009357B0" w:rsidP="009357B0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Mitarbeit an drei Sellside-M&amp;A-Projekten im Energiesektor, unter anderem in den Bereichen E-Mobility, PV und BESS</w:t>
            </w:r>
          </w:p>
          <w:p w14:paraId="69E78E61" w14:textId="0D98FF93" w:rsidR="009357B0" w:rsidRPr="009357B0" w:rsidRDefault="009357B0" w:rsidP="009357B0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bei der Erstellung von drei Information Memoranda mit Schwerpunkt auf der eigenständigen Gestaltung, Strukturierung und Ausarbeitung von Präsentationsfolien</w:t>
            </w:r>
          </w:p>
          <w:p w14:paraId="734E0091" w14:textId="2FECD79B" w:rsidR="009357B0" w:rsidRPr="009357B0" w:rsidRDefault="009357B0" w:rsidP="009357B0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der Erstellung von Angebotsunterlagen für Sellside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Mandate, einschließlich eines Fundraising-Projekts</w:t>
            </w:r>
          </w:p>
          <w:p w14:paraId="43E8D5FB" w14:textId="55EC0CD4" w:rsidR="009357B0" w:rsidRPr="009357B0" w:rsidRDefault="009357B0" w:rsidP="009357B0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fundierter Unternehmens- und Marktanalysen zu Geschäftsmodellen und Wettbewerbsfeldern</w:t>
            </w:r>
          </w:p>
        </w:tc>
      </w:tr>
      <w:tr w:rsidR="00E55D90" w:rsidRPr="00BA37F8" w14:paraId="127C64E2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38F27285" w14:textId="362167E3" w:rsidR="00E55D90" w:rsidRPr="00BA37F8" w:rsidRDefault="00BF1DED" w:rsidP="00BA37F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Deloitte GmbH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Nürnberg</w:t>
            </w:r>
            <w:r w:rsidR="004C229A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4820196E" w14:textId="59DC0676" w:rsidR="00E55D90" w:rsidRPr="00BA37F8" w:rsidRDefault="00B73E83" w:rsidP="00DD0435">
            <w:pPr>
              <w:ind w:left="-142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1A7334" w:rsidRPr="00FB2D31" w14:paraId="335D84E9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475B997" w14:textId="15B5D894" w:rsidR="001A7334" w:rsidRPr="00BA37F8" w:rsidRDefault="006A2FE1" w:rsidP="00BA37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r w:rsidR="001A7334"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872E59"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r w:rsidR="00674344"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M&amp;A Transaction Services</w:t>
            </w:r>
          </w:p>
        </w:tc>
      </w:tr>
      <w:tr w:rsidR="00E55D90" w:rsidRPr="00BA37F8" w14:paraId="54C3D64C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5D15B55" w14:textId="0986A076" w:rsidR="00A45582" w:rsidRPr="00BA37F8" w:rsidRDefault="00A45582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 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Financial/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Vendor Due Diligence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Buyside</w:t>
            </w:r>
            <w:r w:rsidR="00F22E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Sellside</w:t>
            </w:r>
            <w:r w:rsidR="00F22E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-Mandate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verschiedener Branchen</w:t>
            </w:r>
          </w:p>
          <w:p w14:paraId="5511C1CA" w14:textId="70B539D3" w:rsidR="00D75E47" w:rsidRPr="00BA37F8" w:rsidRDefault="00D75E47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und Visualisierung von Daten aus der G</w:t>
            </w:r>
            <w:r w:rsid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uV 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und Bilanz in Excel sowie anschließende Aufbereitung der Ergebnisse in P</w:t>
            </w:r>
            <w:r w:rsid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</w:t>
            </w:r>
          </w:p>
          <w:p w14:paraId="6DD9BA0F" w14:textId="359AB099" w:rsidR="00E55D90" w:rsidRPr="009357B0" w:rsidRDefault="00D75E47" w:rsidP="009357B0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Recherche von Unternehmensstrukturen und Geschäftsmodellen der Targets und anschießende Darstellung in PP</w:t>
            </w:r>
          </w:p>
        </w:tc>
      </w:tr>
      <w:tr w:rsidR="00FB2D31" w:rsidRPr="00BA37F8" w14:paraId="2892B672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0F0822A3" w14:textId="120843CA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BDO AG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46258601" w14:textId="77777777" w:rsidR="00FB2D31" w:rsidRPr="00BA37F8" w:rsidRDefault="00FB2D31" w:rsidP="00FB2D31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04/2025 – 05/2025</w:t>
            </w:r>
          </w:p>
        </w:tc>
      </w:tr>
      <w:tr w:rsidR="00FB2D31" w:rsidRPr="00374747" w14:paraId="37CDB0E8" w14:textId="77777777" w:rsidTr="002A6C6B">
        <w:trPr>
          <w:trHeight w:val="23"/>
        </w:trPr>
        <w:tc>
          <w:tcPr>
            <w:tcW w:w="11058" w:type="dxa"/>
            <w:gridSpan w:val="2"/>
            <w:vAlign w:val="bottom"/>
          </w:tcPr>
          <w:p w14:paraId="6004EB8F" w14:textId="05A9CFEB" w:rsidR="00FB2D31" w:rsidRPr="00872E59" w:rsidRDefault="00FB2D31" w:rsidP="00FB2D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Deal Advisory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72E59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Power, Energy &amp; Utilities</w:t>
            </w:r>
          </w:p>
        </w:tc>
      </w:tr>
      <w:tr w:rsidR="00FB2D31" w:rsidRPr="00BA37F8" w14:paraId="0D1FDC2F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E524A79" w14:textId="4B73AE14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der Erstellung eines Information Memorandums für ein Sell-Side Projekt im Bereich Biog</w:t>
            </w:r>
            <w:r w:rsid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as</w:t>
            </w:r>
          </w:p>
          <w:p w14:paraId="75FFE07E" w14:textId="77777777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Tiefgehende Recherche und Marktanalyse zu Biogas und Biomethan sowie visuelle Aufbereitung der Informationen</w:t>
            </w:r>
          </w:p>
          <w:p w14:paraId="2FD157BE" w14:textId="32F25CFC" w:rsidR="00FB2D31" w:rsidRPr="009357B0" w:rsidRDefault="00FB2D31" w:rsidP="009357B0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Aufbereitung und Analyse zentraler Unternehmenskennzahlen, basierend auf einem Finanzmodell</w:t>
            </w:r>
          </w:p>
        </w:tc>
      </w:tr>
      <w:tr w:rsidR="00FB2D31" w:rsidRPr="00BA37F8" w14:paraId="45404236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3CF978EE" w14:textId="69AEC844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Deloitte GmbH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49A11F72" w14:textId="35518EC1" w:rsidR="00FB2D31" w:rsidRPr="00BA37F8" w:rsidRDefault="00FB2D31" w:rsidP="00FB2D31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/2025</w:t>
            </w:r>
          </w:p>
        </w:tc>
      </w:tr>
      <w:tr w:rsidR="00FB2D31" w:rsidRPr="00BA37F8" w14:paraId="16C6F7AD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D9DB8CA" w14:textId="08CFC9F2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Audit &amp; Assurance</w:t>
            </w:r>
          </w:p>
        </w:tc>
      </w:tr>
      <w:tr w:rsidR="00FB2D31" w:rsidRPr="00BA37F8" w14:paraId="7660C4BA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132465C4" w14:textId="243353A8" w:rsidR="00FB2D31" w:rsidRPr="00035ECB" w:rsidRDefault="00FB2D31" w:rsidP="00035ECB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Jahres- und Konzernabschlussprüfungen nach HGB und IFRS</w:t>
            </w:r>
          </w:p>
        </w:tc>
      </w:tr>
      <w:tr w:rsidR="0053342F" w:rsidRPr="00BA37F8" w14:paraId="414B4085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6185ABBE" w:rsidR="0006655B" w:rsidRPr="00BA37F8" w:rsidRDefault="00C15214" w:rsidP="00BA37F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ENGAGEMENT</w:t>
            </w:r>
          </w:p>
        </w:tc>
      </w:tr>
      <w:tr w:rsidR="0053342F" w:rsidRPr="00BA37F8" w14:paraId="74251178" w14:textId="77777777" w:rsidTr="002A6C6B">
        <w:trPr>
          <w:trHeight w:val="340"/>
        </w:trPr>
        <w:tc>
          <w:tcPr>
            <w:tcW w:w="8790" w:type="dxa"/>
            <w:tcBorders>
              <w:top w:val="single" w:sz="4" w:space="0" w:color="auto"/>
            </w:tcBorders>
            <w:vAlign w:val="bottom"/>
          </w:tcPr>
          <w:p w14:paraId="23826F21" w14:textId="48CCAC93" w:rsidR="0053342F" w:rsidRPr="00BA37F8" w:rsidRDefault="009357B0" w:rsidP="00BA37F8">
            <w:pPr>
              <w:pStyle w:val="Ort"/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>Legmon e. V.</w:t>
            </w:r>
            <w:r w:rsidRPr="009357B0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  <w:t>,</w:t>
            </w:r>
            <w:r w:rsidRPr="009357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Pr="009357B0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  <w:t>Nürnberg, Deutschland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58208F44" w14:textId="2B5C1CE6" w:rsidR="0053342F" w:rsidRPr="00BA37F8" w:rsidRDefault="009357B0" w:rsidP="00BA37F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03/2026</w:t>
            </w:r>
            <w:r w:rsidR="0053342F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354813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1A7334" w:rsidRPr="00BA37F8" w14:paraId="4F59C612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45DD2178" w14:textId="4CFAB6B3" w:rsidR="001A7334" w:rsidRPr="00BA37F8" w:rsidRDefault="009357B0" w:rsidP="00BA37F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Mentor und Videoeditor</w:t>
            </w:r>
          </w:p>
        </w:tc>
      </w:tr>
      <w:tr w:rsidR="0053342F" w:rsidRPr="00BA37F8" w14:paraId="02437711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5BDCAF95" w14:textId="35E39867" w:rsidR="009357B0" w:rsidRPr="009357B0" w:rsidRDefault="009357B0" w:rsidP="009357B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Individuelle Betreuung und Beratung von Mentees zu akademischen, beruflichen und gemeinschaftsbezogenen Themen </w:t>
            </w:r>
          </w:p>
          <w:p w14:paraId="68CFAD97" w14:textId="621E40B0" w:rsidR="00DE1F00" w:rsidRPr="00BA37F8" w:rsidRDefault="009357B0" w:rsidP="009357B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Cs/>
                <w:sz w:val="20"/>
                <w:szCs w:val="20"/>
              </w:rPr>
              <w:t>Konzeption, Bearbeitung und Postproduktion von Kurzvideo-Content für Social Media</w:t>
            </w:r>
          </w:p>
        </w:tc>
      </w:tr>
      <w:tr w:rsidR="009357B0" w:rsidRPr="00BA37F8" w14:paraId="3B26943D" w14:textId="77777777" w:rsidTr="002A6C6B">
        <w:trPr>
          <w:trHeight w:val="346"/>
        </w:trPr>
        <w:tc>
          <w:tcPr>
            <w:tcW w:w="8790" w:type="dxa"/>
            <w:vAlign w:val="bottom"/>
          </w:tcPr>
          <w:p w14:paraId="11E538C2" w14:textId="2B167F52" w:rsidR="009357B0" w:rsidRPr="00BA37F8" w:rsidRDefault="009357B0" w:rsidP="009357B0">
            <w:pPr>
              <w:pStyle w:val="Bullets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Börsen- und Wertpapierverein Nürnberg e.</w:t>
            </w: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 </w:t>
            </w:r>
            <w:r w:rsidRPr="00BA37F8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V.</w:t>
            </w:r>
            <w:r w:rsidRPr="00BA37F8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21BF18C9" w14:textId="6224A0F0" w:rsidR="009357B0" w:rsidRPr="00BA37F8" w:rsidRDefault="009357B0" w:rsidP="009357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1A7334" w:rsidRPr="00BA37F8" w14:paraId="04BFDD79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D2FFB14" w14:textId="11450571" w:rsidR="001A7334" w:rsidRPr="00BA37F8" w:rsidRDefault="0056648B" w:rsidP="00BA37F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Aktives Mitglied</w:t>
            </w:r>
          </w:p>
        </w:tc>
      </w:tr>
      <w:tr w:rsidR="0053342F" w:rsidRPr="00BA37F8" w14:paraId="66A58453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57081BD" w14:textId="770C85F0" w:rsidR="009357B0" w:rsidRPr="009357B0" w:rsidRDefault="009357B0" w:rsidP="009357B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Teilnahme an fachlichen Workshops, Gastvorträgen und Diskussionsrunden zu Börse, Kapitalmarkt und Finanzwesen </w:t>
            </w:r>
          </w:p>
          <w:p w14:paraId="50B5B9CB" w14:textId="30DA49FE" w:rsidR="00DE1F00" w:rsidRPr="00BA37F8" w:rsidRDefault="009357B0" w:rsidP="009357B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357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Praktische Anwendung finanzwirtschaftlicher Kenntnisse im vereinseigenen Depot im Rahmen von Analysetreffen</w:t>
            </w:r>
          </w:p>
        </w:tc>
      </w:tr>
      <w:tr w:rsidR="0053342F" w:rsidRPr="00BA37F8" w14:paraId="482569A2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68033507" w:rsidR="0053342F" w:rsidRPr="00BA37F8" w:rsidRDefault="006A2FE1" w:rsidP="00BA37F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FÄHIGKEITEN &amp; INTERESSEN</w:t>
            </w:r>
          </w:p>
        </w:tc>
      </w:tr>
      <w:tr w:rsidR="0053342F" w:rsidRPr="00BA37F8" w14:paraId="2B257790" w14:textId="77777777" w:rsidTr="002A6C6B">
        <w:trPr>
          <w:trHeight w:val="340"/>
        </w:trPr>
        <w:tc>
          <w:tcPr>
            <w:tcW w:w="1105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6A097E26" w:rsidR="0053342F" w:rsidRPr="00C7095F" w:rsidRDefault="0014451E" w:rsidP="00BA37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Deutsch</w:t>
            </w:r>
            <w:r w:rsidR="00871B9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Muttersprache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Amharisch</w:t>
            </w:r>
            <w:r w:rsidR="00871B9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Muttersprache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Englis</w:t>
            </w:r>
            <w:r w:rsidR="00BE4BE5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871B97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fl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ießend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Spanisch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871B97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ute Kenntnisse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3342F" w:rsidRPr="00BA37F8" w14:paraId="45706C3F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60CA2168" w14:textId="3204A754" w:rsidR="0053342F" w:rsidRPr="00BA37F8" w:rsidRDefault="00871B97" w:rsidP="00BA37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</w:t>
            </w:r>
            <w:r w:rsidR="0014451E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Microsoft Office (</w:t>
            </w:r>
            <w:r w:rsidR="0085615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RStudio (</w:t>
            </w:r>
            <w:r w:rsidR="003868EE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3342F" w:rsidRPr="00BA37F8" w14:paraId="70CB01B0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598C2742" w14:textId="72858CE8" w:rsidR="0053342F" w:rsidRPr="00BA37F8" w:rsidRDefault="00871B97" w:rsidP="00BA37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</w:t>
            </w:r>
            <w:r w:rsidR="0014451E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ssen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Skifahren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Tischtennis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Fußball, Fitness, Lesen, Finanz- und Wirtschaftsthemen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Reisen, Poker</w:t>
            </w:r>
            <w:r w:rsidR="00EC3482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Billard</w:t>
            </w:r>
            <w:r w:rsidR="006642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Tischkicker</w:t>
            </w:r>
          </w:p>
        </w:tc>
      </w:tr>
      <w:tr w:rsidR="0014451E" w:rsidRPr="00374747" w14:paraId="52E643C7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2F75BD27" w14:textId="7EF00500" w:rsidR="00973221" w:rsidRPr="00973221" w:rsidRDefault="0014451E" w:rsidP="0097322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Zertifikate: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PE &amp; VC</w:t>
            </w:r>
            <w:r w:rsidR="006F3EC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F3EC7"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(Bocconi)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M&amp;A Valuation &amp; Strategy</w:t>
            </w:r>
            <w:r w:rsidR="006F3EC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F3EC7"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(RSM)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Excel Financial Modeling &amp; Valuation </w:t>
            </w:r>
            <w:r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(Udemy)</w:t>
            </w:r>
          </w:p>
        </w:tc>
      </w:tr>
      <w:tr w:rsidR="008232B2" w:rsidRPr="00BA37F8" w14:paraId="207108E8" w14:textId="77777777" w:rsidTr="00035ECB">
        <w:trPr>
          <w:trHeight w:val="639"/>
        </w:trPr>
        <w:tc>
          <w:tcPr>
            <w:tcW w:w="11058" w:type="dxa"/>
            <w:gridSpan w:val="2"/>
            <w:vAlign w:val="bottom"/>
          </w:tcPr>
          <w:p w14:paraId="3EF242BC" w14:textId="3D5DEF27" w:rsidR="00C7095F" w:rsidRDefault="006F0C3A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1491A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49A079B" wp14:editId="07CDF77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-64770</wp:posOffset>
                  </wp:positionV>
                  <wp:extent cx="819785" cy="194945"/>
                  <wp:effectExtent l="0" t="0" r="0" b="0"/>
                  <wp:wrapNone/>
                  <wp:docPr id="134414631" name="Picture 1" descr="A close-up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14631" name="Picture 1" descr="A close-up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78E836" w14:textId="4B7892C5" w:rsidR="008232B2" w:rsidRPr="00BA37F8" w:rsidRDefault="009E109D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Berlin</w:t>
            </w:r>
            <w:r w:rsidR="00CF43B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6642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9.04</w:t>
            </w:r>
            <w:r w:rsidR="00CF43B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.2026</w:t>
            </w:r>
          </w:p>
        </w:tc>
      </w:tr>
    </w:tbl>
    <w:p w14:paraId="54E10176" w14:textId="77777777" w:rsidR="00035ECB" w:rsidRPr="00035ECB" w:rsidRDefault="00035ECB" w:rsidP="00035ECB">
      <w:pPr>
        <w:rPr>
          <w:rFonts w:ascii="Times New Roman" w:hAnsi="Times New Roman" w:cs="Times New Roman"/>
          <w:sz w:val="2"/>
          <w:szCs w:val="2"/>
          <w:lang w:val="en-US"/>
        </w:rPr>
      </w:pPr>
    </w:p>
    <w:sectPr w:rsidR="00035ECB" w:rsidRPr="00035ECB" w:rsidSect="006642C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397" w:right="1412" w:bottom="227" w:left="1412" w:header="0" w:footer="5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avid Döbele" w:date="2026-08-18T10:03:00Z" w:initials="DD">
    <w:p w14:paraId="0090C872" w14:textId="77777777" w:rsidR="00E5554A" w:rsidRDefault="00E5554A" w:rsidP="00E5554A">
      <w:r>
        <w:rPr>
          <w:rStyle w:val="Kommentarzeichen"/>
        </w:rPr>
        <w:annotationRef/>
      </w:r>
      <w:r>
        <w:rPr>
          <w:sz w:val="20"/>
          <w:szCs w:val="20"/>
        </w:rPr>
        <w:t>finde das iwie komisch dass da heute steht, ist das korrekt? könnte man nicht 08/2026 oder so schreiben?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90C8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69D01B9" w16cex:dateUtc="2026-08-18T08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90C872" w16cid:durableId="669D01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159F8E" w14:textId="77777777" w:rsidR="00CB6975" w:rsidRDefault="00CB6975" w:rsidP="00BE053D">
      <w:pPr>
        <w:spacing w:after="0" w:line="240" w:lineRule="auto"/>
      </w:pPr>
      <w:r>
        <w:separator/>
      </w:r>
    </w:p>
  </w:endnote>
  <w:endnote w:type="continuationSeparator" w:id="0">
    <w:p w14:paraId="042E92AC" w14:textId="77777777" w:rsidR="00CB6975" w:rsidRDefault="00CB697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72CD88" w14:textId="77777777" w:rsidR="00973221" w:rsidRDefault="0097322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2A97F2" w14:textId="77777777" w:rsidR="00973221" w:rsidRDefault="0097322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A4B051" w14:textId="77777777" w:rsidR="00CB6975" w:rsidRDefault="00CB6975" w:rsidP="00BE053D">
      <w:pPr>
        <w:spacing w:after="0" w:line="240" w:lineRule="auto"/>
      </w:pPr>
      <w:r>
        <w:separator/>
      </w:r>
    </w:p>
  </w:footnote>
  <w:footnote w:type="continuationSeparator" w:id="0">
    <w:p w14:paraId="2A43B2D3" w14:textId="77777777" w:rsidR="00CB6975" w:rsidRDefault="00CB6975" w:rsidP="00BE0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5137D" w14:textId="77777777" w:rsidR="00973221" w:rsidRDefault="009732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C3079" w14:textId="77777777" w:rsidR="00973221" w:rsidRDefault="0097322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D9A162" w14:textId="77777777" w:rsidR="00973221" w:rsidRDefault="0097322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2E2A98"/>
    <w:multiLevelType w:val="hybridMultilevel"/>
    <w:tmpl w:val="8B4C71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B8A082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0ABAC8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5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4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29"/>
  </w:num>
  <w:num w:numId="26" w16cid:durableId="1499494221">
    <w:abstractNumId w:val="22"/>
  </w:num>
  <w:num w:numId="27" w16cid:durableId="624386309">
    <w:abstractNumId w:val="24"/>
  </w:num>
  <w:num w:numId="28" w16cid:durableId="1369065327">
    <w:abstractNumId w:val="18"/>
  </w:num>
  <w:num w:numId="29" w16cid:durableId="405347336">
    <w:abstractNumId w:val="8"/>
  </w:num>
  <w:num w:numId="30" w16cid:durableId="1660232830">
    <w:abstractNumId w:val="10"/>
  </w:num>
  <w:num w:numId="31" w16cid:durableId="2128574729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FEC"/>
    <w:rsid w:val="00035ECB"/>
    <w:rsid w:val="00060839"/>
    <w:rsid w:val="00061D33"/>
    <w:rsid w:val="00064643"/>
    <w:rsid w:val="0006655B"/>
    <w:rsid w:val="00076655"/>
    <w:rsid w:val="0007679A"/>
    <w:rsid w:val="00087747"/>
    <w:rsid w:val="00093428"/>
    <w:rsid w:val="0009648A"/>
    <w:rsid w:val="000A1FDA"/>
    <w:rsid w:val="000B63E2"/>
    <w:rsid w:val="000B6548"/>
    <w:rsid w:val="000D1E5F"/>
    <w:rsid w:val="000D671A"/>
    <w:rsid w:val="00103EC5"/>
    <w:rsid w:val="00110BEF"/>
    <w:rsid w:val="0011112D"/>
    <w:rsid w:val="001126E2"/>
    <w:rsid w:val="001158D3"/>
    <w:rsid w:val="00116C6E"/>
    <w:rsid w:val="00125CA6"/>
    <w:rsid w:val="001318B1"/>
    <w:rsid w:val="001412B6"/>
    <w:rsid w:val="0014451E"/>
    <w:rsid w:val="00156FC9"/>
    <w:rsid w:val="001614F9"/>
    <w:rsid w:val="00162A5A"/>
    <w:rsid w:val="001647AB"/>
    <w:rsid w:val="00172867"/>
    <w:rsid w:val="00173B96"/>
    <w:rsid w:val="00175B6D"/>
    <w:rsid w:val="001901ED"/>
    <w:rsid w:val="0019483A"/>
    <w:rsid w:val="001A46BF"/>
    <w:rsid w:val="001A481B"/>
    <w:rsid w:val="001A7334"/>
    <w:rsid w:val="001B0186"/>
    <w:rsid w:val="001B3010"/>
    <w:rsid w:val="001B62CA"/>
    <w:rsid w:val="001C3E76"/>
    <w:rsid w:val="001D4DCD"/>
    <w:rsid w:val="001F4175"/>
    <w:rsid w:val="00200B55"/>
    <w:rsid w:val="0020573C"/>
    <w:rsid w:val="002078FE"/>
    <w:rsid w:val="00223A4D"/>
    <w:rsid w:val="0023054D"/>
    <w:rsid w:val="00232CB5"/>
    <w:rsid w:val="00234A7E"/>
    <w:rsid w:val="0024373D"/>
    <w:rsid w:val="002508C2"/>
    <w:rsid w:val="00253EDE"/>
    <w:rsid w:val="00260968"/>
    <w:rsid w:val="00267252"/>
    <w:rsid w:val="00271D10"/>
    <w:rsid w:val="00282DB0"/>
    <w:rsid w:val="002949F5"/>
    <w:rsid w:val="002A6C6B"/>
    <w:rsid w:val="002B2091"/>
    <w:rsid w:val="002C6972"/>
    <w:rsid w:val="002D2B32"/>
    <w:rsid w:val="002D4516"/>
    <w:rsid w:val="002F006D"/>
    <w:rsid w:val="002F46AD"/>
    <w:rsid w:val="003045D8"/>
    <w:rsid w:val="003101F0"/>
    <w:rsid w:val="00314B7A"/>
    <w:rsid w:val="00315BB0"/>
    <w:rsid w:val="00320D82"/>
    <w:rsid w:val="00324BC5"/>
    <w:rsid w:val="0032528E"/>
    <w:rsid w:val="00340BAB"/>
    <w:rsid w:val="003418E0"/>
    <w:rsid w:val="00347F8D"/>
    <w:rsid w:val="00354813"/>
    <w:rsid w:val="00354EF4"/>
    <w:rsid w:val="003560DA"/>
    <w:rsid w:val="00372F7B"/>
    <w:rsid w:val="003733E5"/>
    <w:rsid w:val="00374747"/>
    <w:rsid w:val="003761FC"/>
    <w:rsid w:val="0038174F"/>
    <w:rsid w:val="003868EE"/>
    <w:rsid w:val="00390EA6"/>
    <w:rsid w:val="003B0447"/>
    <w:rsid w:val="003B5B48"/>
    <w:rsid w:val="003B69D4"/>
    <w:rsid w:val="003C3A6D"/>
    <w:rsid w:val="003C3B1C"/>
    <w:rsid w:val="003C6F20"/>
    <w:rsid w:val="003E27C3"/>
    <w:rsid w:val="003F3E3F"/>
    <w:rsid w:val="003F6D31"/>
    <w:rsid w:val="004067B8"/>
    <w:rsid w:val="004154BE"/>
    <w:rsid w:val="0042013D"/>
    <w:rsid w:val="00422F23"/>
    <w:rsid w:val="00422F83"/>
    <w:rsid w:val="00426D7E"/>
    <w:rsid w:val="0043430C"/>
    <w:rsid w:val="00435E6D"/>
    <w:rsid w:val="00443668"/>
    <w:rsid w:val="00456B0D"/>
    <w:rsid w:val="00474534"/>
    <w:rsid w:val="00476AF8"/>
    <w:rsid w:val="00484FD7"/>
    <w:rsid w:val="00492337"/>
    <w:rsid w:val="004929FB"/>
    <w:rsid w:val="004A54BA"/>
    <w:rsid w:val="004B6A5E"/>
    <w:rsid w:val="004C0496"/>
    <w:rsid w:val="004C229A"/>
    <w:rsid w:val="004C2678"/>
    <w:rsid w:val="004E2586"/>
    <w:rsid w:val="004E4F56"/>
    <w:rsid w:val="004E6DF9"/>
    <w:rsid w:val="004F387A"/>
    <w:rsid w:val="00503C6B"/>
    <w:rsid w:val="00503CEF"/>
    <w:rsid w:val="00505FC3"/>
    <w:rsid w:val="00507EA7"/>
    <w:rsid w:val="00512913"/>
    <w:rsid w:val="00526089"/>
    <w:rsid w:val="00527A28"/>
    <w:rsid w:val="00527DCA"/>
    <w:rsid w:val="0053342F"/>
    <w:rsid w:val="00547B4B"/>
    <w:rsid w:val="0056648B"/>
    <w:rsid w:val="005716D4"/>
    <w:rsid w:val="00571B60"/>
    <w:rsid w:val="00572876"/>
    <w:rsid w:val="00585A4D"/>
    <w:rsid w:val="005A4F56"/>
    <w:rsid w:val="005A56C3"/>
    <w:rsid w:val="005B047A"/>
    <w:rsid w:val="005D5DF2"/>
    <w:rsid w:val="005D6329"/>
    <w:rsid w:val="005E09C3"/>
    <w:rsid w:val="005E577D"/>
    <w:rsid w:val="005E57F6"/>
    <w:rsid w:val="005E719D"/>
    <w:rsid w:val="00600BA8"/>
    <w:rsid w:val="006058D8"/>
    <w:rsid w:val="00610200"/>
    <w:rsid w:val="00613127"/>
    <w:rsid w:val="00613DFC"/>
    <w:rsid w:val="00623699"/>
    <w:rsid w:val="00626D16"/>
    <w:rsid w:val="0063280A"/>
    <w:rsid w:val="00632D5A"/>
    <w:rsid w:val="00635515"/>
    <w:rsid w:val="006546FD"/>
    <w:rsid w:val="006642CE"/>
    <w:rsid w:val="00665BF3"/>
    <w:rsid w:val="00666BEF"/>
    <w:rsid w:val="006672E8"/>
    <w:rsid w:val="006732D6"/>
    <w:rsid w:val="00674344"/>
    <w:rsid w:val="00684A09"/>
    <w:rsid w:val="00693E09"/>
    <w:rsid w:val="006A2DE9"/>
    <w:rsid w:val="006A2FE1"/>
    <w:rsid w:val="006A7230"/>
    <w:rsid w:val="006B0938"/>
    <w:rsid w:val="006B4E32"/>
    <w:rsid w:val="006B72C7"/>
    <w:rsid w:val="006B794C"/>
    <w:rsid w:val="006B7F78"/>
    <w:rsid w:val="006C2252"/>
    <w:rsid w:val="006C7588"/>
    <w:rsid w:val="006D5970"/>
    <w:rsid w:val="006D7F7F"/>
    <w:rsid w:val="006E0469"/>
    <w:rsid w:val="006E2C9C"/>
    <w:rsid w:val="006E40EF"/>
    <w:rsid w:val="006E4EBE"/>
    <w:rsid w:val="006F0039"/>
    <w:rsid w:val="006F0C3A"/>
    <w:rsid w:val="006F3EC7"/>
    <w:rsid w:val="00710F3D"/>
    <w:rsid w:val="00711CEF"/>
    <w:rsid w:val="00714BE8"/>
    <w:rsid w:val="0071587E"/>
    <w:rsid w:val="00720320"/>
    <w:rsid w:val="00720994"/>
    <w:rsid w:val="00723643"/>
    <w:rsid w:val="00725D3C"/>
    <w:rsid w:val="00730C72"/>
    <w:rsid w:val="00733094"/>
    <w:rsid w:val="00733DA1"/>
    <w:rsid w:val="00737822"/>
    <w:rsid w:val="0074111D"/>
    <w:rsid w:val="00746219"/>
    <w:rsid w:val="00753A6C"/>
    <w:rsid w:val="00753D4A"/>
    <w:rsid w:val="007568BB"/>
    <w:rsid w:val="00756912"/>
    <w:rsid w:val="00761609"/>
    <w:rsid w:val="00763B01"/>
    <w:rsid w:val="00763DCE"/>
    <w:rsid w:val="00776C46"/>
    <w:rsid w:val="0078260B"/>
    <w:rsid w:val="007838D1"/>
    <w:rsid w:val="00785254"/>
    <w:rsid w:val="00785853"/>
    <w:rsid w:val="00785BD2"/>
    <w:rsid w:val="00791B92"/>
    <w:rsid w:val="007966F0"/>
    <w:rsid w:val="00796F6A"/>
    <w:rsid w:val="00797BFC"/>
    <w:rsid w:val="007A720F"/>
    <w:rsid w:val="007A76D8"/>
    <w:rsid w:val="007B1076"/>
    <w:rsid w:val="007C6A3C"/>
    <w:rsid w:val="007D4BEE"/>
    <w:rsid w:val="007D5A89"/>
    <w:rsid w:val="007D5BE9"/>
    <w:rsid w:val="008050E4"/>
    <w:rsid w:val="0081761F"/>
    <w:rsid w:val="00821FE3"/>
    <w:rsid w:val="0082257D"/>
    <w:rsid w:val="008232B2"/>
    <w:rsid w:val="00827DEB"/>
    <w:rsid w:val="00827E0C"/>
    <w:rsid w:val="008521DE"/>
    <w:rsid w:val="00853438"/>
    <w:rsid w:val="0085615D"/>
    <w:rsid w:val="00861205"/>
    <w:rsid w:val="0086180F"/>
    <w:rsid w:val="00865799"/>
    <w:rsid w:val="00866846"/>
    <w:rsid w:val="0087031F"/>
    <w:rsid w:val="00871B97"/>
    <w:rsid w:val="00872E59"/>
    <w:rsid w:val="00875DA9"/>
    <w:rsid w:val="00895E38"/>
    <w:rsid w:val="008A782B"/>
    <w:rsid w:val="008B0FC0"/>
    <w:rsid w:val="008B352D"/>
    <w:rsid w:val="008C429A"/>
    <w:rsid w:val="008D09C6"/>
    <w:rsid w:val="008D27CC"/>
    <w:rsid w:val="008E1F3D"/>
    <w:rsid w:val="008F311C"/>
    <w:rsid w:val="00903557"/>
    <w:rsid w:val="009053D7"/>
    <w:rsid w:val="0091331D"/>
    <w:rsid w:val="00930A2B"/>
    <w:rsid w:val="00931F1F"/>
    <w:rsid w:val="0093223C"/>
    <w:rsid w:val="009337B0"/>
    <w:rsid w:val="009357B0"/>
    <w:rsid w:val="00941A87"/>
    <w:rsid w:val="009501C2"/>
    <w:rsid w:val="009668B9"/>
    <w:rsid w:val="00973221"/>
    <w:rsid w:val="00973B10"/>
    <w:rsid w:val="00976577"/>
    <w:rsid w:val="00996356"/>
    <w:rsid w:val="00997D9A"/>
    <w:rsid w:val="009D2CE6"/>
    <w:rsid w:val="009D7C49"/>
    <w:rsid w:val="009E109D"/>
    <w:rsid w:val="009E16BE"/>
    <w:rsid w:val="009E7297"/>
    <w:rsid w:val="009F04AB"/>
    <w:rsid w:val="009F17D0"/>
    <w:rsid w:val="009F2279"/>
    <w:rsid w:val="009F7454"/>
    <w:rsid w:val="00A0257D"/>
    <w:rsid w:val="00A12EDC"/>
    <w:rsid w:val="00A1689A"/>
    <w:rsid w:val="00A2365D"/>
    <w:rsid w:val="00A26D0D"/>
    <w:rsid w:val="00A33BDE"/>
    <w:rsid w:val="00A34885"/>
    <w:rsid w:val="00A43BC1"/>
    <w:rsid w:val="00A45582"/>
    <w:rsid w:val="00A459C8"/>
    <w:rsid w:val="00A45ACF"/>
    <w:rsid w:val="00A55EF4"/>
    <w:rsid w:val="00A74225"/>
    <w:rsid w:val="00A8297D"/>
    <w:rsid w:val="00A936D5"/>
    <w:rsid w:val="00A97135"/>
    <w:rsid w:val="00AA1EB0"/>
    <w:rsid w:val="00AA2DA3"/>
    <w:rsid w:val="00AA49C5"/>
    <w:rsid w:val="00AA5A9C"/>
    <w:rsid w:val="00AB016A"/>
    <w:rsid w:val="00AB2A5A"/>
    <w:rsid w:val="00AB3383"/>
    <w:rsid w:val="00AC2AA6"/>
    <w:rsid w:val="00AD28F8"/>
    <w:rsid w:val="00AE17B8"/>
    <w:rsid w:val="00AE2F06"/>
    <w:rsid w:val="00AE4ED3"/>
    <w:rsid w:val="00AF6FF5"/>
    <w:rsid w:val="00B012B0"/>
    <w:rsid w:val="00B0230B"/>
    <w:rsid w:val="00B04E2F"/>
    <w:rsid w:val="00B17D95"/>
    <w:rsid w:val="00B23509"/>
    <w:rsid w:val="00B24356"/>
    <w:rsid w:val="00B35815"/>
    <w:rsid w:val="00B359DB"/>
    <w:rsid w:val="00B3632B"/>
    <w:rsid w:val="00B409D8"/>
    <w:rsid w:val="00B444CE"/>
    <w:rsid w:val="00B5178D"/>
    <w:rsid w:val="00B56A6C"/>
    <w:rsid w:val="00B67000"/>
    <w:rsid w:val="00B67F1F"/>
    <w:rsid w:val="00B701D7"/>
    <w:rsid w:val="00B70ED2"/>
    <w:rsid w:val="00B73E83"/>
    <w:rsid w:val="00B8377B"/>
    <w:rsid w:val="00B87E49"/>
    <w:rsid w:val="00B90595"/>
    <w:rsid w:val="00BA215A"/>
    <w:rsid w:val="00BA3031"/>
    <w:rsid w:val="00BA37F8"/>
    <w:rsid w:val="00BB4C2D"/>
    <w:rsid w:val="00BB5F09"/>
    <w:rsid w:val="00BC0D9F"/>
    <w:rsid w:val="00BC31C9"/>
    <w:rsid w:val="00BD5BD0"/>
    <w:rsid w:val="00BD6592"/>
    <w:rsid w:val="00BE053D"/>
    <w:rsid w:val="00BE4BE5"/>
    <w:rsid w:val="00BE70FC"/>
    <w:rsid w:val="00BF1A7A"/>
    <w:rsid w:val="00BF1DED"/>
    <w:rsid w:val="00BF1FA3"/>
    <w:rsid w:val="00BF306F"/>
    <w:rsid w:val="00BF7787"/>
    <w:rsid w:val="00BF7DB3"/>
    <w:rsid w:val="00C00974"/>
    <w:rsid w:val="00C018E4"/>
    <w:rsid w:val="00C066FA"/>
    <w:rsid w:val="00C15214"/>
    <w:rsid w:val="00C16D58"/>
    <w:rsid w:val="00C25387"/>
    <w:rsid w:val="00C261C1"/>
    <w:rsid w:val="00C27C64"/>
    <w:rsid w:val="00C54BE3"/>
    <w:rsid w:val="00C57F80"/>
    <w:rsid w:val="00C6207D"/>
    <w:rsid w:val="00C7095F"/>
    <w:rsid w:val="00C768ED"/>
    <w:rsid w:val="00C82A8F"/>
    <w:rsid w:val="00C916C2"/>
    <w:rsid w:val="00CB6975"/>
    <w:rsid w:val="00CC7F56"/>
    <w:rsid w:val="00CD1B12"/>
    <w:rsid w:val="00CD55DC"/>
    <w:rsid w:val="00CD72BC"/>
    <w:rsid w:val="00CE075C"/>
    <w:rsid w:val="00CE1BBC"/>
    <w:rsid w:val="00CE2595"/>
    <w:rsid w:val="00CE28CC"/>
    <w:rsid w:val="00CE72FC"/>
    <w:rsid w:val="00CF09FB"/>
    <w:rsid w:val="00CF2D8A"/>
    <w:rsid w:val="00CF31EE"/>
    <w:rsid w:val="00CF43BF"/>
    <w:rsid w:val="00CF692A"/>
    <w:rsid w:val="00D03443"/>
    <w:rsid w:val="00D1492F"/>
    <w:rsid w:val="00D1694D"/>
    <w:rsid w:val="00D17B69"/>
    <w:rsid w:val="00D21595"/>
    <w:rsid w:val="00D25B3C"/>
    <w:rsid w:val="00D3003C"/>
    <w:rsid w:val="00D331F4"/>
    <w:rsid w:val="00D470E4"/>
    <w:rsid w:val="00D52142"/>
    <w:rsid w:val="00D5280E"/>
    <w:rsid w:val="00D61F14"/>
    <w:rsid w:val="00D62143"/>
    <w:rsid w:val="00D75E47"/>
    <w:rsid w:val="00D80CCA"/>
    <w:rsid w:val="00D80D6B"/>
    <w:rsid w:val="00D85D41"/>
    <w:rsid w:val="00D86BE3"/>
    <w:rsid w:val="00D90950"/>
    <w:rsid w:val="00D94F1B"/>
    <w:rsid w:val="00DA69DF"/>
    <w:rsid w:val="00DB33F8"/>
    <w:rsid w:val="00DC1236"/>
    <w:rsid w:val="00DC3190"/>
    <w:rsid w:val="00DD0435"/>
    <w:rsid w:val="00DD25DC"/>
    <w:rsid w:val="00DD38E2"/>
    <w:rsid w:val="00DE1F00"/>
    <w:rsid w:val="00E00140"/>
    <w:rsid w:val="00E0296F"/>
    <w:rsid w:val="00E0676C"/>
    <w:rsid w:val="00E1072B"/>
    <w:rsid w:val="00E13110"/>
    <w:rsid w:val="00E13BB0"/>
    <w:rsid w:val="00E2404C"/>
    <w:rsid w:val="00E24DF1"/>
    <w:rsid w:val="00E37564"/>
    <w:rsid w:val="00E40B9A"/>
    <w:rsid w:val="00E431ED"/>
    <w:rsid w:val="00E5554A"/>
    <w:rsid w:val="00E55D90"/>
    <w:rsid w:val="00E64FF5"/>
    <w:rsid w:val="00E65CFA"/>
    <w:rsid w:val="00E666DC"/>
    <w:rsid w:val="00E67780"/>
    <w:rsid w:val="00E74587"/>
    <w:rsid w:val="00E80BDD"/>
    <w:rsid w:val="00E907EC"/>
    <w:rsid w:val="00E92CCB"/>
    <w:rsid w:val="00EA06B7"/>
    <w:rsid w:val="00EA5421"/>
    <w:rsid w:val="00EB22DC"/>
    <w:rsid w:val="00EB34FC"/>
    <w:rsid w:val="00EB5816"/>
    <w:rsid w:val="00EC1DD6"/>
    <w:rsid w:val="00EC3482"/>
    <w:rsid w:val="00ED0EA9"/>
    <w:rsid w:val="00ED4D67"/>
    <w:rsid w:val="00EF77DF"/>
    <w:rsid w:val="00F039CE"/>
    <w:rsid w:val="00F11BEF"/>
    <w:rsid w:val="00F165E1"/>
    <w:rsid w:val="00F21375"/>
    <w:rsid w:val="00F22E12"/>
    <w:rsid w:val="00F258E7"/>
    <w:rsid w:val="00F25EB2"/>
    <w:rsid w:val="00F31B84"/>
    <w:rsid w:val="00F44F5F"/>
    <w:rsid w:val="00F57BA5"/>
    <w:rsid w:val="00F631EC"/>
    <w:rsid w:val="00F64C22"/>
    <w:rsid w:val="00F64FA7"/>
    <w:rsid w:val="00F66325"/>
    <w:rsid w:val="00F74D19"/>
    <w:rsid w:val="00F80053"/>
    <w:rsid w:val="00F939E0"/>
    <w:rsid w:val="00FA02C7"/>
    <w:rsid w:val="00FA4186"/>
    <w:rsid w:val="00FA4BD8"/>
    <w:rsid w:val="00FB2D31"/>
    <w:rsid w:val="00FC0531"/>
    <w:rsid w:val="00FC13F0"/>
    <w:rsid w:val="00FD0E6C"/>
    <w:rsid w:val="00FD0FB7"/>
    <w:rsid w:val="00FE0496"/>
    <w:rsid w:val="00FE0F8C"/>
    <w:rsid w:val="00FE3CE6"/>
    <w:rsid w:val="00FE79A2"/>
    <w:rsid w:val="00FF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8D991B33-7171-489B-BC19-9316D9FF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354EF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84A0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B352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B352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B352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B35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B35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</Words>
  <Characters>3290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Yeabsra Girma</dc:creator>
  <cp:keywords/>
  <dc:description/>
  <cp:lastModifiedBy>David Döbele</cp:lastModifiedBy>
  <cp:revision>6</cp:revision>
  <cp:lastPrinted>2026-03-15T18:54:00Z</cp:lastPrinted>
  <dcterms:created xsi:type="dcterms:W3CDTF">2026-03-03T16:46:00Z</dcterms:created>
  <dcterms:modified xsi:type="dcterms:W3CDTF">2026-08-18T08:03:00Z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