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694F9" w14:textId="1EFA08BD" w:rsidR="00D21A37" w:rsidRPr="00B667B1" w:rsidRDefault="00FA5821" w:rsidP="00D21A37">
      <w:r>
        <w:rPr>
          <w:noProof/>
        </w:rPr>
        <mc:AlternateContent>
          <mc:Choice Requires="wps">
            <w:drawing>
              <wp:anchor distT="0" distB="0" distL="114300" distR="114300" simplePos="0" relativeHeight="251658240" behindDoc="1" locked="1" layoutInCell="1" allowOverlap="1" wp14:anchorId="2537EAA9" wp14:editId="4F1D7FA5">
                <wp:simplePos x="0" y="0"/>
                <wp:positionH relativeFrom="page">
                  <wp:posOffset>5346700</wp:posOffset>
                </wp:positionH>
                <wp:positionV relativeFrom="page">
                  <wp:posOffset>3816350</wp:posOffset>
                </wp:positionV>
                <wp:extent cx="1764030" cy="6153150"/>
                <wp:effectExtent l="3175" t="0" r="4445" b="3175"/>
                <wp:wrapTight wrapText="bothSides">
                  <wp:wrapPolygon edited="0">
                    <wp:start x="0" y="0"/>
                    <wp:lineTo x="21600" y="0"/>
                    <wp:lineTo x="21600" y="21600"/>
                    <wp:lineTo x="0" y="21600"/>
                    <wp:lineTo x="0" y="0"/>
                  </wp:wrapPolygon>
                </wp:wrapTight>
                <wp:docPr id="1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4030" cy="6153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8FDA5B" w14:textId="59AE3218" w:rsidR="00D21A37" w:rsidRPr="00D63003" w:rsidRDefault="003D1BD5" w:rsidP="003D1BD5">
                            <w:pPr>
                              <w:pStyle w:val="InfospalteNamen"/>
                            </w:pPr>
                            <w:r>
                              <w:t xml:space="preserve">Lehrstuhl </w:t>
                            </w:r>
                            <w:r w:rsidRPr="003D1BD5">
                              <w:t>Wirtschaftsinformatik Software &amp; AI Business</w:t>
                            </w:r>
                          </w:p>
                          <w:p w14:paraId="08B8BD5D" w14:textId="77777777" w:rsidR="00D21A37" w:rsidRDefault="0085072D" w:rsidP="00D21A37">
                            <w:pPr>
                              <w:pStyle w:val="Infospalte"/>
                              <w:spacing w:line="240" w:lineRule="auto"/>
                            </w:pPr>
                            <w:r>
                              <w:rPr>
                                <w:noProof/>
                              </w:rPr>
                              <w:drawing>
                                <wp:inline distT="0" distB="0" distL="0" distR="0" wp14:anchorId="3292707D" wp14:editId="3A4A911F">
                                  <wp:extent cx="1096681" cy="419100"/>
                                  <wp:effectExtent l="0" t="0" r="8255"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096681" cy="419100"/>
                                          </a:xfrm>
                                          <a:prstGeom prst="rect">
                                            <a:avLst/>
                                          </a:prstGeom>
                                          <a:noFill/>
                                          <a:ln w="9525">
                                            <a:noFill/>
                                            <a:miter lim="800000"/>
                                            <a:headEnd/>
                                            <a:tailEnd/>
                                          </a:ln>
                                        </pic:spPr>
                                      </pic:pic>
                                    </a:graphicData>
                                  </a:graphic>
                                </wp:inline>
                              </w:drawing>
                            </w:r>
                          </w:p>
                          <w:p w14:paraId="32454645" w14:textId="77777777" w:rsidR="00D21A37" w:rsidRPr="00D63003" w:rsidRDefault="00D21A37" w:rsidP="00D21A37">
                            <w:pPr>
                              <w:pStyle w:val="Infospalte"/>
                              <w:spacing w:line="240" w:lineRule="auto"/>
                              <w:rPr>
                                <w:sz w:val="18"/>
                                <w:szCs w:val="18"/>
                                <w:lang w:val="en-GB"/>
                              </w:rPr>
                            </w:pPr>
                          </w:p>
                          <w:p w14:paraId="26A5825C" w14:textId="6BBC5E33" w:rsidR="00D21A37" w:rsidRPr="00D21A37" w:rsidRDefault="00D21A37" w:rsidP="00D21A37">
                            <w:pPr>
                              <w:pStyle w:val="InfospalteNamen"/>
                              <w:rPr>
                                <w:lang w:val="de-DE"/>
                              </w:rPr>
                            </w:pPr>
                            <w:r w:rsidRPr="00D21A37">
                              <w:rPr>
                                <w:lang w:val="de-DE"/>
                              </w:rPr>
                              <w:t xml:space="preserve">Dr. </w:t>
                            </w:r>
                            <w:r w:rsidR="003D1BD5">
                              <w:rPr>
                                <w:lang w:val="de-DE"/>
                              </w:rPr>
                              <w:t>Timo Sturm</w:t>
                            </w:r>
                          </w:p>
                          <w:p w14:paraId="3686CD3A" w14:textId="77777777" w:rsidR="00D21A37" w:rsidRPr="00D21A37" w:rsidRDefault="00D21A37" w:rsidP="00D21A37">
                            <w:pPr>
                              <w:pStyle w:val="Infospalte"/>
                            </w:pPr>
                          </w:p>
                          <w:p w14:paraId="4AB35F92" w14:textId="77777777" w:rsidR="003D1BD5" w:rsidRDefault="003D1BD5" w:rsidP="00D21A37">
                            <w:pPr>
                              <w:pStyle w:val="Infospalte"/>
                              <w:rPr>
                                <w:szCs w:val="15"/>
                              </w:rPr>
                            </w:pPr>
                            <w:r w:rsidRPr="003D1BD5">
                              <w:rPr>
                                <w:szCs w:val="15"/>
                              </w:rPr>
                              <w:t>Hochschulstraße 1</w:t>
                            </w:r>
                          </w:p>
                          <w:p w14:paraId="6C3338E0" w14:textId="3F7A1CE5" w:rsidR="00D21A37" w:rsidRDefault="00D21A37" w:rsidP="00D21A37">
                            <w:pPr>
                              <w:pStyle w:val="Infospalte"/>
                              <w:rPr>
                                <w:szCs w:val="15"/>
                              </w:rPr>
                            </w:pPr>
                            <w:r>
                              <w:rPr>
                                <w:szCs w:val="15"/>
                              </w:rPr>
                              <w:t>64289 Darmstadt</w:t>
                            </w:r>
                          </w:p>
                          <w:p w14:paraId="0419DA98" w14:textId="77777777" w:rsidR="00D21A37" w:rsidRPr="0006128C" w:rsidRDefault="00D21A37" w:rsidP="00D21A37">
                            <w:pPr>
                              <w:pStyle w:val="Infospalte"/>
                            </w:pPr>
                          </w:p>
                          <w:p w14:paraId="6EE3BE60" w14:textId="14757982" w:rsidR="00D21A37" w:rsidRPr="00D21A37" w:rsidRDefault="00D21A37" w:rsidP="00D21A37">
                            <w:pPr>
                              <w:pStyle w:val="Infospalte"/>
                            </w:pPr>
                            <w:r w:rsidRPr="00D21A37">
                              <w:t xml:space="preserve">Tel. +49 6151 16 - </w:t>
                            </w:r>
                            <w:r w:rsidR="003D1BD5">
                              <w:t>24335</w:t>
                            </w:r>
                          </w:p>
                          <w:p w14:paraId="374DBB1E" w14:textId="7FDFAA73" w:rsidR="00D21A37" w:rsidRPr="006B3D38" w:rsidRDefault="003D1BD5" w:rsidP="00D21A37">
                            <w:pPr>
                              <w:pStyle w:val="Infospalte"/>
                            </w:pPr>
                            <w:r w:rsidRPr="003D1BD5">
                              <w:t>timo.sturm@tu-darmstadt.de</w:t>
                            </w:r>
                          </w:p>
                          <w:p w14:paraId="3C104F02" w14:textId="77777777" w:rsidR="00D21A37" w:rsidRDefault="00D21A37" w:rsidP="00D21A37">
                            <w:pPr>
                              <w:pStyle w:val="Infospalte"/>
                            </w:pPr>
                          </w:p>
                          <w:p w14:paraId="58B3C2C9" w14:textId="77777777" w:rsidR="00D21A37" w:rsidRDefault="00D21A37" w:rsidP="00D21A37">
                            <w:pPr>
                              <w:pStyle w:val="Infospalte"/>
                            </w:pPr>
                          </w:p>
                          <w:p w14:paraId="034488AB" w14:textId="77777777" w:rsidR="00D21A37" w:rsidRDefault="00D21A37" w:rsidP="00D21A37">
                            <w:pPr>
                              <w:pStyle w:val="Infospalte"/>
                            </w:pPr>
                          </w:p>
                          <w:p w14:paraId="773BADF5" w14:textId="77777777" w:rsidR="00D21A37" w:rsidRDefault="00D21A37" w:rsidP="00D21A37">
                            <w:pPr>
                              <w:pStyle w:val="Infospalte"/>
                            </w:pPr>
                          </w:p>
                          <w:p w14:paraId="478D85CB" w14:textId="77777777" w:rsidR="00D21A37" w:rsidRDefault="00D21A37" w:rsidP="00D21A37">
                            <w:pPr>
                              <w:pStyle w:val="Infospalte"/>
                            </w:pPr>
                          </w:p>
                          <w:p w14:paraId="1B529BFC" w14:textId="77777777" w:rsidR="00D21A37" w:rsidRDefault="00D21A37" w:rsidP="00D21A37">
                            <w:pPr>
                              <w:pStyle w:val="Infospalte"/>
                            </w:pPr>
                          </w:p>
                          <w:p w14:paraId="4B36C0DA" w14:textId="77777777" w:rsidR="00D21A37" w:rsidRDefault="00D21A37" w:rsidP="00D21A37">
                            <w:pPr>
                              <w:pStyle w:val="Infospalte"/>
                            </w:pPr>
                          </w:p>
                          <w:p w14:paraId="0E914EC7" w14:textId="77777777" w:rsidR="00D21A37" w:rsidRDefault="00D21A37" w:rsidP="00D21A37">
                            <w:pPr>
                              <w:pStyle w:val="Infospalte"/>
                            </w:pPr>
                          </w:p>
                          <w:p w14:paraId="34542BBA" w14:textId="77777777" w:rsidR="00D21A37" w:rsidRDefault="00D21A37" w:rsidP="00D21A37">
                            <w:pPr>
                              <w:pStyle w:val="Infospalte"/>
                            </w:pPr>
                          </w:p>
                          <w:p w14:paraId="1C1E5737" w14:textId="77777777" w:rsidR="00D21A37" w:rsidRDefault="00D21A37" w:rsidP="00D21A37">
                            <w:pPr>
                              <w:pStyle w:val="Infospalte"/>
                            </w:pPr>
                          </w:p>
                          <w:p w14:paraId="530487E2" w14:textId="77777777" w:rsidR="00D21A37" w:rsidRDefault="00D21A37" w:rsidP="00D21A37">
                            <w:pPr>
                              <w:pStyle w:val="Infospalte"/>
                            </w:pPr>
                          </w:p>
                        </w:txbxContent>
                      </wps:txbx>
                      <wps:bodyPr rot="0" vert="horz" wrap="square" lIns="2160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37EAA9" id="_x0000_t202" coordsize="21600,21600" o:spt="202" path="m,l,21600r21600,l21600,xe">
                <v:stroke joinstyle="miter"/>
                <v:path gradientshapeok="t" o:connecttype="rect"/>
              </v:shapetype>
              <v:shape id="Text Box 4" o:spid="_x0000_s1026" type="#_x0000_t202" style="position:absolute;margin-left:421pt;margin-top:300.5pt;width:138.9pt;height:484.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" filled="f" stroked="f">
                <v:textbox inset="6mm,0,0,0">
                  <w:txbxContent>
                    <w:p w14:paraId="6B8FDA5B" w14:textId="59AE3218" w:rsidR="00D21A37" w:rsidRPr="00D63003" w:rsidRDefault="003D1BD5" w:rsidP="003D1BD5">
                      <w:pPr>
                        <w:pStyle w:val="InfospalteNamen"/>
                      </w:pPr>
                      <w:r>
                        <w:t xml:space="preserve">Lehrstuhl </w:t>
                      </w:r>
                      <w:r w:rsidRPr="003D1BD5">
                        <w:t>Wirtschaftsinformatik Software &amp; AI Business</w:t>
                      </w:r>
                    </w:p>
                    <w:p w14:paraId="08B8BD5D" w14:textId="77777777" w:rsidR="00D21A37" w:rsidRDefault="0085072D" w:rsidP="00D21A37">
                      <w:pPr>
                        <w:pStyle w:val="Infospalte"/>
                        <w:spacing w:line="240" w:lineRule="auto"/>
                      </w:pPr>
                      <w:r>
                        <w:rPr>
                          <w:noProof/>
                        </w:rPr>
                        <w:drawing>
                          <wp:inline distT="0" distB="0" distL="0" distR="0" wp14:anchorId="3292707D" wp14:editId="3A4A911F">
                            <wp:extent cx="1096681" cy="419100"/>
                            <wp:effectExtent l="0" t="0" r="8255"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096681" cy="419100"/>
                                    </a:xfrm>
                                    <a:prstGeom prst="rect">
                                      <a:avLst/>
                                    </a:prstGeom>
                                    <a:noFill/>
                                    <a:ln w="9525">
                                      <a:noFill/>
                                      <a:miter lim="800000"/>
                                      <a:headEnd/>
                                      <a:tailEnd/>
                                    </a:ln>
                                  </pic:spPr>
                                </pic:pic>
                              </a:graphicData>
                            </a:graphic>
                          </wp:inline>
                        </w:drawing>
                      </w:r>
                    </w:p>
                    <w:p w14:paraId="32454645" w14:textId="77777777" w:rsidR="00D21A37" w:rsidRPr="00D63003" w:rsidRDefault="00D21A37" w:rsidP="00D21A37">
                      <w:pPr>
                        <w:pStyle w:val="Infospalte"/>
                        <w:spacing w:line="240" w:lineRule="auto"/>
                        <w:rPr>
                          <w:sz w:val="18"/>
                          <w:szCs w:val="18"/>
                          <w:lang w:val="en-GB"/>
                        </w:rPr>
                      </w:pPr>
                    </w:p>
                    <w:p w14:paraId="26A5825C" w14:textId="6BBC5E33" w:rsidR="00D21A37" w:rsidRPr="00D21A37" w:rsidRDefault="00D21A37" w:rsidP="00D21A37">
                      <w:pPr>
                        <w:pStyle w:val="InfospalteNamen"/>
                        <w:rPr>
                          <w:lang w:val="de-DE"/>
                        </w:rPr>
                      </w:pPr>
                      <w:r w:rsidRPr="00D21A37">
                        <w:rPr>
                          <w:lang w:val="de-DE"/>
                        </w:rPr>
                        <w:t xml:space="preserve">Dr. </w:t>
                      </w:r>
                      <w:r w:rsidR="003D1BD5">
                        <w:rPr>
                          <w:lang w:val="de-DE"/>
                        </w:rPr>
                        <w:t>Timo Sturm</w:t>
                      </w:r>
                    </w:p>
                    <w:p w14:paraId="3686CD3A" w14:textId="77777777" w:rsidR="00D21A37" w:rsidRPr="00D21A37" w:rsidRDefault="00D21A37" w:rsidP="00D21A37">
                      <w:pPr>
                        <w:pStyle w:val="Infospalte"/>
                      </w:pPr>
                    </w:p>
                    <w:p w14:paraId="4AB35F92" w14:textId="77777777" w:rsidR="003D1BD5" w:rsidRDefault="003D1BD5" w:rsidP="00D21A37">
                      <w:pPr>
                        <w:pStyle w:val="Infospalte"/>
                        <w:rPr>
                          <w:szCs w:val="15"/>
                        </w:rPr>
                      </w:pPr>
                      <w:r w:rsidRPr="003D1BD5">
                        <w:rPr>
                          <w:szCs w:val="15"/>
                        </w:rPr>
                        <w:t>Hochschulstraße 1</w:t>
                      </w:r>
                    </w:p>
                    <w:p w14:paraId="6C3338E0" w14:textId="3F7A1CE5" w:rsidR="00D21A37" w:rsidRDefault="00D21A37" w:rsidP="00D21A37">
                      <w:pPr>
                        <w:pStyle w:val="Infospalte"/>
                        <w:rPr>
                          <w:szCs w:val="15"/>
                        </w:rPr>
                      </w:pPr>
                      <w:r>
                        <w:rPr>
                          <w:szCs w:val="15"/>
                        </w:rPr>
                        <w:t>64289 Darmstadt</w:t>
                      </w:r>
                    </w:p>
                    <w:p w14:paraId="0419DA98" w14:textId="77777777" w:rsidR="00D21A37" w:rsidRPr="0006128C" w:rsidRDefault="00D21A37" w:rsidP="00D21A37">
                      <w:pPr>
                        <w:pStyle w:val="Infospalte"/>
                      </w:pPr>
                    </w:p>
                    <w:p w14:paraId="6EE3BE60" w14:textId="14757982" w:rsidR="00D21A37" w:rsidRPr="00D21A37" w:rsidRDefault="00D21A37" w:rsidP="00D21A37">
                      <w:pPr>
                        <w:pStyle w:val="Infospalte"/>
                      </w:pPr>
                      <w:r w:rsidRPr="00D21A37">
                        <w:t xml:space="preserve">Tel. +49 6151 16 - </w:t>
                      </w:r>
                      <w:r w:rsidR="003D1BD5">
                        <w:t>24335</w:t>
                      </w:r>
                    </w:p>
                    <w:p w14:paraId="374DBB1E" w14:textId="7FDFAA73" w:rsidR="00D21A37" w:rsidRPr="006B3D38" w:rsidRDefault="003D1BD5" w:rsidP="00D21A37">
                      <w:pPr>
                        <w:pStyle w:val="Infospalte"/>
                      </w:pPr>
                      <w:r w:rsidRPr="003D1BD5">
                        <w:t>timo.sturm@tu-darmstadt.de</w:t>
                      </w:r>
                    </w:p>
                    <w:p w14:paraId="3C104F02" w14:textId="77777777" w:rsidR="00D21A37" w:rsidRDefault="00D21A37" w:rsidP="00D21A37">
                      <w:pPr>
                        <w:pStyle w:val="Infospalte"/>
                      </w:pPr>
                    </w:p>
                    <w:p w14:paraId="58B3C2C9" w14:textId="77777777" w:rsidR="00D21A37" w:rsidRDefault="00D21A37" w:rsidP="00D21A37">
                      <w:pPr>
                        <w:pStyle w:val="Infospalte"/>
                      </w:pPr>
                    </w:p>
                    <w:p w14:paraId="034488AB" w14:textId="77777777" w:rsidR="00D21A37" w:rsidRDefault="00D21A37" w:rsidP="00D21A37">
                      <w:pPr>
                        <w:pStyle w:val="Infospalte"/>
                      </w:pPr>
                    </w:p>
                    <w:p w14:paraId="773BADF5" w14:textId="77777777" w:rsidR="00D21A37" w:rsidRDefault="00D21A37" w:rsidP="00D21A37">
                      <w:pPr>
                        <w:pStyle w:val="Infospalte"/>
                      </w:pPr>
                    </w:p>
                    <w:p w14:paraId="478D85CB" w14:textId="77777777" w:rsidR="00D21A37" w:rsidRDefault="00D21A37" w:rsidP="00D21A37">
                      <w:pPr>
                        <w:pStyle w:val="Infospalte"/>
                      </w:pPr>
                    </w:p>
                    <w:p w14:paraId="1B529BFC" w14:textId="77777777" w:rsidR="00D21A37" w:rsidRDefault="00D21A37" w:rsidP="00D21A37">
                      <w:pPr>
                        <w:pStyle w:val="Infospalte"/>
                      </w:pPr>
                    </w:p>
                    <w:p w14:paraId="4B36C0DA" w14:textId="77777777" w:rsidR="00D21A37" w:rsidRDefault="00D21A37" w:rsidP="00D21A37">
                      <w:pPr>
                        <w:pStyle w:val="Infospalte"/>
                      </w:pPr>
                    </w:p>
                    <w:p w14:paraId="0E914EC7" w14:textId="77777777" w:rsidR="00D21A37" w:rsidRDefault="00D21A37" w:rsidP="00D21A37">
                      <w:pPr>
                        <w:pStyle w:val="Infospalte"/>
                      </w:pPr>
                    </w:p>
                    <w:p w14:paraId="34542BBA" w14:textId="77777777" w:rsidR="00D21A37" w:rsidRDefault="00D21A37" w:rsidP="00D21A37">
                      <w:pPr>
                        <w:pStyle w:val="Infospalte"/>
                      </w:pPr>
                    </w:p>
                    <w:p w14:paraId="1C1E5737" w14:textId="77777777" w:rsidR="00D21A37" w:rsidRDefault="00D21A37" w:rsidP="00D21A37">
                      <w:pPr>
                        <w:pStyle w:val="Infospalte"/>
                      </w:pPr>
                    </w:p>
                    <w:p w14:paraId="530487E2" w14:textId="77777777" w:rsidR="00D21A37" w:rsidRDefault="00D21A37" w:rsidP="00D21A37">
                      <w:pPr>
                        <w:pStyle w:val="Infospalte"/>
                      </w:pPr>
                    </w:p>
                  </w:txbxContent>
                </v:textbox>
                <w10:wrap type="tight" anchorx="page" anchory="page"/>
                <w10:anchorlock/>
              </v:shape>
            </w:pict>
          </mc:Fallback>
        </mc:AlternateContent>
      </w:r>
      <w:r w:rsidR="003D1BD5">
        <w:rPr>
          <w:noProof/>
        </w:rPr>
        <mc:AlternateContent>
          <mc:Choice Requires="wps">
            <w:drawing>
              <wp:anchor distT="0" distB="0" distL="114300" distR="114300" simplePos="0" relativeHeight="251661312" behindDoc="0" locked="1" layoutInCell="1" allowOverlap="1" wp14:anchorId="792E0762" wp14:editId="68392FD6">
                <wp:simplePos x="0" y="0"/>
                <wp:positionH relativeFrom="page">
                  <wp:posOffset>859790</wp:posOffset>
                </wp:positionH>
                <wp:positionV relativeFrom="page">
                  <wp:posOffset>1473835</wp:posOffset>
                </wp:positionV>
                <wp:extent cx="4398645" cy="8604250"/>
                <wp:effectExtent l="0" t="0" r="1905" b="6350"/>
                <wp:wrapSquare wrapText="bothSides"/>
                <wp:docPr id="67994938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8645" cy="8604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7BBECE" w14:textId="77777777" w:rsidR="00B905BA" w:rsidRPr="00B905BA" w:rsidRDefault="00B905BA" w:rsidP="00B905BA">
                            <w:pPr>
                              <w:jc w:val="both"/>
                              <w:rPr>
                                <w:sz w:val="18"/>
                                <w:szCs w:val="18"/>
                              </w:rPr>
                            </w:pPr>
                            <w:r w:rsidRPr="00B905BA">
                              <w:rPr>
                                <w:sz w:val="18"/>
                                <w:szCs w:val="18"/>
                              </w:rPr>
                              <w:t>Sehr geehrte Damen und Herren,</w:t>
                            </w:r>
                          </w:p>
                          <w:p w14:paraId="1BBB13E7" w14:textId="77777777" w:rsidR="00B905BA" w:rsidRPr="00B905BA" w:rsidRDefault="00B905BA" w:rsidP="00B905BA">
                            <w:pPr>
                              <w:jc w:val="both"/>
                              <w:rPr>
                                <w:sz w:val="18"/>
                                <w:szCs w:val="18"/>
                              </w:rPr>
                            </w:pPr>
                          </w:p>
                          <w:p w14:paraId="3B53A400" w14:textId="2FEF2D7C" w:rsidR="00B905BA" w:rsidRPr="00B905BA" w:rsidRDefault="00B905BA" w:rsidP="00B905BA">
                            <w:pPr>
                              <w:jc w:val="both"/>
                              <w:rPr>
                                <w:sz w:val="18"/>
                                <w:szCs w:val="18"/>
                              </w:rPr>
                            </w:pPr>
                            <w:r w:rsidRPr="00B905BA">
                              <w:rPr>
                                <w:sz w:val="18"/>
                                <w:szCs w:val="18"/>
                              </w:rPr>
                              <w:t>Herr Erik Awiszus (Geburtsdatum: 10.11.2004) hat mich gebeten, ein Gutachten im Rahmen seiner Bewerbung für das Fulbright-Reisestipendium anlässlich seines Auslandsaufenthaltes in den Vereinigten Staaten auszustellen. Im Fall</w:t>
                            </w:r>
                            <w:r w:rsidR="00883FBE">
                              <w:rPr>
                                <w:sz w:val="18"/>
                                <w:szCs w:val="18"/>
                              </w:rPr>
                              <w:t>-</w:t>
                            </w:r>
                            <w:r w:rsidRPr="00B905BA">
                              <w:rPr>
                                <w:sz w:val="18"/>
                                <w:szCs w:val="18"/>
                              </w:rPr>
                              <w:t xml:space="preserve">Semester 2026/27 wird er als Austauschstudierender des Hessen-Wisconsin-Landesprogramms an der University </w:t>
                            </w:r>
                            <w:proofErr w:type="spellStart"/>
                            <w:r w:rsidRPr="00B905BA">
                              <w:rPr>
                                <w:sz w:val="18"/>
                                <w:szCs w:val="18"/>
                              </w:rPr>
                              <w:t>of</w:t>
                            </w:r>
                            <w:proofErr w:type="spellEnd"/>
                            <w:r w:rsidRPr="00B905BA">
                              <w:rPr>
                                <w:sz w:val="18"/>
                                <w:szCs w:val="18"/>
                              </w:rPr>
                              <w:t xml:space="preserve"> Wisconsin–Madison studieren.</w:t>
                            </w:r>
                          </w:p>
                          <w:p w14:paraId="109773BD" w14:textId="77777777" w:rsidR="00B905BA" w:rsidRPr="00B905BA" w:rsidRDefault="00B905BA" w:rsidP="00B905BA">
                            <w:pPr>
                              <w:jc w:val="both"/>
                              <w:rPr>
                                <w:sz w:val="18"/>
                                <w:szCs w:val="18"/>
                              </w:rPr>
                            </w:pPr>
                          </w:p>
                          <w:p w14:paraId="12C77290" w14:textId="76235C3F" w:rsidR="00B905BA" w:rsidRPr="00D366E2" w:rsidRDefault="00B905BA" w:rsidP="00B905BA">
                            <w:pPr>
                              <w:jc w:val="both"/>
                            </w:pPr>
                            <w:r w:rsidRPr="00B905BA">
                              <w:rPr>
                                <w:sz w:val="18"/>
                                <w:szCs w:val="18"/>
                              </w:rPr>
                              <w:t xml:space="preserve">Ich habe Herrn Awiszus im Sommersemester 2025 im Rahmen meiner Einführungsveranstaltung „Grundlagen </w:t>
                            </w:r>
                            <w:r>
                              <w:rPr>
                                <w:sz w:val="18"/>
                                <w:szCs w:val="18"/>
                              </w:rPr>
                              <w:t>von</w:t>
                            </w:r>
                            <w:r w:rsidRPr="00B905BA">
                              <w:rPr>
                                <w:sz w:val="18"/>
                                <w:szCs w:val="18"/>
                              </w:rPr>
                              <w:t xml:space="preserve"> Softwareentwicklung und -</w:t>
                            </w:r>
                            <w:r>
                              <w:rPr>
                                <w:sz w:val="18"/>
                                <w:szCs w:val="18"/>
                              </w:rPr>
                              <w:t>M</w:t>
                            </w:r>
                            <w:r w:rsidRPr="00B905BA">
                              <w:rPr>
                                <w:sz w:val="18"/>
                                <w:szCs w:val="18"/>
                              </w:rPr>
                              <w:t>anagement“ an der Technischen Universität Darmstadt kennengelernt. Bereits zu Beginn der Veranstaltung fiel er durch sein ausgeprägtes fachliches Interesse</w:t>
                            </w:r>
                            <w:r w:rsidR="00D366E2">
                              <w:rPr>
                                <w:sz w:val="18"/>
                                <w:szCs w:val="18"/>
                              </w:rPr>
                              <w:t xml:space="preserve"> sowie</w:t>
                            </w:r>
                            <w:r w:rsidRPr="00B905BA">
                              <w:rPr>
                                <w:sz w:val="18"/>
                                <w:szCs w:val="18"/>
                              </w:rPr>
                              <w:t xml:space="preserve"> seine kontinuierlich aktive Mitarbeit positiv auf. </w:t>
                            </w:r>
                            <w:r w:rsidR="00D366E2" w:rsidRPr="00D366E2">
                              <w:rPr>
                                <w:sz w:val="18"/>
                                <w:szCs w:val="18"/>
                              </w:rPr>
                              <w:t>Herr Awiszus hat in der Klausur eine hervorragende Leistung gezeigt (Note: 1,0) und zählt mit seiner Leistung zu den besten Studierenden der Veranstaltung.</w:t>
                            </w:r>
                          </w:p>
                          <w:p w14:paraId="345441E3" w14:textId="77777777" w:rsidR="00B905BA" w:rsidRPr="00B905BA" w:rsidRDefault="00B905BA" w:rsidP="00B905BA">
                            <w:pPr>
                              <w:jc w:val="both"/>
                              <w:rPr>
                                <w:sz w:val="18"/>
                                <w:szCs w:val="18"/>
                              </w:rPr>
                            </w:pPr>
                          </w:p>
                          <w:p w14:paraId="0882BAA2" w14:textId="79F9348A" w:rsidR="00B905BA" w:rsidRPr="00B905BA" w:rsidRDefault="00B905BA" w:rsidP="00B905BA">
                            <w:pPr>
                              <w:jc w:val="both"/>
                              <w:rPr>
                                <w:sz w:val="18"/>
                                <w:szCs w:val="18"/>
                              </w:rPr>
                            </w:pPr>
                            <w:r w:rsidRPr="00B905BA">
                              <w:rPr>
                                <w:sz w:val="18"/>
                                <w:szCs w:val="18"/>
                              </w:rPr>
                              <w:t>Herr Awiszus zeichnet sich durch eine ausgeprägte fachliche Kompetenz aus, die er aus seinem interdisziplinären Studiengang Wirtschaftsingenieurwesen</w:t>
                            </w:r>
                            <w:r w:rsidR="00D366E2">
                              <w:rPr>
                                <w:sz w:val="18"/>
                                <w:szCs w:val="18"/>
                              </w:rPr>
                              <w:t xml:space="preserve"> (Fachrichtung Maschinenbau)</w:t>
                            </w:r>
                            <w:r w:rsidRPr="00B905BA">
                              <w:rPr>
                                <w:sz w:val="18"/>
                                <w:szCs w:val="18"/>
                              </w:rPr>
                              <w:t xml:space="preserve"> mitbringt. Besonders hervorzuheben ist seine analytische Herangehensweise an komplexe Problemstellungen, die er sowohl strukturiert als auch lösungsorientiert bearbeitet. </w:t>
                            </w:r>
                            <w:r w:rsidR="001D53FA">
                              <w:rPr>
                                <w:sz w:val="18"/>
                                <w:szCs w:val="18"/>
                              </w:rPr>
                              <w:t>Ebenso</w:t>
                            </w:r>
                            <w:r w:rsidR="00D366E2">
                              <w:rPr>
                                <w:sz w:val="18"/>
                                <w:szCs w:val="18"/>
                              </w:rPr>
                              <w:t xml:space="preserve"> ermöglichen ihm seine</w:t>
                            </w:r>
                            <w:r w:rsidRPr="00B905BA">
                              <w:rPr>
                                <w:sz w:val="18"/>
                                <w:szCs w:val="18"/>
                              </w:rPr>
                              <w:t xml:space="preserve"> schnelle Auffassungsgabe</w:t>
                            </w:r>
                            <w:r w:rsidR="00D366E2">
                              <w:rPr>
                                <w:sz w:val="18"/>
                                <w:szCs w:val="18"/>
                              </w:rPr>
                              <w:t xml:space="preserve"> und s</w:t>
                            </w:r>
                            <w:r w:rsidRPr="00B905BA">
                              <w:rPr>
                                <w:sz w:val="18"/>
                                <w:szCs w:val="18"/>
                              </w:rPr>
                              <w:t>ein hohes Maß an Eigenmotivation</w:t>
                            </w:r>
                            <w:r w:rsidR="001D53FA">
                              <w:rPr>
                                <w:sz w:val="18"/>
                                <w:szCs w:val="18"/>
                              </w:rPr>
                              <w:t>,</w:t>
                            </w:r>
                            <w:r w:rsidRPr="00B905BA">
                              <w:rPr>
                                <w:sz w:val="18"/>
                                <w:szCs w:val="18"/>
                              </w:rPr>
                              <w:t xml:space="preserve"> </w:t>
                            </w:r>
                            <w:r w:rsidR="00D366E2">
                              <w:rPr>
                                <w:sz w:val="18"/>
                                <w:szCs w:val="18"/>
                              </w:rPr>
                              <w:t>komplexe Sachverhalte vollständig zu erfassen</w:t>
                            </w:r>
                            <w:r w:rsidRPr="00B905BA">
                              <w:rPr>
                                <w:sz w:val="18"/>
                                <w:szCs w:val="18"/>
                              </w:rPr>
                              <w:t>. Diese Eigenschaften spiegeln sich auch in seinem bisherigen Studienverlauf wider, in dem er zu den besten zehn Prozent seines Jahrgangs zählt und mit dem Deutschlandstipendium ausgezeichnet wurde.</w:t>
                            </w:r>
                          </w:p>
                          <w:p w14:paraId="37D2C10C" w14:textId="77777777" w:rsidR="00B905BA" w:rsidRPr="00B905BA" w:rsidRDefault="00B905BA" w:rsidP="00B905BA">
                            <w:pPr>
                              <w:jc w:val="both"/>
                              <w:rPr>
                                <w:sz w:val="18"/>
                                <w:szCs w:val="18"/>
                              </w:rPr>
                            </w:pPr>
                          </w:p>
                          <w:p w14:paraId="1A3E94CC" w14:textId="22292893" w:rsidR="00B905BA" w:rsidRPr="00B905BA" w:rsidRDefault="00B905BA" w:rsidP="00B905BA">
                            <w:pPr>
                              <w:jc w:val="both"/>
                              <w:rPr>
                                <w:sz w:val="18"/>
                                <w:szCs w:val="18"/>
                              </w:rPr>
                            </w:pPr>
                            <w:r w:rsidRPr="00B905BA">
                              <w:rPr>
                                <w:sz w:val="18"/>
                                <w:szCs w:val="18"/>
                              </w:rPr>
                              <w:t xml:space="preserve">Neben seinen fachlichen Stärken verfügt Herr Awiszus über ausgeprägte soziale und kommunikative Kompetenzen. Er begegnet Kommilitonen wie Lehrenden stets offen, respektvoll und hilfsbereit und trägt aktiv zu einer konstruktiven Lernatmosphäre bei. Aufgrund seiner teamorientierten und verantwortungsbewussten Arbeitsweise bin ich überzeugt, dass er sich während seines Auslandssemesters sowohl akademisch als auch sozial hervorragend in das Umfeld der University </w:t>
                            </w:r>
                            <w:proofErr w:type="spellStart"/>
                            <w:r w:rsidRPr="00B905BA">
                              <w:rPr>
                                <w:sz w:val="18"/>
                                <w:szCs w:val="18"/>
                              </w:rPr>
                              <w:t>of</w:t>
                            </w:r>
                            <w:proofErr w:type="spellEnd"/>
                            <w:r w:rsidRPr="00B905BA">
                              <w:rPr>
                                <w:sz w:val="18"/>
                                <w:szCs w:val="18"/>
                              </w:rPr>
                              <w:t xml:space="preserve"> Wisconsi</w:t>
                            </w:r>
                            <w:r w:rsidR="00407F26">
                              <w:rPr>
                                <w:sz w:val="18"/>
                                <w:szCs w:val="18"/>
                              </w:rPr>
                              <w:t>n</w:t>
                            </w:r>
                            <w:r w:rsidRPr="00B905BA">
                              <w:rPr>
                                <w:sz w:val="18"/>
                                <w:szCs w:val="18"/>
                              </w:rPr>
                              <w:t>–Madison integrieren wird.</w:t>
                            </w:r>
                          </w:p>
                          <w:p w14:paraId="40EF9B63" w14:textId="77777777" w:rsidR="00B905BA" w:rsidRPr="00B905BA" w:rsidRDefault="00B905BA" w:rsidP="00B905BA">
                            <w:pPr>
                              <w:jc w:val="both"/>
                              <w:rPr>
                                <w:sz w:val="18"/>
                                <w:szCs w:val="18"/>
                              </w:rPr>
                            </w:pPr>
                          </w:p>
                          <w:p w14:paraId="6DDF1592" w14:textId="69A6AE8D" w:rsidR="00B905BA" w:rsidRPr="00B905BA" w:rsidRDefault="00B905BA" w:rsidP="00B905BA">
                            <w:pPr>
                              <w:jc w:val="both"/>
                              <w:rPr>
                                <w:sz w:val="18"/>
                                <w:szCs w:val="18"/>
                              </w:rPr>
                            </w:pPr>
                            <w:r w:rsidRPr="00B905BA">
                              <w:rPr>
                                <w:sz w:val="18"/>
                                <w:szCs w:val="18"/>
                              </w:rPr>
                              <w:t xml:space="preserve">Besonders positiv hervorzuheben ist zudem sein Engagement über das Studium hinaus. So vertieft Herr Awiszus sein Interesse an Finanz- und Kapitalmärkten als aktives Mitglied des Börsen-Teams der TU Darmstadt und erweitert dort kontinuierlich sein wirtschaftliches Fachwissen. Darüber hinaus engagiert er sich politisch in der Freien Demokratischen Partei, wo er sich mit wirtschaftspolitischen Fragestellungen auseinandersetzt und seine analytischen Fähigkeiten in gesellschaftliche Diskussionen einbringt. </w:t>
                            </w:r>
                          </w:p>
                          <w:p w14:paraId="320FD9DD" w14:textId="77777777" w:rsidR="00B905BA" w:rsidRPr="00B905BA" w:rsidRDefault="00B905BA" w:rsidP="00B905BA">
                            <w:pPr>
                              <w:jc w:val="both"/>
                              <w:rPr>
                                <w:sz w:val="18"/>
                                <w:szCs w:val="18"/>
                              </w:rPr>
                            </w:pPr>
                          </w:p>
                          <w:p w14:paraId="224B7C79" w14:textId="79688D3F" w:rsidR="00B905BA" w:rsidRPr="00B905BA" w:rsidRDefault="00432198" w:rsidP="00B905BA">
                            <w:pPr>
                              <w:jc w:val="both"/>
                              <w:rPr>
                                <w:sz w:val="18"/>
                                <w:szCs w:val="18"/>
                              </w:rPr>
                            </w:pPr>
                            <w:r>
                              <w:rPr>
                                <w:sz w:val="18"/>
                                <w:szCs w:val="18"/>
                              </w:rPr>
                              <w:t>Das</w:t>
                            </w:r>
                            <w:r w:rsidR="00B905BA" w:rsidRPr="00B905BA">
                              <w:rPr>
                                <w:sz w:val="18"/>
                                <w:szCs w:val="18"/>
                              </w:rPr>
                              <w:t xml:space="preserve"> Auslands</w:t>
                            </w:r>
                            <w:r>
                              <w:rPr>
                                <w:sz w:val="18"/>
                                <w:szCs w:val="18"/>
                              </w:rPr>
                              <w:t>semester</w:t>
                            </w:r>
                            <w:r w:rsidR="00B905BA" w:rsidRPr="00B905BA">
                              <w:rPr>
                                <w:sz w:val="18"/>
                                <w:szCs w:val="18"/>
                              </w:rPr>
                              <w:t xml:space="preserve"> von Herrn Awiszus</w:t>
                            </w:r>
                            <w:r>
                              <w:rPr>
                                <w:sz w:val="18"/>
                                <w:szCs w:val="18"/>
                              </w:rPr>
                              <w:t xml:space="preserve"> ist</w:t>
                            </w:r>
                            <w:r w:rsidR="00B905BA" w:rsidRPr="00B905BA">
                              <w:rPr>
                                <w:sz w:val="18"/>
                                <w:szCs w:val="18"/>
                              </w:rPr>
                              <w:t xml:space="preserve"> klar strukturiert und strategisch geplant. Neben der Belegung wirtschafts- und ingenieurwissenschaftlicher Kurse beabsichtigt er </w:t>
                            </w:r>
                            <w:r w:rsidR="008322E6">
                              <w:rPr>
                                <w:sz w:val="18"/>
                                <w:szCs w:val="18"/>
                              </w:rPr>
                              <w:t>außerdem</w:t>
                            </w:r>
                            <w:r w:rsidR="00B905BA" w:rsidRPr="00B905BA">
                              <w:rPr>
                                <w:sz w:val="18"/>
                                <w:szCs w:val="18"/>
                              </w:rPr>
                              <w:t>, sich in studentischen Hochschulgruppen vor Ort zu engagieren. Vor dem Hintergrund seines langfristigen Berufsziels, einen Einstieg in eine international ausgerichtete Strategieberatung zu finden, stellt der Studienaufenthalt in den USA einen konsequenten und sinnvollen Entwicklungsschritt dar. Das Auslandssemester wird seine interkulturellen Kompetenzen, seine Anpassungsfähigkeit sowie seine persönliche Reife nachhaltig stärken und somit maßgeblich zu seiner fachlichen und persönlichen Weiterentwicklung beitragen.</w:t>
                            </w:r>
                          </w:p>
                          <w:p w14:paraId="30BF76FF" w14:textId="77777777" w:rsidR="00B905BA" w:rsidRPr="00B905BA" w:rsidRDefault="00B905BA" w:rsidP="00B905BA">
                            <w:pPr>
                              <w:jc w:val="both"/>
                              <w:rPr>
                                <w:sz w:val="18"/>
                                <w:szCs w:val="18"/>
                              </w:rPr>
                            </w:pPr>
                          </w:p>
                          <w:p w14:paraId="44F3004E" w14:textId="77777777" w:rsidR="00B905BA" w:rsidRPr="00B905BA" w:rsidRDefault="00B905BA" w:rsidP="00B905BA">
                            <w:pPr>
                              <w:jc w:val="both"/>
                              <w:rPr>
                                <w:sz w:val="18"/>
                                <w:szCs w:val="18"/>
                              </w:rPr>
                            </w:pPr>
                            <w:r w:rsidRPr="00B905BA">
                              <w:rPr>
                                <w:sz w:val="18"/>
                                <w:szCs w:val="18"/>
                              </w:rPr>
                              <w:t>Ich bin fest davon überzeugt, dass Herr Awiszus die Technische Universität Darmstadt ebenso wie das Hessen-Wisconsin-Programm und das Fulbright-Programm als engagierter, leistungsstarker und verantwortungsbewusster studentischer Botschafter hervorragend repräsentieren wird. Daher unterstütze ich seine Bewerbung um das Fulbright-Reisestipendium ausdrücklich und ohne Einschränkung und wünsche ihm für sein Vorhaben viel Erfolg.</w:t>
                            </w:r>
                          </w:p>
                          <w:p w14:paraId="39BD242B" w14:textId="77777777" w:rsidR="00B905BA" w:rsidRPr="00B905BA" w:rsidRDefault="00B905BA" w:rsidP="00B905BA">
                            <w:pPr>
                              <w:jc w:val="both"/>
                              <w:rPr>
                                <w:sz w:val="18"/>
                                <w:szCs w:val="18"/>
                              </w:rPr>
                            </w:pPr>
                          </w:p>
                          <w:p w14:paraId="395F7BB7" w14:textId="77777777" w:rsidR="00B905BA" w:rsidRPr="00B905BA" w:rsidRDefault="00B905BA" w:rsidP="00B905BA">
                            <w:pPr>
                              <w:jc w:val="both"/>
                              <w:rPr>
                                <w:sz w:val="18"/>
                                <w:szCs w:val="18"/>
                              </w:rPr>
                            </w:pPr>
                            <w:r w:rsidRPr="00B905BA">
                              <w:rPr>
                                <w:sz w:val="18"/>
                                <w:szCs w:val="18"/>
                              </w:rPr>
                              <w:t>Für Rückfragen stehe ich Ihnen jederzeit gerne zur Verfügung.</w:t>
                            </w:r>
                          </w:p>
                          <w:p w14:paraId="56EB4221" w14:textId="77777777" w:rsidR="006B3D38" w:rsidRPr="00B905BA" w:rsidRDefault="006B3D38" w:rsidP="00CF68A4">
                            <w:pPr>
                              <w:jc w:val="both"/>
                              <w:rPr>
                                <w:sz w:val="18"/>
                                <w:szCs w:val="18"/>
                              </w:rPr>
                            </w:pPr>
                          </w:p>
                          <w:p w14:paraId="0AE5E06E" w14:textId="77777777" w:rsidR="006B3D38" w:rsidRPr="00B905BA" w:rsidRDefault="006B3D38" w:rsidP="00CF68A4">
                            <w:pPr>
                              <w:jc w:val="both"/>
                              <w:rPr>
                                <w:sz w:val="18"/>
                                <w:szCs w:val="18"/>
                              </w:rPr>
                            </w:pPr>
                          </w:p>
                          <w:p w14:paraId="0A510F56" w14:textId="6AF7DA74" w:rsidR="006B3D38" w:rsidRPr="00B905BA" w:rsidRDefault="006B3D38" w:rsidP="00CF68A4">
                            <w:pPr>
                              <w:jc w:val="both"/>
                              <w:rPr>
                                <w:sz w:val="18"/>
                                <w:szCs w:val="18"/>
                              </w:rPr>
                            </w:pPr>
                            <w:r w:rsidRPr="00B905BA">
                              <w:rPr>
                                <w:sz w:val="18"/>
                                <w:szCs w:val="18"/>
                              </w:rPr>
                              <w:t xml:space="preserve">Darmstadt, den </w:t>
                            </w:r>
                            <w:r w:rsidRPr="00B905BA">
                              <w:rPr>
                                <w:sz w:val="18"/>
                                <w:szCs w:val="18"/>
                                <w:highlight w:val="yellow"/>
                              </w:rPr>
                              <w:t>0</w:t>
                            </w:r>
                            <w:r w:rsidR="00686256">
                              <w:rPr>
                                <w:sz w:val="18"/>
                                <w:szCs w:val="18"/>
                                <w:highlight w:val="yellow"/>
                              </w:rPr>
                              <w:t>8</w:t>
                            </w:r>
                            <w:r w:rsidRPr="00B905BA">
                              <w:rPr>
                                <w:sz w:val="18"/>
                                <w:szCs w:val="18"/>
                                <w:highlight w:val="yellow"/>
                              </w:rPr>
                              <w:t>. Januar 2026</w:t>
                            </w:r>
                          </w:p>
                          <w:p w14:paraId="2465355F" w14:textId="77777777" w:rsidR="006B3D38" w:rsidRPr="00B905BA" w:rsidRDefault="006B3D38" w:rsidP="00CF68A4">
                            <w:pPr>
                              <w:jc w:val="both"/>
                              <w:rPr>
                                <w:sz w:val="18"/>
                                <w:szCs w:val="18"/>
                              </w:rPr>
                            </w:pPr>
                          </w:p>
                          <w:p w14:paraId="4DDE7F9C" w14:textId="77777777" w:rsidR="006B3D38" w:rsidRPr="00B905BA" w:rsidRDefault="006B3D38" w:rsidP="00CF68A4">
                            <w:pPr>
                              <w:jc w:val="both"/>
                              <w:rPr>
                                <w:sz w:val="18"/>
                                <w:szCs w:val="18"/>
                              </w:rPr>
                            </w:pPr>
                          </w:p>
                          <w:p w14:paraId="03065D7C" w14:textId="1F85E45D" w:rsidR="006B3D38" w:rsidRPr="00B905BA" w:rsidRDefault="006B3D38" w:rsidP="00CF68A4">
                            <w:pPr>
                              <w:jc w:val="both"/>
                              <w:rPr>
                                <w:sz w:val="18"/>
                                <w:szCs w:val="18"/>
                              </w:rPr>
                            </w:pPr>
                            <w:r w:rsidRPr="00B905BA">
                              <w:rPr>
                                <w:sz w:val="18"/>
                                <w:szCs w:val="18"/>
                                <w:highlight w:val="yellow"/>
                              </w:rPr>
                              <w:t>Unterschrift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2E0762" id="Text Box 5" o:spid="_x0000_s1027" type="#_x0000_t202" style="position:absolute;margin-left:67.7pt;margin-top:116.05pt;width:346.35pt;height:677.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" filled="f" stroked="f">
                <v:textbox inset="0,0,0,0">
                  <w:txbxContent>
                    <w:p w14:paraId="197BBECE" w14:textId="77777777" w:rsidR="00B905BA" w:rsidRPr="00B905BA" w:rsidRDefault="00B905BA" w:rsidP="00B905BA">
                      <w:pPr>
                        <w:jc w:val="both"/>
                        <w:rPr>
                          <w:sz w:val="18"/>
                          <w:szCs w:val="18"/>
                        </w:rPr>
                      </w:pPr>
                      <w:r w:rsidRPr="00B905BA">
                        <w:rPr>
                          <w:sz w:val="18"/>
                          <w:szCs w:val="18"/>
                        </w:rPr>
                        <w:t>Sehr geehrte Damen und Herren,</w:t>
                      </w:r>
                    </w:p>
                    <w:p w14:paraId="1BBB13E7" w14:textId="77777777" w:rsidR="00B905BA" w:rsidRPr="00B905BA" w:rsidRDefault="00B905BA" w:rsidP="00B905BA">
                      <w:pPr>
                        <w:jc w:val="both"/>
                        <w:rPr>
                          <w:sz w:val="18"/>
                          <w:szCs w:val="18"/>
                        </w:rPr>
                      </w:pPr>
                    </w:p>
                    <w:p w14:paraId="3B53A400" w14:textId="2FEF2D7C" w:rsidR="00B905BA" w:rsidRPr="00B905BA" w:rsidRDefault="00B905BA" w:rsidP="00B905BA">
                      <w:pPr>
                        <w:jc w:val="both"/>
                        <w:rPr>
                          <w:sz w:val="18"/>
                          <w:szCs w:val="18"/>
                        </w:rPr>
                      </w:pPr>
                      <w:r w:rsidRPr="00B905BA">
                        <w:rPr>
                          <w:sz w:val="18"/>
                          <w:szCs w:val="18"/>
                        </w:rPr>
                        <w:t>Herr Erik Awiszus (Geburtsdatum: 10.11.2004) hat mich gebeten, ein Gutachten im Rahmen seiner Bewerbung für das Fulbright-Reisestipendium anlässlich seines Auslandsaufenthaltes in den Vereinigten Staaten auszustellen. Im Fall</w:t>
                      </w:r>
                      <w:r w:rsidR="00883FBE">
                        <w:rPr>
                          <w:sz w:val="18"/>
                          <w:szCs w:val="18"/>
                        </w:rPr>
                        <w:t>-</w:t>
                      </w:r>
                      <w:r w:rsidRPr="00B905BA">
                        <w:rPr>
                          <w:sz w:val="18"/>
                          <w:szCs w:val="18"/>
                        </w:rPr>
                        <w:t xml:space="preserve">Semester 2026/27 wird er als Austauschstudierender des Hessen-Wisconsin-Landesprogramms an der University </w:t>
                      </w:r>
                      <w:proofErr w:type="spellStart"/>
                      <w:r w:rsidRPr="00B905BA">
                        <w:rPr>
                          <w:sz w:val="18"/>
                          <w:szCs w:val="18"/>
                        </w:rPr>
                        <w:t>of</w:t>
                      </w:r>
                      <w:proofErr w:type="spellEnd"/>
                      <w:r w:rsidRPr="00B905BA">
                        <w:rPr>
                          <w:sz w:val="18"/>
                          <w:szCs w:val="18"/>
                        </w:rPr>
                        <w:t xml:space="preserve"> Wisconsin–Madison studieren.</w:t>
                      </w:r>
                    </w:p>
                    <w:p w14:paraId="109773BD" w14:textId="77777777" w:rsidR="00B905BA" w:rsidRPr="00B905BA" w:rsidRDefault="00B905BA" w:rsidP="00B905BA">
                      <w:pPr>
                        <w:jc w:val="both"/>
                        <w:rPr>
                          <w:sz w:val="18"/>
                          <w:szCs w:val="18"/>
                        </w:rPr>
                      </w:pPr>
                    </w:p>
                    <w:p w14:paraId="12C77290" w14:textId="76235C3F" w:rsidR="00B905BA" w:rsidRPr="00D366E2" w:rsidRDefault="00B905BA" w:rsidP="00B905BA">
                      <w:pPr>
                        <w:jc w:val="both"/>
                      </w:pPr>
                      <w:r w:rsidRPr="00B905BA">
                        <w:rPr>
                          <w:sz w:val="18"/>
                          <w:szCs w:val="18"/>
                        </w:rPr>
                        <w:t xml:space="preserve">Ich habe Herrn Awiszus im Sommersemester 2025 im Rahmen meiner Einführungsveranstaltung „Grundlagen </w:t>
                      </w:r>
                      <w:r>
                        <w:rPr>
                          <w:sz w:val="18"/>
                          <w:szCs w:val="18"/>
                        </w:rPr>
                        <w:t>von</w:t>
                      </w:r>
                      <w:r w:rsidRPr="00B905BA">
                        <w:rPr>
                          <w:sz w:val="18"/>
                          <w:szCs w:val="18"/>
                        </w:rPr>
                        <w:t xml:space="preserve"> Softwareentwicklung und -</w:t>
                      </w:r>
                      <w:r>
                        <w:rPr>
                          <w:sz w:val="18"/>
                          <w:szCs w:val="18"/>
                        </w:rPr>
                        <w:t>M</w:t>
                      </w:r>
                      <w:r w:rsidRPr="00B905BA">
                        <w:rPr>
                          <w:sz w:val="18"/>
                          <w:szCs w:val="18"/>
                        </w:rPr>
                        <w:t>anagement“ an der Technischen Universität Darmstadt kennengelernt. Bereits zu Beginn der Veranstaltung fiel er durch sein ausgeprägtes fachliches Interesse</w:t>
                      </w:r>
                      <w:r w:rsidR="00D366E2">
                        <w:rPr>
                          <w:sz w:val="18"/>
                          <w:szCs w:val="18"/>
                        </w:rPr>
                        <w:t xml:space="preserve"> sowie</w:t>
                      </w:r>
                      <w:r w:rsidRPr="00B905BA">
                        <w:rPr>
                          <w:sz w:val="18"/>
                          <w:szCs w:val="18"/>
                        </w:rPr>
                        <w:t xml:space="preserve"> seine kontinuierlich aktive Mitarbeit positiv auf. </w:t>
                      </w:r>
                      <w:r w:rsidR="00D366E2" w:rsidRPr="00D366E2">
                        <w:rPr>
                          <w:sz w:val="18"/>
                          <w:szCs w:val="18"/>
                        </w:rPr>
                        <w:t>Herr Awiszus hat in der Klausur eine hervorragende Leistung gezeigt (Note: 1,0) und zählt mit seiner Leistung zu den besten Studierenden der Veranstaltung.</w:t>
                      </w:r>
                    </w:p>
                    <w:p w14:paraId="345441E3" w14:textId="77777777" w:rsidR="00B905BA" w:rsidRPr="00B905BA" w:rsidRDefault="00B905BA" w:rsidP="00B905BA">
                      <w:pPr>
                        <w:jc w:val="both"/>
                        <w:rPr>
                          <w:sz w:val="18"/>
                          <w:szCs w:val="18"/>
                        </w:rPr>
                      </w:pPr>
                    </w:p>
                    <w:p w14:paraId="0882BAA2" w14:textId="79F9348A" w:rsidR="00B905BA" w:rsidRPr="00B905BA" w:rsidRDefault="00B905BA" w:rsidP="00B905BA">
                      <w:pPr>
                        <w:jc w:val="both"/>
                        <w:rPr>
                          <w:sz w:val="18"/>
                          <w:szCs w:val="18"/>
                        </w:rPr>
                      </w:pPr>
                      <w:r w:rsidRPr="00B905BA">
                        <w:rPr>
                          <w:sz w:val="18"/>
                          <w:szCs w:val="18"/>
                        </w:rPr>
                        <w:t>Herr Awiszus zeichnet sich durch eine ausgeprägte fachliche Kompetenz aus, die er aus seinem interdisziplinären Studiengang Wirtschaftsingenieurwesen</w:t>
                      </w:r>
                      <w:r w:rsidR="00D366E2">
                        <w:rPr>
                          <w:sz w:val="18"/>
                          <w:szCs w:val="18"/>
                        </w:rPr>
                        <w:t xml:space="preserve"> (Fachrichtung Maschinenbau)</w:t>
                      </w:r>
                      <w:r w:rsidRPr="00B905BA">
                        <w:rPr>
                          <w:sz w:val="18"/>
                          <w:szCs w:val="18"/>
                        </w:rPr>
                        <w:t xml:space="preserve"> mitbringt. Besonders hervorzuheben ist seine analytische Herangehensweise an komplexe Problemstellungen, die er sowohl strukturiert als auch lösungsorientiert bearbeitet. </w:t>
                      </w:r>
                      <w:r w:rsidR="001D53FA">
                        <w:rPr>
                          <w:sz w:val="18"/>
                          <w:szCs w:val="18"/>
                        </w:rPr>
                        <w:t>Ebenso</w:t>
                      </w:r>
                      <w:r w:rsidR="00D366E2">
                        <w:rPr>
                          <w:sz w:val="18"/>
                          <w:szCs w:val="18"/>
                        </w:rPr>
                        <w:t xml:space="preserve"> ermöglichen ihm seine</w:t>
                      </w:r>
                      <w:r w:rsidRPr="00B905BA">
                        <w:rPr>
                          <w:sz w:val="18"/>
                          <w:szCs w:val="18"/>
                        </w:rPr>
                        <w:t xml:space="preserve"> schnelle Auffassungsgabe</w:t>
                      </w:r>
                      <w:r w:rsidR="00D366E2">
                        <w:rPr>
                          <w:sz w:val="18"/>
                          <w:szCs w:val="18"/>
                        </w:rPr>
                        <w:t xml:space="preserve"> und s</w:t>
                      </w:r>
                      <w:r w:rsidRPr="00B905BA">
                        <w:rPr>
                          <w:sz w:val="18"/>
                          <w:szCs w:val="18"/>
                        </w:rPr>
                        <w:t>ein hohes Maß an Eigenmotivation</w:t>
                      </w:r>
                      <w:r w:rsidR="001D53FA">
                        <w:rPr>
                          <w:sz w:val="18"/>
                          <w:szCs w:val="18"/>
                        </w:rPr>
                        <w:t>,</w:t>
                      </w:r>
                      <w:r w:rsidRPr="00B905BA">
                        <w:rPr>
                          <w:sz w:val="18"/>
                          <w:szCs w:val="18"/>
                        </w:rPr>
                        <w:t xml:space="preserve"> </w:t>
                      </w:r>
                      <w:r w:rsidR="00D366E2">
                        <w:rPr>
                          <w:sz w:val="18"/>
                          <w:szCs w:val="18"/>
                        </w:rPr>
                        <w:t>komplexe Sachverhalte vollständig zu erfassen</w:t>
                      </w:r>
                      <w:r w:rsidRPr="00B905BA">
                        <w:rPr>
                          <w:sz w:val="18"/>
                          <w:szCs w:val="18"/>
                        </w:rPr>
                        <w:t>. Diese Eigenschaften spiegeln sich auch in seinem bisherigen Studienverlauf wider, in dem er zu den besten zehn Prozent seines Jahrgangs zählt und mit dem Deutschlandstipendium ausgezeichnet wurde.</w:t>
                      </w:r>
                    </w:p>
                    <w:p w14:paraId="37D2C10C" w14:textId="77777777" w:rsidR="00B905BA" w:rsidRPr="00B905BA" w:rsidRDefault="00B905BA" w:rsidP="00B905BA">
                      <w:pPr>
                        <w:jc w:val="both"/>
                        <w:rPr>
                          <w:sz w:val="18"/>
                          <w:szCs w:val="18"/>
                        </w:rPr>
                      </w:pPr>
                    </w:p>
                    <w:p w14:paraId="1A3E94CC" w14:textId="22292893" w:rsidR="00B905BA" w:rsidRPr="00B905BA" w:rsidRDefault="00B905BA" w:rsidP="00B905BA">
                      <w:pPr>
                        <w:jc w:val="both"/>
                        <w:rPr>
                          <w:sz w:val="18"/>
                          <w:szCs w:val="18"/>
                        </w:rPr>
                      </w:pPr>
                      <w:r w:rsidRPr="00B905BA">
                        <w:rPr>
                          <w:sz w:val="18"/>
                          <w:szCs w:val="18"/>
                        </w:rPr>
                        <w:t xml:space="preserve">Neben seinen fachlichen Stärken verfügt Herr Awiszus über ausgeprägte soziale und kommunikative Kompetenzen. Er begegnet Kommilitonen wie Lehrenden stets offen, respektvoll und hilfsbereit und trägt aktiv zu einer konstruktiven Lernatmosphäre bei. Aufgrund seiner teamorientierten und verantwortungsbewussten Arbeitsweise bin ich überzeugt, dass er sich während seines Auslandssemesters sowohl akademisch als auch sozial hervorragend in das Umfeld der University </w:t>
                      </w:r>
                      <w:proofErr w:type="spellStart"/>
                      <w:r w:rsidRPr="00B905BA">
                        <w:rPr>
                          <w:sz w:val="18"/>
                          <w:szCs w:val="18"/>
                        </w:rPr>
                        <w:t>of</w:t>
                      </w:r>
                      <w:proofErr w:type="spellEnd"/>
                      <w:r w:rsidRPr="00B905BA">
                        <w:rPr>
                          <w:sz w:val="18"/>
                          <w:szCs w:val="18"/>
                        </w:rPr>
                        <w:t xml:space="preserve"> Wisconsi</w:t>
                      </w:r>
                      <w:r w:rsidR="00407F26">
                        <w:rPr>
                          <w:sz w:val="18"/>
                          <w:szCs w:val="18"/>
                        </w:rPr>
                        <w:t>n</w:t>
                      </w:r>
                      <w:r w:rsidRPr="00B905BA">
                        <w:rPr>
                          <w:sz w:val="18"/>
                          <w:szCs w:val="18"/>
                        </w:rPr>
                        <w:t>–Madison integrieren wird.</w:t>
                      </w:r>
                    </w:p>
                    <w:p w14:paraId="40EF9B63" w14:textId="77777777" w:rsidR="00B905BA" w:rsidRPr="00B905BA" w:rsidRDefault="00B905BA" w:rsidP="00B905BA">
                      <w:pPr>
                        <w:jc w:val="both"/>
                        <w:rPr>
                          <w:sz w:val="18"/>
                          <w:szCs w:val="18"/>
                        </w:rPr>
                      </w:pPr>
                    </w:p>
                    <w:p w14:paraId="6DDF1592" w14:textId="69A6AE8D" w:rsidR="00B905BA" w:rsidRPr="00B905BA" w:rsidRDefault="00B905BA" w:rsidP="00B905BA">
                      <w:pPr>
                        <w:jc w:val="both"/>
                        <w:rPr>
                          <w:sz w:val="18"/>
                          <w:szCs w:val="18"/>
                        </w:rPr>
                      </w:pPr>
                      <w:r w:rsidRPr="00B905BA">
                        <w:rPr>
                          <w:sz w:val="18"/>
                          <w:szCs w:val="18"/>
                        </w:rPr>
                        <w:t xml:space="preserve">Besonders positiv hervorzuheben ist zudem sein Engagement über das Studium hinaus. So vertieft Herr Awiszus sein Interesse an Finanz- und Kapitalmärkten als aktives Mitglied des Börsen-Teams der TU Darmstadt und erweitert dort kontinuierlich sein wirtschaftliches Fachwissen. Darüber hinaus engagiert er sich politisch in der Freien Demokratischen Partei, wo er sich mit wirtschaftspolitischen Fragestellungen auseinandersetzt und seine analytischen Fähigkeiten in gesellschaftliche Diskussionen einbringt. </w:t>
                      </w:r>
                    </w:p>
                    <w:p w14:paraId="320FD9DD" w14:textId="77777777" w:rsidR="00B905BA" w:rsidRPr="00B905BA" w:rsidRDefault="00B905BA" w:rsidP="00B905BA">
                      <w:pPr>
                        <w:jc w:val="both"/>
                        <w:rPr>
                          <w:sz w:val="18"/>
                          <w:szCs w:val="18"/>
                        </w:rPr>
                      </w:pPr>
                    </w:p>
                    <w:p w14:paraId="224B7C79" w14:textId="79688D3F" w:rsidR="00B905BA" w:rsidRPr="00B905BA" w:rsidRDefault="00432198" w:rsidP="00B905BA">
                      <w:pPr>
                        <w:jc w:val="both"/>
                        <w:rPr>
                          <w:sz w:val="18"/>
                          <w:szCs w:val="18"/>
                        </w:rPr>
                      </w:pPr>
                      <w:r>
                        <w:rPr>
                          <w:sz w:val="18"/>
                          <w:szCs w:val="18"/>
                        </w:rPr>
                        <w:t>Das</w:t>
                      </w:r>
                      <w:r w:rsidR="00B905BA" w:rsidRPr="00B905BA">
                        <w:rPr>
                          <w:sz w:val="18"/>
                          <w:szCs w:val="18"/>
                        </w:rPr>
                        <w:t xml:space="preserve"> Auslands</w:t>
                      </w:r>
                      <w:r>
                        <w:rPr>
                          <w:sz w:val="18"/>
                          <w:szCs w:val="18"/>
                        </w:rPr>
                        <w:t>semester</w:t>
                      </w:r>
                      <w:r w:rsidR="00B905BA" w:rsidRPr="00B905BA">
                        <w:rPr>
                          <w:sz w:val="18"/>
                          <w:szCs w:val="18"/>
                        </w:rPr>
                        <w:t xml:space="preserve"> von Herrn Awiszus</w:t>
                      </w:r>
                      <w:r>
                        <w:rPr>
                          <w:sz w:val="18"/>
                          <w:szCs w:val="18"/>
                        </w:rPr>
                        <w:t xml:space="preserve"> ist</w:t>
                      </w:r>
                      <w:r w:rsidR="00B905BA" w:rsidRPr="00B905BA">
                        <w:rPr>
                          <w:sz w:val="18"/>
                          <w:szCs w:val="18"/>
                        </w:rPr>
                        <w:t xml:space="preserve"> klar strukturiert und strategisch geplant. Neben der Belegung wirtschafts- und ingenieurwissenschaftlicher Kurse beabsichtigt er </w:t>
                      </w:r>
                      <w:r w:rsidR="008322E6">
                        <w:rPr>
                          <w:sz w:val="18"/>
                          <w:szCs w:val="18"/>
                        </w:rPr>
                        <w:t>außerdem</w:t>
                      </w:r>
                      <w:r w:rsidR="00B905BA" w:rsidRPr="00B905BA">
                        <w:rPr>
                          <w:sz w:val="18"/>
                          <w:szCs w:val="18"/>
                        </w:rPr>
                        <w:t>, sich in studentischen Hochschulgruppen vor Ort zu engagieren. Vor dem Hintergrund seines langfristigen Berufsziels, einen Einstieg in eine international ausgerichtete Strategieberatung zu finden, stellt der Studienaufenthalt in den USA einen konsequenten und sinnvollen Entwicklungsschritt dar. Das Auslandssemester wird seine interkulturellen Kompetenzen, seine Anpassungsfähigkeit sowie seine persönliche Reife nachhaltig stärken und somit maßgeblich zu seiner fachlichen und persönlichen Weiterentwicklung beitragen.</w:t>
                      </w:r>
                    </w:p>
                    <w:p w14:paraId="30BF76FF" w14:textId="77777777" w:rsidR="00B905BA" w:rsidRPr="00B905BA" w:rsidRDefault="00B905BA" w:rsidP="00B905BA">
                      <w:pPr>
                        <w:jc w:val="both"/>
                        <w:rPr>
                          <w:sz w:val="18"/>
                          <w:szCs w:val="18"/>
                        </w:rPr>
                      </w:pPr>
                    </w:p>
                    <w:p w14:paraId="44F3004E" w14:textId="77777777" w:rsidR="00B905BA" w:rsidRPr="00B905BA" w:rsidRDefault="00B905BA" w:rsidP="00B905BA">
                      <w:pPr>
                        <w:jc w:val="both"/>
                        <w:rPr>
                          <w:sz w:val="18"/>
                          <w:szCs w:val="18"/>
                        </w:rPr>
                      </w:pPr>
                      <w:r w:rsidRPr="00B905BA">
                        <w:rPr>
                          <w:sz w:val="18"/>
                          <w:szCs w:val="18"/>
                        </w:rPr>
                        <w:t>Ich bin fest davon überzeugt, dass Herr Awiszus die Technische Universität Darmstadt ebenso wie das Hessen-Wisconsin-Programm und das Fulbright-Programm als engagierter, leistungsstarker und verantwortungsbewusster studentischer Botschafter hervorragend repräsentieren wird. Daher unterstütze ich seine Bewerbung um das Fulbright-Reisestipendium ausdrücklich und ohne Einschränkung und wünsche ihm für sein Vorhaben viel Erfolg.</w:t>
                      </w:r>
                    </w:p>
                    <w:p w14:paraId="39BD242B" w14:textId="77777777" w:rsidR="00B905BA" w:rsidRPr="00B905BA" w:rsidRDefault="00B905BA" w:rsidP="00B905BA">
                      <w:pPr>
                        <w:jc w:val="both"/>
                        <w:rPr>
                          <w:sz w:val="18"/>
                          <w:szCs w:val="18"/>
                        </w:rPr>
                      </w:pPr>
                    </w:p>
                    <w:p w14:paraId="395F7BB7" w14:textId="77777777" w:rsidR="00B905BA" w:rsidRPr="00B905BA" w:rsidRDefault="00B905BA" w:rsidP="00B905BA">
                      <w:pPr>
                        <w:jc w:val="both"/>
                        <w:rPr>
                          <w:sz w:val="18"/>
                          <w:szCs w:val="18"/>
                        </w:rPr>
                      </w:pPr>
                      <w:r w:rsidRPr="00B905BA">
                        <w:rPr>
                          <w:sz w:val="18"/>
                          <w:szCs w:val="18"/>
                        </w:rPr>
                        <w:t>Für Rückfragen stehe ich Ihnen jederzeit gerne zur Verfügung.</w:t>
                      </w:r>
                    </w:p>
                    <w:p w14:paraId="56EB4221" w14:textId="77777777" w:rsidR="006B3D38" w:rsidRPr="00B905BA" w:rsidRDefault="006B3D38" w:rsidP="00CF68A4">
                      <w:pPr>
                        <w:jc w:val="both"/>
                        <w:rPr>
                          <w:sz w:val="18"/>
                          <w:szCs w:val="18"/>
                        </w:rPr>
                      </w:pPr>
                    </w:p>
                    <w:p w14:paraId="0AE5E06E" w14:textId="77777777" w:rsidR="006B3D38" w:rsidRPr="00B905BA" w:rsidRDefault="006B3D38" w:rsidP="00CF68A4">
                      <w:pPr>
                        <w:jc w:val="both"/>
                        <w:rPr>
                          <w:sz w:val="18"/>
                          <w:szCs w:val="18"/>
                        </w:rPr>
                      </w:pPr>
                    </w:p>
                    <w:p w14:paraId="0A510F56" w14:textId="6AF7DA74" w:rsidR="006B3D38" w:rsidRPr="00B905BA" w:rsidRDefault="006B3D38" w:rsidP="00CF68A4">
                      <w:pPr>
                        <w:jc w:val="both"/>
                        <w:rPr>
                          <w:sz w:val="18"/>
                          <w:szCs w:val="18"/>
                        </w:rPr>
                      </w:pPr>
                      <w:r w:rsidRPr="00B905BA">
                        <w:rPr>
                          <w:sz w:val="18"/>
                          <w:szCs w:val="18"/>
                        </w:rPr>
                        <w:t xml:space="preserve">Darmstadt, den </w:t>
                      </w:r>
                      <w:r w:rsidRPr="00B905BA">
                        <w:rPr>
                          <w:sz w:val="18"/>
                          <w:szCs w:val="18"/>
                          <w:highlight w:val="yellow"/>
                        </w:rPr>
                        <w:t>0</w:t>
                      </w:r>
                      <w:r w:rsidR="00686256">
                        <w:rPr>
                          <w:sz w:val="18"/>
                          <w:szCs w:val="18"/>
                          <w:highlight w:val="yellow"/>
                        </w:rPr>
                        <w:t>8</w:t>
                      </w:r>
                      <w:r w:rsidRPr="00B905BA">
                        <w:rPr>
                          <w:sz w:val="18"/>
                          <w:szCs w:val="18"/>
                          <w:highlight w:val="yellow"/>
                        </w:rPr>
                        <w:t>. Januar 2026</w:t>
                      </w:r>
                    </w:p>
                    <w:p w14:paraId="2465355F" w14:textId="77777777" w:rsidR="006B3D38" w:rsidRPr="00B905BA" w:rsidRDefault="006B3D38" w:rsidP="00CF68A4">
                      <w:pPr>
                        <w:jc w:val="both"/>
                        <w:rPr>
                          <w:sz w:val="18"/>
                          <w:szCs w:val="18"/>
                        </w:rPr>
                      </w:pPr>
                    </w:p>
                    <w:p w14:paraId="4DDE7F9C" w14:textId="77777777" w:rsidR="006B3D38" w:rsidRPr="00B905BA" w:rsidRDefault="006B3D38" w:rsidP="00CF68A4">
                      <w:pPr>
                        <w:jc w:val="both"/>
                        <w:rPr>
                          <w:sz w:val="18"/>
                          <w:szCs w:val="18"/>
                        </w:rPr>
                      </w:pPr>
                    </w:p>
                    <w:p w14:paraId="03065D7C" w14:textId="1F85E45D" w:rsidR="006B3D38" w:rsidRPr="00B905BA" w:rsidRDefault="006B3D38" w:rsidP="00CF68A4">
                      <w:pPr>
                        <w:jc w:val="both"/>
                        <w:rPr>
                          <w:sz w:val="18"/>
                          <w:szCs w:val="18"/>
                        </w:rPr>
                      </w:pPr>
                      <w:r w:rsidRPr="00B905BA">
                        <w:rPr>
                          <w:sz w:val="18"/>
                          <w:szCs w:val="18"/>
                          <w:highlight w:val="yellow"/>
                        </w:rPr>
                        <w:t>Unterschrift</w:t>
                      </w:r>
                    </w:p>
                  </w:txbxContent>
                </v:textbox>
                <w10:wrap type="square" anchorx="page" anchory="page"/>
                <w10:anchorlock/>
              </v:shape>
            </w:pict>
          </mc:Fallback>
        </mc:AlternateContent>
      </w:r>
      <w:r>
        <w:rPr>
          <w:noProof/>
        </w:rPr>
        <mc:AlternateContent>
          <mc:Choice Requires="wps">
            <w:drawing>
              <wp:anchor distT="0" distB="0" distL="114300" distR="114300" simplePos="0" relativeHeight="251659264" behindDoc="0" locked="1" layoutInCell="1" allowOverlap="1" wp14:anchorId="36DDFE67" wp14:editId="0B33E34C">
                <wp:simplePos x="0" y="0"/>
                <wp:positionH relativeFrom="page">
                  <wp:posOffset>864235</wp:posOffset>
                </wp:positionH>
                <wp:positionV relativeFrom="page">
                  <wp:posOffset>1147445</wp:posOffset>
                </wp:positionV>
                <wp:extent cx="4398645" cy="308610"/>
                <wp:effectExtent l="0" t="0" r="1905" b="15240"/>
                <wp:wrapNone/>
                <wp:docPr id="1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8645"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3F4583" w14:textId="4CF7C5DB" w:rsidR="00D21A37" w:rsidRPr="003D1BD5" w:rsidRDefault="003D1BD5" w:rsidP="00D21A37">
                            <w:pPr>
                              <w:rPr>
                                <w:b/>
                                <w:bCs/>
                                <w:sz w:val="24"/>
                                <w:szCs w:val="24"/>
                              </w:rPr>
                            </w:pPr>
                            <w:r w:rsidRPr="003D1BD5">
                              <w:rPr>
                                <w:b/>
                                <w:bCs/>
                                <w:sz w:val="24"/>
                                <w:szCs w:val="24"/>
                              </w:rPr>
                              <w:t>Empfehlungsgutachten für ein Fulbright-Reisestipendium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DDFE67" id="_x0000_s1028" type="#_x0000_t202" style="position:absolute;margin-left:68.05pt;margin-top:90.35pt;width:346.35pt;height:24.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" filled="f" stroked="f">
                <v:textbox inset="0,0,0,0">
                  <w:txbxContent>
                    <w:p w14:paraId="7A3F4583" w14:textId="4CF7C5DB" w:rsidR="00D21A37" w:rsidRPr="003D1BD5" w:rsidRDefault="003D1BD5" w:rsidP="00D21A37">
                      <w:pPr>
                        <w:rPr>
                          <w:b/>
                          <w:bCs/>
                          <w:sz w:val="24"/>
                          <w:szCs w:val="24"/>
                        </w:rPr>
                      </w:pPr>
                      <w:r w:rsidRPr="003D1BD5">
                        <w:rPr>
                          <w:b/>
                          <w:bCs/>
                          <w:sz w:val="24"/>
                          <w:szCs w:val="24"/>
                        </w:rPr>
                        <w:t>Empfehlungsgutachten für ein Fulbright-Reisestipendium</w:t>
                      </w:r>
                    </w:p>
                  </w:txbxContent>
                </v:textbox>
                <w10:wrap anchorx="page" anchory="page"/>
                <w10:anchorlock/>
              </v:shape>
            </w:pict>
          </mc:Fallback>
        </mc:AlternateContent>
      </w:r>
      <w:r>
        <w:rPr>
          <w:noProof/>
        </w:rPr>
        <mc:AlternateContent>
          <mc:Choice Requires="wps">
            <w:drawing>
              <wp:anchor distT="0" distB="0" distL="114300" distR="114300" simplePos="0" relativeHeight="251657216" behindDoc="0" locked="1" layoutInCell="1" allowOverlap="1" wp14:anchorId="23251BB8" wp14:editId="50BC8047">
                <wp:simplePos x="0" y="0"/>
                <wp:positionH relativeFrom="page">
                  <wp:posOffset>864235</wp:posOffset>
                </wp:positionH>
                <wp:positionV relativeFrom="page">
                  <wp:posOffset>838835</wp:posOffset>
                </wp:positionV>
                <wp:extent cx="3239770" cy="142875"/>
                <wp:effectExtent l="0" t="0" r="17780" b="9525"/>
                <wp:wrapNone/>
                <wp:docPr id="1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9770" cy="14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DFF82D" w14:textId="77777777" w:rsidR="00D21A37" w:rsidRPr="0006128C" w:rsidRDefault="00D21A37" w:rsidP="00D21A37">
                            <w:pPr>
                              <w:pStyle w:val="Marginalie"/>
                            </w:pPr>
                            <w:r w:rsidRPr="0006128C">
                              <w:t>Technische Universität Darmstadt | Karolinenplatz 5 | 64289 Darmstadt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251BB8" id="Text Box 3" o:spid="_x0000_s1029" type="#_x0000_t202" style="position:absolute;margin-left:68.05pt;margin-top:66.05pt;width:255.1pt;height:11.2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" filled="f" stroked="f">
                <v:textbox inset="0,0,0,0">
                  <w:txbxContent>
                    <w:p w14:paraId="7BDFF82D" w14:textId="77777777" w:rsidR="00D21A37" w:rsidRPr="0006128C" w:rsidRDefault="00D21A37" w:rsidP="00D21A37">
                      <w:pPr>
                        <w:pStyle w:val="Marginalie"/>
                      </w:pPr>
                      <w:r w:rsidRPr="0006128C">
                        <w:t>Technische Universität Darmstadt | Karolinenplatz 5 | 64289 Darmstadt</w:t>
                      </w:r>
                    </w:p>
                  </w:txbxContent>
                </v:textbox>
                <w10:wrap anchorx="page" anchory="page"/>
                <w10:anchorlock/>
              </v:shape>
            </w:pict>
          </mc:Fallback>
        </mc:AlternateContent>
      </w:r>
    </w:p>
    <w:p w14:paraId="7559A335" w14:textId="5A283C5C" w:rsidR="00D21A37" w:rsidRPr="00B667B1" w:rsidRDefault="00D21A37" w:rsidP="00D21A37"/>
    <w:p w14:paraId="0AD7265D" w14:textId="643A23BF" w:rsidR="00D21A37" w:rsidRDefault="00D21A37" w:rsidP="00D21A37"/>
    <w:p w14:paraId="1A3BFCAC" w14:textId="10C4BA51" w:rsidR="007E26B2" w:rsidRDefault="007E26B2">
      <w:pPr>
        <w:spacing w:line="240" w:lineRule="auto"/>
      </w:pPr>
    </w:p>
    <w:p w14:paraId="0A591241" w14:textId="5C8263B6" w:rsidR="003D1BD5" w:rsidRDefault="003D1BD5" w:rsidP="00D21A37"/>
    <w:p w14:paraId="0780351E" w14:textId="77777777" w:rsidR="00D21A37" w:rsidRDefault="00D21A37" w:rsidP="00D21A37"/>
    <w:p w14:paraId="5E72A96D" w14:textId="77777777" w:rsidR="00B905BA" w:rsidRDefault="00B905BA" w:rsidP="00D21A37"/>
    <w:p w14:paraId="2FB3FBE7" w14:textId="77777777" w:rsidR="00B905BA" w:rsidRDefault="00B905BA" w:rsidP="00D21A37"/>
    <w:p w14:paraId="20667583" w14:textId="77777777" w:rsidR="00B905BA" w:rsidRDefault="00B905BA" w:rsidP="00D21A37"/>
    <w:p w14:paraId="26BCE81F" w14:textId="77777777" w:rsidR="00B905BA" w:rsidRDefault="00B905BA" w:rsidP="00D21A37"/>
    <w:p w14:paraId="7D3D0309" w14:textId="77777777" w:rsidR="00B905BA" w:rsidRDefault="00B905BA" w:rsidP="00D21A37"/>
    <w:p w14:paraId="2D2B2965" w14:textId="77777777" w:rsidR="00B905BA" w:rsidRDefault="00B905BA" w:rsidP="00D21A37"/>
    <w:p w14:paraId="064396F0" w14:textId="77777777" w:rsidR="00B905BA" w:rsidRDefault="00B905BA" w:rsidP="00D21A37"/>
    <w:p w14:paraId="6E0D2861" w14:textId="77777777" w:rsidR="00B905BA" w:rsidRDefault="00B905BA" w:rsidP="00D21A37"/>
    <w:p w14:paraId="7DD01625" w14:textId="77777777" w:rsidR="00B905BA" w:rsidRDefault="00B905BA" w:rsidP="00D21A37"/>
    <w:p w14:paraId="02548597" w14:textId="77777777" w:rsidR="00B905BA" w:rsidRDefault="00B905BA" w:rsidP="00D21A37"/>
    <w:p w14:paraId="28EC36F6" w14:textId="77777777" w:rsidR="00B905BA" w:rsidRDefault="00B905BA" w:rsidP="00D21A37"/>
    <w:p w14:paraId="2CD0A1DC" w14:textId="77777777" w:rsidR="00B905BA" w:rsidRDefault="00B905BA" w:rsidP="00D21A37"/>
    <w:p w14:paraId="194D50E2" w14:textId="77777777" w:rsidR="00B905BA" w:rsidRDefault="00B905BA" w:rsidP="00D21A37"/>
    <w:p w14:paraId="0748F194" w14:textId="77777777" w:rsidR="00B905BA" w:rsidRDefault="00B905BA" w:rsidP="00D21A37"/>
    <w:p w14:paraId="05265487" w14:textId="77777777" w:rsidR="00B905BA" w:rsidRDefault="00B905BA" w:rsidP="00D21A37"/>
    <w:p w14:paraId="5C142F29" w14:textId="77777777" w:rsidR="00B905BA" w:rsidRDefault="00B905BA" w:rsidP="00D21A37"/>
    <w:p w14:paraId="07F2D817" w14:textId="77777777" w:rsidR="00B905BA" w:rsidRDefault="00B905BA" w:rsidP="00D21A37"/>
    <w:p w14:paraId="066C31E1" w14:textId="77777777" w:rsidR="00B905BA" w:rsidRDefault="00B905BA" w:rsidP="00D21A37"/>
    <w:p w14:paraId="5A469864" w14:textId="77777777" w:rsidR="00B905BA" w:rsidRDefault="00B905BA" w:rsidP="00D21A37"/>
    <w:p w14:paraId="50F73AF5" w14:textId="77777777" w:rsidR="00B905BA" w:rsidRDefault="00B905BA" w:rsidP="00D21A37"/>
    <w:sectPr w:rsidR="00B905BA" w:rsidSect="005934B7">
      <w:headerReference w:type="default" r:id="rId8"/>
      <w:footerReference w:type="default" r:id="rId9"/>
      <w:headerReference w:type="first" r:id="rId10"/>
      <w:footerReference w:type="first" r:id="rId11"/>
      <w:pgSz w:w="11906" w:h="16838" w:code="9"/>
      <w:pgMar w:top="3629" w:right="709" w:bottom="1418" w:left="1361" w:header="851" w:footer="67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B8788" w14:textId="77777777" w:rsidR="00A04091" w:rsidRDefault="00A04091">
      <w:r>
        <w:separator/>
      </w:r>
    </w:p>
  </w:endnote>
  <w:endnote w:type="continuationSeparator" w:id="0">
    <w:p w14:paraId="71C62DEA" w14:textId="77777777" w:rsidR="00A04091" w:rsidRDefault="00A04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harter">
    <w:altName w:val="Bell MT"/>
    <w:charset w:val="00"/>
    <w:family w:val="auto"/>
    <w:pitch w:val="variable"/>
    <w:sig w:usb0="00000003" w:usb1="00000000" w:usb2="00000000" w:usb3="00000000" w:csb0="00000001" w:csb1="00000000"/>
  </w:font>
  <w:font w:name="Stafford">
    <w:altName w:val="Courier New"/>
    <w:charset w:val="00"/>
    <w:family w:val="auto"/>
    <w:pitch w:val="variable"/>
    <w:sig w:usb0="A00000EF" w:usb1="2000F5C7" w:usb2="00000000" w:usb3="00000000" w:csb0="000000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9FA94" w14:textId="77777777" w:rsidR="005934B7" w:rsidRPr="00487D69" w:rsidRDefault="005934B7" w:rsidP="005934B7">
    <w:pPr>
      <w:pStyle w:val="Fuzeile"/>
      <w:tabs>
        <w:tab w:val="clear" w:pos="9832"/>
        <w:tab w:val="right" w:pos="9834"/>
      </w:tabs>
    </w:pPr>
    <w:r>
      <w:tab/>
    </w:r>
    <w:r w:rsidRPr="00487D69">
      <w:tab/>
      <w:t xml:space="preserve">Seite: </w:t>
    </w:r>
    <w:r w:rsidR="00602C6D">
      <w:fldChar w:fldCharType="begin"/>
    </w:r>
    <w:r w:rsidR="00602C6D">
      <w:instrText xml:space="preserve"> PAGE  \* Arabic  \* MERGEFORMAT </w:instrText>
    </w:r>
    <w:r w:rsidR="00602C6D">
      <w:fldChar w:fldCharType="separate"/>
    </w:r>
    <w:r>
      <w:rPr>
        <w:noProof/>
      </w:rPr>
      <w:t>2</w:t>
    </w:r>
    <w:r w:rsidR="00602C6D">
      <w:rPr>
        <w:noProof/>
      </w:rPr>
      <w:fldChar w:fldCharType="end"/>
    </w:r>
    <w:r w:rsidRPr="00487D69">
      <w:t>/</w:t>
    </w:r>
    <w:r w:rsidR="001702C1">
      <w:rPr>
        <w:noProof/>
      </w:rPr>
      <w:fldChar w:fldCharType="begin"/>
    </w:r>
    <w:r w:rsidR="001702C1">
      <w:rPr>
        <w:noProof/>
      </w:rPr>
      <w:instrText xml:space="preserve"> NUMPAGES  \* Arabic  \* MERGEFORMAT </w:instrText>
    </w:r>
    <w:r w:rsidR="001702C1">
      <w:rPr>
        <w:noProof/>
      </w:rPr>
      <w:fldChar w:fldCharType="separate"/>
    </w:r>
    <w:r w:rsidR="00FA5821">
      <w:rPr>
        <w:noProof/>
      </w:rPr>
      <w:t>1</w:t>
    </w:r>
    <w:r w:rsidR="001702C1">
      <w:rPr>
        <w:noProof/>
      </w:rPr>
      <w:fldChar w:fldCharType="end"/>
    </w:r>
    <w:r w:rsidR="00FA5821">
      <w:rPr>
        <w:noProof/>
      </w:rPr>
      <mc:AlternateContent>
        <mc:Choice Requires="wps">
          <w:drawing>
            <wp:anchor distT="0" distB="0" distL="114300" distR="114300" simplePos="0" relativeHeight="251656704" behindDoc="1" locked="1" layoutInCell="1" allowOverlap="1" wp14:anchorId="67E93C22" wp14:editId="79B4C5C1">
              <wp:simplePos x="0" y="0"/>
              <wp:positionH relativeFrom="page">
                <wp:posOffset>450215</wp:posOffset>
              </wp:positionH>
              <wp:positionV relativeFrom="page">
                <wp:posOffset>10081260</wp:posOffset>
              </wp:positionV>
              <wp:extent cx="6659880" cy="0"/>
              <wp:effectExtent l="12065" t="13335" r="5080" b="5715"/>
              <wp:wrapNone/>
              <wp:docPr id="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988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A67226" id="Line 5" o:spid="_x0000_s1026" style="position:absolute;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5.45pt,793.8pt" to="559.85pt,7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vR9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" strokeweight=".6pt">
              <w10:wrap anchorx="page" anchory="page"/>
              <w10:anchorlock/>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7391A" w14:textId="77777777" w:rsidR="005934B7" w:rsidRDefault="00FA5821">
    <w:pPr>
      <w:pStyle w:val="Fuzeile"/>
    </w:pPr>
    <w:r>
      <w:rPr>
        <w:noProof/>
      </w:rPr>
      <mc:AlternateContent>
        <mc:Choice Requires="wps">
          <w:drawing>
            <wp:anchor distT="0" distB="0" distL="114300" distR="114300" simplePos="0" relativeHeight="251660800" behindDoc="1" locked="1" layoutInCell="1" allowOverlap="1" wp14:anchorId="72688CFB" wp14:editId="2FF57E42">
              <wp:simplePos x="0" y="0"/>
              <wp:positionH relativeFrom="page">
                <wp:posOffset>450215</wp:posOffset>
              </wp:positionH>
              <wp:positionV relativeFrom="page">
                <wp:posOffset>10081260</wp:posOffset>
              </wp:positionV>
              <wp:extent cx="6659880" cy="0"/>
              <wp:effectExtent l="12065" t="13335" r="5080" b="5715"/>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9880" cy="0"/>
                      </a:xfrm>
                      <a:prstGeom prst="line">
                        <a:avLst/>
                      </a:prstGeom>
                      <a:noFill/>
                      <a:ln w="762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2D0DDB" id="Line 9" o:spid="_x0000_s1026" style="position:absolute;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5.45pt,793.8pt" to="559.85pt,7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" strokeweight=".6pt">
              <w10:wrap anchorx="page" anchory="page"/>
              <w10:anchorlock/>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7001C" w14:textId="77777777" w:rsidR="00A04091" w:rsidRDefault="00A04091">
      <w:r>
        <w:separator/>
      </w:r>
    </w:p>
  </w:footnote>
  <w:footnote w:type="continuationSeparator" w:id="0">
    <w:p w14:paraId="4FCF9027" w14:textId="77777777" w:rsidR="00A04091" w:rsidRDefault="00A040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35CB1" w14:textId="77777777" w:rsidR="005934B7" w:rsidRDefault="00FA5821">
    <w:pPr>
      <w:pStyle w:val="Kopfzeile"/>
    </w:pPr>
    <w:r>
      <w:rPr>
        <w:noProof/>
      </w:rPr>
      <mc:AlternateContent>
        <mc:Choice Requires="wps">
          <w:drawing>
            <wp:anchor distT="0" distB="0" distL="114300" distR="114300" simplePos="0" relativeHeight="251655680" behindDoc="1" locked="1" layoutInCell="1" allowOverlap="1" wp14:anchorId="417F6B99" wp14:editId="504FAC7D">
              <wp:simplePos x="0" y="0"/>
              <wp:positionH relativeFrom="page">
                <wp:posOffset>450215</wp:posOffset>
              </wp:positionH>
              <wp:positionV relativeFrom="page">
                <wp:posOffset>450215</wp:posOffset>
              </wp:positionV>
              <wp:extent cx="6659880" cy="144145"/>
              <wp:effectExtent l="2540" t="2540" r="0" b="0"/>
              <wp:wrapNone/>
              <wp:docPr id="1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44145"/>
                      </a:xfrm>
                      <a:prstGeom prst="rect">
                        <a:avLst/>
                      </a:prstGeom>
                      <a:solidFill>
                        <a:srgbClr val="B90F22"/>
                      </a:solidFill>
                      <a:ln>
                        <a:noFill/>
                      </a:ln>
                      <a:extLst>
                        <a:ext uri="{91240B29-F687-4F45-9708-019B960494DF}">
                          <a14:hiddenLine xmlns:a14="http://schemas.microsoft.com/office/drawing/2010/main" w="3175">
                            <a:solidFill>
                              <a:srgbClr val="B5B5B5"/>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4D1B8D" id="Rectangle 4" o:spid="_x0000_s1026" style="position:absolute;margin-left:35.45pt;margin-top:35.45pt;width:524.4pt;height:11.3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" fillcolor="#b90f22" stroked="f" strokecolor="#b5b5b5" strokeweight=".25pt">
              <w10:wrap anchorx="page" anchory="page"/>
              <w10:anchorlock/>
            </v:rect>
          </w:pict>
        </mc:Fallback>
      </mc:AlternateContent>
    </w:r>
    <w:r>
      <w:rPr>
        <w:noProof/>
      </w:rPr>
      <mc:AlternateContent>
        <mc:Choice Requires="wps">
          <w:drawing>
            <wp:anchor distT="0" distB="0" distL="114300" distR="114300" simplePos="0" relativeHeight="251654656" behindDoc="1" locked="1" layoutInCell="1" allowOverlap="1" wp14:anchorId="1B99246F" wp14:editId="5D1774D0">
              <wp:simplePos x="0" y="0"/>
              <wp:positionH relativeFrom="page">
                <wp:posOffset>450215</wp:posOffset>
              </wp:positionH>
              <wp:positionV relativeFrom="page">
                <wp:posOffset>644525</wp:posOffset>
              </wp:positionV>
              <wp:extent cx="6659880" cy="0"/>
              <wp:effectExtent l="12065" t="15875" r="14605" b="1270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9880"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66F767" id="Line 3" o:spid="_x0000_s1026" style="position:absolute;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5.45pt,50.75pt" to="559.85pt,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s8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" strokeweight="1.2pt">
              <w10:wrap anchorx="page" anchory="page"/>
              <w10:anchorlock/>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199AC" w14:textId="77777777" w:rsidR="005934B7" w:rsidRDefault="00FA5821" w:rsidP="0073020A">
    <w:pPr>
      <w:pStyle w:val="Kopfzeile"/>
      <w:tabs>
        <w:tab w:val="clear" w:pos="4536"/>
        <w:tab w:val="clear" w:pos="9072"/>
        <w:tab w:val="left" w:pos="1500"/>
      </w:tabs>
    </w:pPr>
    <w:r>
      <w:rPr>
        <w:noProof/>
      </w:rPr>
      <mc:AlternateContent>
        <mc:Choice Requires="wps">
          <w:drawing>
            <wp:anchor distT="0" distB="0" distL="114300" distR="114300" simplePos="0" relativeHeight="251653632" behindDoc="1" locked="1" layoutInCell="1" allowOverlap="1" wp14:anchorId="2713826A" wp14:editId="327ED561">
              <wp:simplePos x="0" y="0"/>
              <wp:positionH relativeFrom="page">
                <wp:posOffset>450215</wp:posOffset>
              </wp:positionH>
              <wp:positionV relativeFrom="page">
                <wp:posOffset>450215</wp:posOffset>
              </wp:positionV>
              <wp:extent cx="6659880" cy="144145"/>
              <wp:effectExtent l="2540" t="2540" r="0" b="0"/>
              <wp:wrapNone/>
              <wp:docPr id="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59880" cy="144145"/>
                      </a:xfrm>
                      <a:prstGeom prst="rect">
                        <a:avLst/>
                      </a:prstGeom>
                      <a:solidFill>
                        <a:srgbClr val="B90F2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CA1B5A" id="Rectangle 2" o:spid="_x0000_s1026" style="position:absolute;margin-left:35.45pt;margin-top:35.45pt;width:524.4pt;height:11.3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" fillcolor="#b90f22" stroked="f">
              <w10:wrap anchorx="page" anchory="page"/>
              <w10:anchorlock/>
            </v:rect>
          </w:pict>
        </mc:Fallback>
      </mc:AlternateContent>
    </w:r>
  </w:p>
  <w:p w14:paraId="77410A16" w14:textId="77777777" w:rsidR="005934B7" w:rsidRDefault="00FA5821" w:rsidP="005934B7">
    <w:pPr>
      <w:pStyle w:val="Kopfzeile"/>
      <w:tabs>
        <w:tab w:val="clear" w:pos="4536"/>
        <w:tab w:val="clear" w:pos="9072"/>
        <w:tab w:val="left" w:pos="648"/>
      </w:tabs>
    </w:pPr>
    <w:r>
      <w:rPr>
        <w:noProof/>
      </w:rPr>
      <mc:AlternateContent>
        <mc:Choice Requires="wps">
          <w:drawing>
            <wp:anchor distT="0" distB="0" distL="114300" distR="114300" simplePos="0" relativeHeight="251652608" behindDoc="1" locked="1" layoutInCell="1" allowOverlap="1" wp14:anchorId="46CCBEE8" wp14:editId="37C4ADDD">
              <wp:simplePos x="0" y="0"/>
              <wp:positionH relativeFrom="page">
                <wp:posOffset>448945</wp:posOffset>
              </wp:positionH>
              <wp:positionV relativeFrom="page">
                <wp:posOffset>644525</wp:posOffset>
              </wp:positionV>
              <wp:extent cx="6659880" cy="0"/>
              <wp:effectExtent l="10795" t="15875" r="15875" b="12700"/>
              <wp:wrapNone/>
              <wp:docPr id="6"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59880" cy="0"/>
                      </a:xfrm>
                      <a:prstGeom prst="line">
                        <a:avLst/>
                      </a:prstGeom>
                      <a:noFill/>
                      <a:ln w="1524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6F7113" id="Line 1" o:spid="_x0000_s1026" style="position:absolute;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5.35pt,50.75pt" to="559.75pt,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" strokeweight="1.2pt">
              <w10:wrap anchorx="page" anchory="page"/>
              <w10:anchorlock/>
            </v:line>
          </w:pict>
        </mc:Fallback>
      </mc:AlternateContent>
    </w:r>
  </w:p>
  <w:p w14:paraId="152CED73" w14:textId="77777777" w:rsidR="005934B7" w:rsidRDefault="0085072D" w:rsidP="005934B7">
    <w:pPr>
      <w:pStyle w:val="Kopfzeile"/>
      <w:tabs>
        <w:tab w:val="clear" w:pos="4536"/>
        <w:tab w:val="clear" w:pos="9072"/>
        <w:tab w:val="left" w:pos="648"/>
      </w:tabs>
    </w:pPr>
    <w:r>
      <w:rPr>
        <w:noProof/>
      </w:rPr>
      <w:drawing>
        <wp:anchor distT="0" distB="0" distL="114300" distR="114300" simplePos="0" relativeHeight="251661824" behindDoc="0" locked="1" layoutInCell="1" allowOverlap="1" wp14:anchorId="0F4EBA20" wp14:editId="5A471200">
          <wp:simplePos x="0" y="0"/>
          <wp:positionH relativeFrom="page">
            <wp:posOffset>5389880</wp:posOffset>
          </wp:positionH>
          <wp:positionV relativeFrom="page">
            <wp:posOffset>1040765</wp:posOffset>
          </wp:positionV>
          <wp:extent cx="1981200" cy="790575"/>
          <wp:effectExtent l="19050" t="0" r="0" b="0"/>
          <wp:wrapNone/>
          <wp:docPr id="10" name="Bild 10" descr="tud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ud_logo"/>
                  <pic:cNvPicPr>
                    <a:picLocks noChangeAspect="1" noChangeArrowheads="1"/>
                  </pic:cNvPicPr>
                </pic:nvPicPr>
                <pic:blipFill>
                  <a:blip r:embed="rId1"/>
                  <a:srcRect/>
                  <a:stretch>
                    <a:fillRect/>
                  </a:stretch>
                </pic:blipFill>
                <pic:spPr bwMode="auto">
                  <a:xfrm>
                    <a:off x="0" y="0"/>
                    <a:ext cx="1981200" cy="790575"/>
                  </a:xfrm>
                  <a:prstGeom prst="rect">
                    <a:avLst/>
                  </a:prstGeom>
                  <a:noFill/>
                  <a:ln w="9525">
                    <a:noFill/>
                    <a:miter lim="800000"/>
                    <a:headEnd/>
                    <a:tailEnd/>
                  </a:ln>
                </pic:spPr>
              </pic:pic>
            </a:graphicData>
          </a:graphic>
        </wp:anchor>
      </w:drawing>
    </w:r>
    <w:r w:rsidR="00FA5821">
      <w:rPr>
        <w:noProof/>
        <w:color w:val="808080"/>
      </w:rPr>
      <mc:AlternateContent>
        <mc:Choice Requires="wps">
          <w:drawing>
            <wp:anchor distT="0" distB="0" distL="114300" distR="114300" simplePos="0" relativeHeight="251659776" behindDoc="0" locked="1" layoutInCell="1" allowOverlap="1" wp14:anchorId="738A6290" wp14:editId="1EF422FA">
              <wp:simplePos x="0" y="0"/>
              <wp:positionH relativeFrom="page">
                <wp:posOffset>0</wp:posOffset>
              </wp:positionH>
              <wp:positionV relativeFrom="page">
                <wp:posOffset>7560945</wp:posOffset>
              </wp:positionV>
              <wp:extent cx="269875" cy="0"/>
              <wp:effectExtent l="9525" t="7620" r="6350" b="11430"/>
              <wp:wrapNone/>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875" cy="0"/>
                      </a:xfrm>
                      <a:prstGeom prst="line">
                        <a:avLst/>
                      </a:prstGeom>
                      <a:noFill/>
                      <a:ln w="762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33019D" id="Line 8" o:spid="_x0000_s1026" style="position:absolute;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0,595.35pt" to="21.25pt,59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" strokecolor="gray" strokeweight=".6pt">
              <w10:wrap anchorx="page" anchory="page"/>
              <w10:anchorlock/>
            </v:line>
          </w:pict>
        </mc:Fallback>
      </mc:AlternateContent>
    </w:r>
    <w:r w:rsidR="00FA5821">
      <w:rPr>
        <w:noProof/>
        <w:color w:val="808080"/>
      </w:rPr>
      <mc:AlternateContent>
        <mc:Choice Requires="wps">
          <w:drawing>
            <wp:anchor distT="0" distB="0" distL="114300" distR="114300" simplePos="0" relativeHeight="251658752" behindDoc="0" locked="1" layoutInCell="1" allowOverlap="1" wp14:anchorId="16EEA39E" wp14:editId="5C07B339">
              <wp:simplePos x="0" y="0"/>
              <wp:positionH relativeFrom="page">
                <wp:posOffset>0</wp:posOffset>
              </wp:positionH>
              <wp:positionV relativeFrom="page">
                <wp:posOffset>5346700</wp:posOffset>
              </wp:positionV>
              <wp:extent cx="269875" cy="0"/>
              <wp:effectExtent l="9525" t="12700" r="6350" b="635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875" cy="0"/>
                      </a:xfrm>
                      <a:prstGeom prst="line">
                        <a:avLst/>
                      </a:prstGeom>
                      <a:noFill/>
                      <a:ln w="762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88CF5A" id="Line 7" o:spid="_x0000_s1026" style="position:absolute;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0,421pt" to="21.2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" strokecolor="gray" strokeweight=".6pt">
              <w10:wrap anchorx="page" anchory="page"/>
              <w10:anchorlock/>
            </v:line>
          </w:pict>
        </mc:Fallback>
      </mc:AlternateContent>
    </w:r>
    <w:r w:rsidR="00FA5821">
      <w:rPr>
        <w:noProof/>
        <w:color w:val="808080"/>
      </w:rPr>
      <mc:AlternateContent>
        <mc:Choice Requires="wps">
          <w:drawing>
            <wp:anchor distT="0" distB="0" distL="114300" distR="114300" simplePos="0" relativeHeight="251657728" behindDoc="0" locked="1" layoutInCell="1" allowOverlap="1" wp14:anchorId="2E736ED8" wp14:editId="1D7025D8">
              <wp:simplePos x="0" y="0"/>
              <wp:positionH relativeFrom="page">
                <wp:posOffset>0</wp:posOffset>
              </wp:positionH>
              <wp:positionV relativeFrom="page">
                <wp:posOffset>3780790</wp:posOffset>
              </wp:positionV>
              <wp:extent cx="269875" cy="0"/>
              <wp:effectExtent l="9525" t="8890" r="6350" b="1016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875" cy="0"/>
                      </a:xfrm>
                      <a:prstGeom prst="line">
                        <a:avLst/>
                      </a:prstGeom>
                      <a:noFill/>
                      <a:ln w="762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B1FF65" id="Line 6" o:spid="_x0000_s1026" style="position:absolute;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0,297.7pt" to="21.25pt,29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" strokecolor="gray" strokeweight=".6pt">
              <w10:wrap anchorx="page" anchory="page"/>
              <w10:anchorlock/>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A8"/>
    <w:rsid w:val="000C5E21"/>
    <w:rsid w:val="00170018"/>
    <w:rsid w:val="001702C1"/>
    <w:rsid w:val="001849CA"/>
    <w:rsid w:val="001D2535"/>
    <w:rsid w:val="001D53FA"/>
    <w:rsid w:val="0020762A"/>
    <w:rsid w:val="00220475"/>
    <w:rsid w:val="00245561"/>
    <w:rsid w:val="002A5683"/>
    <w:rsid w:val="002B5639"/>
    <w:rsid w:val="00343928"/>
    <w:rsid w:val="00386E5A"/>
    <w:rsid w:val="003B13FE"/>
    <w:rsid w:val="003D1BD5"/>
    <w:rsid w:val="00407F26"/>
    <w:rsid w:val="00432198"/>
    <w:rsid w:val="004937ED"/>
    <w:rsid w:val="004C6B6A"/>
    <w:rsid w:val="005934B7"/>
    <w:rsid w:val="005E565F"/>
    <w:rsid w:val="00602C6D"/>
    <w:rsid w:val="00686256"/>
    <w:rsid w:val="006B3D38"/>
    <w:rsid w:val="0073020A"/>
    <w:rsid w:val="007C26A2"/>
    <w:rsid w:val="007E26B2"/>
    <w:rsid w:val="00805FF9"/>
    <w:rsid w:val="00812CA8"/>
    <w:rsid w:val="008322E6"/>
    <w:rsid w:val="00844357"/>
    <w:rsid w:val="0085072D"/>
    <w:rsid w:val="008524C1"/>
    <w:rsid w:val="008649E6"/>
    <w:rsid w:val="00883FBE"/>
    <w:rsid w:val="008E23CE"/>
    <w:rsid w:val="00937D55"/>
    <w:rsid w:val="00962396"/>
    <w:rsid w:val="00964C5B"/>
    <w:rsid w:val="009E3261"/>
    <w:rsid w:val="00A04091"/>
    <w:rsid w:val="00A67920"/>
    <w:rsid w:val="00A95199"/>
    <w:rsid w:val="00AF7E3E"/>
    <w:rsid w:val="00B13DA5"/>
    <w:rsid w:val="00B905BA"/>
    <w:rsid w:val="00BB5ED0"/>
    <w:rsid w:val="00C0269A"/>
    <w:rsid w:val="00CC251D"/>
    <w:rsid w:val="00CF68A4"/>
    <w:rsid w:val="00D14BE8"/>
    <w:rsid w:val="00D21A37"/>
    <w:rsid w:val="00D366E2"/>
    <w:rsid w:val="00D37328"/>
    <w:rsid w:val="00E01E0C"/>
    <w:rsid w:val="00E65AE2"/>
    <w:rsid w:val="00EB47E2"/>
    <w:rsid w:val="00F05AE3"/>
    <w:rsid w:val="00F9020C"/>
    <w:rsid w:val="00FA5821"/>
    <w:rsid w:val="00FB4DE7"/>
    <w:rsid w:val="00FC7EE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348641"/>
  <w15:docId w15:val="{493047A3-B140-40AD-9D46-E9F2E2FBF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D21A37"/>
    <w:pPr>
      <w:spacing w:line="264" w:lineRule="auto"/>
    </w:pPr>
    <w:rPr>
      <w:rFonts w:ascii="Charter" w:hAnsi="Charter"/>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D21A37"/>
    <w:pPr>
      <w:tabs>
        <w:tab w:val="center" w:pos="4536"/>
        <w:tab w:val="right" w:pos="9072"/>
      </w:tabs>
    </w:pPr>
  </w:style>
  <w:style w:type="paragraph" w:styleId="Fuzeile">
    <w:name w:val="footer"/>
    <w:basedOn w:val="Standard"/>
    <w:rsid w:val="00D21A37"/>
    <w:pPr>
      <w:tabs>
        <w:tab w:val="center" w:pos="4820"/>
        <w:tab w:val="right" w:pos="9832"/>
      </w:tabs>
      <w:spacing w:line="240" w:lineRule="auto"/>
    </w:pPr>
    <w:rPr>
      <w:rFonts w:ascii="Stafford" w:hAnsi="Stafford"/>
      <w:sz w:val="15"/>
    </w:rPr>
  </w:style>
  <w:style w:type="paragraph" w:customStyle="1" w:styleId="Infospalte">
    <w:name w:val="Infospalte"/>
    <w:basedOn w:val="Standard"/>
    <w:rsid w:val="00D21A37"/>
    <w:pPr>
      <w:spacing w:line="276" w:lineRule="auto"/>
    </w:pPr>
    <w:rPr>
      <w:rFonts w:ascii="Stafford" w:hAnsi="Stafford"/>
      <w:sz w:val="15"/>
    </w:rPr>
  </w:style>
  <w:style w:type="paragraph" w:customStyle="1" w:styleId="Betreffzeile">
    <w:name w:val="Betreffzeile"/>
    <w:basedOn w:val="Standard"/>
    <w:rsid w:val="00D21A37"/>
    <w:rPr>
      <w:b/>
    </w:rPr>
  </w:style>
  <w:style w:type="paragraph" w:customStyle="1" w:styleId="InfospalteNamen">
    <w:name w:val="Infospalte_Namen"/>
    <w:basedOn w:val="Infospalte"/>
    <w:rsid w:val="00D21A37"/>
    <w:rPr>
      <w:color w:val="B90F22"/>
      <w:sz w:val="18"/>
      <w:szCs w:val="18"/>
      <w:lang w:val="en-GB"/>
    </w:rPr>
  </w:style>
  <w:style w:type="paragraph" w:customStyle="1" w:styleId="Marginalie">
    <w:name w:val="Marginalie"/>
    <w:basedOn w:val="Standard"/>
    <w:rsid w:val="00D21A37"/>
    <w:rPr>
      <w:rFonts w:ascii="Stafford" w:hAnsi="Stafford"/>
      <w:color w:val="B90F22"/>
      <w:sz w:val="12"/>
      <w:szCs w:val="12"/>
    </w:rPr>
  </w:style>
  <w:style w:type="paragraph" w:styleId="Sprechblasentext">
    <w:name w:val="Balloon Text"/>
    <w:basedOn w:val="Standard"/>
    <w:link w:val="SprechblasentextZchn"/>
    <w:rsid w:val="00FA5821"/>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rsid w:val="00FA582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bineACER\Documents\Daten\projekte%20+%20kunden\tu\Albrecht%20Ulrike%20-%20Kommunikation\Vorlagen\weitere%20Vorlagen\Brief\Word2016\TU_Brief.dotx"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FCB249-EAB5-4016-9CE9-13C74E0CF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TU_Brief.dotx</Template>
  <TotalTime>0</TotalTime>
  <Pages>1</Pages>
  <Words>4</Words>
  <Characters>26</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
    </vt:vector>
  </TitlesOfParts>
  <Company>TUD</Company>
  <LinksUpToDate>false</LinksUpToDate>
  <CharactersWithSpaces>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Sabine</dc:creator>
  <cp:lastModifiedBy>Erik Awiszus</cp:lastModifiedBy>
  <cp:revision>15</cp:revision>
  <cp:lastPrinted>2011-12-23T12:41:00Z</cp:lastPrinted>
  <dcterms:created xsi:type="dcterms:W3CDTF">2026-01-07T15:30:00Z</dcterms:created>
  <dcterms:modified xsi:type="dcterms:W3CDTF">2026-01-08T10:20:00Z</dcterms:modified>
</cp:coreProperties>
</file>