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289"/>
        <w:gridCol w:w="142"/>
        <w:gridCol w:w="142"/>
        <w:gridCol w:w="141"/>
        <w:gridCol w:w="142"/>
        <w:gridCol w:w="567"/>
        <w:gridCol w:w="425"/>
        <w:gridCol w:w="1418"/>
        <w:gridCol w:w="142"/>
        <w:gridCol w:w="13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3"/>
          </w:tcPr>
          <w:p w14:paraId="11DD220E" w14:textId="20B7B369" w:rsidR="002508C2" w:rsidRDefault="00F6062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Felix Markus Peter Simon Jaeckel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A939BB">
              <w:rPr>
                <w:rFonts w:ascii="Georgia" w:hAnsi="Georgia"/>
                <w:sz w:val="20"/>
              </w:rPr>
              <w:t>Nestgasse 9B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A939BB">
              <w:rPr>
                <w:rFonts w:ascii="Georgia" w:hAnsi="Georgia"/>
                <w:sz w:val="20"/>
              </w:rPr>
              <w:t>78464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A939BB">
              <w:rPr>
                <w:rFonts w:ascii="Georgia" w:hAnsi="Georgia"/>
                <w:sz w:val="20"/>
              </w:rPr>
              <w:t>Konstanz</w:t>
            </w:r>
          </w:p>
          <w:p w14:paraId="722A5AF6" w14:textId="0E3EE567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A939BB">
              <w:rPr>
                <w:rFonts w:ascii="Georgia" w:hAnsi="Georgia" w:cs="Georgia"/>
                <w:color w:val="000000"/>
                <w:sz w:val="20"/>
                <w:lang w:val="de-AT"/>
              </w:rPr>
              <w:t>5228877480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939BB">
              <w:rPr>
                <w:rFonts w:ascii="Georgia" w:hAnsi="Georgia" w:cs="Georgia"/>
                <w:color w:val="000000"/>
                <w:sz w:val="20"/>
                <w:lang w:val="de-AT"/>
              </w:rPr>
              <w:t>felixjaeckel2709@gmail.com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A939BB">
              <w:rPr>
                <w:rFonts w:ascii="Georgia" w:hAnsi="Georgia" w:cs="Georgia"/>
                <w:color w:val="000000"/>
                <w:sz w:val="20"/>
                <w:lang w:val="de-AT"/>
              </w:rPr>
              <w:t>27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A939BB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A939BB">
              <w:rPr>
                <w:rFonts w:ascii="Georgia" w:hAnsi="Georgia" w:cs="Georgia"/>
                <w:color w:val="000000"/>
                <w:sz w:val="20"/>
                <w:lang w:val="de-AT"/>
              </w:rPr>
              <w:t>2005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BB0344">
              <w:rPr>
                <w:rFonts w:ascii="Georgia" w:hAnsi="Georgia" w:cs="Georgia"/>
                <w:color w:val="000000"/>
                <w:sz w:val="20"/>
                <w:lang w:val="de-AT"/>
              </w:rPr>
              <w:t>Salzburg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BB0344">
        <w:trPr>
          <w:trHeight w:val="340"/>
        </w:trPr>
        <w:tc>
          <w:tcPr>
            <w:tcW w:w="6379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801A10D" w:rsidR="00D1492F" w:rsidRPr="008050E4" w:rsidRDefault="00BB0344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Wirtschaftsuniversität Wien</w:t>
            </w:r>
            <w:r w:rsidR="0059043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/ U</w:t>
            </w:r>
            <w:r w:rsidR="00A76F18">
              <w:rPr>
                <w:rFonts w:ascii="Georgia" w:hAnsi="Georgia"/>
                <w:b/>
                <w:smallCaps/>
                <w:sz w:val="23"/>
                <w:szCs w:val="23"/>
              </w:rPr>
              <w:t>niversität Zürich</w:t>
            </w:r>
          </w:p>
        </w:tc>
        <w:tc>
          <w:tcPr>
            <w:tcW w:w="2688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34EC436A" w:rsidR="00D1492F" w:rsidRPr="008050E4" w:rsidRDefault="00A76F18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Wien/Zürich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230F4B31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</w:t>
            </w:r>
            <w:r w:rsidR="00BB0344">
              <w:rPr>
                <w:rFonts w:ascii="Georgia" w:hAnsi="Georgia"/>
                <w:sz w:val="18"/>
              </w:rPr>
              <w:t>-und Sozialwissenschaften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544" w:type="dxa"/>
            <w:gridSpan w:val="10"/>
          </w:tcPr>
          <w:p w14:paraId="419A9228" w14:textId="461D3706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BB0344">
              <w:rPr>
                <w:rFonts w:ascii="Georgia" w:hAnsi="Georgia"/>
                <w:sz w:val="18"/>
              </w:rPr>
              <w:t>3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BB0344">
              <w:rPr>
                <w:rFonts w:ascii="Georgia" w:hAnsi="Georgia"/>
                <w:sz w:val="18"/>
              </w:rPr>
              <w:t>26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025E4447" w:rsidR="00D1492F" w:rsidRPr="008050E4" w:rsidRDefault="00BB0344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EF Education First- Sprachaufenthalt </w:t>
            </w:r>
          </w:p>
        </w:tc>
        <w:tc>
          <w:tcPr>
            <w:tcW w:w="2121" w:type="dxa"/>
            <w:gridSpan w:val="4"/>
            <w:vAlign w:val="bottom"/>
          </w:tcPr>
          <w:p w14:paraId="63D86F51" w14:textId="0EA5C849" w:rsidR="00D1492F" w:rsidRPr="008050E4" w:rsidRDefault="00BB0344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Málaga</w:t>
            </w:r>
            <w:r w:rsidR="0091331D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Spanien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6B901B66" w:rsidR="00BB0344" w:rsidRPr="00D5280E" w:rsidRDefault="00BB0344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Intensivsprachkurs Spanisch </w:t>
            </w:r>
          </w:p>
        </w:tc>
        <w:tc>
          <w:tcPr>
            <w:tcW w:w="3680" w:type="dxa"/>
            <w:gridSpan w:val="11"/>
          </w:tcPr>
          <w:p w14:paraId="51FC9814" w14:textId="053A4569" w:rsidR="00D1492F" w:rsidRPr="00610200" w:rsidRDefault="00BB0344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24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11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24</w:t>
            </w:r>
          </w:p>
        </w:tc>
      </w:tr>
      <w:tr w:rsidR="00BB0344" w:rsidRPr="002B2091" w14:paraId="50DBC273" w14:textId="77777777" w:rsidTr="00CD5002">
        <w:tc>
          <w:tcPr>
            <w:tcW w:w="8789" w:type="dxa"/>
            <w:gridSpan w:val="11"/>
          </w:tcPr>
          <w:p w14:paraId="35FFA216" w14:textId="20885FAF" w:rsidR="00BB0344" w:rsidRPr="00BB0344" w:rsidRDefault="00BB0344" w:rsidP="00BB0344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BB0344">
              <w:rPr>
                <w:rFonts w:ascii="Georgia" w:hAnsi="Georgia"/>
                <w:i/>
                <w:iCs/>
                <w:sz w:val="18"/>
                <w:lang w:val="de-AT"/>
              </w:rPr>
              <w:t>Teilnahme an einem hochprofessionellen Spanisch-Sprachkurs mit internationaler Ausrichtung, um sprachliche, wirtschaftliche und interkulturelle Kompetenzen noch weiter zu vertiefen</w:t>
            </w:r>
          </w:p>
        </w:tc>
        <w:tc>
          <w:tcPr>
            <w:tcW w:w="278" w:type="dxa"/>
            <w:gridSpan w:val="2"/>
          </w:tcPr>
          <w:p w14:paraId="2AF9EBE7" w14:textId="77777777" w:rsidR="00BB0344" w:rsidRDefault="00BB0344" w:rsidP="00D1492F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BB0344" w:rsidRPr="009D7C49" w14:paraId="5CC7082D" w14:textId="77777777" w:rsidTr="00BB0344">
        <w:trPr>
          <w:trHeight w:val="340"/>
        </w:trPr>
        <w:tc>
          <w:tcPr>
            <w:tcW w:w="5812" w:type="dxa"/>
            <w:gridSpan w:val="4"/>
            <w:vAlign w:val="bottom"/>
          </w:tcPr>
          <w:p w14:paraId="01D25860" w14:textId="64C9AC7F" w:rsidR="00BB0344" w:rsidRDefault="00BB0344" w:rsidP="00BB034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Alexander-von-Humboldt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255" w:type="dxa"/>
            <w:gridSpan w:val="9"/>
            <w:vAlign w:val="bottom"/>
          </w:tcPr>
          <w:p w14:paraId="7D951EAF" w14:textId="12148D2A" w:rsidR="00BB0344" w:rsidRDefault="00BB0344" w:rsidP="00BB034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Konsta</w:t>
            </w:r>
            <w:r w:rsidR="000A2895">
              <w:rPr>
                <w:rFonts w:ascii="Georgia" w:hAnsi="Georgia"/>
                <w:i/>
                <w:smallCaps/>
                <w:sz w:val="23"/>
                <w:szCs w:val="23"/>
              </w:rPr>
              <w:t>nz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, Deutschland</w:t>
            </w:r>
          </w:p>
        </w:tc>
      </w:tr>
      <w:tr w:rsidR="00BB0344" w:rsidRPr="009D7C49" w14:paraId="7D2D3528" w14:textId="77777777" w:rsidTr="00BB0344">
        <w:trPr>
          <w:trHeight w:val="142"/>
        </w:trPr>
        <w:tc>
          <w:tcPr>
            <w:tcW w:w="5812" w:type="dxa"/>
            <w:gridSpan w:val="4"/>
            <w:vAlign w:val="bottom"/>
          </w:tcPr>
          <w:p w14:paraId="5A9186A1" w14:textId="6B8242D2" w:rsidR="00BB0344" w:rsidRDefault="00BB0344" w:rsidP="00BB034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2,2)</w:t>
            </w:r>
          </w:p>
        </w:tc>
        <w:tc>
          <w:tcPr>
            <w:tcW w:w="3255" w:type="dxa"/>
            <w:gridSpan w:val="9"/>
          </w:tcPr>
          <w:p w14:paraId="1BE6B7FD" w14:textId="7F4A5830" w:rsidR="00BB0344" w:rsidRDefault="00BB0344" w:rsidP="00BB034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10/2016 – 07/2024</w:t>
            </w:r>
          </w:p>
        </w:tc>
      </w:tr>
      <w:tr w:rsidR="00BB0344" w:rsidRPr="009D7C49" w14:paraId="332D5B66" w14:textId="77777777" w:rsidTr="00CD5002">
        <w:trPr>
          <w:trHeight w:val="142"/>
        </w:trPr>
        <w:tc>
          <w:tcPr>
            <w:tcW w:w="8931" w:type="dxa"/>
            <w:gridSpan w:val="12"/>
            <w:vAlign w:val="bottom"/>
          </w:tcPr>
          <w:p w14:paraId="59E2ED2F" w14:textId="22BDFFC1" w:rsidR="00BB0344" w:rsidRPr="000A2895" w:rsidRDefault="00BB0344" w:rsidP="000A2895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b/>
                <w:smallCaps/>
                <w:sz w:val="18"/>
                <w:szCs w:val="18"/>
              </w:rPr>
            </w:pP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Schwerpunktfächer: </w:t>
            </w:r>
            <w:r w:rsidR="000A2895" w:rsidRPr="00BB0344">
              <w:rPr>
                <w:rFonts w:ascii="Georgia" w:hAnsi="Georgia"/>
                <w:i/>
                <w:iCs/>
                <w:sz w:val="18"/>
                <w:szCs w:val="18"/>
              </w:rPr>
              <w:t>Sport</w:t>
            </w:r>
            <w:r w:rsidR="000A2895">
              <w:rPr>
                <w:rFonts w:ascii="Georgia" w:hAnsi="Georgia"/>
                <w:i/>
                <w:iCs/>
                <w:sz w:val="18"/>
                <w:szCs w:val="18"/>
              </w:rPr>
              <w:t>-Abiturprüfung</w:t>
            </w:r>
            <w:r w:rsidR="000A2895"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 (13 Punkte)</w:t>
            </w:r>
            <w:r w:rsidR="000A2895">
              <w:rPr>
                <w:rFonts w:ascii="Georgia" w:hAnsi="Georgia"/>
                <w:i/>
                <w:iCs/>
                <w:sz w:val="18"/>
                <w:szCs w:val="18"/>
              </w:rPr>
              <w:t xml:space="preserve">, </w:t>
            </w:r>
            <w:r w:rsidRPr="000A2895">
              <w:rPr>
                <w:rFonts w:ascii="Georgia" w:hAnsi="Georgia"/>
                <w:i/>
                <w:iCs/>
                <w:sz w:val="18"/>
                <w:szCs w:val="18"/>
              </w:rPr>
              <w:t>Deutsch (</w:t>
            </w:r>
            <w:r w:rsidR="000A2895" w:rsidRPr="000A2895">
              <w:rPr>
                <w:rFonts w:ascii="Georgia" w:hAnsi="Georgia"/>
                <w:i/>
                <w:iCs/>
                <w:sz w:val="18"/>
                <w:szCs w:val="18"/>
              </w:rPr>
              <w:t>9</w:t>
            </w:r>
            <w:r w:rsidRPr="000A2895">
              <w:rPr>
                <w:rFonts w:ascii="Georgia" w:hAnsi="Georgia"/>
                <w:i/>
                <w:iCs/>
                <w:sz w:val="18"/>
                <w:szCs w:val="18"/>
              </w:rPr>
              <w:t xml:space="preserve"> Punkte), Englisch (12 Punkte)</w:t>
            </w:r>
          </w:p>
          <w:p w14:paraId="38F4476B" w14:textId="79B8D81B" w:rsidR="00BB0344" w:rsidRPr="00BB0344" w:rsidRDefault="00BB0344" w:rsidP="00BB0344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Absolvierung einer intensiven Englisch-Abiturvorbereitung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(SAES)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in </w:t>
            </w:r>
            <w:r>
              <w:rPr>
                <w:rFonts w:ascii="Georgia" w:hAnsi="Georgia"/>
                <w:i/>
                <w:iCs/>
                <w:sz w:val="18"/>
                <w:szCs w:val="18"/>
              </w:rPr>
              <w:t xml:space="preserve">Oxford,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einer der weltweit prestigeträchtigsten Universitätsstädte, mit Fokus </w:t>
            </w:r>
            <w:r>
              <w:rPr>
                <w:rFonts w:ascii="Georgia" w:hAnsi="Georgia"/>
                <w:i/>
                <w:iCs/>
                <w:sz w:val="18"/>
                <w:szCs w:val="18"/>
              </w:rPr>
              <w:t xml:space="preserve">auf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>gezielter Examensvorbereitung</w:t>
            </w:r>
          </w:p>
          <w:p w14:paraId="4A5D2DFA" w14:textId="09A9E5DF" w:rsidR="00BB0344" w:rsidRPr="00BB0344" w:rsidRDefault="00BB0344" w:rsidP="00BB0344">
            <w:pPr>
              <w:pStyle w:val="Listenabsatz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  <w:szCs w:val="18"/>
              </w:rPr>
            </w:pP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Teilnahme an einer anspruchsvollen Oberstufenvorbereitung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 xml:space="preserve">(SAES) </w:t>
            </w:r>
            <w:r>
              <w:rPr>
                <w:rFonts w:ascii="Georgia" w:hAnsi="Georgia"/>
                <w:i/>
                <w:iCs/>
                <w:sz w:val="18"/>
                <w:szCs w:val="18"/>
              </w:rPr>
              <w:t xml:space="preserve">in Cambridge, </w:t>
            </w:r>
            <w:r w:rsidRPr="00BB0344">
              <w:rPr>
                <w:rFonts w:ascii="Georgia" w:hAnsi="Georgia"/>
                <w:i/>
                <w:iCs/>
                <w:sz w:val="18"/>
                <w:szCs w:val="18"/>
              </w:rPr>
              <w:t>mit Fokus auf akademische Exzellenz, persönlicher Förderung und internationalem Austausch</w:t>
            </w:r>
          </w:p>
        </w:tc>
        <w:tc>
          <w:tcPr>
            <w:tcW w:w="136" w:type="dxa"/>
            <w:vAlign w:val="bottom"/>
          </w:tcPr>
          <w:p w14:paraId="73B99F9E" w14:textId="77777777" w:rsidR="00BB0344" w:rsidRDefault="00BB0344" w:rsidP="00BB034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BB0344" w:rsidRPr="009D7C49" w14:paraId="3A2665B3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BB0344" w:rsidRPr="009D7C49" w:rsidRDefault="00BB0344" w:rsidP="00BB0344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BB0344" w:rsidRPr="009D7C49" w14:paraId="127C64E2" w14:textId="77777777" w:rsidTr="00BB0344">
        <w:trPr>
          <w:trHeight w:val="340"/>
        </w:trPr>
        <w:tc>
          <w:tcPr>
            <w:tcW w:w="6237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F4A72EA" w:rsidR="00BB0344" w:rsidRPr="008050E4" w:rsidRDefault="00BB0344" w:rsidP="00BB0344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Diegner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Consulting UG</w:t>
            </w:r>
          </w:p>
        </w:tc>
        <w:tc>
          <w:tcPr>
            <w:tcW w:w="2830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0548CA2" w:rsidR="00BB0344" w:rsidRPr="008050E4" w:rsidRDefault="00BB0344" w:rsidP="00BB034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Steinfurt, Deutschland</w:t>
            </w:r>
          </w:p>
        </w:tc>
      </w:tr>
      <w:tr w:rsidR="00BB0344" w:rsidRPr="00CE1BBC" w14:paraId="335D84E9" w14:textId="77777777" w:rsidTr="00D5280E">
        <w:tc>
          <w:tcPr>
            <w:tcW w:w="5954" w:type="dxa"/>
            <w:gridSpan w:val="5"/>
          </w:tcPr>
          <w:p w14:paraId="20B1570F" w14:textId="241FB97A" w:rsidR="00BB0344" w:rsidRPr="00A74225" w:rsidRDefault="00BB0344" w:rsidP="00BB0344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M&amp;A und Research</w:t>
            </w:r>
          </w:p>
        </w:tc>
        <w:tc>
          <w:tcPr>
            <w:tcW w:w="3113" w:type="dxa"/>
            <w:gridSpan w:val="8"/>
          </w:tcPr>
          <w:p w14:paraId="0475B997" w14:textId="01569B09" w:rsidR="00BB0344" w:rsidRPr="00A74225" w:rsidRDefault="00BB0344" w:rsidP="00BB0344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09/2025 </w:t>
            </w:r>
            <w:r w:rsidR="000A2895">
              <w:rPr>
                <w:rFonts w:ascii="Georgia" w:hAnsi="Georgia"/>
                <w:sz w:val="18"/>
                <w:lang w:val="en-US"/>
              </w:rPr>
              <w:t>– heute</w:t>
            </w:r>
          </w:p>
        </w:tc>
      </w:tr>
      <w:tr w:rsidR="00BB0344" w:rsidRPr="00D5280E" w14:paraId="54C3D64C" w14:textId="77777777" w:rsidTr="00D5280E">
        <w:tc>
          <w:tcPr>
            <w:tcW w:w="9067" w:type="dxa"/>
            <w:gridSpan w:val="13"/>
          </w:tcPr>
          <w:p w14:paraId="3E3738D3" w14:textId="77777777" w:rsidR="00BB0344" w:rsidRDefault="00BB0344" w:rsidP="00BB034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Bullet 1 </w:t>
            </w:r>
          </w:p>
          <w:p w14:paraId="6DD9BA0F" w14:textId="37878B1B" w:rsidR="00BB0344" w:rsidRPr="000A2895" w:rsidRDefault="00BB0344" w:rsidP="000A28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2</w:t>
            </w:r>
          </w:p>
        </w:tc>
      </w:tr>
      <w:tr w:rsidR="00BB0344" w:rsidRPr="00D5280E" w14:paraId="2ADF6CA2" w14:textId="77777777" w:rsidTr="00BB0344">
        <w:trPr>
          <w:trHeight w:val="340"/>
        </w:trPr>
        <w:tc>
          <w:tcPr>
            <w:tcW w:w="6237" w:type="dxa"/>
            <w:gridSpan w:val="7"/>
            <w:vAlign w:val="bottom"/>
          </w:tcPr>
          <w:p w14:paraId="5CFEB5EA" w14:textId="0FF9BA8A" w:rsidR="00BB0344" w:rsidRPr="00BB0344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Portarion GmbH &amp; Cie. KG</w:t>
            </w:r>
          </w:p>
        </w:tc>
        <w:tc>
          <w:tcPr>
            <w:tcW w:w="2830" w:type="dxa"/>
            <w:gridSpan w:val="6"/>
            <w:vAlign w:val="bottom"/>
          </w:tcPr>
          <w:p w14:paraId="3D3EBCD8" w14:textId="0200DAC8" w:rsidR="00BB0344" w:rsidRPr="00BB0344" w:rsidRDefault="00BB0344" w:rsidP="00BB034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herford, Deutschland</w:t>
            </w:r>
          </w:p>
        </w:tc>
      </w:tr>
      <w:tr w:rsidR="00BB0344" w:rsidRPr="00D5280E" w14:paraId="27080C74" w14:textId="77777777" w:rsidTr="00BB0344">
        <w:tc>
          <w:tcPr>
            <w:tcW w:w="6096" w:type="dxa"/>
            <w:gridSpan w:val="6"/>
          </w:tcPr>
          <w:p w14:paraId="2AAB8A22" w14:textId="411E053F" w:rsidR="00BB0344" w:rsidRPr="00BB0344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Praktikant im M&amp;A </w:t>
            </w:r>
          </w:p>
        </w:tc>
        <w:tc>
          <w:tcPr>
            <w:tcW w:w="2971" w:type="dxa"/>
            <w:gridSpan w:val="7"/>
          </w:tcPr>
          <w:p w14:paraId="5857453D" w14:textId="1D82EC66" w:rsidR="00BB0344" w:rsidRPr="00BB0344" w:rsidRDefault="00BB0344" w:rsidP="00BB0344">
            <w:pPr>
              <w:pStyle w:val="Bullets"/>
              <w:numPr>
                <w:ilvl w:val="0"/>
                <w:numId w:val="0"/>
              </w:numPr>
              <w:ind w:left="720" w:hanging="360"/>
              <w:jc w:val="right"/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en-US"/>
              </w:rPr>
              <w:t>08</w:t>
            </w:r>
            <w:r w:rsidRPr="00BB0344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25</w:t>
            </w:r>
            <w:r w:rsidRPr="00BB0344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BB0344" w:rsidRPr="00D5280E" w14:paraId="79E14397" w14:textId="77777777" w:rsidTr="00D5280E">
        <w:tc>
          <w:tcPr>
            <w:tcW w:w="9067" w:type="dxa"/>
            <w:gridSpan w:val="13"/>
          </w:tcPr>
          <w:p w14:paraId="364BBA99" w14:textId="3FD33973" w:rsidR="00BB0344" w:rsidRDefault="00BB0344" w:rsidP="00BB034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Bullet 1 </w:t>
            </w:r>
          </w:p>
          <w:p w14:paraId="7AD28911" w14:textId="1404A7F9" w:rsidR="00BB0344" w:rsidRPr="000A2895" w:rsidRDefault="00BB0344" w:rsidP="000A28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2</w:t>
            </w:r>
          </w:p>
        </w:tc>
      </w:tr>
      <w:tr w:rsidR="00BB0344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0B0BA375" w:rsidR="00BB0344" w:rsidRPr="00F31B84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Portarion GmbH &amp; Cie. KG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59682A6E" w:rsidR="00BB0344" w:rsidRPr="00F31B84" w:rsidRDefault="00BB0344" w:rsidP="00BB034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herford, Deutschland</w:t>
            </w:r>
          </w:p>
        </w:tc>
      </w:tr>
      <w:tr w:rsidR="00BB0344" w:rsidRPr="006546FD" w14:paraId="48328CB9" w14:textId="77777777" w:rsidTr="00D5280E">
        <w:tc>
          <w:tcPr>
            <w:tcW w:w="6379" w:type="dxa"/>
            <w:gridSpan w:val="8"/>
          </w:tcPr>
          <w:p w14:paraId="74B74B41" w14:textId="0151DA9D" w:rsidR="00BB0344" w:rsidRPr="00A74225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Praktikant im Business-Developement</w:t>
            </w:r>
          </w:p>
        </w:tc>
        <w:tc>
          <w:tcPr>
            <w:tcW w:w="2688" w:type="dxa"/>
            <w:gridSpan w:val="5"/>
          </w:tcPr>
          <w:p w14:paraId="2CB21DEB" w14:textId="4F4EFBD3" w:rsidR="00BB0344" w:rsidRPr="00A74225" w:rsidRDefault="00BB0344" w:rsidP="00BB034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06/2025 – 08/2025</w:t>
            </w:r>
          </w:p>
        </w:tc>
      </w:tr>
      <w:tr w:rsidR="00BB0344" w:rsidRPr="00D5280E" w14:paraId="7C4155D6" w14:textId="77777777" w:rsidTr="00D5280E">
        <w:tc>
          <w:tcPr>
            <w:tcW w:w="9067" w:type="dxa"/>
            <w:gridSpan w:val="13"/>
          </w:tcPr>
          <w:p w14:paraId="1A135F1D" w14:textId="77777777" w:rsidR="00BB0344" w:rsidRDefault="00BB0344" w:rsidP="00BB034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1</w:t>
            </w:r>
          </w:p>
          <w:p w14:paraId="3658805E" w14:textId="30A1A74C" w:rsidR="00BB0344" w:rsidRPr="000A2895" w:rsidRDefault="00BB0344" w:rsidP="000A2895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Bullet 2</w:t>
            </w:r>
          </w:p>
        </w:tc>
      </w:tr>
      <w:tr w:rsidR="00BB0344" w:rsidRPr="009D7C49" w14:paraId="0D4DF1FA" w14:textId="77777777" w:rsidTr="00D5280E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68CEA7E8" w:rsidR="00BB0344" w:rsidRPr="00F31B84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INGUN Prüfmittel GmbH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315F7579" w:rsidR="00BB0344" w:rsidRPr="00F31B84" w:rsidRDefault="00BB36A4" w:rsidP="00BB034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Konstanz, Deutschland</w:t>
            </w:r>
          </w:p>
        </w:tc>
      </w:tr>
      <w:tr w:rsidR="00BB0344" w:rsidRPr="006546FD" w14:paraId="7A1EBBAB" w14:textId="77777777" w:rsidTr="00D5280E">
        <w:tc>
          <w:tcPr>
            <w:tcW w:w="6096" w:type="dxa"/>
            <w:gridSpan w:val="6"/>
          </w:tcPr>
          <w:p w14:paraId="06A0ABEE" w14:textId="688FCB1D" w:rsidR="00BB0344" w:rsidRPr="008C429A" w:rsidRDefault="00BB0344" w:rsidP="00BB034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Schülerpraktikum im technischem Bereich</w:t>
            </w:r>
          </w:p>
        </w:tc>
        <w:tc>
          <w:tcPr>
            <w:tcW w:w="2971" w:type="dxa"/>
            <w:gridSpan w:val="7"/>
          </w:tcPr>
          <w:p w14:paraId="59E67B8D" w14:textId="7686DE06" w:rsidR="00BB0344" w:rsidRPr="008C429A" w:rsidRDefault="00BB0344" w:rsidP="00BB034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7C756E">
              <w:rPr>
                <w:i w:val="0"/>
                <w:iCs w:val="0"/>
                <w:sz w:val="18"/>
                <w:lang w:val="en-US"/>
              </w:rPr>
              <w:t>4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7C756E"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BB0344" w:rsidRPr="00D5280E" w14:paraId="76B55717" w14:textId="77777777" w:rsidTr="00D5280E">
        <w:tc>
          <w:tcPr>
            <w:tcW w:w="9067" w:type="dxa"/>
            <w:gridSpan w:val="13"/>
          </w:tcPr>
          <w:p w14:paraId="7EA6F7AE" w14:textId="77777777" w:rsidR="00BB0344" w:rsidRDefault="00BB0344" w:rsidP="00BB0344">
            <w:pPr>
              <w:pStyle w:val="p1"/>
              <w:numPr>
                <w:ilvl w:val="0"/>
                <w:numId w:val="31"/>
              </w:numPr>
              <w:rPr>
                <w:sz w:val="18"/>
                <w:szCs w:val="18"/>
              </w:rPr>
            </w:pPr>
            <w:r w:rsidRPr="00BB0344">
              <w:rPr>
                <w:i/>
                <w:iCs/>
                <w:sz w:val="18"/>
                <w:szCs w:val="18"/>
              </w:rPr>
              <w:t>INGUN ist ein internationales Unternehmen mit 450 Mitarbeitern weltweit</w:t>
            </w:r>
            <w:r>
              <w:rPr>
                <w:sz w:val="18"/>
                <w:szCs w:val="18"/>
              </w:rPr>
              <w:t xml:space="preserve"> </w:t>
            </w:r>
            <w:r w:rsidRPr="00BB0344">
              <w:rPr>
                <w:i/>
                <w:iCs/>
                <w:sz w:val="18"/>
                <w:szCs w:val="18"/>
              </w:rPr>
              <w:t>und liefert passende Kontaktierungslösungen für die bestmögliche Verbindung von Testpunkt und</w:t>
            </w:r>
            <w:r>
              <w:rPr>
                <w:sz w:val="18"/>
                <w:szCs w:val="18"/>
              </w:rPr>
              <w:t xml:space="preserve"> </w:t>
            </w:r>
            <w:r w:rsidRPr="00BB0344">
              <w:rPr>
                <w:i/>
                <w:iCs/>
                <w:sz w:val="18"/>
                <w:szCs w:val="18"/>
              </w:rPr>
              <w:t>Testsystem, für Branchen wie Automotive und Telekommunikation</w:t>
            </w:r>
          </w:p>
          <w:p w14:paraId="5E301C2A" w14:textId="6B7F43B6" w:rsidR="00BB0344" w:rsidRPr="00BB0344" w:rsidRDefault="00BB0344" w:rsidP="00BB0344">
            <w:pPr>
              <w:pStyle w:val="p1"/>
              <w:numPr>
                <w:ilvl w:val="0"/>
                <w:numId w:val="31"/>
              </w:numPr>
              <w:rPr>
                <w:sz w:val="18"/>
                <w:szCs w:val="18"/>
              </w:rPr>
            </w:pPr>
            <w:r w:rsidRPr="00BB0344">
              <w:rPr>
                <w:i/>
                <w:iCs/>
                <w:sz w:val="18"/>
                <w:szCs w:val="18"/>
              </w:rPr>
              <w:t>Gewinnung von Einblicken in Abteilungen und Strukturen eines internationalen Unternehmens</w:t>
            </w:r>
          </w:p>
        </w:tc>
      </w:tr>
      <w:tr w:rsidR="00BB0344" w:rsidRPr="009D7C49" w14:paraId="414B4085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BB0344" w:rsidRPr="009D7C49" w:rsidRDefault="00BB0344" w:rsidP="00BB0344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 Engagement</w:t>
            </w:r>
          </w:p>
        </w:tc>
      </w:tr>
      <w:tr w:rsidR="00BB0344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350EA8F" w:rsidR="00BB0344" w:rsidRPr="00AA5A9C" w:rsidRDefault="005D075E" w:rsidP="00BB034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Investment Group Konstanz </w:t>
            </w:r>
            <w:r w:rsidR="00BB0344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>e.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V</w:t>
            </w:r>
            <w:r w:rsidR="00BB0344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. 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2B1DD702" w:rsidR="00BB0344" w:rsidRPr="007D5BE9" w:rsidRDefault="00BB36A4" w:rsidP="00BB0344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Konstanz, Deutschland</w:t>
            </w:r>
          </w:p>
        </w:tc>
      </w:tr>
      <w:tr w:rsidR="00BB0344" w:rsidRPr="006546FD" w14:paraId="4F59C612" w14:textId="77777777" w:rsidTr="00BB0344">
        <w:trPr>
          <w:trHeight w:val="193"/>
        </w:trPr>
        <w:tc>
          <w:tcPr>
            <w:tcW w:w="6379" w:type="dxa"/>
            <w:gridSpan w:val="8"/>
          </w:tcPr>
          <w:p w14:paraId="32F07601" w14:textId="2DA39EF7" w:rsidR="00BB0344" w:rsidRPr="00D5280E" w:rsidRDefault="00BB0344" w:rsidP="00BB0344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de</w:t>
            </w:r>
            <w:r w:rsidR="005D075E">
              <w:rPr>
                <w:sz w:val="18"/>
                <w:lang w:val="de-AT"/>
              </w:rPr>
              <w:t xml:space="preserve">s </w:t>
            </w:r>
            <w:r>
              <w:rPr>
                <w:sz w:val="18"/>
                <w:lang w:val="de-AT"/>
              </w:rPr>
              <w:t xml:space="preserve">studentischen </w:t>
            </w:r>
            <w:r w:rsidR="005D075E">
              <w:rPr>
                <w:sz w:val="18"/>
                <w:lang w:val="de-AT"/>
              </w:rPr>
              <w:t>Investmentclubs</w:t>
            </w:r>
            <w:r>
              <w:rPr>
                <w:sz w:val="18"/>
                <w:lang w:val="de-AT"/>
              </w:rPr>
              <w:t xml:space="preserve"> der Universität</w:t>
            </w:r>
            <w:r w:rsidR="005D075E">
              <w:rPr>
                <w:sz w:val="18"/>
                <w:lang w:val="de-AT"/>
              </w:rPr>
              <w:t xml:space="preserve"> Konstanz</w:t>
            </w:r>
          </w:p>
        </w:tc>
        <w:tc>
          <w:tcPr>
            <w:tcW w:w="2688" w:type="dxa"/>
            <w:gridSpan w:val="5"/>
          </w:tcPr>
          <w:p w14:paraId="45DD2178" w14:textId="23D14DCA" w:rsidR="00BB0344" w:rsidRDefault="00BB0344" w:rsidP="00BB0344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BB36A4">
              <w:rPr>
                <w:sz w:val="18"/>
                <w:lang w:val="en-US"/>
              </w:rPr>
              <w:t>2</w:t>
            </w:r>
            <w:r>
              <w:rPr>
                <w:sz w:val="18"/>
                <w:lang w:val="en-US"/>
              </w:rPr>
              <w:t>/20</w:t>
            </w:r>
            <w:r w:rsidR="00BB36A4">
              <w:rPr>
                <w:sz w:val="18"/>
                <w:lang w:val="en-US"/>
              </w:rPr>
              <w:t>24</w:t>
            </w:r>
            <w:r>
              <w:rPr>
                <w:sz w:val="18"/>
                <w:lang w:val="en-US"/>
              </w:rPr>
              <w:t xml:space="preserve"> – heute</w:t>
            </w:r>
          </w:p>
        </w:tc>
      </w:tr>
      <w:tr w:rsidR="00BB36A4" w:rsidRPr="006546FD" w14:paraId="2396562E" w14:textId="77777777" w:rsidTr="0056542A">
        <w:trPr>
          <w:trHeight w:val="193"/>
        </w:trPr>
        <w:tc>
          <w:tcPr>
            <w:tcW w:w="9067" w:type="dxa"/>
            <w:gridSpan w:val="13"/>
          </w:tcPr>
          <w:p w14:paraId="5EF0DFA8" w14:textId="77777777" w:rsidR="00BB36A4" w:rsidRPr="007C756E" w:rsidRDefault="00BB36A4" w:rsidP="00BB36A4">
            <w:pPr>
              <w:pStyle w:val="Beschreibung"/>
              <w:numPr>
                <w:ilvl w:val="0"/>
                <w:numId w:val="41"/>
              </w:numPr>
              <w:rPr>
                <w:i/>
                <w:iCs/>
                <w:sz w:val="18"/>
                <w:lang w:val="de-AT"/>
              </w:rPr>
            </w:pPr>
            <w:r w:rsidRPr="007C756E">
              <w:rPr>
                <w:i/>
                <w:iCs/>
                <w:sz w:val="18"/>
                <w:lang w:val="de-AT"/>
              </w:rPr>
              <w:t>Teilnahme an Workshops u.a. mit PwC, KMPG, LBBW, BDO, 3i und Liechtensteinischer Landesbank</w:t>
            </w:r>
          </w:p>
          <w:p w14:paraId="34DD29B8" w14:textId="4E8BA975" w:rsidR="00BB36A4" w:rsidRPr="00BB36A4" w:rsidRDefault="00BB36A4" w:rsidP="00BB36A4">
            <w:pPr>
              <w:pStyle w:val="Beschreibung"/>
              <w:numPr>
                <w:ilvl w:val="0"/>
                <w:numId w:val="41"/>
              </w:numPr>
              <w:rPr>
                <w:sz w:val="18"/>
                <w:lang w:val="de-AT"/>
              </w:rPr>
            </w:pPr>
            <w:r w:rsidRPr="007C756E">
              <w:rPr>
                <w:i/>
                <w:iCs/>
                <w:sz w:val="18"/>
                <w:lang w:val="de-AT"/>
              </w:rPr>
              <w:t>Einblicke in Themenfelder wie Unternehmensbewertung, Kapitalmärkte, Private Equity, Corporate Finance, Wirtschaftsprüfung und Consulting durch praxisnahe Vorträge und Diskussionen</w:t>
            </w:r>
          </w:p>
        </w:tc>
      </w:tr>
      <w:tr w:rsidR="00BB36A4" w:rsidRPr="009D7C49" w14:paraId="4AF19DD1" w14:textId="77777777" w:rsidTr="00BB36A4">
        <w:trPr>
          <w:trHeight w:val="346"/>
        </w:trPr>
        <w:tc>
          <w:tcPr>
            <w:tcW w:w="5954" w:type="dxa"/>
            <w:gridSpan w:val="5"/>
            <w:vAlign w:val="bottom"/>
          </w:tcPr>
          <w:p w14:paraId="7756FD9A" w14:textId="3E95DAF9" w:rsidR="00BB36A4" w:rsidRPr="007D5BE9" w:rsidRDefault="007C756E" w:rsidP="00BB36A4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Sportverein SV Litzelstetten e.V.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449D8D22" w:rsidR="00BB36A4" w:rsidRPr="000B6548" w:rsidRDefault="00BB36A4" w:rsidP="00BB36A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Konstanz, Deutschland</w:t>
            </w:r>
          </w:p>
        </w:tc>
      </w:tr>
      <w:tr w:rsidR="00BB36A4" w:rsidRPr="006546FD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32EBE32B" w:rsidR="00BB36A4" w:rsidRPr="00F64FA7" w:rsidRDefault="007C756E" w:rsidP="00BB36A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</w:t>
            </w:r>
            <w:r w:rsidR="000A2895">
              <w:rPr>
                <w:i w:val="0"/>
                <w:iCs w:val="0"/>
                <w:sz w:val="18"/>
                <w:lang w:val="de-AT"/>
              </w:rPr>
              <w:t>Mitglied</w:t>
            </w:r>
            <w:r>
              <w:rPr>
                <w:i w:val="0"/>
                <w:iCs w:val="0"/>
                <w:sz w:val="18"/>
                <w:lang w:val="de-AT"/>
              </w:rPr>
              <w:t xml:space="preserve"> des Fußballvereins SV-Litzelstetten</w:t>
            </w:r>
          </w:p>
        </w:tc>
        <w:tc>
          <w:tcPr>
            <w:tcW w:w="1696" w:type="dxa"/>
            <w:gridSpan w:val="3"/>
          </w:tcPr>
          <w:p w14:paraId="288A2195" w14:textId="57979D9E" w:rsidR="00BB36A4" w:rsidRPr="00F64FA7" w:rsidRDefault="00BB36A4" w:rsidP="00BB36A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09/2018 – 08/2019</w:t>
            </w:r>
          </w:p>
        </w:tc>
      </w:tr>
      <w:tr w:rsidR="00BB36A4" w:rsidRPr="006546FD" w14:paraId="7ECB507F" w14:textId="77777777">
        <w:trPr>
          <w:trHeight w:val="193"/>
        </w:trPr>
        <w:tc>
          <w:tcPr>
            <w:tcW w:w="9067" w:type="dxa"/>
            <w:gridSpan w:val="13"/>
          </w:tcPr>
          <w:p w14:paraId="1A6A237B" w14:textId="31194773" w:rsidR="00BB36A4" w:rsidRPr="004067B8" w:rsidRDefault="007C756E" w:rsidP="00BB36A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Eigenständige Organisation von Trainingseinheiten und Sportcamps für meine Mannschaft</w:t>
            </w:r>
          </w:p>
          <w:p w14:paraId="2CC438FF" w14:textId="7D744283" w:rsidR="00BB36A4" w:rsidRPr="00CE28CC" w:rsidRDefault="007C756E" w:rsidP="00BB36A4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Führung und Verantwortung für ein Team von 18 Spielern</w:t>
            </w:r>
          </w:p>
        </w:tc>
      </w:tr>
      <w:tr w:rsidR="00BB36A4" w:rsidRPr="009D7C49" w14:paraId="482569A2" w14:textId="77777777" w:rsidTr="006E2C9C">
        <w:trPr>
          <w:trHeight w:val="510"/>
        </w:trPr>
        <w:tc>
          <w:tcPr>
            <w:tcW w:w="9067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BB36A4" w:rsidRPr="009D7C49" w:rsidRDefault="00BB36A4" w:rsidP="00BB36A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B36A4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B36A4" w:rsidRPr="009D7C49" w:rsidRDefault="00BB36A4" w:rsidP="00BB36A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483EFD7C" w:rsidR="00BB36A4" w:rsidRPr="00D5280E" w:rsidRDefault="00BB36A4" w:rsidP="00BB36A4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C756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7C756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7C756E">
              <w:rPr>
                <w:rFonts w:ascii="Georgia" w:hAnsi="Georgia" w:cs="Georgia"/>
                <w:color w:val="000000"/>
                <w:sz w:val="18"/>
                <w:lang w:val="de-AT"/>
              </w:rPr>
              <w:t>Französisch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</w:t>
            </w:r>
            <w:r w:rsidR="007C756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7C756E">
              <w:rPr>
                <w:rFonts w:ascii="Georgia" w:hAnsi="Georgia" w:cs="Georgia"/>
                <w:color w:val="000000"/>
                <w:sz w:val="18"/>
                <w:lang w:val="de-AT"/>
              </w:rPr>
              <w:t>, Spanisch (A2)</w:t>
            </w:r>
          </w:p>
        </w:tc>
      </w:tr>
      <w:tr w:rsidR="00BB36A4" w:rsidRPr="005E57F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BB36A4" w:rsidRPr="009D7C49" w:rsidRDefault="00BB36A4" w:rsidP="00BB36A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2"/>
            <w:vAlign w:val="bottom"/>
          </w:tcPr>
          <w:p w14:paraId="60CA2168" w14:textId="1E76B1C1" w:rsidR="00BB36A4" w:rsidRPr="00665BF3" w:rsidRDefault="00BB36A4" w:rsidP="00BB36A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</w:t>
            </w:r>
            <w:r w:rsidR="000A289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</w:t>
            </w:r>
            <w:r w:rsidR="007C756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B36A4" w:rsidRPr="00BA215A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BB36A4" w:rsidRPr="009D7C49" w:rsidRDefault="00BB36A4" w:rsidP="00BB36A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2"/>
            <w:vAlign w:val="bottom"/>
          </w:tcPr>
          <w:p w14:paraId="598C2742" w14:textId="32F7110B" w:rsidR="00BB36A4" w:rsidRPr="0074111D" w:rsidRDefault="007C756E" w:rsidP="00BB36A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Tennis, Fußball, Reisen und Lesen</w:t>
            </w:r>
          </w:p>
        </w:tc>
      </w:tr>
      <w:tr w:rsidR="00BB36A4" w:rsidRPr="00BA215A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7DA6197A" w:rsidR="00BB36A4" w:rsidRDefault="00BB36A4" w:rsidP="00BB36A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Frankfurt, 05.11.2019</w:t>
            </w:r>
          </w:p>
        </w:tc>
        <w:tc>
          <w:tcPr>
            <w:tcW w:w="7082" w:type="dxa"/>
            <w:gridSpan w:val="12"/>
            <w:vAlign w:val="bottom"/>
          </w:tcPr>
          <w:p w14:paraId="6478BDEA" w14:textId="77777777" w:rsidR="00BB36A4" w:rsidRPr="00C768ED" w:rsidRDefault="00BB36A4" w:rsidP="00BB36A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41AF" w14:textId="77777777" w:rsidR="00FA6B45" w:rsidRDefault="00FA6B45" w:rsidP="00BE053D">
      <w:pPr>
        <w:spacing w:after="0" w:line="240" w:lineRule="auto"/>
      </w:pPr>
      <w:r>
        <w:separator/>
      </w:r>
    </w:p>
  </w:endnote>
  <w:endnote w:type="continuationSeparator" w:id="0">
    <w:p w14:paraId="011982F7" w14:textId="77777777" w:rsidR="00FA6B45" w:rsidRDefault="00FA6B4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6655" w14:textId="77777777" w:rsidR="00FA6B45" w:rsidRDefault="00FA6B45" w:rsidP="00BE053D">
      <w:pPr>
        <w:spacing w:after="0" w:line="240" w:lineRule="auto"/>
      </w:pPr>
      <w:r>
        <w:separator/>
      </w:r>
    </w:p>
  </w:footnote>
  <w:footnote w:type="continuationSeparator" w:id="0">
    <w:p w14:paraId="117B6C82" w14:textId="77777777" w:rsidR="00FA6B45" w:rsidRDefault="00FA6B4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DF24D9"/>
    <w:multiLevelType w:val="hybridMultilevel"/>
    <w:tmpl w:val="B1A82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5744A"/>
    <w:multiLevelType w:val="hybridMultilevel"/>
    <w:tmpl w:val="025E3F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592BA5"/>
    <w:multiLevelType w:val="hybridMultilevel"/>
    <w:tmpl w:val="47AE4B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20093"/>
    <w:multiLevelType w:val="hybridMultilevel"/>
    <w:tmpl w:val="508EBF3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0A32F3"/>
    <w:multiLevelType w:val="hybridMultilevel"/>
    <w:tmpl w:val="A4BAF5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C3297"/>
    <w:multiLevelType w:val="hybridMultilevel"/>
    <w:tmpl w:val="18FE1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70505"/>
    <w:multiLevelType w:val="hybridMultilevel"/>
    <w:tmpl w:val="98DA538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1E0E6D"/>
    <w:multiLevelType w:val="hybridMultilevel"/>
    <w:tmpl w:val="1D4EA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A84AC0"/>
    <w:multiLevelType w:val="hybridMultilevel"/>
    <w:tmpl w:val="C8447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FF5D7B"/>
    <w:multiLevelType w:val="hybridMultilevel"/>
    <w:tmpl w:val="FD508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E6412"/>
    <w:multiLevelType w:val="hybridMultilevel"/>
    <w:tmpl w:val="72EAF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453529"/>
    <w:multiLevelType w:val="hybridMultilevel"/>
    <w:tmpl w:val="3D382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15CB9"/>
    <w:multiLevelType w:val="hybridMultilevel"/>
    <w:tmpl w:val="FCBAF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AE153D"/>
    <w:multiLevelType w:val="hybridMultilevel"/>
    <w:tmpl w:val="0518E0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93EAE"/>
    <w:multiLevelType w:val="hybridMultilevel"/>
    <w:tmpl w:val="A1026E0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F7B71CB"/>
    <w:multiLevelType w:val="hybridMultilevel"/>
    <w:tmpl w:val="6EF630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207047">
    <w:abstractNumId w:val="19"/>
  </w:num>
  <w:num w:numId="2" w16cid:durableId="883448514">
    <w:abstractNumId w:val="22"/>
  </w:num>
  <w:num w:numId="3" w16cid:durableId="460344405">
    <w:abstractNumId w:val="25"/>
  </w:num>
  <w:num w:numId="4" w16cid:durableId="1281690281">
    <w:abstractNumId w:val="0"/>
  </w:num>
  <w:num w:numId="5" w16cid:durableId="237327363">
    <w:abstractNumId w:val="1"/>
  </w:num>
  <w:num w:numId="6" w16cid:durableId="1928270393">
    <w:abstractNumId w:val="2"/>
  </w:num>
  <w:num w:numId="7" w16cid:durableId="753891856">
    <w:abstractNumId w:val="18"/>
  </w:num>
  <w:num w:numId="8" w16cid:durableId="1499494151">
    <w:abstractNumId w:val="31"/>
  </w:num>
  <w:num w:numId="9" w16cid:durableId="162936867">
    <w:abstractNumId w:val="17"/>
  </w:num>
  <w:num w:numId="10" w16cid:durableId="204103147">
    <w:abstractNumId w:val="36"/>
  </w:num>
  <w:num w:numId="11" w16cid:durableId="1494024424">
    <w:abstractNumId w:val="7"/>
  </w:num>
  <w:num w:numId="12" w16cid:durableId="2118719008">
    <w:abstractNumId w:val="8"/>
  </w:num>
  <w:num w:numId="13" w16cid:durableId="1662613408">
    <w:abstractNumId w:val="12"/>
  </w:num>
  <w:num w:numId="14" w16cid:durableId="888690553">
    <w:abstractNumId w:val="13"/>
  </w:num>
  <w:num w:numId="15" w16cid:durableId="418596731">
    <w:abstractNumId w:val="29"/>
  </w:num>
  <w:num w:numId="16" w16cid:durableId="1758210226">
    <w:abstractNumId w:val="6"/>
  </w:num>
  <w:num w:numId="17" w16cid:durableId="844713577">
    <w:abstractNumId w:val="21"/>
  </w:num>
  <w:num w:numId="18" w16cid:durableId="953753662">
    <w:abstractNumId w:val="4"/>
  </w:num>
  <w:num w:numId="19" w16cid:durableId="611983371">
    <w:abstractNumId w:val="24"/>
  </w:num>
  <w:num w:numId="20" w16cid:durableId="1541238149">
    <w:abstractNumId w:val="14"/>
  </w:num>
  <w:num w:numId="21" w16cid:durableId="1862429903">
    <w:abstractNumId w:val="16"/>
  </w:num>
  <w:num w:numId="22" w16cid:durableId="199633337">
    <w:abstractNumId w:val="20"/>
  </w:num>
  <w:num w:numId="23" w16cid:durableId="1892616354">
    <w:abstractNumId w:val="9"/>
  </w:num>
  <w:num w:numId="24" w16cid:durableId="831070709">
    <w:abstractNumId w:val="26"/>
  </w:num>
  <w:num w:numId="25" w16cid:durableId="1204710422">
    <w:abstractNumId w:val="33"/>
  </w:num>
  <w:num w:numId="26" w16cid:durableId="200287306">
    <w:abstractNumId w:val="28"/>
  </w:num>
  <w:num w:numId="27" w16cid:durableId="392698884">
    <w:abstractNumId w:val="37"/>
  </w:num>
  <w:num w:numId="28" w16cid:durableId="2146847717">
    <w:abstractNumId w:val="27"/>
  </w:num>
  <w:num w:numId="29" w16cid:durableId="1655791461">
    <w:abstractNumId w:val="35"/>
  </w:num>
  <w:num w:numId="30" w16cid:durableId="1477337674">
    <w:abstractNumId w:val="5"/>
  </w:num>
  <w:num w:numId="31" w16cid:durableId="2138790438">
    <w:abstractNumId w:val="10"/>
  </w:num>
  <w:num w:numId="32" w16cid:durableId="2034071433">
    <w:abstractNumId w:val="11"/>
  </w:num>
  <w:num w:numId="33" w16cid:durableId="1834099456">
    <w:abstractNumId w:val="39"/>
  </w:num>
  <w:num w:numId="34" w16cid:durableId="956985762">
    <w:abstractNumId w:val="15"/>
  </w:num>
  <w:num w:numId="35" w16cid:durableId="1076786046">
    <w:abstractNumId w:val="38"/>
  </w:num>
  <w:num w:numId="36" w16cid:durableId="372996156">
    <w:abstractNumId w:val="25"/>
  </w:num>
  <w:num w:numId="37" w16cid:durableId="1766459554">
    <w:abstractNumId w:val="30"/>
  </w:num>
  <w:num w:numId="38" w16cid:durableId="1715887613">
    <w:abstractNumId w:val="34"/>
  </w:num>
  <w:num w:numId="39" w16cid:durableId="1296375806">
    <w:abstractNumId w:val="3"/>
  </w:num>
  <w:num w:numId="40" w16cid:durableId="1522740435">
    <w:abstractNumId w:val="23"/>
  </w:num>
  <w:num w:numId="41" w16cid:durableId="97001706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93542"/>
    <w:rsid w:val="000A1FDA"/>
    <w:rsid w:val="000A2895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1943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586A"/>
    <w:rsid w:val="004B6A5E"/>
    <w:rsid w:val="00507EA7"/>
    <w:rsid w:val="00526089"/>
    <w:rsid w:val="00527A28"/>
    <w:rsid w:val="00527DCA"/>
    <w:rsid w:val="005716D4"/>
    <w:rsid w:val="00571B60"/>
    <w:rsid w:val="00585A4D"/>
    <w:rsid w:val="00590437"/>
    <w:rsid w:val="005D075E"/>
    <w:rsid w:val="005D6329"/>
    <w:rsid w:val="005E57F6"/>
    <w:rsid w:val="006058D8"/>
    <w:rsid w:val="00610200"/>
    <w:rsid w:val="00623699"/>
    <w:rsid w:val="006266B8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56E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2335"/>
    <w:rsid w:val="009E7297"/>
    <w:rsid w:val="00A0257D"/>
    <w:rsid w:val="00A12EDC"/>
    <w:rsid w:val="00A26D0D"/>
    <w:rsid w:val="00A33BDE"/>
    <w:rsid w:val="00A34885"/>
    <w:rsid w:val="00A43BC1"/>
    <w:rsid w:val="00A74225"/>
    <w:rsid w:val="00A76F18"/>
    <w:rsid w:val="00A936D5"/>
    <w:rsid w:val="00A939BB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0344"/>
    <w:rsid w:val="00BB36A4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00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062B"/>
    <w:rsid w:val="00F631EC"/>
    <w:rsid w:val="00F64C22"/>
    <w:rsid w:val="00F64FA7"/>
    <w:rsid w:val="00F74D19"/>
    <w:rsid w:val="00F80053"/>
    <w:rsid w:val="00FA02C7"/>
    <w:rsid w:val="00FA4186"/>
    <w:rsid w:val="00FA6B45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4FF22578-7CB0-7C46-B228-9EB0E50C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p1">
    <w:name w:val="p1"/>
    <w:basedOn w:val="Standard"/>
    <w:rsid w:val="00BB0344"/>
    <w:pPr>
      <w:spacing w:after="0" w:line="240" w:lineRule="auto"/>
    </w:pPr>
    <w:rPr>
      <w:rFonts w:ascii="Georgia" w:eastAsia="Times New Roman" w:hAnsi="Georgia" w:cs="Times New Roman"/>
      <w:color w:val="000000"/>
      <w:sz w:val="14"/>
      <w:szCs w:val="14"/>
      <w:lang w:eastAsia="de-DE"/>
    </w:rPr>
  </w:style>
  <w:style w:type="character" w:customStyle="1" w:styleId="s1">
    <w:name w:val="s1"/>
    <w:basedOn w:val="Absatz-Standardschriftart"/>
    <w:rsid w:val="00BB0344"/>
    <w:rPr>
      <w:rFonts w:ascii="Helvetica" w:hAnsi="Helvetica" w:hint="default"/>
      <w:sz w:val="14"/>
      <w:szCs w:val="14"/>
    </w:rPr>
  </w:style>
  <w:style w:type="character" w:customStyle="1" w:styleId="s2">
    <w:name w:val="s2"/>
    <w:basedOn w:val="Absatz-Standardschriftart"/>
    <w:rsid w:val="00BB0344"/>
    <w:rPr>
      <w:rFonts w:ascii="Arial" w:hAnsi="Arial" w:cs="Arial" w:hint="default"/>
      <w:sz w:val="14"/>
      <w:szCs w:val="14"/>
    </w:rPr>
  </w:style>
  <w:style w:type="character" w:styleId="Fett">
    <w:name w:val="Strong"/>
    <w:basedOn w:val="Absatz-Standardschriftart"/>
    <w:uiPriority w:val="22"/>
    <w:qFormat/>
    <w:rsid w:val="005D0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2433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Ulrike Zahn</cp:lastModifiedBy>
  <cp:revision>2</cp:revision>
  <dcterms:created xsi:type="dcterms:W3CDTF">2025-10-07T17:47:00Z</dcterms:created>
  <dcterms:modified xsi:type="dcterms:W3CDTF">2025-10-07T17:47:00Z</dcterms:modified>
</cp:coreProperties>
</file>