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67E48" w14:textId="77777777" w:rsidR="00CE738D" w:rsidRDefault="00CE73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283"/>
        <w:gridCol w:w="142"/>
        <w:gridCol w:w="992"/>
        <w:gridCol w:w="142"/>
        <w:gridCol w:w="142"/>
        <w:gridCol w:w="567"/>
        <w:gridCol w:w="2551"/>
      </w:tblGrid>
      <w:tr w:rsidR="00CE738D" w:rsidRPr="002A051F" w14:paraId="1672081C" w14:textId="77777777" w:rsidTr="00986A20">
        <w:trPr>
          <w:trHeight w:val="34"/>
        </w:trPr>
        <w:tc>
          <w:tcPr>
            <w:tcW w:w="10206" w:type="dxa"/>
            <w:gridSpan w:val="9"/>
            <w:vAlign w:val="bottom"/>
          </w:tcPr>
          <w:p w14:paraId="4797887E" w14:textId="18C76DDE" w:rsidR="00CE738D" w:rsidRPr="002A051F" w:rsidRDefault="00BD03FB" w:rsidP="002A1147">
            <w:pPr>
              <w:jc w:val="center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2A051F">
              <w:rPr>
                <w:rFonts w:ascii="Times New Roman" w:eastAsia="Times New Roman" w:hAnsi="Times New Roman" w:cs="Times New Roman"/>
                <w:sz w:val="48"/>
                <w:szCs w:val="48"/>
              </w:rPr>
              <w:t>Benjamin Zimmermann</w:t>
            </w:r>
          </w:p>
          <w:p w14:paraId="1B5C18AD" w14:textId="6B8D49FF" w:rsidR="00CE738D" w:rsidRPr="002A051F" w:rsidRDefault="00BD03FB" w:rsidP="002A11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Oberfeldstraße 49a, Frankfurt a M., D-60439, Germany</w:t>
            </w:r>
          </w:p>
          <w:p w14:paraId="372B6297" w14:textId="2012D533" w:rsidR="00CE738D" w:rsidRPr="002A051F" w:rsidRDefault="00BD03FB" w:rsidP="002A11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zimmermannbenjamin@outlook.com | +49(0)1774094074</w:t>
            </w:r>
          </w:p>
        </w:tc>
      </w:tr>
      <w:tr w:rsidR="00CE738D" w:rsidRPr="002A051F" w14:paraId="3B46B900" w14:textId="77777777" w:rsidTr="000E4855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2FADD810" w14:textId="0B2DB7C2" w:rsidR="00CE738D" w:rsidRPr="002A051F" w:rsidRDefault="00D22FE6" w:rsidP="002A11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SCHULE</w:t>
            </w:r>
            <w:r w:rsidR="00C325C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STUDIUM</w:t>
            </w:r>
          </w:p>
        </w:tc>
      </w:tr>
      <w:tr w:rsidR="00CE738D" w:rsidRPr="002A051F" w14:paraId="2C0BED83" w14:textId="77777777" w:rsidTr="000E4855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23341104" w14:textId="28DDE2D0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EBS-Universität für Wirtschaft und Recht</w:t>
            </w:r>
          </w:p>
        </w:tc>
        <w:tc>
          <w:tcPr>
            <w:tcW w:w="3402" w:type="dxa"/>
            <w:gridSpan w:val="4"/>
            <w:tcBorders>
              <w:top w:val="single" w:sz="4" w:space="0" w:color="000000"/>
            </w:tcBorders>
            <w:vAlign w:val="bottom"/>
          </w:tcPr>
          <w:p w14:paraId="1F7D7C07" w14:textId="7D023F47" w:rsidR="00CE738D" w:rsidRPr="00950DD6" w:rsidRDefault="00BD03FB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Oestrich-Winkel, </w:t>
            </w:r>
            <w:r w:rsidR="00D22F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Deutschland</w:t>
            </w:r>
          </w:p>
        </w:tc>
      </w:tr>
      <w:tr w:rsidR="00CE738D" w:rsidRPr="002A051F" w14:paraId="102B2A56" w14:textId="77777777" w:rsidTr="006F7730">
        <w:trPr>
          <w:trHeight w:val="34"/>
        </w:trPr>
        <w:tc>
          <w:tcPr>
            <w:tcW w:w="5812" w:type="dxa"/>
            <w:gridSpan w:val="4"/>
          </w:tcPr>
          <w:p w14:paraId="60A393AE" w14:textId="6981C95E" w:rsidR="00CE738D" w:rsidRPr="002A051F" w:rsidRDefault="00051FDA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="005F3DE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.Sc</w:t>
            </w:r>
            <w:proofErr w:type="spellEnd"/>
            <w:proofErr w:type="gramEnd"/>
            <w:r w:rsidR="005F3DE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Business Studies – (</w:t>
            </w:r>
            <w:r w:rsidR="00D22F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Abschlussnote</w:t>
            </w:r>
            <w:r w:rsidR="005F3DE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:2,3)</w:t>
            </w:r>
          </w:p>
        </w:tc>
        <w:tc>
          <w:tcPr>
            <w:tcW w:w="4394" w:type="dxa"/>
            <w:gridSpan w:val="5"/>
            <w:vAlign w:val="bottom"/>
          </w:tcPr>
          <w:p w14:paraId="7E6552EC" w14:textId="453336B9" w:rsidR="00CE738D" w:rsidRPr="002A051F" w:rsidRDefault="00000000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07/2023</w:t>
            </w:r>
          </w:p>
        </w:tc>
      </w:tr>
      <w:tr w:rsidR="00CE738D" w:rsidRPr="00331096" w14:paraId="291334AF" w14:textId="77777777" w:rsidTr="000B506B">
        <w:trPr>
          <w:trHeight w:val="23"/>
        </w:trPr>
        <w:tc>
          <w:tcPr>
            <w:tcW w:w="10206" w:type="dxa"/>
            <w:gridSpan w:val="9"/>
          </w:tcPr>
          <w:p w14:paraId="0BC0BB87" w14:textId="25A89F8F" w:rsidR="00CE738D" w:rsidRPr="006368FD" w:rsidRDefault="00D22FE6" w:rsidP="000B5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Spezialisierung</w:t>
            </w:r>
            <w:proofErr w:type="spellEnd"/>
            <w:r w:rsidR="006368FD" w:rsidRPr="006368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</w:t>
            </w:r>
            <w:r w:rsidR="00BD03FB" w:rsidRPr="006368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Brand Management &amp; Market Communication</w:t>
            </w:r>
            <w:r w:rsidR="00D60D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(Note: 1,7)</w:t>
            </w:r>
            <w:r w:rsidR="004A69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Sales &amp; Omni Channel Management</w:t>
            </w:r>
            <w:r w:rsidR="00D60D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(Note: 1,3)</w:t>
            </w:r>
          </w:p>
          <w:p w14:paraId="6303EFCB" w14:textId="385C47DE" w:rsidR="00BD03FB" w:rsidRPr="0046611C" w:rsidRDefault="00D22FE6" w:rsidP="000B5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Kurse</w:t>
            </w:r>
            <w:proofErr w:type="spellEnd"/>
            <w:r w:rsidR="00BD03FB" w:rsidRPr="004661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</w:t>
            </w:r>
            <w:r w:rsidR="00D60D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Economics &amp; Management (Note: 1,8)</w:t>
            </w:r>
            <w:r w:rsidR="00BD03FB" w:rsidRPr="004661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D60D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Operations &amp; Supply Chain Management (Note: 2,2)</w:t>
            </w:r>
          </w:p>
        </w:tc>
      </w:tr>
      <w:tr w:rsidR="00CE738D" w:rsidRPr="002A051F" w14:paraId="2F2D6292" w14:textId="77777777" w:rsidTr="000E4855">
        <w:trPr>
          <w:trHeight w:val="283"/>
        </w:trPr>
        <w:tc>
          <w:tcPr>
            <w:tcW w:w="6946" w:type="dxa"/>
            <w:gridSpan w:val="6"/>
            <w:vAlign w:val="bottom"/>
          </w:tcPr>
          <w:p w14:paraId="60D8F3AA" w14:textId="027BE0A1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Universidade</w:t>
            </w:r>
            <w:proofErr w:type="spellEnd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do Porto</w:t>
            </w:r>
          </w:p>
        </w:tc>
        <w:tc>
          <w:tcPr>
            <w:tcW w:w="3260" w:type="dxa"/>
            <w:gridSpan w:val="3"/>
            <w:vAlign w:val="bottom"/>
          </w:tcPr>
          <w:p w14:paraId="7E08B5A4" w14:textId="64FAEDC5" w:rsidR="00CE738D" w:rsidRPr="00950DD6" w:rsidRDefault="00BD03FB" w:rsidP="002A1147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Porto, Portugal</w:t>
            </w:r>
          </w:p>
        </w:tc>
      </w:tr>
      <w:tr w:rsidR="00CE738D" w:rsidRPr="002A051F" w14:paraId="3A4432DB" w14:textId="77777777" w:rsidTr="00986A20">
        <w:trPr>
          <w:trHeight w:val="34"/>
        </w:trPr>
        <w:tc>
          <w:tcPr>
            <w:tcW w:w="5387" w:type="dxa"/>
            <w:gridSpan w:val="2"/>
          </w:tcPr>
          <w:p w14:paraId="7B2B369B" w14:textId="4B3C47A1" w:rsidR="00CE738D" w:rsidRPr="00D22FE6" w:rsidRDefault="00D22FE6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D22F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Auslandssemester an der Fakultät für Wirtschaftswissenschafte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n</w:t>
            </w:r>
          </w:p>
        </w:tc>
        <w:tc>
          <w:tcPr>
            <w:tcW w:w="4819" w:type="dxa"/>
            <w:gridSpan w:val="7"/>
            <w:vAlign w:val="bottom"/>
          </w:tcPr>
          <w:p w14:paraId="43DAC1A8" w14:textId="41867465" w:rsidR="00CE738D" w:rsidRPr="002A051F" w:rsidRDefault="00000000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CE738D" w:rsidRPr="00331096" w14:paraId="29341419" w14:textId="77777777" w:rsidTr="00EC6AE5">
        <w:trPr>
          <w:trHeight w:val="20"/>
        </w:trPr>
        <w:tc>
          <w:tcPr>
            <w:tcW w:w="10206" w:type="dxa"/>
            <w:gridSpan w:val="9"/>
          </w:tcPr>
          <w:p w14:paraId="655FD9D1" w14:textId="1D7CF5A2" w:rsidR="00B73F6E" w:rsidRPr="0046611C" w:rsidRDefault="00D22FE6" w:rsidP="000B5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 w:rsidR="006368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Kurse</w:t>
            </w:r>
            <w:proofErr w:type="spellEnd"/>
            <w:r w:rsidR="00BD03FB" w:rsidRPr="004661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 Capital Budgeting, Operational Research</w:t>
            </w:r>
          </w:p>
        </w:tc>
      </w:tr>
      <w:tr w:rsidR="00CE738D" w:rsidRPr="002A051F" w14:paraId="693F33BD" w14:textId="77777777" w:rsidTr="000E4855">
        <w:trPr>
          <w:trHeight w:val="283"/>
        </w:trPr>
        <w:tc>
          <w:tcPr>
            <w:tcW w:w="5670" w:type="dxa"/>
            <w:gridSpan w:val="3"/>
            <w:vAlign w:val="bottom"/>
          </w:tcPr>
          <w:p w14:paraId="4DF3CF82" w14:textId="0856EFF5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Johann </w:t>
            </w:r>
            <w:proofErr w:type="gramStart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Wolfgang Goethe Universität</w:t>
            </w:r>
            <w:proofErr w:type="gramEnd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Frankfurt am Main</w:t>
            </w:r>
          </w:p>
        </w:tc>
        <w:tc>
          <w:tcPr>
            <w:tcW w:w="4536" w:type="dxa"/>
            <w:gridSpan w:val="6"/>
            <w:vAlign w:val="bottom"/>
          </w:tcPr>
          <w:p w14:paraId="1D6C928F" w14:textId="2906CF9E" w:rsidR="00CE738D" w:rsidRPr="00950DD6" w:rsidRDefault="00BD03FB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Frankfurt am Main, </w:t>
            </w:r>
            <w:r w:rsidR="00D22F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Deutschland</w:t>
            </w:r>
          </w:p>
        </w:tc>
      </w:tr>
      <w:tr w:rsidR="00CE738D" w:rsidRPr="002A051F" w14:paraId="1344033D" w14:textId="77777777" w:rsidTr="00986A20">
        <w:trPr>
          <w:trHeight w:val="34"/>
        </w:trPr>
        <w:tc>
          <w:tcPr>
            <w:tcW w:w="5670" w:type="dxa"/>
            <w:gridSpan w:val="3"/>
          </w:tcPr>
          <w:p w14:paraId="38B0D7EA" w14:textId="0D00A76A" w:rsidR="00CE738D" w:rsidRPr="002A051F" w:rsidRDefault="002A051F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B.Sc</w:t>
            </w:r>
            <w:proofErr w:type="spellEnd"/>
            <w:r w:rsidR="00BD03FB" w:rsidRPr="002A051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r w:rsidR="00D22F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in Wirtschaftswissenschaften</w:t>
            </w:r>
          </w:p>
        </w:tc>
        <w:tc>
          <w:tcPr>
            <w:tcW w:w="4536" w:type="dxa"/>
            <w:gridSpan w:val="6"/>
            <w:vAlign w:val="bottom"/>
          </w:tcPr>
          <w:p w14:paraId="73580851" w14:textId="147148FE" w:rsidR="00CE738D" w:rsidRPr="002A051F" w:rsidRDefault="00000000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8 – 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CE738D" w:rsidRPr="00D22FE6" w14:paraId="462B1766" w14:textId="77777777" w:rsidTr="00EC6AE5">
        <w:trPr>
          <w:trHeight w:val="20"/>
        </w:trPr>
        <w:tc>
          <w:tcPr>
            <w:tcW w:w="10206" w:type="dxa"/>
            <w:gridSpan w:val="9"/>
          </w:tcPr>
          <w:p w14:paraId="0CE3592D" w14:textId="7FF37A5A" w:rsidR="00CE738D" w:rsidRPr="002A051F" w:rsidRDefault="00D22FE6" w:rsidP="000B5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Orientierungsphase abgeschlossen</w:t>
            </w:r>
            <w:r w:rsidR="006368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333CFFB8" w14:textId="4DADFCF4" w:rsidR="00BD03FB" w:rsidRPr="00D22FE6" w:rsidRDefault="00D22FE6" w:rsidP="0077577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D22F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Hochschulwechsel nach dem</w:t>
            </w:r>
            <w:r w:rsid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z</w:t>
            </w:r>
            <w:r w:rsidRPr="00D22F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weiten Semester aus gesundheitlichen- und net</w:t>
            </w:r>
            <w:r w:rsid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z</w:t>
            </w:r>
            <w:r w:rsidRPr="00D22F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wer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ktechnischen Gründen</w:t>
            </w:r>
          </w:p>
        </w:tc>
      </w:tr>
      <w:tr w:rsidR="00CE738D" w:rsidRPr="002A051F" w14:paraId="4E3686E7" w14:textId="77777777" w:rsidTr="000E4855">
        <w:trPr>
          <w:trHeight w:val="283"/>
        </w:trPr>
        <w:tc>
          <w:tcPr>
            <w:tcW w:w="5670" w:type="dxa"/>
            <w:gridSpan w:val="3"/>
            <w:vAlign w:val="bottom"/>
          </w:tcPr>
          <w:p w14:paraId="7E2D90EC" w14:textId="156E4C1C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Internatsschule Institut Lucius</w:t>
            </w:r>
          </w:p>
        </w:tc>
        <w:tc>
          <w:tcPr>
            <w:tcW w:w="4536" w:type="dxa"/>
            <w:gridSpan w:val="6"/>
            <w:vAlign w:val="bottom"/>
          </w:tcPr>
          <w:p w14:paraId="351DAB04" w14:textId="0D8FFB24" w:rsidR="00CE738D" w:rsidRPr="00950DD6" w:rsidRDefault="00BD03FB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Echzell</w:t>
            </w:r>
            <w:r w:rsidR="002A051F"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="00D22F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Deutschland</w:t>
            </w:r>
          </w:p>
        </w:tc>
      </w:tr>
      <w:tr w:rsidR="00CE738D" w:rsidRPr="002A051F" w14:paraId="220A103F" w14:textId="77777777" w:rsidTr="000B506B">
        <w:trPr>
          <w:trHeight w:val="34"/>
        </w:trPr>
        <w:tc>
          <w:tcPr>
            <w:tcW w:w="5670" w:type="dxa"/>
            <w:gridSpan w:val="3"/>
          </w:tcPr>
          <w:p w14:paraId="1CE22C94" w14:textId="4EEAD003" w:rsidR="006F7730" w:rsidRPr="002A051F" w:rsidRDefault="00D22FE6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6"/>
            <w:vAlign w:val="bottom"/>
          </w:tcPr>
          <w:p w14:paraId="2BD4E962" w14:textId="276D5B74" w:rsidR="00CE738D" w:rsidRPr="002A051F" w:rsidRDefault="00BD03FB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10/2016 – 07/2017</w:t>
            </w:r>
          </w:p>
        </w:tc>
      </w:tr>
      <w:tr w:rsidR="00CE738D" w:rsidRPr="002A051F" w14:paraId="32C665FD" w14:textId="77777777" w:rsidTr="000E4855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56A92A3E" w14:textId="43A3F10A" w:rsidR="00CE738D" w:rsidRPr="002A051F" w:rsidRDefault="00D22FE6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PRAKTISCHE</w:t>
            </w:r>
            <w:r w:rsidR="006368F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ERFAHRUNGEN</w:t>
            </w:r>
          </w:p>
        </w:tc>
      </w:tr>
      <w:tr w:rsidR="00331096" w:rsidRPr="00331096" w14:paraId="0DFC09C0" w14:textId="77777777" w:rsidTr="00331096">
        <w:trPr>
          <w:trHeight w:val="283"/>
        </w:trPr>
        <w:tc>
          <w:tcPr>
            <w:tcW w:w="7088" w:type="dxa"/>
            <w:gridSpan w:val="7"/>
            <w:tcBorders>
              <w:top w:val="single" w:sz="4" w:space="0" w:color="000000"/>
            </w:tcBorders>
            <w:vAlign w:val="bottom"/>
          </w:tcPr>
          <w:p w14:paraId="00D0ABB0" w14:textId="45ABC5B1" w:rsidR="00331096" w:rsidRPr="00331096" w:rsidRDefault="00331096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310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ODDO BHF Asset Management G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mbH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</w:tcBorders>
            <w:vAlign w:val="bottom"/>
          </w:tcPr>
          <w:p w14:paraId="60573E40" w14:textId="311C357A" w:rsidR="00331096" w:rsidRPr="00331096" w:rsidRDefault="00331096" w:rsidP="006F77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Frankfurt am Main, Deutschland</w:t>
            </w:r>
          </w:p>
        </w:tc>
      </w:tr>
      <w:tr w:rsidR="00331096" w:rsidRPr="00331096" w14:paraId="7BDE46CE" w14:textId="77777777" w:rsidTr="00331096">
        <w:trPr>
          <w:trHeight w:val="283"/>
        </w:trPr>
        <w:tc>
          <w:tcPr>
            <w:tcW w:w="7088" w:type="dxa"/>
            <w:gridSpan w:val="7"/>
            <w:tcBorders>
              <w:top w:val="single" w:sz="4" w:space="0" w:color="000000"/>
            </w:tcBorders>
            <w:vAlign w:val="bottom"/>
          </w:tcPr>
          <w:p w14:paraId="768E18D3" w14:textId="0C6FF56F" w:rsidR="00331096" w:rsidRPr="00331096" w:rsidRDefault="00331096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3310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Praktikant im Bereich </w:t>
            </w:r>
            <w:proofErr w:type="spellStart"/>
            <w:r w:rsidRPr="003310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Product</w:t>
            </w:r>
            <w:proofErr w:type="spellEnd"/>
            <w:r w:rsidRPr="003310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Management (Multi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-Asset</w:t>
            </w:r>
            <w:r w:rsidR="002B1CC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-Fonds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)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</w:tcBorders>
            <w:vAlign w:val="bottom"/>
          </w:tcPr>
          <w:p w14:paraId="445B4120" w14:textId="734C3C06" w:rsidR="00331096" w:rsidRPr="00331096" w:rsidRDefault="00331096" w:rsidP="006F77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310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09/2024 – 02/2025</w:t>
            </w:r>
          </w:p>
        </w:tc>
      </w:tr>
      <w:tr w:rsidR="00331096" w:rsidRPr="00331096" w14:paraId="6DCA753C" w14:textId="77777777" w:rsidTr="00331096">
        <w:trPr>
          <w:trHeight w:val="283"/>
        </w:trPr>
        <w:tc>
          <w:tcPr>
            <w:tcW w:w="7088" w:type="dxa"/>
            <w:gridSpan w:val="7"/>
            <w:tcBorders>
              <w:top w:val="single" w:sz="4" w:space="0" w:color="000000"/>
            </w:tcBorders>
            <w:vAlign w:val="bottom"/>
          </w:tcPr>
          <w:p w14:paraId="586E6703" w14:textId="4EF0BA23" w:rsidR="00331096" w:rsidRPr="00331096" w:rsidRDefault="00331096" w:rsidP="00331096">
            <w:pPr>
              <w:pStyle w:val="Listenabsatz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Unterstützung des Bereichs Multi-Asset im Tagesgeschäft (Erstellung von Produkt- und Marktanalysen)</w:t>
            </w:r>
          </w:p>
          <w:p w14:paraId="61431FEF" w14:textId="41AEC0B2" w:rsidR="00331096" w:rsidRPr="002B1CCA" w:rsidRDefault="002B1CCA" w:rsidP="00331096">
            <w:pPr>
              <w:pStyle w:val="Listenabsatz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Evaluierung von neuen Produktstrategien (Merger von Fonds in eine SICAV Struktur mit überschneidendem Anlageziel und Einführung einer neuen Benchmark mit Hilfe von Morningstar)</w:t>
            </w:r>
          </w:p>
          <w:p w14:paraId="787F5A23" w14:textId="19C06638" w:rsidR="002B1CCA" w:rsidRPr="00331096" w:rsidRDefault="002B1CCA" w:rsidP="00331096">
            <w:pPr>
              <w:pStyle w:val="Listenabsatz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Bearbeitung individueller Anfragen von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Akquiseunterlagen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für die Abteilung Marketing und Sales in enger Zusammenarbeit des Portfolio Management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</w:tcBorders>
            <w:vAlign w:val="bottom"/>
          </w:tcPr>
          <w:p w14:paraId="48B1F32A" w14:textId="77777777" w:rsidR="00331096" w:rsidRPr="00331096" w:rsidRDefault="00331096" w:rsidP="006F77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</w:p>
        </w:tc>
      </w:tr>
      <w:tr w:rsidR="006F7730" w:rsidRPr="002A051F" w14:paraId="61D75256" w14:textId="77777777" w:rsidTr="00331096">
        <w:trPr>
          <w:trHeight w:val="283"/>
        </w:trPr>
        <w:tc>
          <w:tcPr>
            <w:tcW w:w="7088" w:type="dxa"/>
            <w:gridSpan w:val="7"/>
            <w:tcBorders>
              <w:top w:val="single" w:sz="4" w:space="0" w:color="000000"/>
            </w:tcBorders>
            <w:vAlign w:val="bottom"/>
          </w:tcPr>
          <w:p w14:paraId="3E528FDD" w14:textId="6C920FB6" w:rsidR="006F7730" w:rsidRPr="00D5535E" w:rsidRDefault="006F7730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D553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  <w:t xml:space="preserve">Habbel, Pohlig </w:t>
            </w:r>
            <w:r w:rsidR="00D5535E" w:rsidRPr="00D553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  <w:t>und</w:t>
            </w:r>
            <w:r w:rsidRPr="00D553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  <w:t xml:space="preserve"> Partner – Vermögensverwaltung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</w:tcBorders>
            <w:vAlign w:val="bottom"/>
          </w:tcPr>
          <w:p w14:paraId="0065F0E6" w14:textId="185A85D5" w:rsidR="006F7730" w:rsidRPr="00950DD6" w:rsidRDefault="006F7730" w:rsidP="006F77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Wiesbaden, Deutschland</w:t>
            </w:r>
          </w:p>
        </w:tc>
      </w:tr>
      <w:tr w:rsidR="006F7730" w:rsidRPr="002A051F" w14:paraId="69ABD267" w14:textId="77777777" w:rsidTr="00331096">
        <w:trPr>
          <w:trHeight w:val="283"/>
        </w:trPr>
        <w:tc>
          <w:tcPr>
            <w:tcW w:w="7088" w:type="dxa"/>
            <w:gridSpan w:val="7"/>
            <w:tcBorders>
              <w:top w:val="single" w:sz="4" w:space="0" w:color="000000"/>
            </w:tcBorders>
            <w:vAlign w:val="bottom"/>
          </w:tcPr>
          <w:p w14:paraId="1C7EA295" w14:textId="1AD8DCDA" w:rsidR="006F7730" w:rsidRPr="006F7730" w:rsidRDefault="006F7730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="00E077C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="00E077C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Vermögensverwaltung</w:t>
            </w:r>
            <w:proofErr w:type="spellEnd"/>
          </w:p>
        </w:tc>
        <w:tc>
          <w:tcPr>
            <w:tcW w:w="3118" w:type="dxa"/>
            <w:gridSpan w:val="2"/>
            <w:tcBorders>
              <w:top w:val="single" w:sz="4" w:space="0" w:color="000000"/>
            </w:tcBorders>
            <w:vAlign w:val="bottom"/>
          </w:tcPr>
          <w:p w14:paraId="4130013A" w14:textId="12C7C2DF" w:rsidR="006F7730" w:rsidRPr="006F7730" w:rsidRDefault="006F7730" w:rsidP="002A114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11/2023 – 0</w:t>
            </w:r>
            <w:r w:rsidR="003310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/2024</w:t>
            </w:r>
          </w:p>
        </w:tc>
      </w:tr>
      <w:tr w:rsidR="006F7730" w:rsidRPr="002A051F" w14:paraId="1233E0F6" w14:textId="77777777" w:rsidTr="00331096">
        <w:trPr>
          <w:trHeight w:val="283"/>
        </w:trPr>
        <w:tc>
          <w:tcPr>
            <w:tcW w:w="7088" w:type="dxa"/>
            <w:gridSpan w:val="7"/>
            <w:tcBorders>
              <w:top w:val="single" w:sz="4" w:space="0" w:color="000000"/>
            </w:tcBorders>
            <w:vAlign w:val="bottom"/>
          </w:tcPr>
          <w:p w14:paraId="4E531674" w14:textId="23C65622" w:rsidR="007F37DC" w:rsidRPr="00331096" w:rsidRDefault="00D5535E" w:rsidP="00331096">
            <w:pPr>
              <w:pStyle w:val="Listenabsatz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D5535E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Erstellung von </w:t>
            </w:r>
            <w:proofErr w:type="spellStart"/>
            <w:r w:rsidR="007F37D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Reporting</w:t>
            </w:r>
            <w:r w:rsidR="005A59D3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präsentationen</w:t>
            </w:r>
            <w:proofErr w:type="spellEnd"/>
            <w:r w:rsidR="005A59D3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und Depotanalysen für Kunde</w:t>
            </w:r>
            <w:r w:rsidR="009B336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n und das Portfoliomanagement</w:t>
            </w:r>
          </w:p>
          <w:p w14:paraId="324221B6" w14:textId="6A70FE51" w:rsidR="005A59D3" w:rsidRPr="007F37DC" w:rsidRDefault="005A59D3" w:rsidP="007F37DC">
            <w:pPr>
              <w:pStyle w:val="Listenabsatz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Erstellung von Quartalspräsentationen für die Stakeholder</w:t>
            </w:r>
          </w:p>
          <w:p w14:paraId="7FB3AC6E" w14:textId="7DBF02BB" w:rsidR="00EE4622" w:rsidRPr="009B336C" w:rsidRDefault="00331096" w:rsidP="009B336C">
            <w:pPr>
              <w:pStyle w:val="Listenabsatz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Teilnahme an Kundengesprächen und </w:t>
            </w:r>
            <w:r w:rsidR="002B1CC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Vereinheitlichung des </w:t>
            </w:r>
            <w:proofErr w:type="spellStart"/>
            <w:r w:rsidR="002B1CC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Nacharbeitungsprozesses</w:t>
            </w:r>
            <w:proofErr w:type="spellEnd"/>
          </w:p>
        </w:tc>
        <w:tc>
          <w:tcPr>
            <w:tcW w:w="3118" w:type="dxa"/>
            <w:gridSpan w:val="2"/>
            <w:tcBorders>
              <w:top w:val="single" w:sz="4" w:space="0" w:color="000000"/>
            </w:tcBorders>
            <w:vAlign w:val="bottom"/>
          </w:tcPr>
          <w:p w14:paraId="2AEAF132" w14:textId="77777777" w:rsidR="006F7730" w:rsidRPr="00950DD6" w:rsidRDefault="006F7730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E738D" w:rsidRPr="002A051F" w14:paraId="7E2F5267" w14:textId="77777777" w:rsidTr="00331096">
        <w:trPr>
          <w:trHeight w:val="283"/>
        </w:trPr>
        <w:tc>
          <w:tcPr>
            <w:tcW w:w="7088" w:type="dxa"/>
            <w:gridSpan w:val="7"/>
            <w:tcBorders>
              <w:top w:val="single" w:sz="4" w:space="0" w:color="000000"/>
            </w:tcBorders>
            <w:vAlign w:val="bottom"/>
          </w:tcPr>
          <w:p w14:paraId="0043701C" w14:textId="30ECA21B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proofErr w:type="spellStart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comTessa</w:t>
            </w:r>
            <w:proofErr w:type="spellEnd"/>
            <w:proofErr w:type="gramEnd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Influencer Marketing &amp; PR Agency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</w:tcBorders>
            <w:vAlign w:val="bottom"/>
          </w:tcPr>
          <w:p w14:paraId="36308371" w14:textId="0362CF10" w:rsidR="00CE738D" w:rsidRPr="00950DD6" w:rsidRDefault="00BD03FB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Remote</w:t>
            </w:r>
          </w:p>
        </w:tc>
      </w:tr>
      <w:tr w:rsidR="00CE738D" w:rsidRPr="002A051F" w14:paraId="6C1D0160" w14:textId="77777777" w:rsidTr="001A095A">
        <w:trPr>
          <w:trHeight w:val="34"/>
        </w:trPr>
        <w:tc>
          <w:tcPr>
            <w:tcW w:w="6946" w:type="dxa"/>
            <w:gridSpan w:val="6"/>
          </w:tcPr>
          <w:p w14:paraId="78792529" w14:textId="3C963B5C" w:rsidR="00CE738D" w:rsidRPr="002A051F" w:rsidRDefault="00D22FE6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Werkstudent</w:t>
            </w:r>
            <w:r w:rsidR="00BD03FB" w:rsidRPr="002A051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3260" w:type="dxa"/>
            <w:gridSpan w:val="3"/>
            <w:vAlign w:val="bottom"/>
          </w:tcPr>
          <w:p w14:paraId="5A939DE3" w14:textId="12771365" w:rsidR="00CE738D" w:rsidRPr="002A051F" w:rsidRDefault="00BD03FB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01</w:t>
            </w:r>
            <w:r w:rsidR="00D2018F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2022 – 08/2022</w:t>
            </w:r>
          </w:p>
        </w:tc>
      </w:tr>
      <w:tr w:rsidR="00CE738D" w:rsidRPr="00286C2A" w14:paraId="507F766D" w14:textId="77777777" w:rsidTr="000B506B">
        <w:trPr>
          <w:trHeight w:val="23"/>
        </w:trPr>
        <w:tc>
          <w:tcPr>
            <w:tcW w:w="10206" w:type="dxa"/>
            <w:gridSpan w:val="9"/>
          </w:tcPr>
          <w:p w14:paraId="06F8E772" w14:textId="1D980943" w:rsidR="00CE738D" w:rsidRPr="00286C2A" w:rsidRDefault="00D22FE6" w:rsidP="002A114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Abwicklung</w:t>
            </w:r>
            <w:r w:rsidR="00286C2A"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und Koordination von PR</w:t>
            </w:r>
            <w:r w:rsid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-Modellen und Influencer Kampagnen</w:t>
            </w:r>
          </w:p>
          <w:p w14:paraId="1034B138" w14:textId="31BE78A6" w:rsidR="00BD03FB" w:rsidRPr="00286C2A" w:rsidRDefault="00286C2A" w:rsidP="002A114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Analyse von </w:t>
            </w:r>
            <w:proofErr w:type="spellStart"/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Insights</w:t>
            </w:r>
            <w:proofErr w:type="spellEnd"/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nach Durchführung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einer Kooperation</w:t>
            </w:r>
          </w:p>
        </w:tc>
      </w:tr>
      <w:tr w:rsidR="00CE738D" w:rsidRPr="002A051F" w14:paraId="53A33A3E" w14:textId="77777777" w:rsidTr="000E4855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06505A42" w14:textId="681DA43C" w:rsidR="00CE738D" w:rsidRPr="002A051F" w:rsidRDefault="00000000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EXTRACURRICU</w:t>
            </w:r>
            <w:r w:rsidR="006368F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LAR</w:t>
            </w:r>
            <w:r w:rsidR="00286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ES</w:t>
            </w:r>
            <w:r w:rsidRPr="002A0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ENGAGEMENT</w:t>
            </w:r>
          </w:p>
        </w:tc>
      </w:tr>
      <w:tr w:rsidR="00CE738D" w:rsidRPr="002A051F" w14:paraId="66D8B1B4" w14:textId="77777777" w:rsidTr="006F7730">
        <w:trPr>
          <w:trHeight w:val="283"/>
        </w:trPr>
        <w:tc>
          <w:tcPr>
            <w:tcW w:w="5812" w:type="dxa"/>
            <w:gridSpan w:val="4"/>
            <w:tcBorders>
              <w:top w:val="single" w:sz="4" w:space="0" w:color="000000"/>
            </w:tcBorders>
            <w:vAlign w:val="bottom"/>
          </w:tcPr>
          <w:p w14:paraId="37FE3311" w14:textId="76C275F3" w:rsidR="00CE738D" w:rsidRPr="002A051F" w:rsidRDefault="00BD03FB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Die Tafel e.V.</w:t>
            </w:r>
          </w:p>
        </w:tc>
        <w:tc>
          <w:tcPr>
            <w:tcW w:w="4394" w:type="dxa"/>
            <w:gridSpan w:val="5"/>
            <w:tcBorders>
              <w:top w:val="single" w:sz="4" w:space="0" w:color="000000"/>
            </w:tcBorders>
            <w:vAlign w:val="bottom"/>
          </w:tcPr>
          <w:p w14:paraId="2DF9E526" w14:textId="7D1503FD" w:rsidR="00CE738D" w:rsidRPr="00950DD6" w:rsidRDefault="00BD03FB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Bad Schwalbach, </w:t>
            </w:r>
            <w:r w:rsidR="00286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Deutschland</w:t>
            </w:r>
          </w:p>
        </w:tc>
      </w:tr>
      <w:tr w:rsidR="00CE738D" w:rsidRPr="002A051F" w14:paraId="02431539" w14:textId="77777777" w:rsidTr="000E4855">
        <w:trPr>
          <w:trHeight w:val="23"/>
        </w:trPr>
        <w:tc>
          <w:tcPr>
            <w:tcW w:w="6804" w:type="dxa"/>
            <w:gridSpan w:val="5"/>
          </w:tcPr>
          <w:p w14:paraId="22262A7F" w14:textId="76EEE50B" w:rsidR="00CE738D" w:rsidRPr="002A051F" w:rsidRDefault="00286C2A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Aushilfe</w:t>
            </w:r>
          </w:p>
        </w:tc>
        <w:tc>
          <w:tcPr>
            <w:tcW w:w="3402" w:type="dxa"/>
            <w:gridSpan w:val="4"/>
            <w:vAlign w:val="bottom"/>
          </w:tcPr>
          <w:p w14:paraId="2D391764" w14:textId="67815E30" w:rsidR="00CE738D" w:rsidRPr="002A051F" w:rsidRDefault="00000000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BD03FB"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BD03FB"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12/2022</w:t>
            </w:r>
          </w:p>
        </w:tc>
      </w:tr>
      <w:tr w:rsidR="00CE738D" w:rsidRPr="00286C2A" w14:paraId="115F9D6C" w14:textId="77777777" w:rsidTr="000B506B">
        <w:trPr>
          <w:trHeight w:val="23"/>
        </w:trPr>
        <w:tc>
          <w:tcPr>
            <w:tcW w:w="10206" w:type="dxa"/>
            <w:gridSpan w:val="9"/>
          </w:tcPr>
          <w:p w14:paraId="2FD85212" w14:textId="0DC833DA" w:rsidR="00CE738D" w:rsidRPr="00286C2A" w:rsidRDefault="00286C2A" w:rsidP="002A11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Vorbereitung und Verarbeitung von Lebensmitteln für die Essensausgabe</w:t>
            </w:r>
          </w:p>
          <w:p w14:paraId="6291E088" w14:textId="2136DF65" w:rsidR="00BD03FB" w:rsidRPr="00286C2A" w:rsidRDefault="00286C2A" w:rsidP="002A11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Ausarbeitung eines Konzepts für die kontinuierliche Verfügbarkeit von fr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eiwilligen Helfern</w:t>
            </w:r>
            <w:r w:rsidR="006368FD"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</w:tr>
      <w:tr w:rsidR="00CE738D" w:rsidRPr="002A051F" w14:paraId="4565B95B" w14:textId="77777777" w:rsidTr="000E4855">
        <w:trPr>
          <w:trHeight w:val="283"/>
        </w:trPr>
        <w:tc>
          <w:tcPr>
            <w:tcW w:w="6946" w:type="dxa"/>
            <w:gridSpan w:val="6"/>
            <w:vAlign w:val="bottom"/>
          </w:tcPr>
          <w:p w14:paraId="5DD5E890" w14:textId="122ADDCA" w:rsidR="00CE738D" w:rsidRPr="002A051F" w:rsidRDefault="002A051F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EBS-Symposium</w:t>
            </w:r>
          </w:p>
        </w:tc>
        <w:tc>
          <w:tcPr>
            <w:tcW w:w="3260" w:type="dxa"/>
            <w:gridSpan w:val="3"/>
            <w:vAlign w:val="bottom"/>
          </w:tcPr>
          <w:p w14:paraId="7247BE8A" w14:textId="0E4D3951" w:rsidR="00CE738D" w:rsidRPr="00950DD6" w:rsidRDefault="00BD03FB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Oestrich-Winkel, </w:t>
            </w:r>
            <w:r w:rsidR="00286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Deutschland</w:t>
            </w:r>
          </w:p>
        </w:tc>
      </w:tr>
      <w:tr w:rsidR="00CE738D" w:rsidRPr="002A051F" w14:paraId="0A74C2A6" w14:textId="77777777" w:rsidTr="000E4855">
        <w:trPr>
          <w:trHeight w:val="23"/>
        </w:trPr>
        <w:tc>
          <w:tcPr>
            <w:tcW w:w="7655" w:type="dxa"/>
            <w:gridSpan w:val="8"/>
          </w:tcPr>
          <w:p w14:paraId="6A84B066" w14:textId="47E4C24D" w:rsidR="00CE738D" w:rsidRPr="002A051F" w:rsidRDefault="00BD03FB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Head </w:t>
            </w:r>
            <w:proofErr w:type="spellStart"/>
            <w:r w:rsidRPr="002A051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of</w:t>
            </w:r>
            <w:proofErr w:type="spellEnd"/>
            <w:r w:rsidRPr="002A051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Team Event</w:t>
            </w:r>
          </w:p>
        </w:tc>
        <w:tc>
          <w:tcPr>
            <w:tcW w:w="2551" w:type="dxa"/>
            <w:vAlign w:val="bottom"/>
          </w:tcPr>
          <w:p w14:paraId="7F7018CF" w14:textId="1C3EF061" w:rsidR="00CE738D" w:rsidRPr="002A051F" w:rsidRDefault="00000000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043E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F73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043E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043E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</w:tr>
      <w:tr w:rsidR="00CE738D" w:rsidRPr="00286C2A" w14:paraId="356F21F7" w14:textId="77777777" w:rsidTr="00B77F4C">
        <w:trPr>
          <w:trHeight w:val="20"/>
        </w:trPr>
        <w:tc>
          <w:tcPr>
            <w:tcW w:w="10206" w:type="dxa"/>
            <w:gridSpan w:val="9"/>
            <w:shd w:val="clear" w:color="auto" w:fill="auto"/>
            <w:vAlign w:val="bottom"/>
          </w:tcPr>
          <w:p w14:paraId="4B0734B8" w14:textId="345AA49E" w:rsidR="00CE738D" w:rsidRPr="00286C2A" w:rsidRDefault="00286C2A" w:rsidP="002A11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r</w:t>
            </w: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ganisation und Koordination des größten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studentisch organisierten Wirtschaftskongress in Europa</w:t>
            </w:r>
          </w:p>
          <w:p w14:paraId="7A1C68EC" w14:textId="75BCFCB0" w:rsidR="00BD03FB" w:rsidRPr="00286C2A" w:rsidRDefault="00286C2A" w:rsidP="002A11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Planung und Organisation der logistischen 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b</w:t>
            </w: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läufe für das Festzelt, einschließlich Aufbau, De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koration und Betreuung während des Kongresses</w:t>
            </w:r>
          </w:p>
          <w:p w14:paraId="3C5C211D" w14:textId="3C966A30" w:rsidR="00BD03FB" w:rsidRPr="00286C2A" w:rsidRDefault="00286C2A" w:rsidP="002A11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Kommunikation mit diversen Lieferanten und Part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eien, um eine nahtlose Zusammenarbeit zu gewährleisten</w:t>
            </w:r>
          </w:p>
        </w:tc>
      </w:tr>
      <w:tr w:rsidR="00B77F4C" w:rsidRPr="002A051F" w14:paraId="76B6C7BE" w14:textId="77777777" w:rsidTr="000E4855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689351D2" w14:textId="60E386BF" w:rsidR="00B77F4C" w:rsidRPr="002A051F" w:rsidRDefault="00286C2A" w:rsidP="00B77F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FÄHIGKEITEN &amp; INTERESSEN</w:t>
            </w:r>
          </w:p>
        </w:tc>
      </w:tr>
      <w:tr w:rsidR="00B77F4C" w:rsidRPr="003D41CC" w14:paraId="7C8EA66E" w14:textId="77777777" w:rsidTr="000E4855">
        <w:trPr>
          <w:trHeight w:val="23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5D19B7C9" w14:textId="0585946A" w:rsidR="00B77F4C" w:rsidRPr="002A051F" w:rsidRDefault="003D41C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</w:t>
            </w:r>
            <w:r w:rsidR="00B77F4C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8"/>
            <w:tcBorders>
              <w:top w:val="single" w:sz="4" w:space="0" w:color="000000"/>
            </w:tcBorders>
            <w:vAlign w:val="bottom"/>
          </w:tcPr>
          <w:p w14:paraId="3EAC8C49" w14:textId="080FAEF5" w:rsidR="00B77F4C" w:rsidRPr="003D41CC" w:rsidRDefault="003D41C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Deutsch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(</w:t>
            </w:r>
            <w:r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Muttersprache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), English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fließend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Französisch 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Grundkenntnisse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) </w:t>
            </w:r>
          </w:p>
        </w:tc>
      </w:tr>
      <w:tr w:rsidR="00B77F4C" w:rsidRPr="00331096" w14:paraId="28118B79" w14:textId="77777777" w:rsidTr="000E4855">
        <w:trPr>
          <w:trHeight w:val="23"/>
        </w:trPr>
        <w:tc>
          <w:tcPr>
            <w:tcW w:w="1418" w:type="dxa"/>
            <w:vAlign w:val="bottom"/>
          </w:tcPr>
          <w:p w14:paraId="0793C8F8" w14:textId="67C0492F" w:rsidR="00B77F4C" w:rsidRPr="002A051F" w:rsidRDefault="003D41C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</w:t>
            </w:r>
            <w:r w:rsidR="00B77F4C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8"/>
            <w:vAlign w:val="center"/>
          </w:tcPr>
          <w:p w14:paraId="4B918113" w14:textId="7A1066F5" w:rsidR="00B77F4C" w:rsidRPr="00331096" w:rsidRDefault="00B77F4C" w:rsidP="00B77F4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E077C7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331096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Bloomberg</w:t>
            </w:r>
            <w:r w:rsidR="002B1C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2B1C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Grundkenntnisse</w:t>
            </w:r>
            <w:proofErr w:type="spellEnd"/>
            <w:r w:rsidR="002B1C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  <w:r w:rsidR="00331096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Morningstar</w:t>
            </w:r>
            <w:r w:rsidR="002B1C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(Performance Reporting &amp; Presentation Studio)</w:t>
            </w:r>
            <w:r w:rsidR="00331096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E077C7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COBRA</w:t>
            </w:r>
          </w:p>
        </w:tc>
      </w:tr>
      <w:tr w:rsidR="00B77F4C" w:rsidRPr="003D41CC" w14:paraId="7C6D9EC0" w14:textId="77777777" w:rsidTr="00AC321F">
        <w:trPr>
          <w:trHeight w:val="128"/>
        </w:trPr>
        <w:tc>
          <w:tcPr>
            <w:tcW w:w="1418" w:type="dxa"/>
          </w:tcPr>
          <w:p w14:paraId="44206511" w14:textId="3019883F" w:rsidR="00B77F4C" w:rsidRPr="002A051F" w:rsidRDefault="003D41C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Interessen</w:t>
            </w:r>
            <w:r w:rsidR="00B77F4C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8"/>
          </w:tcPr>
          <w:p w14:paraId="29D21B4A" w14:textId="52910B5E" w:rsidR="00B77F4C" w:rsidRPr="003D41CC" w:rsidRDefault="00B77F4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Tennis (</w:t>
            </w:r>
            <w:r w:rsidR="003D41CC"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kompetitiver Mannschaftsspieler seit der</w:t>
            </w:r>
            <w:r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U10, </w:t>
            </w:r>
            <w:r w:rsid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Vizehessenmeister der</w:t>
            </w:r>
            <w:r w:rsidR="00FF69B9"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U14</w:t>
            </w:r>
            <w:r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), </w:t>
            </w:r>
            <w:r w:rsidR="009133D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Mode</w:t>
            </w:r>
          </w:p>
        </w:tc>
      </w:tr>
      <w:tr w:rsidR="00B77F4C" w:rsidRPr="002A051F" w14:paraId="2D8CAA63" w14:textId="77777777" w:rsidTr="00986A20">
        <w:trPr>
          <w:trHeight w:val="34"/>
        </w:trPr>
        <w:tc>
          <w:tcPr>
            <w:tcW w:w="10206" w:type="dxa"/>
            <w:gridSpan w:val="9"/>
            <w:vAlign w:val="bottom"/>
          </w:tcPr>
          <w:p w14:paraId="4105D154" w14:textId="77777777" w:rsidR="009B336C" w:rsidRDefault="009B336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7026C9" w14:textId="70D61EB1" w:rsidR="00B77F4C" w:rsidRPr="002A051F" w:rsidRDefault="00B77F4C" w:rsidP="00B77F4C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Frankfurt am Main, </w:t>
            </w:r>
            <w:r w:rsidR="0033109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33109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.202</w:t>
            </w:r>
            <w:r w:rsidR="00A13AFE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27E500F4" w14:textId="77777777" w:rsidR="008B2713" w:rsidRPr="001629AD" w:rsidRDefault="008B2713" w:rsidP="008B2713">
      <w:pPr>
        <w:rPr>
          <w:sz w:val="18"/>
          <w:szCs w:val="18"/>
          <w:lang w:val="de-DE"/>
        </w:rPr>
      </w:pPr>
    </w:p>
    <w:sectPr w:rsidR="008B2713" w:rsidRPr="001629AD" w:rsidSect="002A051F">
      <w:footerReference w:type="even" r:id="rId9"/>
      <w:pgSz w:w="11906" w:h="16838"/>
      <w:pgMar w:top="357" w:right="1418" w:bottom="816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98C960" w14:textId="77777777" w:rsidR="00BB46F2" w:rsidRDefault="00BB46F2">
      <w:pPr>
        <w:spacing w:after="0" w:line="240" w:lineRule="auto"/>
      </w:pPr>
      <w:r>
        <w:separator/>
      </w:r>
    </w:p>
  </w:endnote>
  <w:endnote w:type="continuationSeparator" w:id="0">
    <w:p w14:paraId="0BD497BD" w14:textId="77777777" w:rsidR="00BB46F2" w:rsidRDefault="00BB4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028A4" w14:textId="77777777" w:rsidR="00CE73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2C3F45E" w14:textId="77777777" w:rsidR="00CE738D" w:rsidRDefault="00CE738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0FC67" w14:textId="77777777" w:rsidR="00BB46F2" w:rsidRDefault="00BB46F2">
      <w:pPr>
        <w:spacing w:after="0" w:line="240" w:lineRule="auto"/>
      </w:pPr>
      <w:r>
        <w:separator/>
      </w:r>
    </w:p>
  </w:footnote>
  <w:footnote w:type="continuationSeparator" w:id="0">
    <w:p w14:paraId="0DDC2005" w14:textId="77777777" w:rsidR="00BB46F2" w:rsidRDefault="00BB4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86593"/>
    <w:multiLevelType w:val="hybridMultilevel"/>
    <w:tmpl w:val="A75E74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F287A"/>
    <w:multiLevelType w:val="multilevel"/>
    <w:tmpl w:val="32BE2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7C1402"/>
    <w:multiLevelType w:val="multilevel"/>
    <w:tmpl w:val="6CE4C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625AEE"/>
    <w:multiLevelType w:val="hybridMultilevel"/>
    <w:tmpl w:val="5BDA18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916DD"/>
    <w:multiLevelType w:val="hybridMultilevel"/>
    <w:tmpl w:val="E00018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730CD6"/>
    <w:multiLevelType w:val="hybridMultilevel"/>
    <w:tmpl w:val="6486CB64"/>
    <w:lvl w:ilvl="0" w:tplc="1138F0E0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081AEB"/>
    <w:multiLevelType w:val="hybridMultilevel"/>
    <w:tmpl w:val="CC9E41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E12BE"/>
    <w:multiLevelType w:val="multilevel"/>
    <w:tmpl w:val="78327A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1500164"/>
    <w:multiLevelType w:val="hybridMultilevel"/>
    <w:tmpl w:val="DBB2E6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65A00"/>
    <w:multiLevelType w:val="multilevel"/>
    <w:tmpl w:val="0BF65C8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60939A9"/>
    <w:multiLevelType w:val="hybridMultilevel"/>
    <w:tmpl w:val="88164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827AF"/>
    <w:multiLevelType w:val="multilevel"/>
    <w:tmpl w:val="41EED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6FF649A"/>
    <w:multiLevelType w:val="hybridMultilevel"/>
    <w:tmpl w:val="E940DD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DF6079"/>
    <w:multiLevelType w:val="hybridMultilevel"/>
    <w:tmpl w:val="F3860C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045839">
    <w:abstractNumId w:val="1"/>
  </w:num>
  <w:num w:numId="2" w16cid:durableId="808596323">
    <w:abstractNumId w:val="7"/>
  </w:num>
  <w:num w:numId="3" w16cid:durableId="1971089549">
    <w:abstractNumId w:val="9"/>
  </w:num>
  <w:num w:numId="4" w16cid:durableId="44452052">
    <w:abstractNumId w:val="11"/>
  </w:num>
  <w:num w:numId="5" w16cid:durableId="1500198029">
    <w:abstractNumId w:val="2"/>
  </w:num>
  <w:num w:numId="6" w16cid:durableId="1145320039">
    <w:abstractNumId w:val="6"/>
  </w:num>
  <w:num w:numId="7" w16cid:durableId="1329747729">
    <w:abstractNumId w:val="13"/>
  </w:num>
  <w:num w:numId="8" w16cid:durableId="1973704425">
    <w:abstractNumId w:val="8"/>
  </w:num>
  <w:num w:numId="9" w16cid:durableId="882593382">
    <w:abstractNumId w:val="12"/>
  </w:num>
  <w:num w:numId="10" w16cid:durableId="970287479">
    <w:abstractNumId w:val="4"/>
  </w:num>
  <w:num w:numId="11" w16cid:durableId="973869325">
    <w:abstractNumId w:val="10"/>
  </w:num>
  <w:num w:numId="12" w16cid:durableId="1676495588">
    <w:abstractNumId w:val="0"/>
  </w:num>
  <w:num w:numId="13" w16cid:durableId="2013026026">
    <w:abstractNumId w:val="5"/>
  </w:num>
  <w:num w:numId="14" w16cid:durableId="141890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38D"/>
    <w:rsid w:val="00043EDF"/>
    <w:rsid w:val="00051FDA"/>
    <w:rsid w:val="00072E8E"/>
    <w:rsid w:val="0007387A"/>
    <w:rsid w:val="000901FE"/>
    <w:rsid w:val="000B506B"/>
    <w:rsid w:val="000C15E4"/>
    <w:rsid w:val="000C468C"/>
    <w:rsid w:val="000D7126"/>
    <w:rsid w:val="000E4855"/>
    <w:rsid w:val="000F3FC4"/>
    <w:rsid w:val="001629AD"/>
    <w:rsid w:val="00190978"/>
    <w:rsid w:val="001955A5"/>
    <w:rsid w:val="001A095A"/>
    <w:rsid w:val="001A237E"/>
    <w:rsid w:val="001B4270"/>
    <w:rsid w:val="001C68CD"/>
    <w:rsid w:val="001E5B80"/>
    <w:rsid w:val="00222A46"/>
    <w:rsid w:val="00226D56"/>
    <w:rsid w:val="00241EA7"/>
    <w:rsid w:val="00254173"/>
    <w:rsid w:val="00286C2A"/>
    <w:rsid w:val="00296C28"/>
    <w:rsid w:val="002A051F"/>
    <w:rsid w:val="002A1147"/>
    <w:rsid w:val="002B1CCA"/>
    <w:rsid w:val="002E1F85"/>
    <w:rsid w:val="002F281A"/>
    <w:rsid w:val="00331096"/>
    <w:rsid w:val="00370EB4"/>
    <w:rsid w:val="003C4F2D"/>
    <w:rsid w:val="003C79A4"/>
    <w:rsid w:val="003D41CC"/>
    <w:rsid w:val="0046611C"/>
    <w:rsid w:val="00487CE4"/>
    <w:rsid w:val="00494F50"/>
    <w:rsid w:val="004A2D22"/>
    <w:rsid w:val="004A6943"/>
    <w:rsid w:val="004E48E5"/>
    <w:rsid w:val="004F73A5"/>
    <w:rsid w:val="00532D76"/>
    <w:rsid w:val="00547766"/>
    <w:rsid w:val="00571B08"/>
    <w:rsid w:val="005A59D3"/>
    <w:rsid w:val="005C61F5"/>
    <w:rsid w:val="005C6FF2"/>
    <w:rsid w:val="005F3DE4"/>
    <w:rsid w:val="005F72E0"/>
    <w:rsid w:val="006114D5"/>
    <w:rsid w:val="006368FD"/>
    <w:rsid w:val="006467E6"/>
    <w:rsid w:val="00652078"/>
    <w:rsid w:val="00661EE3"/>
    <w:rsid w:val="00674231"/>
    <w:rsid w:val="0069219D"/>
    <w:rsid w:val="006962FB"/>
    <w:rsid w:val="006B6B4A"/>
    <w:rsid w:val="006F7730"/>
    <w:rsid w:val="007269CD"/>
    <w:rsid w:val="0077577F"/>
    <w:rsid w:val="00787B39"/>
    <w:rsid w:val="007A475F"/>
    <w:rsid w:val="007A5C33"/>
    <w:rsid w:val="007B22A9"/>
    <w:rsid w:val="007E5B67"/>
    <w:rsid w:val="007F37DC"/>
    <w:rsid w:val="00814225"/>
    <w:rsid w:val="00830867"/>
    <w:rsid w:val="0084279E"/>
    <w:rsid w:val="00856636"/>
    <w:rsid w:val="00871386"/>
    <w:rsid w:val="008A3097"/>
    <w:rsid w:val="008A3FC0"/>
    <w:rsid w:val="008B2713"/>
    <w:rsid w:val="008F6398"/>
    <w:rsid w:val="009133D2"/>
    <w:rsid w:val="00943118"/>
    <w:rsid w:val="00950DD6"/>
    <w:rsid w:val="00977AA3"/>
    <w:rsid w:val="00986A20"/>
    <w:rsid w:val="0099279A"/>
    <w:rsid w:val="009A3C1D"/>
    <w:rsid w:val="009B336C"/>
    <w:rsid w:val="009B49FD"/>
    <w:rsid w:val="00A13AFE"/>
    <w:rsid w:val="00A225A3"/>
    <w:rsid w:val="00A308E8"/>
    <w:rsid w:val="00A47FB3"/>
    <w:rsid w:val="00A65CB4"/>
    <w:rsid w:val="00A65DA0"/>
    <w:rsid w:val="00A75EA4"/>
    <w:rsid w:val="00AC321F"/>
    <w:rsid w:val="00AF288C"/>
    <w:rsid w:val="00B038D6"/>
    <w:rsid w:val="00B11D06"/>
    <w:rsid w:val="00B16298"/>
    <w:rsid w:val="00B639DC"/>
    <w:rsid w:val="00B73F6E"/>
    <w:rsid w:val="00B77F4C"/>
    <w:rsid w:val="00BB46F2"/>
    <w:rsid w:val="00BC6410"/>
    <w:rsid w:val="00BD03FB"/>
    <w:rsid w:val="00BD3F47"/>
    <w:rsid w:val="00BD53BA"/>
    <w:rsid w:val="00C00C10"/>
    <w:rsid w:val="00C325C8"/>
    <w:rsid w:val="00C75323"/>
    <w:rsid w:val="00CE738D"/>
    <w:rsid w:val="00D01222"/>
    <w:rsid w:val="00D2018F"/>
    <w:rsid w:val="00D229FC"/>
    <w:rsid w:val="00D22FE6"/>
    <w:rsid w:val="00D5535E"/>
    <w:rsid w:val="00D60DB4"/>
    <w:rsid w:val="00D6173F"/>
    <w:rsid w:val="00DB5249"/>
    <w:rsid w:val="00DF4926"/>
    <w:rsid w:val="00E02ADE"/>
    <w:rsid w:val="00E077C7"/>
    <w:rsid w:val="00E11A05"/>
    <w:rsid w:val="00E11EB2"/>
    <w:rsid w:val="00E203A3"/>
    <w:rsid w:val="00E22B34"/>
    <w:rsid w:val="00E53308"/>
    <w:rsid w:val="00EB0039"/>
    <w:rsid w:val="00EC6AE5"/>
    <w:rsid w:val="00EC7C82"/>
    <w:rsid w:val="00EE3E6A"/>
    <w:rsid w:val="00EE4622"/>
    <w:rsid w:val="00F276EE"/>
    <w:rsid w:val="00F729B4"/>
    <w:rsid w:val="00F7349A"/>
    <w:rsid w:val="00F7476F"/>
    <w:rsid w:val="00FB0AA5"/>
    <w:rsid w:val="00FE769D"/>
    <w:rsid w:val="00FF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C8908"/>
  <w15:docId w15:val="{D7430EB0-7445-F842-8905-2EE88F94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AE054948-C278-B344-862A-2B177EA219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Benjamin Zimmermann</cp:lastModifiedBy>
  <cp:revision>19</cp:revision>
  <cp:lastPrinted>2024-04-10T19:16:00Z</cp:lastPrinted>
  <dcterms:created xsi:type="dcterms:W3CDTF">2024-04-10T19:16:00Z</dcterms:created>
  <dcterms:modified xsi:type="dcterms:W3CDTF">2024-10-20T14:24:00Z</dcterms:modified>
</cp:coreProperties>
</file>