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50"/>
        <w:gridCol w:w="3255"/>
        <w:gridCol w:w="431"/>
        <w:gridCol w:w="142"/>
        <w:gridCol w:w="283"/>
        <w:gridCol w:w="142"/>
        <w:gridCol w:w="142"/>
        <w:gridCol w:w="141"/>
        <w:gridCol w:w="426"/>
        <w:gridCol w:w="141"/>
        <w:gridCol w:w="1672"/>
        <w:gridCol w:w="24"/>
      </w:tblGrid>
      <w:tr w:rsidR="002508C2" w:rsidRPr="00FD0C3F" w14:paraId="5DF08F91" w14:textId="77777777" w:rsidTr="002D55A3">
        <w:trPr>
          <w:trHeight w:val="20"/>
        </w:trPr>
        <w:tc>
          <w:tcPr>
            <w:tcW w:w="9067" w:type="dxa"/>
            <w:gridSpan w:val="13"/>
            <w:vAlign w:val="bottom"/>
          </w:tcPr>
          <w:p w14:paraId="11DD220E" w14:textId="4078CC48" w:rsidR="002508C2" w:rsidRPr="00FD0C3F" w:rsidRDefault="006B6DDA" w:rsidP="002D55A3">
            <w:pPr>
              <w:jc w:val="center"/>
              <w:rPr>
                <w:rFonts w:ascii="Arial" w:hAnsi="Arial" w:cs="Arial"/>
              </w:rPr>
            </w:pPr>
            <w:r w:rsidRPr="00FD0C3F">
              <w:rPr>
                <w:rFonts w:ascii="Arial" w:hAnsi="Arial" w:cs="Arial"/>
                <w:b/>
                <w:smallCaps/>
                <w:sz w:val="48"/>
                <w:szCs w:val="32"/>
              </w:rPr>
              <w:t>Jan</w:t>
            </w:r>
            <w:r w:rsidR="00A26D0D" w:rsidRPr="00FD0C3F">
              <w:rPr>
                <w:rFonts w:ascii="Arial" w:hAnsi="Arial" w:cs="Arial"/>
                <w:b/>
                <w:smallCaps/>
                <w:sz w:val="48"/>
                <w:szCs w:val="32"/>
              </w:rPr>
              <w:t xml:space="preserve"> </w:t>
            </w:r>
            <w:r w:rsidRPr="00FD0C3F">
              <w:rPr>
                <w:rFonts w:ascii="Arial" w:hAnsi="Arial" w:cs="Arial"/>
                <w:b/>
                <w:smallCaps/>
                <w:sz w:val="48"/>
                <w:szCs w:val="32"/>
              </w:rPr>
              <w:t>Diem</w:t>
            </w:r>
            <w:r w:rsidR="008050E4" w:rsidRPr="00FD0C3F">
              <w:rPr>
                <w:rFonts w:ascii="Arial" w:hAnsi="Arial" w:cs="Arial"/>
                <w:sz w:val="44"/>
                <w:szCs w:val="64"/>
              </w:rPr>
              <w:br/>
            </w:r>
            <w:r w:rsidRPr="00FD0C3F">
              <w:rPr>
                <w:rFonts w:ascii="Arial" w:hAnsi="Arial" w:cs="Arial"/>
                <w:sz w:val="20"/>
              </w:rPr>
              <w:t>Bernhardstraße</w:t>
            </w:r>
            <w:r w:rsidR="00853438" w:rsidRPr="00FD0C3F">
              <w:rPr>
                <w:rFonts w:ascii="Arial" w:hAnsi="Arial" w:cs="Arial"/>
                <w:sz w:val="20"/>
              </w:rPr>
              <w:t xml:space="preserve"> </w:t>
            </w:r>
            <w:r w:rsidRPr="00FD0C3F">
              <w:rPr>
                <w:rFonts w:ascii="Arial" w:hAnsi="Arial" w:cs="Arial"/>
                <w:sz w:val="20"/>
              </w:rPr>
              <w:t>8a</w:t>
            </w:r>
            <w:r w:rsidR="00853438" w:rsidRPr="00FD0C3F">
              <w:rPr>
                <w:rFonts w:ascii="Arial" w:hAnsi="Arial" w:cs="Arial"/>
                <w:sz w:val="20"/>
              </w:rPr>
              <w:t xml:space="preserve">, </w:t>
            </w:r>
            <w:r w:rsidRPr="00FD0C3F">
              <w:rPr>
                <w:rFonts w:ascii="Arial" w:hAnsi="Arial" w:cs="Arial"/>
                <w:sz w:val="20"/>
              </w:rPr>
              <w:t>90431 Nürnberg</w:t>
            </w:r>
          </w:p>
          <w:p w14:paraId="722A5AF6" w14:textId="1C9ABB1F" w:rsidR="008050E4" w:rsidRPr="00FD0C3F" w:rsidRDefault="002B2091" w:rsidP="002D55A3">
            <w:pPr>
              <w:jc w:val="center"/>
              <w:rPr>
                <w:rFonts w:ascii="Arial" w:hAnsi="Arial" w:cs="Arial"/>
                <w:lang w:val="de-AT"/>
              </w:rPr>
            </w:pPr>
            <w:r w:rsidRPr="00FD0C3F">
              <w:rPr>
                <w:rFonts w:ascii="Arial" w:hAnsi="Arial" w:cs="Arial"/>
                <w:color w:val="000000"/>
                <w:sz w:val="20"/>
                <w:lang w:val="de-AT"/>
              </w:rPr>
              <w:t>+4</w:t>
            </w:r>
            <w:r w:rsidR="0091331D" w:rsidRPr="00FD0C3F">
              <w:rPr>
                <w:rFonts w:ascii="Arial" w:hAnsi="Arial" w:cs="Arial"/>
                <w:color w:val="000000"/>
                <w:sz w:val="20"/>
                <w:lang w:val="de-AT"/>
              </w:rPr>
              <w:t>9</w:t>
            </w:r>
            <w:r w:rsidRPr="00FD0C3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91331D" w:rsidRPr="00FD0C3F">
              <w:rPr>
                <w:rFonts w:ascii="Arial" w:hAnsi="Arial" w:cs="Arial"/>
                <w:color w:val="000000"/>
                <w:sz w:val="20"/>
                <w:lang w:val="de-AT"/>
              </w:rPr>
              <w:t>1</w:t>
            </w:r>
            <w:r w:rsidR="006B6DDA" w:rsidRPr="00FD0C3F">
              <w:rPr>
                <w:rFonts w:ascii="Arial" w:hAnsi="Arial" w:cs="Arial"/>
                <w:color w:val="000000"/>
                <w:sz w:val="20"/>
                <w:lang w:val="de-AT"/>
              </w:rPr>
              <w:t>76</w:t>
            </w:r>
            <w:r w:rsidRPr="00FD0C3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6B6DDA" w:rsidRPr="00FD0C3F">
              <w:rPr>
                <w:rFonts w:ascii="Arial" w:hAnsi="Arial" w:cs="Arial"/>
                <w:color w:val="000000"/>
                <w:sz w:val="20"/>
                <w:lang w:val="de-AT"/>
              </w:rPr>
              <w:t>84395</w:t>
            </w:r>
            <w:r w:rsidR="0091331D" w:rsidRPr="00FD0C3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6B6DDA" w:rsidRPr="00FD0C3F">
              <w:rPr>
                <w:rFonts w:ascii="Arial" w:hAnsi="Arial" w:cs="Arial"/>
                <w:color w:val="000000"/>
                <w:sz w:val="20"/>
                <w:lang w:val="de-AT"/>
              </w:rPr>
              <w:t>774</w:t>
            </w:r>
            <w:r w:rsidR="00AB016A" w:rsidRPr="00FD0C3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8050E4" w:rsidRPr="00FD0C3F">
              <w:rPr>
                <w:rFonts w:ascii="Arial" w:hAnsi="Arial" w:cs="Arial"/>
                <w:color w:val="000000"/>
                <w:sz w:val="20"/>
                <w:lang w:val="de-AT"/>
              </w:rPr>
              <w:t xml:space="preserve">| </w:t>
            </w:r>
            <w:r w:rsidR="006B6DDA" w:rsidRPr="00FD0C3F">
              <w:rPr>
                <w:rFonts w:ascii="Arial" w:hAnsi="Arial" w:cs="Arial"/>
                <w:color w:val="000000"/>
                <w:sz w:val="20"/>
                <w:lang w:val="de-AT"/>
              </w:rPr>
              <w:t>jan.diem</w:t>
            </w:r>
            <w:r w:rsidRPr="00FD0C3F">
              <w:rPr>
                <w:rFonts w:ascii="Arial" w:hAnsi="Arial" w:cs="Arial"/>
                <w:color w:val="000000"/>
                <w:sz w:val="20"/>
                <w:lang w:val="de-AT"/>
              </w:rPr>
              <w:t>@outlook.</w:t>
            </w:r>
            <w:r w:rsidR="006B6DDA" w:rsidRPr="00FD0C3F">
              <w:rPr>
                <w:rFonts w:ascii="Arial" w:hAnsi="Arial" w:cs="Arial"/>
                <w:color w:val="000000"/>
                <w:sz w:val="20"/>
                <w:lang w:val="de-AT"/>
              </w:rPr>
              <w:t>com</w:t>
            </w:r>
            <w:r w:rsidRPr="00FD0C3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8050E4" w:rsidRPr="00FD0C3F">
              <w:rPr>
                <w:rFonts w:ascii="Arial" w:hAnsi="Arial" w:cs="Arial"/>
                <w:color w:val="000000"/>
                <w:sz w:val="20"/>
                <w:lang w:val="de-AT"/>
              </w:rPr>
              <w:t xml:space="preserve">| </w:t>
            </w:r>
            <w:r w:rsidR="006B6DDA" w:rsidRPr="00FD0C3F">
              <w:rPr>
                <w:rFonts w:ascii="Arial" w:hAnsi="Arial" w:cs="Arial"/>
                <w:color w:val="000000"/>
                <w:sz w:val="20"/>
                <w:lang w:val="de-AT"/>
              </w:rPr>
              <w:t>06</w:t>
            </w:r>
            <w:r w:rsidR="00BA215A" w:rsidRPr="00FD0C3F">
              <w:rPr>
                <w:rFonts w:ascii="Arial" w:hAnsi="Arial" w:cs="Arial"/>
                <w:color w:val="000000"/>
                <w:sz w:val="20"/>
                <w:lang w:val="de-AT"/>
              </w:rPr>
              <w:t>.0</w:t>
            </w:r>
            <w:r w:rsidR="006B6DDA" w:rsidRPr="00FD0C3F">
              <w:rPr>
                <w:rFonts w:ascii="Arial" w:hAnsi="Arial" w:cs="Arial"/>
                <w:color w:val="000000"/>
                <w:sz w:val="20"/>
                <w:lang w:val="de-AT"/>
              </w:rPr>
              <w:t>9</w:t>
            </w:r>
            <w:r w:rsidR="00BA215A" w:rsidRPr="00FD0C3F">
              <w:rPr>
                <w:rFonts w:ascii="Arial" w:hAnsi="Arial" w:cs="Arial"/>
                <w:color w:val="000000"/>
                <w:sz w:val="20"/>
                <w:lang w:val="de-AT"/>
              </w:rPr>
              <w:t>.</w:t>
            </w:r>
            <w:r w:rsidR="006B6DDA" w:rsidRPr="00FD0C3F">
              <w:rPr>
                <w:rFonts w:ascii="Arial" w:hAnsi="Arial" w:cs="Arial"/>
                <w:color w:val="000000"/>
                <w:sz w:val="20"/>
                <w:lang w:val="de-AT"/>
              </w:rPr>
              <w:t>2002</w:t>
            </w:r>
            <w:r w:rsidR="00853438" w:rsidRPr="00FD0C3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in </w:t>
            </w:r>
            <w:r w:rsidR="006B6DDA" w:rsidRPr="00FD0C3F">
              <w:rPr>
                <w:rFonts w:ascii="Arial" w:hAnsi="Arial" w:cs="Arial"/>
                <w:color w:val="000000"/>
                <w:sz w:val="20"/>
                <w:lang w:val="de-AT"/>
              </w:rPr>
              <w:t>Nürnberg</w:t>
            </w:r>
          </w:p>
        </w:tc>
      </w:tr>
      <w:tr w:rsidR="002508C2" w:rsidRPr="00FD0C3F" w14:paraId="0FCADE56" w14:textId="77777777" w:rsidTr="006E2C9C">
        <w:trPr>
          <w:trHeight w:val="510"/>
        </w:trPr>
        <w:tc>
          <w:tcPr>
            <w:tcW w:w="9067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FD0C3F" w:rsidRDefault="006E2C9C" w:rsidP="00EA18D9">
            <w:pPr>
              <w:jc w:val="center"/>
              <w:rPr>
                <w:rFonts w:ascii="Arial" w:hAnsi="Arial" w:cs="Arial"/>
                <w:sz w:val="28"/>
              </w:rPr>
            </w:pPr>
            <w:commentRangeStart w:id="0"/>
            <w:r w:rsidRPr="00FD0C3F">
              <w:rPr>
                <w:rFonts w:ascii="Arial" w:hAnsi="Arial" w:cs="Arial"/>
                <w:b/>
                <w:smallCaps/>
                <w:sz w:val="28"/>
                <w:szCs w:val="32"/>
              </w:rPr>
              <w:t>Schule &amp; Studium</w:t>
            </w:r>
            <w:commentRangeEnd w:id="0"/>
            <w:r w:rsidR="00FD0C3F" w:rsidRPr="002D55A3">
              <w:rPr>
                <w:rStyle w:val="Kommentarzeichen"/>
                <w:rFonts w:ascii="Arial" w:hAnsi="Arial" w:cs="Arial"/>
              </w:rPr>
              <w:commentReference w:id="0"/>
            </w:r>
          </w:p>
        </w:tc>
      </w:tr>
      <w:tr w:rsidR="00D1492F" w:rsidRPr="00FD0C3F" w14:paraId="7D1DEBF7" w14:textId="77777777" w:rsidTr="00D5280E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372ED794" w:rsidR="00D1492F" w:rsidRPr="00FD0C3F" w:rsidRDefault="002E66C8" w:rsidP="00EA18D9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 w:rsidRPr="00FD0C3F">
              <w:rPr>
                <w:rFonts w:ascii="Arial" w:hAnsi="Arial" w:cs="Arial"/>
                <w:b/>
                <w:smallCaps/>
                <w:sz w:val="23"/>
                <w:szCs w:val="23"/>
              </w:rPr>
              <w:t>Friedrich-Alexander-Universität Erlangen-Nürnberg</w:t>
            </w:r>
          </w:p>
        </w:tc>
        <w:tc>
          <w:tcPr>
            <w:tcW w:w="2263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24D94E19" w:rsidR="00D1492F" w:rsidRPr="00FD0C3F" w:rsidRDefault="002E66C8" w:rsidP="00EA18D9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 w:rsidRPr="00FD0C3F">
              <w:rPr>
                <w:rFonts w:ascii="Arial" w:hAnsi="Arial" w:cs="Arial"/>
                <w:i/>
                <w:smallCaps/>
                <w:sz w:val="23"/>
                <w:szCs w:val="23"/>
              </w:rPr>
              <w:t>Nürnberg</w:t>
            </w:r>
          </w:p>
        </w:tc>
      </w:tr>
      <w:tr w:rsidR="009F7821" w:rsidRPr="00FD0C3F" w14:paraId="20BFB888" w14:textId="77777777" w:rsidTr="002D55A3">
        <w:trPr>
          <w:trHeight w:val="20"/>
        </w:trPr>
        <w:tc>
          <w:tcPr>
            <w:tcW w:w="5523" w:type="dxa"/>
            <w:gridSpan w:val="3"/>
            <w:vAlign w:val="bottom"/>
          </w:tcPr>
          <w:p w14:paraId="01780F51" w14:textId="21A600E1" w:rsidR="009F7821" w:rsidRPr="00FD0C3F" w:rsidRDefault="009F7821" w:rsidP="009F7821">
            <w:pPr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>B.A. in Wirtschaftswissenschaften (aktueller Schnitt: 2,0)</w:t>
            </w:r>
          </w:p>
        </w:tc>
        <w:tc>
          <w:tcPr>
            <w:tcW w:w="3544" w:type="dxa"/>
            <w:gridSpan w:val="10"/>
            <w:vAlign w:val="bottom"/>
          </w:tcPr>
          <w:p w14:paraId="75F05A28" w14:textId="787C6BCF" w:rsidR="009F7821" w:rsidRPr="00FD0C3F" w:rsidRDefault="009F7821" w:rsidP="009F7821">
            <w:pPr>
              <w:jc w:val="right"/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>09/2022 – heute</w:t>
            </w:r>
          </w:p>
        </w:tc>
      </w:tr>
      <w:tr w:rsidR="009F7821" w:rsidRPr="00FD0C3F" w14:paraId="3F8F5974" w14:textId="77777777" w:rsidTr="009F7821">
        <w:trPr>
          <w:trHeight w:val="20"/>
        </w:trPr>
        <w:tc>
          <w:tcPr>
            <w:tcW w:w="9043" w:type="dxa"/>
            <w:gridSpan w:val="12"/>
            <w:vAlign w:val="bottom"/>
          </w:tcPr>
          <w:p w14:paraId="0B0631BD" w14:textId="77777777" w:rsidR="009F7821" w:rsidRDefault="009F7821" w:rsidP="009F7821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</w:pPr>
            <w:r w:rsidRPr="00FD0C3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Vertiefung: BWL &amp; Finance</w:t>
            </w:r>
          </w:p>
          <w:p w14:paraId="134072BA" w14:textId="5D1F0B6D" w:rsidR="009F7821" w:rsidRPr="009F7821" w:rsidRDefault="009F7821" w:rsidP="009F7821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</w:pPr>
            <w:r w:rsidRPr="009F7821">
              <w:rPr>
                <w:rFonts w:ascii="Arial" w:hAnsi="Arial" w:cs="Arial"/>
                <w:i/>
                <w:iCs/>
                <w:color w:val="000000"/>
                <w:sz w:val="18"/>
              </w:rPr>
              <w:t>Relevante Module: Investition und Finanzierung (Note: 1,0)</w:t>
            </w:r>
          </w:p>
        </w:tc>
        <w:tc>
          <w:tcPr>
            <w:tcW w:w="24" w:type="dxa"/>
          </w:tcPr>
          <w:p w14:paraId="2A7E04EA" w14:textId="77777777" w:rsidR="009F7821" w:rsidRPr="00FD0C3F" w:rsidRDefault="009F7821" w:rsidP="009F7821">
            <w:pPr>
              <w:jc w:val="right"/>
              <w:rPr>
                <w:rFonts w:ascii="Arial" w:hAnsi="Arial" w:cs="Arial"/>
                <w:sz w:val="18"/>
              </w:rPr>
            </w:pPr>
          </w:p>
        </w:tc>
      </w:tr>
      <w:tr w:rsidR="009F7821" w:rsidRPr="00FD0C3F" w14:paraId="7B71FF81" w14:textId="77777777" w:rsidTr="009F7821">
        <w:trPr>
          <w:trHeight w:val="340"/>
        </w:trPr>
        <w:tc>
          <w:tcPr>
            <w:tcW w:w="6521" w:type="dxa"/>
            <w:gridSpan w:val="7"/>
            <w:vAlign w:val="bottom"/>
          </w:tcPr>
          <w:p w14:paraId="5825BBCB" w14:textId="67FA3606" w:rsidR="009F7821" w:rsidRPr="00FD0C3F" w:rsidRDefault="009F7821" w:rsidP="009F7821">
            <w:pPr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b/>
                <w:smallCaps/>
                <w:sz w:val="23"/>
                <w:szCs w:val="23"/>
              </w:rPr>
              <w:t>Friedrich-Alexander-Universität Erlangen-Nürnberg</w:t>
            </w:r>
          </w:p>
        </w:tc>
        <w:tc>
          <w:tcPr>
            <w:tcW w:w="2546" w:type="dxa"/>
            <w:gridSpan w:val="6"/>
            <w:vAlign w:val="bottom"/>
          </w:tcPr>
          <w:p w14:paraId="3AA23257" w14:textId="04F77387" w:rsidR="009F7821" w:rsidRPr="00FD0C3F" w:rsidRDefault="009F7821" w:rsidP="009F7821">
            <w:pPr>
              <w:jc w:val="right"/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i/>
                <w:smallCaps/>
                <w:sz w:val="23"/>
                <w:szCs w:val="23"/>
              </w:rPr>
              <w:t>Nürnberg</w:t>
            </w:r>
          </w:p>
        </w:tc>
      </w:tr>
      <w:tr w:rsidR="00D1492F" w:rsidRPr="00FD0C3F" w14:paraId="61E5D482" w14:textId="77777777" w:rsidTr="002D55A3">
        <w:trPr>
          <w:trHeight w:val="20"/>
        </w:trPr>
        <w:tc>
          <w:tcPr>
            <w:tcW w:w="5523" w:type="dxa"/>
            <w:gridSpan w:val="3"/>
            <w:vAlign w:val="bottom"/>
          </w:tcPr>
          <w:p w14:paraId="11CB9A0F" w14:textId="1DCE7146" w:rsidR="00D1492F" w:rsidRPr="00FD0C3F" w:rsidRDefault="00D1492F" w:rsidP="00EA18D9">
            <w:pPr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>B.</w:t>
            </w:r>
            <w:r w:rsidR="002E66C8" w:rsidRPr="00FD0C3F">
              <w:rPr>
                <w:rFonts w:ascii="Arial" w:hAnsi="Arial" w:cs="Arial"/>
                <w:sz w:val="18"/>
              </w:rPr>
              <w:t>A</w:t>
            </w:r>
            <w:r w:rsidRPr="00FD0C3F">
              <w:rPr>
                <w:rFonts w:ascii="Arial" w:hAnsi="Arial" w:cs="Arial"/>
                <w:sz w:val="18"/>
              </w:rPr>
              <w:t xml:space="preserve">. in </w:t>
            </w:r>
            <w:r w:rsidR="00B17D95" w:rsidRPr="00FD0C3F">
              <w:rPr>
                <w:rFonts w:ascii="Arial" w:hAnsi="Arial" w:cs="Arial"/>
                <w:sz w:val="18"/>
              </w:rPr>
              <w:t>Wirtschaftswissenschaften (</w:t>
            </w:r>
            <w:r w:rsidR="00426D7E" w:rsidRPr="00FD0C3F">
              <w:rPr>
                <w:rFonts w:ascii="Arial" w:hAnsi="Arial" w:cs="Arial"/>
                <w:sz w:val="18"/>
              </w:rPr>
              <w:t xml:space="preserve">aktueller </w:t>
            </w:r>
            <w:r w:rsidR="00B17D95" w:rsidRPr="00FD0C3F">
              <w:rPr>
                <w:rFonts w:ascii="Arial" w:hAnsi="Arial" w:cs="Arial"/>
                <w:sz w:val="18"/>
              </w:rPr>
              <w:t xml:space="preserve">Schnitt: </w:t>
            </w:r>
            <w:r w:rsidR="002E66C8" w:rsidRPr="00FD0C3F">
              <w:rPr>
                <w:rFonts w:ascii="Arial" w:hAnsi="Arial" w:cs="Arial"/>
                <w:sz w:val="18"/>
              </w:rPr>
              <w:t>2,0</w:t>
            </w:r>
            <w:r w:rsidR="00B17D95" w:rsidRPr="00FD0C3F">
              <w:rPr>
                <w:rFonts w:ascii="Arial" w:hAnsi="Arial" w:cs="Arial"/>
                <w:sz w:val="18"/>
              </w:rPr>
              <w:t>)</w:t>
            </w:r>
          </w:p>
        </w:tc>
        <w:tc>
          <w:tcPr>
            <w:tcW w:w="3544" w:type="dxa"/>
            <w:gridSpan w:val="10"/>
            <w:vAlign w:val="bottom"/>
          </w:tcPr>
          <w:p w14:paraId="419A9228" w14:textId="6F276BF2" w:rsidR="00D1492F" w:rsidRPr="00FD0C3F" w:rsidRDefault="00D1492F" w:rsidP="00EA18D9">
            <w:pPr>
              <w:jc w:val="right"/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>09/20</w:t>
            </w:r>
            <w:r w:rsidR="002E66C8" w:rsidRPr="00FD0C3F">
              <w:rPr>
                <w:rFonts w:ascii="Arial" w:hAnsi="Arial" w:cs="Arial"/>
                <w:sz w:val="18"/>
              </w:rPr>
              <w:t>22</w:t>
            </w:r>
            <w:r w:rsidRPr="00FD0C3F">
              <w:rPr>
                <w:rFonts w:ascii="Arial" w:hAnsi="Arial" w:cs="Arial"/>
                <w:sz w:val="18"/>
              </w:rPr>
              <w:t xml:space="preserve"> –</w:t>
            </w:r>
            <w:r w:rsidR="00B17D95" w:rsidRPr="00FD0C3F">
              <w:rPr>
                <w:rFonts w:ascii="Arial" w:hAnsi="Arial" w:cs="Arial"/>
                <w:sz w:val="18"/>
              </w:rPr>
              <w:t xml:space="preserve"> </w:t>
            </w:r>
            <w:r w:rsidR="00D5280E" w:rsidRPr="00FD0C3F">
              <w:rPr>
                <w:rFonts w:ascii="Arial" w:hAnsi="Arial" w:cs="Arial"/>
                <w:sz w:val="18"/>
              </w:rPr>
              <w:t>heute</w:t>
            </w:r>
          </w:p>
        </w:tc>
      </w:tr>
      <w:tr w:rsidR="00D5280E" w:rsidRPr="00FD0C3F" w14:paraId="7EABE9F1" w14:textId="77777777" w:rsidTr="0072090A">
        <w:trPr>
          <w:trHeight w:val="20"/>
        </w:trPr>
        <w:tc>
          <w:tcPr>
            <w:tcW w:w="9067" w:type="dxa"/>
            <w:gridSpan w:val="13"/>
            <w:vAlign w:val="bottom"/>
          </w:tcPr>
          <w:p w14:paraId="015CC027" w14:textId="354378F7" w:rsidR="00B17D95" w:rsidRPr="00FD0C3F" w:rsidRDefault="00B17D95" w:rsidP="0072090A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</w:pPr>
            <w:r w:rsidRPr="00FD0C3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 xml:space="preserve">Vertiefung: </w:t>
            </w:r>
            <w:r w:rsidR="00335366" w:rsidRPr="00FD0C3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BWL &amp; Finance</w:t>
            </w:r>
          </w:p>
          <w:p w14:paraId="7A71E6B0" w14:textId="0ADBCECD" w:rsidR="00426D7E" w:rsidRPr="00FD0C3F" w:rsidRDefault="00B17D95" w:rsidP="0072090A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FD0C3F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Relevante Module: </w:t>
            </w:r>
            <w:r w:rsidR="002E66C8" w:rsidRPr="00FD0C3F">
              <w:rPr>
                <w:rFonts w:ascii="Arial" w:hAnsi="Arial" w:cs="Arial"/>
                <w:i/>
                <w:iCs/>
                <w:color w:val="000000"/>
                <w:sz w:val="18"/>
              </w:rPr>
              <w:t>Investition und Finanzierung</w:t>
            </w:r>
            <w:r w:rsidRPr="00FD0C3F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(Note: 1,</w:t>
            </w:r>
            <w:r w:rsidR="002E66C8" w:rsidRPr="00FD0C3F">
              <w:rPr>
                <w:rFonts w:ascii="Arial" w:hAnsi="Arial" w:cs="Arial"/>
                <w:i/>
                <w:iCs/>
                <w:color w:val="000000"/>
                <w:sz w:val="18"/>
              </w:rPr>
              <w:t>0</w:t>
            </w:r>
            <w:r w:rsidRPr="00FD0C3F">
              <w:rPr>
                <w:rFonts w:ascii="Arial" w:hAnsi="Arial" w:cs="Arial"/>
                <w:i/>
                <w:iCs/>
                <w:color w:val="000000"/>
                <w:sz w:val="18"/>
              </w:rPr>
              <w:t>)</w:t>
            </w:r>
          </w:p>
        </w:tc>
      </w:tr>
      <w:tr w:rsidR="00D5280E" w:rsidRPr="00FD0C3F" w14:paraId="3A2665B3" w14:textId="77777777" w:rsidTr="006E2C9C">
        <w:trPr>
          <w:trHeight w:val="510"/>
        </w:trPr>
        <w:tc>
          <w:tcPr>
            <w:tcW w:w="9067" w:type="dxa"/>
            <w:gridSpan w:val="13"/>
            <w:tcBorders>
              <w:bottom w:val="single" w:sz="4" w:space="0" w:color="auto"/>
            </w:tcBorders>
            <w:vAlign w:val="bottom"/>
          </w:tcPr>
          <w:p w14:paraId="7E66C703" w14:textId="77777777" w:rsidR="002D55A3" w:rsidRDefault="002D55A3" w:rsidP="00EA18D9">
            <w:pPr>
              <w:pStyle w:val="BERSCHRIFT"/>
              <w:jc w:val="center"/>
              <w:rPr>
                <w:rFonts w:ascii="Arial" w:hAnsi="Arial" w:cs="Arial"/>
                <w:sz w:val="28"/>
              </w:rPr>
            </w:pPr>
          </w:p>
          <w:p w14:paraId="239F87B8" w14:textId="3C7C0F61" w:rsidR="00665BF3" w:rsidRPr="00FD0C3F" w:rsidRDefault="006E2C9C" w:rsidP="00EA18D9">
            <w:pPr>
              <w:pStyle w:val="BERSCHRIFT"/>
              <w:jc w:val="center"/>
              <w:rPr>
                <w:rFonts w:ascii="Arial" w:hAnsi="Arial" w:cs="Arial"/>
                <w:sz w:val="28"/>
              </w:rPr>
            </w:pPr>
            <w:r w:rsidRPr="00FD0C3F">
              <w:rPr>
                <w:rFonts w:ascii="Arial" w:hAnsi="Arial" w:cs="Arial"/>
                <w:sz w:val="28"/>
              </w:rPr>
              <w:t>Praxiserfahrungen</w:t>
            </w:r>
          </w:p>
        </w:tc>
      </w:tr>
      <w:tr w:rsidR="00D5280E" w:rsidRPr="00FD0C3F" w14:paraId="127C64E2" w14:textId="77777777" w:rsidTr="00D5280E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3666D46A" w:rsidR="00665BF3" w:rsidRPr="00FD0C3F" w:rsidRDefault="002E66C8" w:rsidP="00EA18D9">
            <w:pPr>
              <w:rPr>
                <w:rFonts w:ascii="Arial" w:hAnsi="Arial" w:cs="Arial"/>
                <w:sz w:val="23"/>
                <w:szCs w:val="23"/>
              </w:rPr>
            </w:pPr>
            <w:r w:rsidRPr="00FD0C3F">
              <w:rPr>
                <w:rFonts w:ascii="Arial" w:hAnsi="Arial" w:cs="Arial"/>
                <w:b/>
                <w:smallCaps/>
                <w:sz w:val="23"/>
                <w:szCs w:val="23"/>
              </w:rPr>
              <w:t>Deloitte</w:t>
            </w:r>
          </w:p>
        </w:tc>
        <w:tc>
          <w:tcPr>
            <w:tcW w:w="2546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42FCDB7F" w:rsidR="00665BF3" w:rsidRPr="00FD0C3F" w:rsidRDefault="002E66C8" w:rsidP="00EA18D9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 w:rsidRPr="00FD0C3F">
              <w:rPr>
                <w:rFonts w:ascii="Arial" w:hAnsi="Arial" w:cs="Arial"/>
                <w:i/>
                <w:smallCaps/>
                <w:sz w:val="23"/>
                <w:szCs w:val="23"/>
              </w:rPr>
              <w:t>Nürnberg</w:t>
            </w:r>
          </w:p>
        </w:tc>
      </w:tr>
      <w:tr w:rsidR="00D5280E" w:rsidRPr="00FD0C3F" w14:paraId="335D84E9" w14:textId="77777777" w:rsidTr="002D55A3">
        <w:trPr>
          <w:trHeight w:val="20"/>
        </w:trPr>
        <w:tc>
          <w:tcPr>
            <w:tcW w:w="6663" w:type="dxa"/>
            <w:gridSpan w:val="8"/>
            <w:vAlign w:val="bottom"/>
          </w:tcPr>
          <w:p w14:paraId="20B1570F" w14:textId="0DD6C3D5" w:rsidR="00665BF3" w:rsidRPr="00FD0C3F" w:rsidRDefault="003733E5" w:rsidP="00EA18D9">
            <w:pPr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 xml:space="preserve">Praktikant </w:t>
            </w:r>
            <w:r w:rsidR="002E66C8" w:rsidRPr="00FD0C3F">
              <w:rPr>
                <w:rFonts w:ascii="Arial" w:hAnsi="Arial" w:cs="Arial"/>
                <w:sz w:val="18"/>
              </w:rPr>
              <w:t>im M&amp;A Transaction Services</w:t>
            </w:r>
            <w:r w:rsidR="00C30D37" w:rsidRPr="00FD0C3F">
              <w:rPr>
                <w:rFonts w:ascii="Arial" w:hAnsi="Arial" w:cs="Arial"/>
                <w:sz w:val="18"/>
              </w:rPr>
              <w:t xml:space="preserve"> (geplant, Vertrag bereits unterzeichnet)</w:t>
            </w:r>
          </w:p>
        </w:tc>
        <w:tc>
          <w:tcPr>
            <w:tcW w:w="2404" w:type="dxa"/>
            <w:gridSpan w:val="5"/>
            <w:vAlign w:val="bottom"/>
          </w:tcPr>
          <w:p w14:paraId="0475B997" w14:textId="3554722A" w:rsidR="00665BF3" w:rsidRPr="00FD0C3F" w:rsidRDefault="002E66C8" w:rsidP="00EA18D9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FD0C3F">
              <w:rPr>
                <w:rFonts w:ascii="Arial" w:hAnsi="Arial" w:cs="Arial"/>
                <w:sz w:val="18"/>
                <w:lang w:val="en-US"/>
              </w:rPr>
              <w:t>09</w:t>
            </w:r>
            <w:r w:rsidR="00665BF3" w:rsidRPr="00FD0C3F">
              <w:rPr>
                <w:rFonts w:ascii="Arial" w:hAnsi="Arial" w:cs="Arial"/>
                <w:sz w:val="18"/>
                <w:lang w:val="en-US"/>
              </w:rPr>
              <w:t>/20</w:t>
            </w:r>
            <w:r w:rsidRPr="00FD0C3F">
              <w:rPr>
                <w:rFonts w:ascii="Arial" w:hAnsi="Arial" w:cs="Arial"/>
                <w:sz w:val="18"/>
                <w:lang w:val="en-US"/>
              </w:rPr>
              <w:t>25</w:t>
            </w:r>
            <w:r w:rsidR="00665BF3" w:rsidRPr="00FD0C3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r w:rsidR="003733E5" w:rsidRPr="00FD0C3F">
              <w:rPr>
                <w:rFonts w:ascii="Arial" w:hAnsi="Arial" w:cs="Arial"/>
                <w:sz w:val="18"/>
                <w:lang w:val="en-US"/>
              </w:rPr>
              <w:t>1</w:t>
            </w:r>
            <w:r w:rsidRPr="00FD0C3F">
              <w:rPr>
                <w:rFonts w:ascii="Arial" w:hAnsi="Arial" w:cs="Arial"/>
                <w:sz w:val="18"/>
                <w:lang w:val="en-US"/>
              </w:rPr>
              <w:t>2</w:t>
            </w:r>
            <w:r w:rsidR="00665BF3" w:rsidRPr="00FD0C3F">
              <w:rPr>
                <w:rFonts w:ascii="Arial" w:hAnsi="Arial" w:cs="Arial"/>
                <w:sz w:val="18"/>
                <w:lang w:val="en-US"/>
              </w:rPr>
              <w:t>/20</w:t>
            </w:r>
            <w:r w:rsidRPr="00FD0C3F">
              <w:rPr>
                <w:rFonts w:ascii="Arial" w:hAnsi="Arial" w:cs="Arial"/>
                <w:sz w:val="18"/>
                <w:lang w:val="en-US"/>
              </w:rPr>
              <w:t>25</w:t>
            </w:r>
          </w:p>
        </w:tc>
      </w:tr>
      <w:tr w:rsidR="00D5280E" w:rsidRPr="00FD0C3F" w14:paraId="54C3D64C" w14:textId="77777777" w:rsidTr="002D55A3">
        <w:trPr>
          <w:trHeight w:val="20"/>
        </w:trPr>
        <w:tc>
          <w:tcPr>
            <w:tcW w:w="9067" w:type="dxa"/>
            <w:gridSpan w:val="13"/>
            <w:vAlign w:val="bottom"/>
          </w:tcPr>
          <w:p w14:paraId="27184178" w14:textId="66871D4A" w:rsidR="003418E0" w:rsidRPr="002D55A3" w:rsidRDefault="00335366" w:rsidP="00EA18D9">
            <w:pPr>
              <w:pStyle w:val="Bullets"/>
              <w:rPr>
                <w:rFonts w:ascii="Arial" w:hAnsi="Arial" w:cs="Arial"/>
                <w:sz w:val="18"/>
                <w:highlight w:val="yellow"/>
                <w:lang w:val="de-AT"/>
              </w:rPr>
            </w:pPr>
            <w:r w:rsidRPr="002D55A3">
              <w:rPr>
                <w:rFonts w:ascii="Arial" w:hAnsi="Arial" w:cs="Arial"/>
                <w:sz w:val="18"/>
                <w:highlight w:val="yellow"/>
                <w:lang w:val="de-AT"/>
              </w:rPr>
              <w:t>Bullet 1</w:t>
            </w:r>
          </w:p>
          <w:p w14:paraId="23AB8399" w14:textId="46C9E7BC" w:rsidR="00665BF3" w:rsidRPr="002D55A3" w:rsidRDefault="00335366" w:rsidP="00EA18D9">
            <w:pPr>
              <w:pStyle w:val="Bullets"/>
              <w:rPr>
                <w:rFonts w:ascii="Arial" w:hAnsi="Arial" w:cs="Arial"/>
                <w:sz w:val="18"/>
                <w:highlight w:val="yellow"/>
                <w:lang w:val="de-AT"/>
              </w:rPr>
            </w:pPr>
            <w:r w:rsidRPr="002D55A3">
              <w:rPr>
                <w:rFonts w:ascii="Arial" w:hAnsi="Arial" w:cs="Arial"/>
                <w:sz w:val="18"/>
                <w:highlight w:val="yellow"/>
                <w:lang w:val="de-AT"/>
              </w:rPr>
              <w:t>Bullet 2</w:t>
            </w:r>
          </w:p>
          <w:p w14:paraId="3A3C7AF5" w14:textId="5E1E20C3" w:rsidR="00CE28CC" w:rsidRPr="002D55A3" w:rsidRDefault="00335366" w:rsidP="00EA18D9">
            <w:pPr>
              <w:pStyle w:val="Bullets"/>
              <w:rPr>
                <w:rFonts w:ascii="Arial" w:hAnsi="Arial" w:cs="Arial"/>
                <w:sz w:val="18"/>
                <w:highlight w:val="yellow"/>
                <w:lang w:val="de-AT"/>
              </w:rPr>
            </w:pPr>
            <w:r w:rsidRPr="002D55A3">
              <w:rPr>
                <w:rFonts w:ascii="Arial" w:hAnsi="Arial" w:cs="Arial"/>
                <w:sz w:val="18"/>
                <w:highlight w:val="yellow"/>
                <w:lang w:val="de-AT"/>
              </w:rPr>
              <w:t>Bullet 3</w:t>
            </w:r>
            <w:r w:rsidR="00D5280E" w:rsidRPr="002D55A3">
              <w:rPr>
                <w:rFonts w:ascii="Arial" w:hAnsi="Arial" w:cs="Arial"/>
                <w:sz w:val="18"/>
                <w:highlight w:val="yellow"/>
                <w:lang w:val="de-AT"/>
              </w:rPr>
              <w:t xml:space="preserve"> </w:t>
            </w:r>
          </w:p>
          <w:p w14:paraId="6DD9BA0F" w14:textId="055C625F" w:rsidR="00CE28CC" w:rsidRPr="00FD0C3F" w:rsidRDefault="00335366" w:rsidP="00EA18D9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2D55A3">
              <w:rPr>
                <w:rFonts w:ascii="Arial" w:hAnsi="Arial" w:cs="Arial"/>
                <w:sz w:val="18"/>
                <w:highlight w:val="yellow"/>
                <w:lang w:val="de-AT"/>
              </w:rPr>
              <w:t>Bullet 4</w:t>
            </w:r>
          </w:p>
        </w:tc>
      </w:tr>
      <w:tr w:rsidR="00D5280E" w:rsidRPr="00FD0C3F" w14:paraId="50AFEA03" w14:textId="77777777" w:rsidTr="00D5280E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56283C0D" w:rsidR="00665BF3" w:rsidRPr="00FD0C3F" w:rsidRDefault="002E66C8" w:rsidP="00EA18D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FD0C3F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Rödl &amp; Partner</w:t>
            </w:r>
          </w:p>
        </w:tc>
        <w:tc>
          <w:tcPr>
            <w:tcW w:w="3544" w:type="dxa"/>
            <w:gridSpan w:val="10"/>
            <w:vAlign w:val="bottom"/>
          </w:tcPr>
          <w:p w14:paraId="11E31BD8" w14:textId="4E6FC749" w:rsidR="00665BF3" w:rsidRPr="00FD0C3F" w:rsidRDefault="002E66C8" w:rsidP="00EA18D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 w:rsidRPr="00FD0C3F">
              <w:rPr>
                <w:rFonts w:ascii="Arial" w:hAnsi="Arial" w:cs="Arial"/>
                <w:iCs w:val="0"/>
                <w:smallCaps/>
                <w:sz w:val="23"/>
                <w:szCs w:val="23"/>
              </w:rPr>
              <w:t>Nürnberg</w:t>
            </w:r>
          </w:p>
        </w:tc>
      </w:tr>
      <w:tr w:rsidR="00D5280E" w:rsidRPr="00FD0C3F" w14:paraId="48328CB9" w14:textId="77777777" w:rsidTr="002D55A3">
        <w:trPr>
          <w:trHeight w:val="20"/>
        </w:trPr>
        <w:tc>
          <w:tcPr>
            <w:tcW w:w="7230" w:type="dxa"/>
            <w:gridSpan w:val="10"/>
            <w:vAlign w:val="bottom"/>
          </w:tcPr>
          <w:p w14:paraId="74B74B41" w14:textId="08B3B360" w:rsidR="00665BF3" w:rsidRPr="00FD0C3F" w:rsidRDefault="00D5280E" w:rsidP="00EA18D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FD0C3F">
              <w:rPr>
                <w:rFonts w:ascii="Arial" w:hAnsi="Arial" w:cs="Arial"/>
                <w:i w:val="0"/>
                <w:iCs w:val="0"/>
                <w:sz w:val="18"/>
              </w:rPr>
              <w:t>Praktikant</w:t>
            </w:r>
            <w:r w:rsidR="00665BF3" w:rsidRPr="00FD0C3F">
              <w:rPr>
                <w:rFonts w:ascii="Arial" w:hAnsi="Arial" w:cs="Arial"/>
                <w:i w:val="0"/>
                <w:iCs w:val="0"/>
                <w:sz w:val="18"/>
              </w:rPr>
              <w:t xml:space="preserve"> </w:t>
            </w:r>
            <w:proofErr w:type="gramStart"/>
            <w:r w:rsidR="0091331D" w:rsidRPr="00FD0C3F">
              <w:rPr>
                <w:rFonts w:ascii="Arial" w:hAnsi="Arial" w:cs="Arial"/>
                <w:i w:val="0"/>
                <w:iCs w:val="0"/>
                <w:sz w:val="18"/>
              </w:rPr>
              <w:t>im</w:t>
            </w:r>
            <w:r w:rsidR="00FD0C3F" w:rsidRPr="00FD0C3F">
              <w:rPr>
                <w:rFonts w:ascii="Arial" w:hAnsi="Arial" w:cs="Arial"/>
                <w:i w:val="0"/>
                <w:iCs w:val="0"/>
                <w:sz w:val="18"/>
              </w:rPr>
              <w:t xml:space="preserve"> </w:t>
            </w:r>
            <w:r w:rsidR="006B6DDA" w:rsidRPr="00FD0C3F">
              <w:rPr>
                <w:rFonts w:ascii="Arial" w:hAnsi="Arial" w:cs="Arial"/>
                <w:i w:val="0"/>
                <w:iCs w:val="0"/>
                <w:sz w:val="18"/>
              </w:rPr>
              <w:t>Transaction</w:t>
            </w:r>
            <w:r w:rsidR="00335366" w:rsidRPr="00FD0C3F">
              <w:rPr>
                <w:rFonts w:ascii="Arial" w:hAnsi="Arial" w:cs="Arial"/>
                <w:i w:val="0"/>
                <w:iCs w:val="0"/>
                <w:sz w:val="18"/>
              </w:rPr>
              <w:t>s</w:t>
            </w:r>
            <w:proofErr w:type="gramEnd"/>
            <w:r w:rsidR="006B6DDA" w:rsidRPr="00FD0C3F">
              <w:rPr>
                <w:rFonts w:ascii="Arial" w:hAnsi="Arial" w:cs="Arial"/>
                <w:i w:val="0"/>
                <w:iCs w:val="0"/>
                <w:sz w:val="18"/>
              </w:rPr>
              <w:t xml:space="preserve"> &amp; </w:t>
            </w:r>
            <w:proofErr w:type="spellStart"/>
            <w:r w:rsidR="006B6DDA" w:rsidRPr="00FD0C3F">
              <w:rPr>
                <w:rFonts w:ascii="Arial" w:hAnsi="Arial" w:cs="Arial"/>
                <w:i w:val="0"/>
                <w:iCs w:val="0"/>
                <w:sz w:val="18"/>
              </w:rPr>
              <w:t>Valuation</w:t>
            </w:r>
            <w:proofErr w:type="spellEnd"/>
            <w:r w:rsidR="006B6DDA" w:rsidRPr="00FD0C3F">
              <w:rPr>
                <w:rFonts w:ascii="Arial" w:hAnsi="Arial" w:cs="Arial"/>
                <w:i w:val="0"/>
                <w:iCs w:val="0"/>
                <w:sz w:val="18"/>
              </w:rPr>
              <w:t xml:space="preserve"> Services</w:t>
            </w:r>
            <w:r w:rsidR="00335366" w:rsidRPr="00FD0C3F">
              <w:rPr>
                <w:rFonts w:ascii="Arial" w:hAnsi="Arial" w:cs="Arial"/>
                <w:i w:val="0"/>
                <w:iCs w:val="0"/>
                <w:sz w:val="18"/>
              </w:rPr>
              <w:t xml:space="preserve"> (geplant, Vertrag bereits unterzeichnet)</w:t>
            </w:r>
          </w:p>
        </w:tc>
        <w:tc>
          <w:tcPr>
            <w:tcW w:w="1837" w:type="dxa"/>
            <w:gridSpan w:val="3"/>
            <w:vAlign w:val="bottom"/>
          </w:tcPr>
          <w:p w14:paraId="2CB21DEB" w14:textId="52E12537" w:rsidR="00665BF3" w:rsidRPr="00FD0C3F" w:rsidRDefault="00665BF3" w:rsidP="00EA18D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</w:t>
            </w:r>
            <w:r w:rsidR="002E66C8"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3</w:t>
            </w:r>
            <w:r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 w:rsidR="002E66C8"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25</w:t>
            </w:r>
            <w:r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0</w:t>
            </w:r>
            <w:r w:rsidR="002E66C8"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5</w:t>
            </w:r>
            <w:r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 w:rsidR="002E66C8"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25</w:t>
            </w:r>
          </w:p>
        </w:tc>
      </w:tr>
      <w:tr w:rsidR="00FD0C3F" w:rsidRPr="00FD0C3F" w14:paraId="7C4155D6" w14:textId="77777777" w:rsidTr="00FD0C3F">
        <w:trPr>
          <w:trHeight w:val="20"/>
        </w:trPr>
        <w:tc>
          <w:tcPr>
            <w:tcW w:w="9067" w:type="dxa"/>
            <w:gridSpan w:val="13"/>
            <w:vAlign w:val="bottom"/>
          </w:tcPr>
          <w:p w14:paraId="4C2E030F" w14:textId="07E0B8F6" w:rsidR="002E66C8" w:rsidRPr="00FD0C3F" w:rsidRDefault="002E66C8" w:rsidP="00EA18D9">
            <w:pPr>
              <w:pStyle w:val="Bullets"/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>Mitwirkung an Financial</w:t>
            </w:r>
            <w:r w:rsidR="00FD0C3F" w:rsidRPr="00FD0C3F">
              <w:rPr>
                <w:rFonts w:ascii="Arial" w:hAnsi="Arial" w:cs="Arial"/>
                <w:sz w:val="18"/>
              </w:rPr>
              <w:t>-</w:t>
            </w:r>
            <w:r w:rsidRPr="00FD0C3F">
              <w:rPr>
                <w:rFonts w:ascii="Arial" w:hAnsi="Arial" w:cs="Arial"/>
                <w:sz w:val="18"/>
              </w:rPr>
              <w:t>Due</w:t>
            </w:r>
            <w:r w:rsidR="00FD0C3F" w:rsidRPr="00FD0C3F">
              <w:rPr>
                <w:rFonts w:ascii="Arial" w:hAnsi="Arial" w:cs="Arial"/>
                <w:sz w:val="18"/>
              </w:rPr>
              <w:t>-</w:t>
            </w:r>
            <w:r w:rsidRPr="00FD0C3F">
              <w:rPr>
                <w:rFonts w:ascii="Arial" w:hAnsi="Arial" w:cs="Arial"/>
                <w:sz w:val="18"/>
              </w:rPr>
              <w:t xml:space="preserve">Diligence- und Unternehmensbewertungs-Projekten (PPA, Financial </w:t>
            </w:r>
            <w:proofErr w:type="spellStart"/>
            <w:r w:rsidRPr="00FD0C3F">
              <w:rPr>
                <w:rFonts w:ascii="Arial" w:hAnsi="Arial" w:cs="Arial"/>
                <w:sz w:val="18"/>
              </w:rPr>
              <w:t>Factbook</w:t>
            </w:r>
            <w:proofErr w:type="spellEnd"/>
            <w:r w:rsidRPr="00FD0C3F">
              <w:rPr>
                <w:rFonts w:ascii="Arial" w:hAnsi="Arial" w:cs="Arial"/>
                <w:sz w:val="18"/>
              </w:rPr>
              <w:t>)</w:t>
            </w:r>
          </w:p>
          <w:p w14:paraId="1C382AF9" w14:textId="77777777" w:rsidR="002E66C8" w:rsidRPr="00FD0C3F" w:rsidRDefault="002E66C8" w:rsidP="00EA18D9">
            <w:pPr>
              <w:pStyle w:val="Bullets"/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 xml:space="preserve">Vorbereitung von Analysen in MS Excel, unter anderem zur Umsatz- und Rohertragsentwicklung, zu Quality </w:t>
            </w:r>
            <w:proofErr w:type="spellStart"/>
            <w:r w:rsidRPr="00FD0C3F">
              <w:rPr>
                <w:rFonts w:ascii="Arial" w:hAnsi="Arial" w:cs="Arial"/>
                <w:sz w:val="18"/>
              </w:rPr>
              <w:t>of</w:t>
            </w:r>
            <w:proofErr w:type="spellEnd"/>
            <w:r w:rsidRPr="00FD0C3F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FD0C3F">
              <w:rPr>
                <w:rFonts w:ascii="Arial" w:hAnsi="Arial" w:cs="Arial"/>
                <w:sz w:val="18"/>
              </w:rPr>
              <w:t>Earnings</w:t>
            </w:r>
            <w:proofErr w:type="spellEnd"/>
            <w:r w:rsidRPr="00FD0C3F">
              <w:rPr>
                <w:rFonts w:ascii="Arial" w:hAnsi="Arial" w:cs="Arial"/>
                <w:sz w:val="18"/>
              </w:rPr>
              <w:t xml:space="preserve"> Sachverhalten, zum Working Capital sowie zu Cash Flow Berechnungen</w:t>
            </w:r>
          </w:p>
          <w:p w14:paraId="3658805E" w14:textId="31D541BD" w:rsidR="00BA215A" w:rsidRPr="00FD0C3F" w:rsidRDefault="002E66C8" w:rsidP="00EA18D9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FD0C3F">
              <w:rPr>
                <w:rFonts w:ascii="Arial" w:hAnsi="Arial" w:cs="Arial"/>
                <w:sz w:val="18"/>
              </w:rPr>
              <w:t>Vorbereitung von Q&amp;A-Sessions und Durchführung eigenständiger Recherchetätigkeiten (unter anderem zu Capital IQ)</w:t>
            </w:r>
          </w:p>
        </w:tc>
      </w:tr>
      <w:tr w:rsidR="0091331D" w:rsidRPr="00FD0C3F" w14:paraId="0D4DF1FA" w14:textId="77777777" w:rsidTr="00D5280E">
        <w:trPr>
          <w:trHeight w:val="346"/>
        </w:trPr>
        <w:tc>
          <w:tcPr>
            <w:tcW w:w="6379" w:type="dxa"/>
            <w:gridSpan w:val="6"/>
            <w:vAlign w:val="bottom"/>
          </w:tcPr>
          <w:p w14:paraId="52DCB940" w14:textId="78A842F7" w:rsidR="0091331D" w:rsidRPr="00FD0C3F" w:rsidRDefault="002E66C8" w:rsidP="00EA18D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FD0C3F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Rödl &amp; Partner</w:t>
            </w:r>
          </w:p>
        </w:tc>
        <w:tc>
          <w:tcPr>
            <w:tcW w:w="2688" w:type="dxa"/>
            <w:gridSpan w:val="7"/>
            <w:vAlign w:val="bottom"/>
          </w:tcPr>
          <w:p w14:paraId="00F3353C" w14:textId="0035D310" w:rsidR="0091331D" w:rsidRPr="00FD0C3F" w:rsidRDefault="002E66C8" w:rsidP="00EA18D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 w:rsidRPr="00FD0C3F">
              <w:rPr>
                <w:rFonts w:ascii="Arial" w:hAnsi="Arial" w:cs="Arial"/>
                <w:iCs w:val="0"/>
                <w:smallCaps/>
                <w:sz w:val="23"/>
                <w:szCs w:val="23"/>
              </w:rPr>
              <w:t>Nürnberg</w:t>
            </w:r>
          </w:p>
        </w:tc>
      </w:tr>
      <w:tr w:rsidR="00D5280E" w:rsidRPr="00FD0C3F" w14:paraId="7A1EBBAB" w14:textId="77777777" w:rsidTr="002D55A3">
        <w:trPr>
          <w:trHeight w:val="20"/>
        </w:trPr>
        <w:tc>
          <w:tcPr>
            <w:tcW w:w="6096" w:type="dxa"/>
            <w:gridSpan w:val="5"/>
            <w:vAlign w:val="bottom"/>
          </w:tcPr>
          <w:p w14:paraId="06A0ABEE" w14:textId="47582826" w:rsidR="00665BF3" w:rsidRPr="00FD0C3F" w:rsidRDefault="00D5280E" w:rsidP="00EA18D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proofErr w:type="spellStart"/>
            <w:r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 w:rsidR="00665BF3"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="0091331D"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im</w:t>
            </w:r>
            <w:proofErr w:type="spellEnd"/>
            <w:r w:rsidR="00665BF3"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</w:t>
            </w:r>
            <w:r w:rsidR="006B6DDA"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Audit</w:t>
            </w:r>
          </w:p>
        </w:tc>
        <w:tc>
          <w:tcPr>
            <w:tcW w:w="2971" w:type="dxa"/>
            <w:gridSpan w:val="8"/>
            <w:vAlign w:val="bottom"/>
          </w:tcPr>
          <w:p w14:paraId="59E67B8D" w14:textId="7A7258E3" w:rsidR="00665BF3" w:rsidRPr="00FD0C3F" w:rsidRDefault="002E66C8" w:rsidP="00EA18D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10</w:t>
            </w:r>
            <w:r w:rsidR="00665BF3"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23</w:t>
            </w:r>
            <w:r w:rsidR="00665BF3"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</w:t>
            </w:r>
            <w:r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12</w:t>
            </w:r>
            <w:r w:rsidR="00665BF3"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23</w:t>
            </w:r>
          </w:p>
        </w:tc>
      </w:tr>
      <w:tr w:rsidR="00D5280E" w:rsidRPr="00FD0C3F" w14:paraId="76B55717" w14:textId="77777777" w:rsidTr="002D55A3">
        <w:trPr>
          <w:trHeight w:val="20"/>
        </w:trPr>
        <w:tc>
          <w:tcPr>
            <w:tcW w:w="9067" w:type="dxa"/>
            <w:gridSpan w:val="13"/>
            <w:vAlign w:val="bottom"/>
          </w:tcPr>
          <w:p w14:paraId="13824749" w14:textId="75C227FD" w:rsidR="002E66C8" w:rsidRPr="00FD0C3F" w:rsidRDefault="002E66C8" w:rsidP="00EA18D9">
            <w:pPr>
              <w:pStyle w:val="Bullets"/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>Durchführung der Bestandsaufnahme für Prüfungszwecke</w:t>
            </w:r>
          </w:p>
          <w:p w14:paraId="07F5669B" w14:textId="77777777" w:rsidR="002E66C8" w:rsidRPr="00FD0C3F" w:rsidRDefault="002E66C8" w:rsidP="00EA18D9">
            <w:pPr>
              <w:pStyle w:val="Bullets"/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>Mitwirkung an der Prüfung von Jahres- und Konzernabschlüssen</w:t>
            </w:r>
          </w:p>
          <w:p w14:paraId="6C6E0CCA" w14:textId="77777777" w:rsidR="002E66C8" w:rsidRPr="00FD0C3F" w:rsidRDefault="002E66C8" w:rsidP="00EA18D9">
            <w:pPr>
              <w:pStyle w:val="Bullets"/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>Durchführung von Recherchetätigkeiten zu branchenspezifischen Themen</w:t>
            </w:r>
          </w:p>
          <w:p w14:paraId="5E301C2A" w14:textId="54EDA255" w:rsidR="0091331D" w:rsidRPr="00FD0C3F" w:rsidRDefault="002E66C8" w:rsidP="00EA18D9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FD0C3F">
              <w:rPr>
                <w:rFonts w:ascii="Arial" w:hAnsi="Arial" w:cs="Arial"/>
                <w:sz w:val="18"/>
              </w:rPr>
              <w:t>Prüfung des Anhangs und des Lageberichts</w:t>
            </w:r>
          </w:p>
        </w:tc>
      </w:tr>
      <w:tr w:rsidR="00D5280E" w:rsidRPr="00FD0C3F" w14:paraId="414B4085" w14:textId="77777777" w:rsidTr="006E2C9C">
        <w:trPr>
          <w:trHeight w:val="510"/>
        </w:trPr>
        <w:tc>
          <w:tcPr>
            <w:tcW w:w="9067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FD0C3F" w:rsidRDefault="00C00974" w:rsidP="00EA18D9">
            <w:pPr>
              <w:pStyle w:val="BERSCHRIFT"/>
              <w:jc w:val="center"/>
              <w:rPr>
                <w:rFonts w:ascii="Arial" w:hAnsi="Arial" w:cs="Arial"/>
                <w:i/>
                <w:sz w:val="28"/>
              </w:rPr>
            </w:pPr>
            <w:proofErr w:type="spellStart"/>
            <w:r w:rsidRPr="00FD0C3F">
              <w:rPr>
                <w:rFonts w:ascii="Arial" w:hAnsi="Arial" w:cs="Arial"/>
                <w:sz w:val="28"/>
              </w:rPr>
              <w:t>Ausseruniversitäres</w:t>
            </w:r>
            <w:proofErr w:type="spellEnd"/>
            <w:r w:rsidR="00D5280E" w:rsidRPr="00FD0C3F">
              <w:rPr>
                <w:rFonts w:ascii="Arial" w:hAnsi="Arial" w:cs="Arial"/>
                <w:sz w:val="28"/>
              </w:rPr>
              <w:t xml:space="preserve"> Engagement</w:t>
            </w:r>
          </w:p>
        </w:tc>
      </w:tr>
      <w:tr w:rsidR="00335366" w:rsidRPr="00FD0C3F" w14:paraId="74251178" w14:textId="77777777" w:rsidTr="00D5280E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60DD4F00" w:rsidR="00335366" w:rsidRPr="00FD0C3F" w:rsidRDefault="00335366" w:rsidP="00EA18D9">
            <w:pPr>
              <w:pStyle w:val="Ort"/>
              <w:jc w:val="left"/>
              <w:rPr>
                <w:rFonts w:ascii="Arial" w:hAnsi="Arial" w:cs="Arial"/>
                <w:b/>
                <w:i w:val="0"/>
                <w:color w:val="000000"/>
                <w:sz w:val="23"/>
                <w:szCs w:val="23"/>
              </w:rPr>
            </w:pPr>
            <w:r w:rsidRPr="00FD0C3F">
              <w:rPr>
                <w:rFonts w:ascii="Arial" w:hAnsi="Arial" w:cs="Arial"/>
                <w:b/>
                <w:i w:val="0"/>
                <w:color w:val="000000"/>
                <w:sz w:val="23"/>
                <w:szCs w:val="23"/>
              </w:rPr>
              <w:t>Börsen- und Wertpapierverein Nürnberg e.V.</w:t>
            </w:r>
          </w:p>
        </w:tc>
        <w:tc>
          <w:tcPr>
            <w:tcW w:w="3544" w:type="dxa"/>
            <w:gridSpan w:val="10"/>
            <w:tcBorders>
              <w:top w:val="single" w:sz="4" w:space="0" w:color="auto"/>
            </w:tcBorders>
            <w:vAlign w:val="bottom"/>
          </w:tcPr>
          <w:p w14:paraId="58208F44" w14:textId="19894B23" w:rsidR="00335366" w:rsidRPr="00FD0C3F" w:rsidRDefault="00335366" w:rsidP="00EA18D9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FD0C3F">
              <w:rPr>
                <w:rFonts w:ascii="Arial" w:hAnsi="Arial" w:cs="Arial"/>
                <w:sz w:val="23"/>
                <w:szCs w:val="23"/>
              </w:rPr>
              <w:t>Nürnberg</w:t>
            </w:r>
          </w:p>
        </w:tc>
      </w:tr>
      <w:tr w:rsidR="00D5280E" w:rsidRPr="00FD0C3F" w14:paraId="4F59C612" w14:textId="77777777" w:rsidTr="002D55A3">
        <w:trPr>
          <w:trHeight w:val="20"/>
        </w:trPr>
        <w:tc>
          <w:tcPr>
            <w:tcW w:w="6804" w:type="dxa"/>
            <w:gridSpan w:val="9"/>
            <w:vAlign w:val="bottom"/>
          </w:tcPr>
          <w:p w14:paraId="32F07601" w14:textId="72528AB5" w:rsidR="00665BF3" w:rsidRPr="00FD0C3F" w:rsidRDefault="00AA5A9C" w:rsidP="00EA18D9">
            <w:pPr>
              <w:pStyle w:val="Beschreibung"/>
              <w:rPr>
                <w:rFonts w:ascii="Arial" w:hAnsi="Arial" w:cs="Arial"/>
                <w:sz w:val="18"/>
                <w:lang w:val="de-AT"/>
              </w:rPr>
            </w:pPr>
            <w:r w:rsidRPr="00FD0C3F">
              <w:rPr>
                <w:rFonts w:ascii="Arial" w:hAnsi="Arial" w:cs="Arial"/>
                <w:sz w:val="18"/>
                <w:lang w:val="de-AT"/>
              </w:rPr>
              <w:t>Aktives Mitglied</w:t>
            </w:r>
          </w:p>
        </w:tc>
        <w:tc>
          <w:tcPr>
            <w:tcW w:w="2263" w:type="dxa"/>
            <w:gridSpan w:val="4"/>
            <w:vAlign w:val="bottom"/>
          </w:tcPr>
          <w:p w14:paraId="45DD2178" w14:textId="2DF76DA5" w:rsidR="00665BF3" w:rsidRPr="00FD0C3F" w:rsidRDefault="00335366" w:rsidP="00EA18D9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FD0C3F">
              <w:rPr>
                <w:rFonts w:ascii="Arial" w:hAnsi="Arial" w:cs="Arial"/>
                <w:sz w:val="18"/>
                <w:lang w:val="en-US"/>
              </w:rPr>
              <w:t>12</w:t>
            </w:r>
            <w:r w:rsidR="00665BF3" w:rsidRPr="00FD0C3F">
              <w:rPr>
                <w:rFonts w:ascii="Arial" w:hAnsi="Arial" w:cs="Arial"/>
                <w:sz w:val="18"/>
                <w:lang w:val="en-US"/>
              </w:rPr>
              <w:t>/</w:t>
            </w:r>
            <w:r w:rsidRPr="00FD0C3F">
              <w:rPr>
                <w:rFonts w:ascii="Arial" w:hAnsi="Arial" w:cs="Arial"/>
                <w:sz w:val="18"/>
                <w:lang w:val="en-US"/>
              </w:rPr>
              <w:t>2022</w:t>
            </w:r>
            <w:r w:rsidR="00665BF3" w:rsidRPr="00FD0C3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proofErr w:type="spellStart"/>
            <w:r w:rsidR="00AA5A9C" w:rsidRPr="00FD0C3F">
              <w:rPr>
                <w:rFonts w:ascii="Arial" w:hAnsi="Arial" w:cs="Arial"/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FD0C3F" w14:paraId="02437711" w14:textId="77777777" w:rsidTr="002D55A3">
        <w:trPr>
          <w:trHeight w:val="20"/>
        </w:trPr>
        <w:tc>
          <w:tcPr>
            <w:tcW w:w="9067" w:type="dxa"/>
            <w:gridSpan w:val="13"/>
            <w:vAlign w:val="bottom"/>
          </w:tcPr>
          <w:p w14:paraId="3BC873C8" w14:textId="77777777" w:rsidR="00335366" w:rsidRPr="00FD0C3F" w:rsidRDefault="00335366" w:rsidP="00EA18D9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18"/>
                <w:lang w:val="de-AT"/>
              </w:rPr>
            </w:pPr>
            <w:r w:rsidRPr="00FD0C3F">
              <w:rPr>
                <w:rFonts w:ascii="Arial" w:hAnsi="Arial" w:cs="Arial"/>
                <w:i/>
                <w:sz w:val="18"/>
                <w:lang w:val="de-AT"/>
              </w:rPr>
              <w:t>Austausch mit anderen Studierenden und Young Professionals mit Interesse an Finanzmärkten</w:t>
            </w:r>
          </w:p>
          <w:p w14:paraId="140E880A" w14:textId="77777777" w:rsidR="00335366" w:rsidRPr="00FD0C3F" w:rsidRDefault="00335366" w:rsidP="00EA18D9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18"/>
                <w:lang w:val="de-AT"/>
              </w:rPr>
            </w:pPr>
            <w:r w:rsidRPr="00FD0C3F">
              <w:rPr>
                <w:rFonts w:ascii="Arial" w:hAnsi="Arial" w:cs="Arial"/>
                <w:i/>
                <w:sz w:val="18"/>
                <w:lang w:val="de-AT"/>
              </w:rPr>
              <w:t>Weiterbildung bezüglich finanzwirtschaftlicher Themen</w:t>
            </w:r>
          </w:p>
          <w:p w14:paraId="68CFAD97" w14:textId="53245A02" w:rsidR="00F64C22" w:rsidRPr="00FD0C3F" w:rsidRDefault="00335366" w:rsidP="00EA18D9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de-AT"/>
              </w:rPr>
            </w:pPr>
            <w:r w:rsidRPr="00FD0C3F">
              <w:rPr>
                <w:rFonts w:ascii="Arial" w:hAnsi="Arial" w:cs="Arial"/>
                <w:i/>
                <w:sz w:val="18"/>
                <w:lang w:val="de-AT"/>
              </w:rPr>
              <w:t>Teilnahme an der „Deloitte M&amp;A Case Study“ und am Networking</w:t>
            </w:r>
            <w:r w:rsidR="00FD0C3F" w:rsidRPr="00FD0C3F">
              <w:rPr>
                <w:rFonts w:ascii="Arial" w:hAnsi="Arial" w:cs="Arial"/>
                <w:i/>
                <w:sz w:val="18"/>
                <w:lang w:val="de-AT"/>
              </w:rPr>
              <w:t>-</w:t>
            </w:r>
            <w:r w:rsidRPr="00FD0C3F">
              <w:rPr>
                <w:rFonts w:ascii="Arial" w:hAnsi="Arial" w:cs="Arial"/>
                <w:i/>
                <w:sz w:val="18"/>
                <w:lang w:val="de-AT"/>
              </w:rPr>
              <w:t>Event</w:t>
            </w:r>
          </w:p>
        </w:tc>
      </w:tr>
      <w:tr w:rsidR="00F64FA7" w:rsidRPr="00FD0C3F" w14:paraId="4AF19DD1" w14:textId="77777777" w:rsidTr="004067B8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4DA7117E" w:rsidR="00F64FA7" w:rsidRPr="00FD0C3F" w:rsidRDefault="00C30D37" w:rsidP="00EA18D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16"/>
              </w:rPr>
            </w:pPr>
            <w:r w:rsidRPr="00FD0C3F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Ernst &amp; Young</w:t>
            </w:r>
          </w:p>
        </w:tc>
        <w:tc>
          <w:tcPr>
            <w:tcW w:w="3113" w:type="dxa"/>
            <w:gridSpan w:val="9"/>
            <w:vAlign w:val="bottom"/>
          </w:tcPr>
          <w:p w14:paraId="30626CB8" w14:textId="07147717" w:rsidR="00F64FA7" w:rsidRPr="00FD0C3F" w:rsidRDefault="00335366" w:rsidP="00EA18D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FD0C3F">
              <w:rPr>
                <w:rFonts w:ascii="Arial" w:hAnsi="Arial" w:cs="Arial"/>
                <w:smallCaps/>
                <w:sz w:val="23"/>
                <w:szCs w:val="23"/>
              </w:rPr>
              <w:t>Nürnberg</w:t>
            </w:r>
          </w:p>
        </w:tc>
      </w:tr>
      <w:tr w:rsidR="00C30D37" w:rsidRPr="00FD0C3F" w14:paraId="56372BDE" w14:textId="77777777" w:rsidTr="002D55A3">
        <w:trPr>
          <w:trHeight w:val="20"/>
        </w:trPr>
        <w:tc>
          <w:tcPr>
            <w:tcW w:w="7371" w:type="dxa"/>
            <w:gridSpan w:val="11"/>
            <w:vAlign w:val="bottom"/>
          </w:tcPr>
          <w:p w14:paraId="3C87D247" w14:textId="26C567F4" w:rsidR="00C30D37" w:rsidRPr="00FD0C3F" w:rsidRDefault="00C30D37" w:rsidP="00EA18D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color w:val="auto"/>
                <w:sz w:val="18"/>
                <w:lang w:val="de-AT"/>
              </w:rPr>
            </w:pPr>
            <w:r w:rsidRPr="00FD0C3F">
              <w:rPr>
                <w:rFonts w:ascii="Arial" w:hAnsi="Arial" w:cs="Arial"/>
                <w:i w:val="0"/>
                <w:iCs w:val="0"/>
                <w:color w:val="auto"/>
                <w:sz w:val="18"/>
                <w:lang w:val="de-AT"/>
              </w:rPr>
              <w:t>Teilnehmer am Workshop „Einführung in die M&amp;A Transaktionsberatung“</w:t>
            </w:r>
          </w:p>
        </w:tc>
        <w:tc>
          <w:tcPr>
            <w:tcW w:w="1696" w:type="dxa"/>
            <w:gridSpan w:val="2"/>
            <w:vAlign w:val="bottom"/>
          </w:tcPr>
          <w:p w14:paraId="288A2195" w14:textId="386B3640" w:rsidR="00C30D37" w:rsidRPr="00FD0C3F" w:rsidRDefault="00C30D37" w:rsidP="00EA18D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11/2022</w:t>
            </w:r>
          </w:p>
        </w:tc>
      </w:tr>
      <w:tr w:rsidR="00CE28CC" w:rsidRPr="00FD0C3F" w14:paraId="7ECB507F" w14:textId="77777777" w:rsidTr="002D55A3">
        <w:trPr>
          <w:trHeight w:val="20"/>
        </w:trPr>
        <w:tc>
          <w:tcPr>
            <w:tcW w:w="9067" w:type="dxa"/>
            <w:gridSpan w:val="13"/>
            <w:vAlign w:val="bottom"/>
          </w:tcPr>
          <w:p w14:paraId="02E70A23" w14:textId="77777777" w:rsidR="00C30D37" w:rsidRPr="00FD0C3F" w:rsidRDefault="00C30D37" w:rsidP="00EA18D9">
            <w:pPr>
              <w:pStyle w:val="Listenabsatz"/>
              <w:numPr>
                <w:ilvl w:val="0"/>
                <w:numId w:val="24"/>
              </w:numPr>
              <w:rPr>
                <w:rFonts w:ascii="Arial" w:hAnsi="Arial" w:cs="Arial"/>
                <w:i/>
                <w:sz w:val="18"/>
                <w:lang w:val="de-AT"/>
              </w:rPr>
            </w:pPr>
            <w:r w:rsidRPr="00FD0C3F">
              <w:rPr>
                <w:rFonts w:ascii="Arial" w:hAnsi="Arial" w:cs="Arial"/>
                <w:i/>
                <w:sz w:val="18"/>
                <w:lang w:val="de-AT"/>
              </w:rPr>
              <w:t>Erhalt von Einblicken in die verschiedenen Abteilungen des Unternehmens</w:t>
            </w:r>
          </w:p>
          <w:p w14:paraId="747C813B" w14:textId="77777777" w:rsidR="00C30D37" w:rsidRPr="00FD0C3F" w:rsidRDefault="00C30D37" w:rsidP="00EA18D9">
            <w:pPr>
              <w:pStyle w:val="Listenabsatz"/>
              <w:numPr>
                <w:ilvl w:val="0"/>
                <w:numId w:val="24"/>
              </w:numPr>
              <w:rPr>
                <w:rFonts w:ascii="Arial" w:hAnsi="Arial" w:cs="Arial"/>
                <w:i/>
                <w:sz w:val="18"/>
                <w:lang w:val="de-AT"/>
              </w:rPr>
            </w:pPr>
            <w:r w:rsidRPr="00FD0C3F">
              <w:rPr>
                <w:rFonts w:ascii="Arial" w:hAnsi="Arial" w:cs="Arial"/>
                <w:i/>
                <w:sz w:val="18"/>
                <w:lang w:val="de-AT"/>
              </w:rPr>
              <w:t>Erhalt einer Einführung in Due Diligence im Transaktionsprozess</w:t>
            </w:r>
          </w:p>
          <w:p w14:paraId="2CC438FF" w14:textId="6776AE31" w:rsidR="004067B8" w:rsidRPr="00FD0C3F" w:rsidRDefault="00C30D37" w:rsidP="00EA18D9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FD0C3F">
              <w:rPr>
                <w:rFonts w:ascii="Arial" w:hAnsi="Arial" w:cs="Arial"/>
                <w:i/>
                <w:sz w:val="18"/>
                <w:lang w:val="de-AT"/>
              </w:rPr>
              <w:t>Durchführung einer Case Study basierend auf einer Financial Due Diligence</w:t>
            </w:r>
          </w:p>
        </w:tc>
      </w:tr>
      <w:tr w:rsidR="00CE28CC" w:rsidRPr="00FD0C3F" w14:paraId="482569A2" w14:textId="77777777" w:rsidTr="006E2C9C">
        <w:trPr>
          <w:trHeight w:val="510"/>
        </w:trPr>
        <w:tc>
          <w:tcPr>
            <w:tcW w:w="9067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FD0C3F" w:rsidRDefault="00CE28CC" w:rsidP="00EA18D9">
            <w:pPr>
              <w:jc w:val="center"/>
              <w:rPr>
                <w:rFonts w:ascii="Arial" w:hAnsi="Arial" w:cs="Arial"/>
                <w:b/>
                <w:smallCaps/>
                <w:szCs w:val="32"/>
              </w:rPr>
            </w:pPr>
            <w:r w:rsidRPr="00FD0C3F">
              <w:rPr>
                <w:rFonts w:ascii="Arial" w:hAnsi="Arial" w:cs="Arial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FD0C3F" w14:paraId="2B257790" w14:textId="77777777" w:rsidTr="002D55A3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FD0C3F" w:rsidRDefault="00CE28CC" w:rsidP="00EA18D9">
            <w:pPr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>Sprachen:</w:t>
            </w:r>
          </w:p>
        </w:tc>
        <w:tc>
          <w:tcPr>
            <w:tcW w:w="7649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349DD1C0" w:rsidR="00CE28CC" w:rsidRPr="00FD0C3F" w:rsidRDefault="00CE28CC" w:rsidP="00EA18D9">
            <w:pPr>
              <w:rPr>
                <w:rFonts w:ascii="Arial" w:hAnsi="Arial" w:cs="Arial"/>
                <w:sz w:val="18"/>
                <w:lang w:val="de-AT"/>
              </w:rPr>
            </w:pPr>
            <w:r w:rsidRPr="00FD0C3F">
              <w:rPr>
                <w:rFonts w:ascii="Arial" w:hAnsi="Arial" w:cs="Arial"/>
                <w:color w:val="000000"/>
                <w:sz w:val="18"/>
                <w:lang w:val="de-AT"/>
              </w:rPr>
              <w:t xml:space="preserve">Deutsch </w:t>
            </w:r>
            <w:r w:rsidRPr="00FD0C3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FD0C3F">
              <w:rPr>
                <w:rFonts w:ascii="Arial" w:hAnsi="Arial" w:cs="Arial"/>
                <w:color w:val="000000"/>
                <w:sz w:val="18"/>
                <w:lang w:val="de-AT"/>
              </w:rPr>
              <w:t xml:space="preserve">, Englisch </w:t>
            </w:r>
            <w:r w:rsidRPr="00FD0C3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</w:t>
            </w:r>
            <w:r w:rsidR="00FD0C3F" w:rsidRPr="00FD0C3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v</w:t>
            </w:r>
            <w:r w:rsidRPr="00FD0C3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erhandlungssicher)</w:t>
            </w:r>
            <w:r w:rsidRPr="00FD0C3F">
              <w:rPr>
                <w:rFonts w:ascii="Arial" w:hAnsi="Arial" w:cs="Arial"/>
                <w:color w:val="000000"/>
                <w:sz w:val="18"/>
                <w:lang w:val="de-AT"/>
              </w:rPr>
              <w:t xml:space="preserve">, </w:t>
            </w:r>
            <w:r w:rsidR="006B6DDA" w:rsidRPr="00FD0C3F">
              <w:rPr>
                <w:rFonts w:ascii="Arial" w:hAnsi="Arial" w:cs="Arial"/>
                <w:color w:val="000000"/>
                <w:sz w:val="18"/>
                <w:lang w:val="de-AT"/>
              </w:rPr>
              <w:t>Russisch</w:t>
            </w:r>
            <w:r w:rsidRPr="00FD0C3F"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  <w:r w:rsidRPr="00FD0C3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</w:t>
            </w:r>
            <w:r w:rsidR="00C30D37" w:rsidRPr="00FD0C3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konversationssicher</w:t>
            </w:r>
            <w:r w:rsidRPr="00FD0C3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)</w:t>
            </w:r>
            <w:r w:rsidRPr="00FD0C3F"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CE28CC" w:rsidRPr="00FD0C3F" w14:paraId="45706C3F" w14:textId="77777777" w:rsidTr="002D55A3">
        <w:trPr>
          <w:trHeight w:val="340"/>
        </w:trPr>
        <w:tc>
          <w:tcPr>
            <w:tcW w:w="1418" w:type="dxa"/>
            <w:vAlign w:val="bottom"/>
          </w:tcPr>
          <w:p w14:paraId="57688BDA" w14:textId="350496FE" w:rsidR="00CE28CC" w:rsidRPr="00FD0C3F" w:rsidRDefault="00CE28CC" w:rsidP="00EA18D9">
            <w:pPr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>Technisch:</w:t>
            </w:r>
          </w:p>
        </w:tc>
        <w:tc>
          <w:tcPr>
            <w:tcW w:w="7649" w:type="dxa"/>
            <w:gridSpan w:val="12"/>
            <w:vAlign w:val="bottom"/>
          </w:tcPr>
          <w:p w14:paraId="60CA2168" w14:textId="2584701E" w:rsidR="00CE28CC" w:rsidRPr="002D55A3" w:rsidRDefault="00CE28CC" w:rsidP="00EA18D9">
            <w:p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2D55A3">
              <w:rPr>
                <w:rFonts w:ascii="Arial" w:hAnsi="Arial" w:cs="Arial"/>
                <w:color w:val="000000"/>
                <w:sz w:val="18"/>
              </w:rPr>
              <w:t xml:space="preserve">Microsoft Office </w:t>
            </w:r>
            <w:r w:rsidRPr="002D55A3">
              <w:rPr>
                <w:rFonts w:ascii="Arial" w:hAnsi="Arial" w:cs="Arial"/>
                <w:i/>
                <w:iCs/>
                <w:color w:val="000000"/>
                <w:sz w:val="18"/>
              </w:rPr>
              <w:t>(fortgeschritten)</w:t>
            </w:r>
            <w:r w:rsidRPr="002D55A3">
              <w:rPr>
                <w:rFonts w:ascii="Arial" w:hAnsi="Arial" w:cs="Arial"/>
                <w:color w:val="000000"/>
                <w:sz w:val="18"/>
              </w:rPr>
              <w:t xml:space="preserve">, </w:t>
            </w:r>
            <w:r w:rsidR="00335366" w:rsidRPr="002D55A3">
              <w:rPr>
                <w:rFonts w:ascii="Arial" w:hAnsi="Arial" w:cs="Arial"/>
                <w:color w:val="000000"/>
                <w:sz w:val="18"/>
              </w:rPr>
              <w:t xml:space="preserve">R </w:t>
            </w:r>
            <w:r w:rsidR="00FD0C3F" w:rsidRPr="002D55A3">
              <w:rPr>
                <w:rFonts w:ascii="Arial" w:hAnsi="Arial" w:cs="Arial"/>
                <w:i/>
                <w:iCs/>
                <w:color w:val="000000"/>
                <w:sz w:val="18"/>
              </w:rPr>
              <w:t>(Gru</w:t>
            </w:r>
            <w:r w:rsidR="00FD0C3F" w:rsidRPr="00FD0C3F">
              <w:rPr>
                <w:rFonts w:ascii="Arial" w:hAnsi="Arial" w:cs="Arial"/>
                <w:i/>
                <w:iCs/>
                <w:color w:val="000000"/>
                <w:sz w:val="18"/>
              </w:rPr>
              <w:t>ndkenntnisse)</w:t>
            </w:r>
          </w:p>
        </w:tc>
      </w:tr>
      <w:tr w:rsidR="00CE28CC" w:rsidRPr="009F7821" w14:paraId="70CB01B0" w14:textId="77777777" w:rsidTr="002D55A3">
        <w:trPr>
          <w:trHeight w:val="340"/>
        </w:trPr>
        <w:tc>
          <w:tcPr>
            <w:tcW w:w="1418" w:type="dxa"/>
            <w:vAlign w:val="bottom"/>
          </w:tcPr>
          <w:p w14:paraId="04F58216" w14:textId="6D413C27" w:rsidR="00CE28CC" w:rsidRPr="00FD0C3F" w:rsidRDefault="00CE28CC" w:rsidP="00EA18D9">
            <w:pPr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 xml:space="preserve">Interessen: </w:t>
            </w:r>
          </w:p>
        </w:tc>
        <w:tc>
          <w:tcPr>
            <w:tcW w:w="7649" w:type="dxa"/>
            <w:gridSpan w:val="12"/>
            <w:vAlign w:val="bottom"/>
          </w:tcPr>
          <w:p w14:paraId="598C2742" w14:textId="7A6D3AE3" w:rsidR="00CE28CC" w:rsidRPr="00FD0C3F" w:rsidRDefault="006B6DDA" w:rsidP="00EA18D9">
            <w:pPr>
              <w:rPr>
                <w:rFonts w:ascii="Arial" w:hAnsi="Arial" w:cs="Arial"/>
                <w:color w:val="000000"/>
                <w:sz w:val="18"/>
                <w:lang w:val="en-US"/>
              </w:rPr>
            </w:pPr>
            <w:r w:rsidRPr="00FD0C3F">
              <w:rPr>
                <w:rFonts w:ascii="Arial" w:hAnsi="Arial" w:cs="Arial"/>
                <w:color w:val="000000"/>
                <w:sz w:val="18"/>
                <w:lang w:val="en-US"/>
              </w:rPr>
              <w:t xml:space="preserve">Fitness, </w:t>
            </w:r>
            <w:proofErr w:type="spellStart"/>
            <w:r w:rsidRPr="00FD0C3F">
              <w:rPr>
                <w:rFonts w:ascii="Arial" w:hAnsi="Arial" w:cs="Arial"/>
                <w:color w:val="000000"/>
                <w:sz w:val="18"/>
                <w:lang w:val="en-US"/>
              </w:rPr>
              <w:t>Kampfsport</w:t>
            </w:r>
            <w:proofErr w:type="spellEnd"/>
            <w:r w:rsidRPr="00FD0C3F">
              <w:rPr>
                <w:rFonts w:ascii="Arial" w:hAnsi="Arial" w:cs="Arial"/>
                <w:color w:val="000000"/>
                <w:sz w:val="18"/>
                <w:lang w:val="en-US"/>
              </w:rPr>
              <w:t xml:space="preserve"> </w:t>
            </w:r>
            <w:r w:rsidRPr="002D55A3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(Boxen, Muay Thai)</w:t>
            </w:r>
          </w:p>
        </w:tc>
      </w:tr>
      <w:tr w:rsidR="00CE28CC" w:rsidRPr="00FD0C3F" w14:paraId="071AB173" w14:textId="77777777" w:rsidTr="002D55A3">
        <w:trPr>
          <w:trHeight w:val="1134"/>
        </w:trPr>
        <w:tc>
          <w:tcPr>
            <w:tcW w:w="2268" w:type="dxa"/>
            <w:gridSpan w:val="2"/>
            <w:vAlign w:val="bottom"/>
          </w:tcPr>
          <w:p w14:paraId="406B03AC" w14:textId="6F669B5C" w:rsidR="00CE28CC" w:rsidRPr="00FD0C3F" w:rsidRDefault="00335366" w:rsidP="00EA18D9">
            <w:pPr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>Nürnberg</w:t>
            </w:r>
            <w:r w:rsidR="00CE28CC" w:rsidRPr="00FD0C3F">
              <w:rPr>
                <w:rFonts w:ascii="Arial" w:hAnsi="Arial" w:cs="Arial"/>
                <w:sz w:val="18"/>
              </w:rPr>
              <w:t xml:space="preserve">, </w:t>
            </w:r>
            <w:r w:rsidRPr="00FD0C3F">
              <w:rPr>
                <w:rFonts w:ascii="Arial" w:hAnsi="Arial" w:cs="Arial"/>
                <w:sz w:val="18"/>
              </w:rPr>
              <w:t>26</w:t>
            </w:r>
            <w:r w:rsidR="00CE28CC" w:rsidRPr="00FD0C3F">
              <w:rPr>
                <w:rFonts w:ascii="Arial" w:hAnsi="Arial" w:cs="Arial"/>
                <w:sz w:val="18"/>
              </w:rPr>
              <w:t>.</w:t>
            </w:r>
            <w:r w:rsidRPr="00FD0C3F">
              <w:rPr>
                <w:rFonts w:ascii="Arial" w:hAnsi="Arial" w:cs="Arial"/>
                <w:sz w:val="18"/>
              </w:rPr>
              <w:t>09</w:t>
            </w:r>
            <w:r w:rsidR="00CE28CC" w:rsidRPr="00FD0C3F">
              <w:rPr>
                <w:rFonts w:ascii="Arial" w:hAnsi="Arial" w:cs="Arial"/>
                <w:sz w:val="18"/>
              </w:rPr>
              <w:t>.20</w:t>
            </w:r>
            <w:r w:rsidRPr="00FD0C3F">
              <w:rPr>
                <w:rFonts w:ascii="Arial" w:hAnsi="Arial" w:cs="Arial"/>
                <w:sz w:val="18"/>
              </w:rPr>
              <w:t>24</w:t>
            </w:r>
          </w:p>
        </w:tc>
        <w:tc>
          <w:tcPr>
            <w:tcW w:w="6799" w:type="dxa"/>
            <w:gridSpan w:val="11"/>
            <w:vAlign w:val="bottom"/>
          </w:tcPr>
          <w:p w14:paraId="6478BDEA" w14:textId="77777777" w:rsidR="00CE28CC" w:rsidRPr="00FD0C3F" w:rsidRDefault="00CE28CC" w:rsidP="00EA18D9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DE096F" w:rsidRDefault="00723643">
      <w:pPr>
        <w:rPr>
          <w:rFonts w:ascii="Arial" w:hAnsi="Arial" w:cs="Arial"/>
          <w:sz w:val="18"/>
        </w:rPr>
      </w:pPr>
    </w:p>
    <w:sectPr w:rsidR="00723643" w:rsidRPr="00DE096F" w:rsidSect="002D55A3">
      <w:footerReference w:type="even" r:id="rId12"/>
      <w:pgSz w:w="11906" w:h="16838"/>
      <w:pgMar w:top="1418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Sarah Bergmann" w:date="2024-09-27T11:24:00Z" w:initials="SB">
    <w:p w14:paraId="67F60451" w14:textId="3EA14427" w:rsidR="00FD0C3F" w:rsidRDefault="00FD0C3F">
      <w:pPr>
        <w:pStyle w:val="Kommentartext"/>
      </w:pPr>
      <w:r>
        <w:rPr>
          <w:rStyle w:val="Kommentarzeichen"/>
        </w:rPr>
        <w:annotationRef/>
      </w:r>
      <w:r>
        <w:t xml:space="preserve">Gibt es einen Grund/eine Absprache, weshalb du deine Schule nicht aufführst? Sonst bitte noch ergänzen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7F6045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6654A34" w16cex:dateUtc="2024-09-27T09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7F60451" w16cid:durableId="66654A3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397A09" w14:textId="77777777" w:rsidR="00635C93" w:rsidRDefault="00635C93" w:rsidP="00BE053D">
      <w:pPr>
        <w:spacing w:after="0" w:line="240" w:lineRule="auto"/>
      </w:pPr>
      <w:r>
        <w:separator/>
      </w:r>
    </w:p>
  </w:endnote>
  <w:endnote w:type="continuationSeparator" w:id="0">
    <w:p w14:paraId="0F65792C" w14:textId="77777777" w:rsidR="00635C93" w:rsidRDefault="00635C9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DF973C" w14:textId="77777777" w:rsidR="00635C93" w:rsidRDefault="00635C93" w:rsidP="00BE053D">
      <w:pPr>
        <w:spacing w:after="0" w:line="240" w:lineRule="auto"/>
      </w:pPr>
      <w:r>
        <w:separator/>
      </w:r>
    </w:p>
  </w:footnote>
  <w:footnote w:type="continuationSeparator" w:id="0">
    <w:p w14:paraId="10FECBCF" w14:textId="77777777" w:rsidR="00635C93" w:rsidRDefault="00635C9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E257BB"/>
    <w:multiLevelType w:val="hybridMultilevel"/>
    <w:tmpl w:val="BB400F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131079">
    <w:abstractNumId w:val="14"/>
  </w:num>
  <w:num w:numId="2" w16cid:durableId="377361294">
    <w:abstractNumId w:val="17"/>
  </w:num>
  <w:num w:numId="3" w16cid:durableId="336345113">
    <w:abstractNumId w:val="19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3"/>
  </w:num>
  <w:num w:numId="8" w16cid:durableId="1075594514">
    <w:abstractNumId w:val="22"/>
  </w:num>
  <w:num w:numId="9" w16cid:durableId="898982785">
    <w:abstractNumId w:val="12"/>
  </w:num>
  <w:num w:numId="10" w16cid:durableId="185335975">
    <w:abstractNumId w:val="24"/>
  </w:num>
  <w:num w:numId="11" w16cid:durableId="126824093">
    <w:abstractNumId w:val="5"/>
  </w:num>
  <w:num w:numId="12" w16cid:durableId="304623801">
    <w:abstractNumId w:val="6"/>
  </w:num>
  <w:num w:numId="13" w16cid:durableId="679821327">
    <w:abstractNumId w:val="8"/>
  </w:num>
  <w:num w:numId="14" w16cid:durableId="1121849525">
    <w:abstractNumId w:val="9"/>
  </w:num>
  <w:num w:numId="15" w16cid:durableId="1503474673">
    <w:abstractNumId w:val="21"/>
  </w:num>
  <w:num w:numId="16" w16cid:durableId="19404558">
    <w:abstractNumId w:val="4"/>
  </w:num>
  <w:num w:numId="17" w16cid:durableId="214433808">
    <w:abstractNumId w:val="16"/>
  </w:num>
  <w:num w:numId="18" w16cid:durableId="1430194805">
    <w:abstractNumId w:val="3"/>
  </w:num>
  <w:num w:numId="19" w16cid:durableId="1216696515">
    <w:abstractNumId w:val="18"/>
  </w:num>
  <w:num w:numId="20" w16cid:durableId="478157362">
    <w:abstractNumId w:val="10"/>
  </w:num>
  <w:num w:numId="21" w16cid:durableId="100032957">
    <w:abstractNumId w:val="11"/>
  </w:num>
  <w:num w:numId="22" w16cid:durableId="594166681">
    <w:abstractNumId w:val="15"/>
  </w:num>
  <w:num w:numId="23" w16cid:durableId="1852791210">
    <w:abstractNumId w:val="7"/>
  </w:num>
  <w:num w:numId="24" w16cid:durableId="1732848252">
    <w:abstractNumId w:val="20"/>
  </w:num>
  <w:num w:numId="25" w16cid:durableId="642546398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arah Bergmann">
    <w15:presenceInfo w15:providerId="Windows Live" w15:userId="f1dd7be93f8282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047B"/>
    <w:rsid w:val="001B62CA"/>
    <w:rsid w:val="001D25E1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D55A3"/>
    <w:rsid w:val="002E66C8"/>
    <w:rsid w:val="002F46AD"/>
    <w:rsid w:val="003101F0"/>
    <w:rsid w:val="00314B7A"/>
    <w:rsid w:val="00324BC5"/>
    <w:rsid w:val="00335366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85A4D"/>
    <w:rsid w:val="005B047A"/>
    <w:rsid w:val="005D6329"/>
    <w:rsid w:val="005E57F6"/>
    <w:rsid w:val="006058D8"/>
    <w:rsid w:val="00610200"/>
    <w:rsid w:val="0062225B"/>
    <w:rsid w:val="00623699"/>
    <w:rsid w:val="00632D5A"/>
    <w:rsid w:val="00635515"/>
    <w:rsid w:val="00635C93"/>
    <w:rsid w:val="006546FD"/>
    <w:rsid w:val="0065727E"/>
    <w:rsid w:val="00665BF3"/>
    <w:rsid w:val="006732D6"/>
    <w:rsid w:val="00686627"/>
    <w:rsid w:val="00693E09"/>
    <w:rsid w:val="006A2DE9"/>
    <w:rsid w:val="006A7230"/>
    <w:rsid w:val="006B4E32"/>
    <w:rsid w:val="006B6DDA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090A"/>
    <w:rsid w:val="00723643"/>
    <w:rsid w:val="00725D3C"/>
    <w:rsid w:val="00733DA1"/>
    <w:rsid w:val="00737822"/>
    <w:rsid w:val="0074111D"/>
    <w:rsid w:val="00753D4A"/>
    <w:rsid w:val="00756912"/>
    <w:rsid w:val="00760B84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318D"/>
    <w:rsid w:val="00866846"/>
    <w:rsid w:val="00875DA9"/>
    <w:rsid w:val="00895E38"/>
    <w:rsid w:val="008A0F3B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3598"/>
    <w:rsid w:val="009E7297"/>
    <w:rsid w:val="009F7821"/>
    <w:rsid w:val="00A0257D"/>
    <w:rsid w:val="00A12EDC"/>
    <w:rsid w:val="00A262BD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30D3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96CCB"/>
    <w:rsid w:val="00DA69DF"/>
    <w:rsid w:val="00DB33F8"/>
    <w:rsid w:val="00DD25DC"/>
    <w:rsid w:val="00DD38E2"/>
    <w:rsid w:val="00DE096F"/>
    <w:rsid w:val="00E13110"/>
    <w:rsid w:val="00E24DF1"/>
    <w:rsid w:val="00E431ED"/>
    <w:rsid w:val="00E64FF5"/>
    <w:rsid w:val="00E907EC"/>
    <w:rsid w:val="00EA18D9"/>
    <w:rsid w:val="00EA5421"/>
    <w:rsid w:val="00EA6CA1"/>
    <w:rsid w:val="00EB34FC"/>
    <w:rsid w:val="00EB5816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C3F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FD0C3F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FD0C3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D0C3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D0C3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D0C3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D0C3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2143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</cp:revision>
  <dcterms:created xsi:type="dcterms:W3CDTF">2024-09-27T13:20:00Z</dcterms:created>
  <dcterms:modified xsi:type="dcterms:W3CDTF">2024-09-28T06:37:00Z</dcterms:modified>
</cp:coreProperties>
</file>