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E49DC" w14:textId="5DE20A26" w:rsidR="00631481" w:rsidRPr="00AB0F7C" w:rsidRDefault="00631481" w:rsidP="00BC7C73">
      <w:pPr>
        <w:spacing w:after="0" w:line="240" w:lineRule="auto"/>
        <w:jc w:val="both"/>
        <w:rPr>
          <w:rFonts w:ascii="Calibri" w:hAnsi="Calibri" w:cs="Calibri"/>
          <w:sz w:val="20"/>
          <w:szCs w:val="20"/>
          <w:lang w:val="de-DE"/>
        </w:rPr>
      </w:pPr>
      <w:r w:rsidRPr="00AB0F7C">
        <w:rPr>
          <w:rFonts w:ascii="Calibri" w:hAnsi="Calibri" w:cs="Calibri"/>
          <w:kern w:val="0"/>
          <w:sz w:val="20"/>
          <w:szCs w:val="20"/>
          <w:lang w:val="de-DE"/>
        </w:rPr>
        <w:t>Als ich ein Kind im Sommer 2015 war, nachdem ich zu die Eliteschule aufgenommen wurde, wo die besten Schülerinnen und Schüler des Landes studieren nach dem Bestehen der nationalen Prüfung mit einer nationalen Erfolgsquote von 10 Prozent, habe ich mich in den Tunesischen Gesellschaft für Mathematik, wo ich durch die wöchentlichen Kurse bereitete mich für die nationale Olympiade und nach einem Jahr durch starke Leistung und kontinuierliche Arbeit konnte ich den 6. Platz Landweite erreichen. Gleichzeitig hat mir auch ein bisschen aufgefallen, dass in diesem Verein, habe ich sehr alleine gearbeitet. Das war eher ein individual Thema, deswegen war es mir wichtig Teamerfahrungen mitzunehmen und dies war einer der Motiven meiner Entscheidung an der tunesicher Roter halbmond (ähnlich wie Roter Kreuz in Deutschland)  teilzunehmen, dort habe ich mich für verschiede Kampagnen engagiert, insbesondere der bundesweiten Impfkampagne gegen das Corona-Virus. Das war wirklich, was mich total viel sp</w:t>
      </w:r>
      <w:r w:rsidR="00AB0F7C">
        <w:rPr>
          <w:rFonts w:ascii="Calibri" w:hAnsi="Calibri" w:cs="Calibri"/>
          <w:kern w:val="0"/>
          <w:sz w:val="20"/>
          <w:szCs w:val="20"/>
          <w:lang w:val="de-DE"/>
        </w:rPr>
        <w:t>aß gmacht hat. Wo ich</w:t>
      </w:r>
      <w:r w:rsidRPr="00AB0F7C">
        <w:rPr>
          <w:rStyle w:val="Emphasis"/>
          <w:rFonts w:ascii="Calibri" w:hAnsi="Calibri" w:cs="Calibri"/>
          <w:sz w:val="20"/>
          <w:szCs w:val="20"/>
          <w:shd w:val="clear" w:color="auto" w:fill="FAFAE1"/>
          <w:lang w:val="de-DE"/>
        </w:rPr>
        <w:t xml:space="preserve"> </w:t>
      </w:r>
      <w:r w:rsidRPr="00AB0F7C">
        <w:rPr>
          <w:rFonts w:ascii="Calibri" w:hAnsi="Calibri" w:cs="Calibri"/>
          <w:kern w:val="0"/>
          <w:sz w:val="20"/>
          <w:szCs w:val="20"/>
          <w:lang w:val="de-DE"/>
        </w:rPr>
        <w:t xml:space="preserve">bemerkt habe, dass es was anderes, wirklich im Team Erfolge zu erzielen. Danke dieser Erfahrung hat  sich meine  Teamfähigkeit mehr entwickelt. Solche Kampagnen haben mir so begeistert dass ich mehr dazu beitragen wollte, mehr entdecken, deswegen habe ich an Tunaruz teilgenommen: Tunaruz ist ein Verein , der  die Ausbildung von Jungen als zukünftige Führungskräfte behandle. Dort war ich verantwortlich für die Leitung des Projekts „sustainable development clubs“ in Grundschulen. Dabei habe ich die Gründung eines Sustainable Development Clubs an jeder Grundschule in der Region begleitet. Es hat mich total stolz gemacht, wenn ich gesehen habe, dass Jungs mit 11 Jahren als Schatzmeister in einem Verein verantwortlich sind, die ich in verschiedenen Foren begleitet und denen ich den Weg gezeigt habe. Diese Erfahrungen könnten meine Eigeninitiative durch die Führung des Projekts und meine Kommunikationsfähigkeit durch die Organisation von Foren stärken. Nach diesem Stand in meinem Leben versuchte ich eine Branche zu finden, in der ich von meinem  Abitur in Mathematik und von meinen steigenden Interesse an Wirtschaft und meine bishier entwickelte Fähigkeiten am besten profitieren kann, deswegen habe ich angefangen im Youtube, Internet, Podcasts, Dokumente und auch Meetings mit erfahrende Personen zu suchen und durch meine Suche habe ich bemerkt, dass Wirtschaftsprüfung mich am besten entspricht, da in dieser Branche man präzise Unternehmensbewertungen durchführen und Jahres- Konzernabschlüsse prüfen kann. Um dieses Ziel zu erreichen, brauchte ich </w:t>
      </w:r>
      <w:r w:rsidR="004956CD" w:rsidRPr="00AB0F7C">
        <w:rPr>
          <w:rFonts w:ascii="Calibri" w:hAnsi="Calibri" w:cs="Calibri"/>
          <w:kern w:val="0"/>
          <w:sz w:val="20"/>
          <w:szCs w:val="20"/>
          <w:lang w:val="de-DE"/>
        </w:rPr>
        <w:t>erste Erfahrungen im Bereich Rechnungswesen, die ich durch mein Praktikum im Accounting bei</w:t>
      </w:r>
      <w:r w:rsidR="00BC7C73" w:rsidRPr="00AB0F7C">
        <w:rPr>
          <w:rFonts w:ascii="Calibri" w:hAnsi="Calibri" w:cs="Calibri"/>
          <w:kern w:val="0"/>
          <w:sz w:val="20"/>
          <w:szCs w:val="20"/>
          <w:lang w:val="de-DE"/>
        </w:rPr>
        <w:t xml:space="preserve"> </w:t>
      </w:r>
      <w:r w:rsidR="00BC7C73" w:rsidRPr="00AB0F7C">
        <w:rPr>
          <w:rFonts w:ascii="Calibri" w:eastAsia="Times New Roman" w:hAnsi="Calibri" w:cs="Calibri"/>
          <w:smallCaps/>
          <w:kern w:val="0"/>
          <w:sz w:val="20"/>
          <w:szCs w:val="20"/>
          <w:lang w:val="fr-FR" w:eastAsia="de-DE"/>
          <w14:ligatures w14:val="none"/>
        </w:rPr>
        <w:t>International of Cold and Air-</w:t>
      </w:r>
      <w:proofErr w:type="spellStart"/>
      <w:r w:rsidR="00BC7C73" w:rsidRPr="00AB0F7C">
        <w:rPr>
          <w:rFonts w:ascii="Calibri" w:eastAsia="Times New Roman" w:hAnsi="Calibri" w:cs="Calibri"/>
          <w:smallCaps/>
          <w:kern w:val="0"/>
          <w:sz w:val="20"/>
          <w:szCs w:val="20"/>
          <w:lang w:val="fr-FR" w:eastAsia="de-DE"/>
          <w14:ligatures w14:val="none"/>
        </w:rPr>
        <w:t>Conditioned</w:t>
      </w:r>
      <w:proofErr w:type="spellEnd"/>
      <w:r w:rsidR="00BC7C73" w:rsidRPr="00AB0F7C">
        <w:rPr>
          <w:rFonts w:ascii="Calibri" w:eastAsia="Times New Roman" w:hAnsi="Calibri" w:cs="Calibri"/>
          <w:smallCaps/>
          <w:kern w:val="0"/>
          <w:sz w:val="20"/>
          <w:szCs w:val="20"/>
          <w:lang w:val="fr-FR" w:eastAsia="de-DE"/>
          <w14:ligatures w14:val="none"/>
        </w:rPr>
        <w:t xml:space="preserve"> (ICAC)</w:t>
      </w:r>
      <w:r w:rsidR="004956CD" w:rsidRPr="00AB0F7C">
        <w:rPr>
          <w:rFonts w:ascii="Calibri" w:hAnsi="Calibri" w:cs="Calibri"/>
          <w:kern w:val="0"/>
          <w:sz w:val="20"/>
          <w:szCs w:val="20"/>
          <w:lang w:val="de-DE"/>
        </w:rPr>
        <w:t xml:space="preserve">, die eine der größte Firmen in Tunesien im Bereich </w:t>
      </w:r>
      <w:r w:rsidR="00BC7C73" w:rsidRPr="00AB0F7C">
        <w:rPr>
          <w:rFonts w:ascii="Calibri" w:hAnsi="Calibri" w:cs="Calibri"/>
          <w:kern w:val="0"/>
          <w:sz w:val="20"/>
          <w:szCs w:val="20"/>
          <w:lang w:val="de-DE"/>
        </w:rPr>
        <w:t>Klimatechnik und Energieeffiziez</w:t>
      </w:r>
      <w:r w:rsidR="004956CD" w:rsidRPr="00AB0F7C">
        <w:rPr>
          <w:rFonts w:ascii="Calibri" w:hAnsi="Calibri" w:cs="Calibri"/>
          <w:kern w:val="0"/>
          <w:sz w:val="20"/>
          <w:szCs w:val="20"/>
          <w:lang w:val="de-DE"/>
        </w:rPr>
        <w:t>, wo ich war verantwortlich für</w:t>
      </w:r>
      <w:r w:rsidR="00BC7C73" w:rsidRPr="00AB0F7C">
        <w:rPr>
          <w:rFonts w:ascii="Calibri" w:hAnsi="Calibri" w:cs="Calibri"/>
          <w:kern w:val="0"/>
          <w:sz w:val="20"/>
          <w:szCs w:val="20"/>
          <w:lang w:val="de-DE"/>
        </w:rPr>
        <w:t xml:space="preserve"> die </w:t>
      </w:r>
      <w:r w:rsidR="00BC7C73" w:rsidRPr="00AB0F7C">
        <w:rPr>
          <w:rFonts w:ascii="Calibri" w:eastAsia="Times New Roman" w:hAnsi="Calibri" w:cs="Calibri"/>
          <w:kern w:val="0"/>
          <w:sz w:val="20"/>
          <w:szCs w:val="20"/>
          <w:lang w:val="de-DE" w:eastAsia="de-DE"/>
          <w14:ligatures w14:val="none"/>
        </w:rPr>
        <w:t>Geschäftstransaktionen in Buchhaltungssystemen</w:t>
      </w:r>
      <w:r w:rsidR="006F526A" w:rsidRPr="00AB0F7C">
        <w:rPr>
          <w:rFonts w:ascii="Calibri" w:hAnsi="Calibri" w:cs="Calibri"/>
          <w:kern w:val="0"/>
          <w:sz w:val="20"/>
          <w:szCs w:val="20"/>
          <w:lang w:val="de-DE"/>
        </w:rPr>
        <w:t xml:space="preserve"> und ich brauchte auch </w:t>
      </w:r>
      <w:r w:rsidRPr="00AB0F7C">
        <w:rPr>
          <w:rFonts w:ascii="Calibri" w:hAnsi="Calibri" w:cs="Calibri"/>
          <w:kern w:val="0"/>
          <w:sz w:val="20"/>
          <w:szCs w:val="20"/>
          <w:lang w:val="de-DE"/>
        </w:rPr>
        <w:t>einen bestimmten Studiengang, als Kombination des ganzen zu studieren. Dementsprechend habe ich mich entschlossen Wirtschaftsmathematik zu studieren. Der Grund dafür liegt darin, dass ich in Tunesien, einem wirtschaftlich schwachen Land, aufgewachsen bin</w:t>
      </w:r>
      <w:r w:rsidR="004956CD" w:rsidRPr="00AB0F7C">
        <w:rPr>
          <w:rFonts w:ascii="Calibri" w:hAnsi="Calibri" w:cs="Calibri"/>
          <w:kern w:val="0"/>
          <w:sz w:val="20"/>
          <w:szCs w:val="20"/>
          <w:lang w:val="de-DE"/>
        </w:rPr>
        <w:t xml:space="preserve">, deswegene war es für mich einafacher zu verstehen wie wichtig Ökonomie in unserem Leben ist </w:t>
      </w:r>
      <w:r w:rsidRPr="00AB0F7C">
        <w:rPr>
          <w:rFonts w:ascii="Calibri" w:hAnsi="Calibri" w:cs="Calibri"/>
          <w:kern w:val="0"/>
          <w:sz w:val="20"/>
          <w:szCs w:val="20"/>
          <w:lang w:val="de-DE"/>
        </w:rPr>
        <w:t xml:space="preserve">und ich hatte den Wunsch, meine analytischen Fähigkeiten in wirtschaftliche Zusammenhänge in der Zukunft einzusetzen. Nebenbei wollte ich immer selbstständiger sein, mich stärker ins reale Leben einbinden, meine </w:t>
      </w:r>
      <w:r w:rsidR="006F526A" w:rsidRPr="00AB0F7C">
        <w:rPr>
          <w:rFonts w:ascii="Calibri" w:hAnsi="Calibri" w:cs="Calibri"/>
          <w:kern w:val="0"/>
          <w:sz w:val="20"/>
          <w:szCs w:val="20"/>
          <w:lang w:val="de-DE"/>
        </w:rPr>
        <w:t xml:space="preserve">und </w:t>
      </w:r>
      <w:r w:rsidRPr="00AB0F7C">
        <w:rPr>
          <w:rFonts w:ascii="Calibri" w:hAnsi="Calibri" w:cs="Calibri"/>
          <w:kern w:val="0"/>
          <w:sz w:val="20"/>
          <w:szCs w:val="20"/>
          <w:lang w:val="de-DE"/>
        </w:rPr>
        <w:t xml:space="preserve">eigene Verantwortung übernehmen– wie Steuern und Versicherungen bezahlen. Daher entschied ich mich, nach Deutschland zu kommen und hier zu studieren. Hier konnte ich in den ersten Monaten </w:t>
      </w:r>
      <w:r w:rsidR="006F526A" w:rsidRPr="00AB0F7C">
        <w:rPr>
          <w:rFonts w:ascii="Calibri" w:hAnsi="Calibri" w:cs="Calibri"/>
          <w:kern w:val="0"/>
          <w:sz w:val="20"/>
          <w:szCs w:val="20"/>
          <w:lang w:val="de-DE"/>
        </w:rPr>
        <w:t xml:space="preserve">verstehen wie </w:t>
      </w:r>
      <w:r w:rsidRPr="00AB0F7C">
        <w:rPr>
          <w:rFonts w:ascii="Calibri" w:hAnsi="Calibri" w:cs="Calibri"/>
          <w:kern w:val="0"/>
          <w:sz w:val="20"/>
          <w:szCs w:val="20"/>
          <w:lang w:val="de-DE"/>
        </w:rPr>
        <w:t xml:space="preserve">wichtig tägliche Disziplin ist.  Da Ohne die zu haben, könnte ich zwischen meinem Wirtschaftsmathematikstudium, meiner Arbeit als Kellner zwei- bis dreimal pro Woche </w:t>
      </w:r>
      <w:r w:rsidR="006F526A" w:rsidRPr="00AB0F7C">
        <w:rPr>
          <w:rFonts w:ascii="Calibri" w:hAnsi="Calibri" w:cs="Calibri"/>
          <w:kern w:val="0"/>
          <w:sz w:val="20"/>
          <w:szCs w:val="20"/>
          <w:lang w:val="de-DE"/>
        </w:rPr>
        <w:t xml:space="preserve">nicht </w:t>
      </w:r>
      <w:r w:rsidRPr="00AB0F7C">
        <w:rPr>
          <w:rFonts w:ascii="Calibri" w:hAnsi="Calibri" w:cs="Calibri"/>
          <w:kern w:val="0"/>
          <w:sz w:val="20"/>
          <w:szCs w:val="20"/>
          <w:lang w:val="de-DE"/>
        </w:rPr>
        <w:t xml:space="preserve">überleben. Mit diesem hohren Workload könnte ich meine Belasbarkeit testen und  stark entwickeln. Es kann sein, dass es manchmal schief gehen, aber am Ende des Tages bin ich sicher, dass ich nicht aufgeben werde egal wie viel Rückschläge ich dabei erleide. Meine Kommilitonen schätzten meinen Wettbewerbsgeist und betonten meine Anpassungsfähigkeit. Mit nur </w:t>
      </w:r>
      <w:r w:rsidR="006F526A" w:rsidRPr="00AB0F7C">
        <w:rPr>
          <w:rFonts w:ascii="Calibri" w:hAnsi="Calibri" w:cs="Calibri"/>
          <w:kern w:val="0"/>
          <w:sz w:val="20"/>
          <w:szCs w:val="20"/>
          <w:lang w:val="de-DE"/>
        </w:rPr>
        <w:t>neuen</w:t>
      </w:r>
      <w:r w:rsidRPr="00AB0F7C">
        <w:rPr>
          <w:rFonts w:ascii="Calibri" w:hAnsi="Calibri" w:cs="Calibri"/>
          <w:kern w:val="0"/>
          <w:sz w:val="20"/>
          <w:szCs w:val="20"/>
          <w:lang w:val="de-DE"/>
        </w:rPr>
        <w:t xml:space="preserve"> Monaten in Deutschland und meiner Fähigkeit, auf diesem Niveau Deutsch zu sprechen, erachten sie dies als bemerkenswert. Diese F</w:t>
      </w:r>
      <w:r w:rsidR="00BC7C73" w:rsidRPr="00AB0F7C">
        <w:rPr>
          <w:rFonts w:ascii="Calibri" w:hAnsi="Calibri" w:cs="Calibri"/>
          <w:kern w:val="0"/>
          <w:sz w:val="20"/>
          <w:szCs w:val="20"/>
          <w:lang w:val="de-DE"/>
        </w:rPr>
        <w:t>lexibiltät</w:t>
      </w:r>
      <w:r w:rsidRPr="00AB0F7C">
        <w:rPr>
          <w:rFonts w:ascii="Calibri" w:hAnsi="Calibri" w:cs="Calibri"/>
          <w:kern w:val="0"/>
          <w:sz w:val="20"/>
          <w:szCs w:val="20"/>
          <w:lang w:val="de-DE"/>
        </w:rPr>
        <w:t xml:space="preserve"> zu </w:t>
      </w:r>
      <w:r w:rsidR="00BC7C73" w:rsidRPr="00AB0F7C">
        <w:rPr>
          <w:rFonts w:ascii="Calibri" w:hAnsi="Calibri" w:cs="Calibri"/>
          <w:kern w:val="0"/>
          <w:sz w:val="20"/>
          <w:szCs w:val="20"/>
          <w:lang w:val="de-DE"/>
        </w:rPr>
        <w:t>BDO</w:t>
      </w:r>
      <w:r w:rsidRPr="00AB0F7C">
        <w:rPr>
          <w:rFonts w:ascii="Calibri" w:hAnsi="Calibri" w:cs="Calibri"/>
          <w:kern w:val="0"/>
          <w:sz w:val="20"/>
          <w:szCs w:val="20"/>
          <w:lang w:val="de-DE"/>
        </w:rPr>
        <w:t xml:space="preserve">, da das Unternehmen </w:t>
      </w:r>
      <w:r w:rsidR="00BC7C73" w:rsidRPr="00AB0F7C">
        <w:rPr>
          <w:rFonts w:ascii="Calibri" w:hAnsi="Calibri" w:cs="Calibri"/>
          <w:sz w:val="20"/>
          <w:szCs w:val="20"/>
          <w:lang w:val="de-DE"/>
        </w:rPr>
        <w:t>aktiv eine positive Veränderung in der Branche vorantreibt.</w:t>
      </w:r>
      <w:r w:rsidR="00BC7C73" w:rsidRPr="00AB0F7C">
        <w:rPr>
          <w:rFonts w:ascii="Calibri" w:hAnsi="Calibri" w:cs="Calibri"/>
          <w:sz w:val="20"/>
          <w:szCs w:val="20"/>
          <w:lang w:val="de-DE"/>
        </w:rPr>
        <w:t xml:space="preserve"> </w:t>
      </w:r>
      <w:r w:rsidRPr="00AB0F7C">
        <w:rPr>
          <w:rFonts w:ascii="Calibri" w:hAnsi="Calibri" w:cs="Calibri"/>
          <w:kern w:val="0"/>
          <w:sz w:val="20"/>
          <w:szCs w:val="20"/>
          <w:lang w:val="de-DE"/>
        </w:rPr>
        <w:t xml:space="preserve">Daher hoffe ich, die Möglichkeit zu erhalten, ein Praktikum bei Ihnen zu absolvieren, mich weiterzuentwickeln und zum </w:t>
      </w:r>
      <w:r w:rsidR="00AB0F7C" w:rsidRPr="00AB0F7C">
        <w:rPr>
          <w:rFonts w:ascii="Calibri" w:hAnsi="Calibri" w:cs="Calibri"/>
          <w:kern w:val="0"/>
          <w:sz w:val="20"/>
          <w:szCs w:val="20"/>
          <w:lang w:val="de-DE"/>
        </w:rPr>
        <w:t>Erfolg</w:t>
      </w:r>
      <w:r w:rsidRPr="00AB0F7C">
        <w:rPr>
          <w:rFonts w:ascii="Calibri" w:hAnsi="Calibri" w:cs="Calibri"/>
          <w:kern w:val="0"/>
          <w:sz w:val="20"/>
          <w:szCs w:val="20"/>
          <w:lang w:val="de-DE"/>
        </w:rPr>
        <w:t xml:space="preserve"> von </w:t>
      </w:r>
      <w:r w:rsidR="00AB0F7C" w:rsidRPr="00AB0F7C">
        <w:rPr>
          <w:rFonts w:ascii="Calibri" w:hAnsi="Calibri" w:cs="Calibri"/>
          <w:kern w:val="0"/>
          <w:sz w:val="20"/>
          <w:szCs w:val="20"/>
          <w:lang w:val="de-DE"/>
        </w:rPr>
        <w:t>BDO</w:t>
      </w:r>
      <w:r w:rsidRPr="00AB0F7C">
        <w:rPr>
          <w:rFonts w:ascii="Calibri" w:hAnsi="Calibri" w:cs="Calibri"/>
          <w:kern w:val="0"/>
          <w:sz w:val="20"/>
          <w:szCs w:val="20"/>
          <w:lang w:val="de-DE"/>
        </w:rPr>
        <w:t xml:space="preserve"> beizutragen.</w:t>
      </w:r>
    </w:p>
    <w:p w14:paraId="720DFC2B" w14:textId="77777777" w:rsidR="00EF10E8" w:rsidRPr="00631481" w:rsidRDefault="00EF10E8">
      <w:pPr>
        <w:rPr>
          <w:lang w:val="de-DE"/>
        </w:rPr>
      </w:pPr>
    </w:p>
    <w:sectPr w:rsidR="00EF10E8" w:rsidRPr="00631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481"/>
    <w:rsid w:val="004956CD"/>
    <w:rsid w:val="00631481"/>
    <w:rsid w:val="006F526A"/>
    <w:rsid w:val="00AB0F7C"/>
    <w:rsid w:val="00B92565"/>
    <w:rsid w:val="00BC7C73"/>
    <w:rsid w:val="00EF10E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7820"/>
  <w15:chartTrackingRefBased/>
  <w15:docId w15:val="{2173CAF0-26CD-4D8F-84D7-E8F119B83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481"/>
    <w:pPr>
      <w:spacing w:line="256" w:lineRule="auto"/>
    </w:pPr>
    <w:rPr>
      <w:rFonts w:eastAsiaTheme="minorEastAsia"/>
    </w:rPr>
  </w:style>
  <w:style w:type="paragraph" w:styleId="Heading1">
    <w:name w:val="heading 1"/>
    <w:basedOn w:val="Normal"/>
    <w:next w:val="Normal"/>
    <w:link w:val="Heading1Char"/>
    <w:uiPriority w:val="9"/>
    <w:qFormat/>
    <w:rsid w:val="00631481"/>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481"/>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481"/>
    <w:pPr>
      <w:keepNext/>
      <w:keepLines/>
      <w:spacing w:before="160" w:after="80" w:line="259"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481"/>
    <w:pPr>
      <w:keepNext/>
      <w:keepLines/>
      <w:spacing w:before="80" w:after="40" w:line="259"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481"/>
    <w:pPr>
      <w:keepNext/>
      <w:keepLines/>
      <w:spacing w:before="80" w:after="40" w:line="259"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481"/>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481"/>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481"/>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481"/>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481"/>
    <w:rPr>
      <w:rFonts w:eastAsiaTheme="majorEastAsia" w:cstheme="majorBidi"/>
      <w:color w:val="272727" w:themeColor="text1" w:themeTint="D8"/>
    </w:rPr>
  </w:style>
  <w:style w:type="paragraph" w:styleId="Title">
    <w:name w:val="Title"/>
    <w:basedOn w:val="Normal"/>
    <w:next w:val="Normal"/>
    <w:link w:val="TitleChar"/>
    <w:uiPriority w:val="10"/>
    <w:qFormat/>
    <w:rsid w:val="00631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481"/>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481"/>
    <w:pPr>
      <w:spacing w:before="160" w:line="259" w:lineRule="auto"/>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631481"/>
    <w:rPr>
      <w:i/>
      <w:iCs/>
      <w:color w:val="404040" w:themeColor="text1" w:themeTint="BF"/>
    </w:rPr>
  </w:style>
  <w:style w:type="paragraph" w:styleId="ListParagraph">
    <w:name w:val="List Paragraph"/>
    <w:basedOn w:val="Normal"/>
    <w:uiPriority w:val="34"/>
    <w:qFormat/>
    <w:rsid w:val="00631481"/>
    <w:pPr>
      <w:spacing w:line="259" w:lineRule="auto"/>
      <w:ind w:left="720"/>
      <w:contextualSpacing/>
    </w:pPr>
    <w:rPr>
      <w:rFonts w:eastAsiaTheme="minorHAnsi"/>
    </w:rPr>
  </w:style>
  <w:style w:type="character" w:styleId="IntenseEmphasis">
    <w:name w:val="Intense Emphasis"/>
    <w:basedOn w:val="DefaultParagraphFont"/>
    <w:uiPriority w:val="21"/>
    <w:qFormat/>
    <w:rsid w:val="00631481"/>
    <w:rPr>
      <w:i/>
      <w:iCs/>
      <w:color w:val="0F4761" w:themeColor="accent1" w:themeShade="BF"/>
    </w:rPr>
  </w:style>
  <w:style w:type="paragraph" w:styleId="IntenseQuote">
    <w:name w:val="Intense Quote"/>
    <w:basedOn w:val="Normal"/>
    <w:next w:val="Normal"/>
    <w:link w:val="IntenseQuoteChar"/>
    <w:uiPriority w:val="30"/>
    <w:qFormat/>
    <w:rsid w:val="00631481"/>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rPr>
  </w:style>
  <w:style w:type="character" w:customStyle="1" w:styleId="IntenseQuoteChar">
    <w:name w:val="Intense Quote Char"/>
    <w:basedOn w:val="DefaultParagraphFont"/>
    <w:link w:val="IntenseQuote"/>
    <w:uiPriority w:val="30"/>
    <w:rsid w:val="00631481"/>
    <w:rPr>
      <w:i/>
      <w:iCs/>
      <w:color w:val="0F4761" w:themeColor="accent1" w:themeShade="BF"/>
    </w:rPr>
  </w:style>
  <w:style w:type="character" w:styleId="IntenseReference">
    <w:name w:val="Intense Reference"/>
    <w:basedOn w:val="DefaultParagraphFont"/>
    <w:uiPriority w:val="32"/>
    <w:qFormat/>
    <w:rsid w:val="00631481"/>
    <w:rPr>
      <w:b/>
      <w:bCs/>
      <w:smallCaps/>
      <w:color w:val="0F4761" w:themeColor="accent1" w:themeShade="BF"/>
      <w:spacing w:val="5"/>
    </w:rPr>
  </w:style>
  <w:style w:type="character" w:styleId="Emphasis">
    <w:name w:val="Emphasis"/>
    <w:basedOn w:val="DefaultParagraphFont"/>
    <w:uiPriority w:val="20"/>
    <w:qFormat/>
    <w:rsid w:val="00631481"/>
    <w:rPr>
      <w:i/>
      <w:iCs/>
    </w:rPr>
  </w:style>
  <w:style w:type="table" w:styleId="TableGrid">
    <w:name w:val="Table Grid"/>
    <w:basedOn w:val="TableNormal"/>
    <w:uiPriority w:val="39"/>
    <w:rsid w:val="00BC7C73"/>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878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Barbouch, Mohamed Aziz</dc:creator>
  <cp:keywords/>
  <dc:description/>
  <cp:lastModifiedBy>Barbouch, Mohamed Aziz</cp:lastModifiedBy>
  <cp:revision>4</cp:revision>
  <dcterms:created xsi:type="dcterms:W3CDTF">2024-03-23T10:08:00Z</dcterms:created>
  <dcterms:modified xsi:type="dcterms:W3CDTF">2024-03-23T11:15:00Z</dcterms:modified>
</cp:coreProperties>
</file>