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013331" w14:textId="623C144A" w:rsidR="00EE44B0" w:rsidRPr="001E3F76" w:rsidRDefault="007F39FC" w:rsidP="00A156B9">
      <w:pPr>
        <w:jc w:val="right"/>
        <w:rPr>
          <w:rFonts w:ascii="Georgia" w:hAnsi="Georgia"/>
          <w:sz w:val="21"/>
          <w:szCs w:val="21"/>
        </w:rPr>
      </w:pPr>
      <w:r w:rsidRPr="001E3F76">
        <w:rPr>
          <w:rFonts w:ascii="Georgia" w:hAnsi="Georgia"/>
          <w:sz w:val="21"/>
          <w:szCs w:val="21"/>
        </w:rPr>
        <w:t>Niclas Eheleben</w:t>
      </w:r>
    </w:p>
    <w:p w14:paraId="0815CC5A" w14:textId="43805EF7" w:rsidR="004A6740" w:rsidRPr="001E3F76" w:rsidRDefault="007F39FC" w:rsidP="00A156B9">
      <w:pPr>
        <w:jc w:val="right"/>
        <w:rPr>
          <w:rFonts w:ascii="Georgia" w:hAnsi="Georgia"/>
          <w:sz w:val="21"/>
          <w:szCs w:val="21"/>
        </w:rPr>
      </w:pPr>
      <w:proofErr w:type="spellStart"/>
      <w:r w:rsidRPr="001E3F76">
        <w:rPr>
          <w:rFonts w:ascii="Georgia" w:hAnsi="Georgia"/>
          <w:sz w:val="21"/>
          <w:szCs w:val="21"/>
        </w:rPr>
        <w:t>Schlösselgasse</w:t>
      </w:r>
      <w:proofErr w:type="spellEnd"/>
      <w:r w:rsidRPr="001E3F76">
        <w:rPr>
          <w:rFonts w:ascii="Georgia" w:hAnsi="Georgia"/>
          <w:sz w:val="21"/>
          <w:szCs w:val="21"/>
        </w:rPr>
        <w:t xml:space="preserve"> 19/16</w:t>
      </w:r>
    </w:p>
    <w:p w14:paraId="474D3B3D" w14:textId="4D681353" w:rsidR="001E6FC7" w:rsidRPr="001E3F76" w:rsidRDefault="007F39FC" w:rsidP="00A156B9">
      <w:pPr>
        <w:jc w:val="right"/>
        <w:rPr>
          <w:rFonts w:ascii="Georgia" w:hAnsi="Georgia"/>
          <w:sz w:val="21"/>
          <w:szCs w:val="21"/>
        </w:rPr>
      </w:pPr>
      <w:r w:rsidRPr="001E3F76">
        <w:rPr>
          <w:rFonts w:ascii="Georgia" w:hAnsi="Georgia"/>
          <w:sz w:val="21"/>
          <w:szCs w:val="21"/>
        </w:rPr>
        <w:t xml:space="preserve">1080, </w:t>
      </w:r>
      <w:r w:rsidR="001E3F76">
        <w:rPr>
          <w:rFonts w:ascii="Georgia" w:hAnsi="Georgia"/>
          <w:sz w:val="21"/>
          <w:szCs w:val="21"/>
        </w:rPr>
        <w:t>Wien</w:t>
      </w:r>
    </w:p>
    <w:p w14:paraId="03B45FA6" w14:textId="77777777" w:rsidR="008D4DB2" w:rsidRPr="008D4DB2" w:rsidRDefault="008D4DB2" w:rsidP="008D4DB2">
      <w:pPr>
        <w:jc w:val="both"/>
        <w:rPr>
          <w:rFonts w:ascii="Georgia" w:hAnsi="Georgia"/>
          <w:color w:val="000000" w:themeColor="text1"/>
          <w:sz w:val="21"/>
          <w:szCs w:val="21"/>
        </w:rPr>
      </w:pPr>
      <w:r w:rsidRPr="008D4DB2">
        <w:rPr>
          <w:rFonts w:ascii="Georgia" w:hAnsi="Georgia"/>
          <w:color w:val="000000" w:themeColor="text1"/>
          <w:sz w:val="21"/>
          <w:szCs w:val="21"/>
        </w:rPr>
        <w:t>Porsche Consulting GmbH</w:t>
      </w:r>
    </w:p>
    <w:p w14:paraId="39C61881" w14:textId="77777777" w:rsidR="008D4DB2" w:rsidRPr="008D4DB2" w:rsidRDefault="008D4DB2" w:rsidP="008D4DB2">
      <w:pPr>
        <w:jc w:val="both"/>
        <w:rPr>
          <w:rFonts w:ascii="Georgia" w:hAnsi="Georgia"/>
          <w:color w:val="000000" w:themeColor="text1"/>
          <w:sz w:val="21"/>
          <w:szCs w:val="21"/>
        </w:rPr>
      </w:pPr>
      <w:r w:rsidRPr="008D4DB2">
        <w:rPr>
          <w:rFonts w:ascii="Georgia" w:hAnsi="Georgia"/>
          <w:color w:val="000000" w:themeColor="text1"/>
          <w:sz w:val="21"/>
          <w:szCs w:val="21"/>
        </w:rPr>
        <w:t>Siemensstraße 6</w:t>
      </w:r>
    </w:p>
    <w:p w14:paraId="7FA6E55A" w14:textId="77777777" w:rsidR="008D4DB2" w:rsidRPr="008D4DB2" w:rsidRDefault="008D4DB2" w:rsidP="008D4DB2">
      <w:pPr>
        <w:jc w:val="both"/>
        <w:rPr>
          <w:rFonts w:ascii="Georgia" w:hAnsi="Georgia"/>
          <w:color w:val="000000" w:themeColor="text1"/>
          <w:sz w:val="21"/>
          <w:szCs w:val="21"/>
        </w:rPr>
      </w:pPr>
      <w:r w:rsidRPr="008D4DB2">
        <w:rPr>
          <w:rFonts w:ascii="Georgia" w:hAnsi="Georgia"/>
          <w:color w:val="000000" w:themeColor="text1"/>
          <w:sz w:val="21"/>
          <w:szCs w:val="21"/>
        </w:rPr>
        <w:t>70469, Stuttgart</w:t>
      </w:r>
    </w:p>
    <w:p w14:paraId="1347562B" w14:textId="35D30FED" w:rsidR="003D6659" w:rsidRPr="008D4DB2" w:rsidRDefault="001E3F76" w:rsidP="003D6659">
      <w:pPr>
        <w:ind w:left="708" w:firstLine="708"/>
        <w:jc w:val="right"/>
        <w:rPr>
          <w:rFonts w:ascii="Georgia" w:hAnsi="Georgia"/>
          <w:sz w:val="21"/>
          <w:szCs w:val="21"/>
        </w:rPr>
      </w:pPr>
      <w:r>
        <w:rPr>
          <w:rFonts w:ascii="Georgia" w:hAnsi="Georgia"/>
          <w:sz w:val="21"/>
          <w:szCs w:val="21"/>
        </w:rPr>
        <w:t>Wien, 5. Februar 2025</w:t>
      </w:r>
    </w:p>
    <w:p w14:paraId="588B4FFE" w14:textId="77777777" w:rsidR="00487E8E" w:rsidRPr="008D4DB2" w:rsidRDefault="00487E8E" w:rsidP="003D6659">
      <w:pPr>
        <w:ind w:left="708" w:firstLine="708"/>
        <w:jc w:val="right"/>
        <w:rPr>
          <w:rFonts w:ascii="Georgia" w:hAnsi="Georgia"/>
          <w:color w:val="000000" w:themeColor="text1"/>
          <w:sz w:val="21"/>
          <w:szCs w:val="21"/>
        </w:rPr>
      </w:pPr>
    </w:p>
    <w:p w14:paraId="124C6878" w14:textId="20DF6913" w:rsidR="00487E8E" w:rsidRPr="008D4DB2" w:rsidRDefault="008D4DB2" w:rsidP="00955BE9">
      <w:pPr>
        <w:jc w:val="both"/>
        <w:rPr>
          <w:rFonts w:ascii="Georgia" w:hAnsi="Georgia"/>
          <w:b/>
          <w:color w:val="000000" w:themeColor="text1"/>
          <w:sz w:val="21"/>
          <w:szCs w:val="21"/>
        </w:rPr>
      </w:pPr>
      <w:r w:rsidRPr="008D4DB2">
        <w:rPr>
          <w:rFonts w:ascii="Georgia" w:hAnsi="Georgia"/>
          <w:b/>
          <w:color w:val="000000" w:themeColor="text1"/>
          <w:sz w:val="21"/>
          <w:szCs w:val="21"/>
        </w:rPr>
        <w:t xml:space="preserve">Bewerbung </w:t>
      </w:r>
      <w:r>
        <w:rPr>
          <w:rFonts w:ascii="Georgia" w:hAnsi="Georgia"/>
          <w:b/>
          <w:color w:val="000000" w:themeColor="text1"/>
          <w:sz w:val="21"/>
          <w:szCs w:val="21"/>
        </w:rPr>
        <w:t xml:space="preserve">als Praktikant in der Managementberatung </w:t>
      </w:r>
    </w:p>
    <w:p w14:paraId="63C86293" w14:textId="77777777" w:rsidR="008D4DB2" w:rsidRPr="008D4DB2" w:rsidRDefault="008D4DB2" w:rsidP="00955BE9">
      <w:pPr>
        <w:jc w:val="both"/>
        <w:rPr>
          <w:rFonts w:ascii="Georgia" w:hAnsi="Georgia"/>
          <w:color w:val="000000" w:themeColor="text1"/>
          <w:sz w:val="13"/>
          <w:szCs w:val="13"/>
        </w:rPr>
      </w:pPr>
    </w:p>
    <w:p w14:paraId="5A41559F" w14:textId="599E9063" w:rsidR="00487E8E" w:rsidRPr="00D301CF" w:rsidRDefault="00D301CF" w:rsidP="00955BE9">
      <w:pPr>
        <w:jc w:val="both"/>
        <w:rPr>
          <w:rFonts w:ascii="Georgia" w:hAnsi="Georgia"/>
          <w:color w:val="000000" w:themeColor="text1"/>
          <w:sz w:val="21"/>
          <w:szCs w:val="21"/>
        </w:rPr>
      </w:pPr>
      <w:r w:rsidRPr="00D301CF">
        <w:rPr>
          <w:rFonts w:ascii="Georgia" w:hAnsi="Georgia"/>
          <w:color w:val="000000" w:themeColor="text1"/>
          <w:sz w:val="21"/>
          <w:szCs w:val="21"/>
        </w:rPr>
        <w:t>Sehr geehrte Damen und Herren,</w:t>
      </w:r>
    </w:p>
    <w:p w14:paraId="1056BC43" w14:textId="77777777" w:rsidR="00D301CF" w:rsidRPr="00D301CF" w:rsidRDefault="00D301CF" w:rsidP="00955BE9">
      <w:pPr>
        <w:jc w:val="both"/>
        <w:rPr>
          <w:rFonts w:ascii="Georgia" w:hAnsi="Georgia"/>
          <w:color w:val="000000" w:themeColor="text1"/>
          <w:sz w:val="13"/>
          <w:szCs w:val="13"/>
        </w:rPr>
      </w:pPr>
    </w:p>
    <w:p w14:paraId="33C68BDB" w14:textId="7ED3C38F" w:rsidR="00487E8E" w:rsidRPr="00D301CF" w:rsidRDefault="00D301CF" w:rsidP="00955BE9">
      <w:pPr>
        <w:jc w:val="both"/>
        <w:rPr>
          <w:rFonts w:ascii="Georgia" w:hAnsi="Georgia"/>
          <w:color w:val="000000" w:themeColor="text1"/>
          <w:sz w:val="21"/>
          <w:szCs w:val="21"/>
        </w:rPr>
      </w:pPr>
      <w:r w:rsidRPr="00D301CF">
        <w:rPr>
          <w:rFonts w:ascii="Georgia" w:hAnsi="Georgia"/>
          <w:color w:val="000000" w:themeColor="text1"/>
          <w:sz w:val="21"/>
          <w:szCs w:val="21"/>
        </w:rPr>
        <w:t xml:space="preserve">Durch Einblicke, die ich über LinkedIn und mein persönliches Netzwerk erhalten habe, konnte ich einen ersten Eindruck von </w:t>
      </w:r>
      <w:r w:rsidR="008D4DB2">
        <w:rPr>
          <w:rFonts w:ascii="Georgia" w:hAnsi="Georgia"/>
          <w:color w:val="000000" w:themeColor="text1"/>
          <w:sz w:val="21"/>
          <w:szCs w:val="21"/>
        </w:rPr>
        <w:t xml:space="preserve">Porsche </w:t>
      </w:r>
      <w:proofErr w:type="spellStart"/>
      <w:proofErr w:type="gramStart"/>
      <w:r w:rsidR="008D4DB2">
        <w:rPr>
          <w:rFonts w:ascii="Georgia" w:hAnsi="Georgia"/>
          <w:color w:val="000000" w:themeColor="text1"/>
          <w:sz w:val="21"/>
          <w:szCs w:val="21"/>
        </w:rPr>
        <w:t>Consulting’s</w:t>
      </w:r>
      <w:proofErr w:type="spellEnd"/>
      <w:proofErr w:type="gramEnd"/>
      <w:r w:rsidR="008D4DB2">
        <w:rPr>
          <w:rFonts w:ascii="Georgia" w:hAnsi="Georgia"/>
          <w:color w:val="000000" w:themeColor="text1"/>
          <w:sz w:val="21"/>
          <w:szCs w:val="21"/>
        </w:rPr>
        <w:t xml:space="preserve"> </w:t>
      </w:r>
      <w:r w:rsidRPr="00D301CF">
        <w:rPr>
          <w:rFonts w:ascii="Georgia" w:hAnsi="Georgia"/>
          <w:color w:val="000000" w:themeColor="text1"/>
          <w:sz w:val="21"/>
          <w:szCs w:val="21"/>
        </w:rPr>
        <w:t xml:space="preserve">einzigartigem Problemlösungsansatz, Fachwissen und Projektarbeit gewinnen. Nun möchte ich die Gelegenheit nutzen, selbst Teil des Teams zu werden und tiefer in die Arbeitsweise von </w:t>
      </w:r>
      <w:r w:rsidR="008D4DB2">
        <w:rPr>
          <w:rFonts w:ascii="Georgia" w:hAnsi="Georgia"/>
          <w:color w:val="000000" w:themeColor="text1"/>
          <w:sz w:val="21"/>
          <w:szCs w:val="21"/>
        </w:rPr>
        <w:t>Porsche Consulting</w:t>
      </w:r>
      <w:r w:rsidRPr="00D301CF">
        <w:rPr>
          <w:rFonts w:ascii="Georgia" w:hAnsi="Georgia"/>
          <w:color w:val="000000" w:themeColor="text1"/>
          <w:sz w:val="21"/>
          <w:szCs w:val="21"/>
        </w:rPr>
        <w:t xml:space="preserve"> </w:t>
      </w:r>
      <w:r w:rsidR="008D4DB2">
        <w:rPr>
          <w:rFonts w:ascii="Georgia" w:hAnsi="Georgia"/>
          <w:color w:val="000000" w:themeColor="text1"/>
          <w:sz w:val="21"/>
          <w:szCs w:val="21"/>
        </w:rPr>
        <w:t>eintauchen</w:t>
      </w:r>
      <w:r w:rsidRPr="00D301CF">
        <w:rPr>
          <w:rFonts w:ascii="Georgia" w:hAnsi="Georgia"/>
          <w:color w:val="000000" w:themeColor="text1"/>
          <w:sz w:val="21"/>
          <w:szCs w:val="21"/>
        </w:rPr>
        <w:t>.</w:t>
      </w:r>
    </w:p>
    <w:p w14:paraId="61F1E82E" w14:textId="77777777" w:rsidR="00D301CF" w:rsidRPr="00D301CF" w:rsidRDefault="00D301CF" w:rsidP="00955BE9">
      <w:pPr>
        <w:jc w:val="both"/>
        <w:rPr>
          <w:rFonts w:ascii="Georgia" w:hAnsi="Georgia"/>
          <w:color w:val="000000" w:themeColor="text1"/>
          <w:sz w:val="13"/>
          <w:szCs w:val="13"/>
        </w:rPr>
      </w:pPr>
    </w:p>
    <w:p w14:paraId="0F001D79" w14:textId="6BF40F09" w:rsidR="00487E8E" w:rsidRPr="00D301CF" w:rsidRDefault="00D301CF" w:rsidP="00B61DB7">
      <w:pPr>
        <w:jc w:val="both"/>
        <w:rPr>
          <w:rFonts w:ascii="Georgia" w:hAnsi="Georgia"/>
          <w:color w:val="000000" w:themeColor="text1"/>
          <w:sz w:val="21"/>
          <w:szCs w:val="21"/>
        </w:rPr>
      </w:pPr>
      <w:r w:rsidRPr="00D301CF">
        <w:rPr>
          <w:rFonts w:ascii="Georgia" w:hAnsi="Georgia"/>
          <w:color w:val="000000" w:themeColor="text1"/>
          <w:sz w:val="21"/>
          <w:szCs w:val="21"/>
        </w:rPr>
        <w:t xml:space="preserve">Vor kurzem habe ich mein Masterstudium in Management an der Wirtschaftsuniversität Wien begonnen. Während meines Gap </w:t>
      </w:r>
      <w:proofErr w:type="spellStart"/>
      <w:r w:rsidRPr="00D301CF">
        <w:rPr>
          <w:rFonts w:ascii="Georgia" w:hAnsi="Georgia"/>
          <w:color w:val="000000" w:themeColor="text1"/>
          <w:sz w:val="21"/>
          <w:szCs w:val="21"/>
        </w:rPr>
        <w:t>Years</w:t>
      </w:r>
      <w:proofErr w:type="spellEnd"/>
      <w:r w:rsidRPr="00D301CF">
        <w:rPr>
          <w:rFonts w:ascii="Georgia" w:hAnsi="Georgia"/>
          <w:color w:val="000000" w:themeColor="text1"/>
          <w:sz w:val="21"/>
          <w:szCs w:val="21"/>
        </w:rPr>
        <w:t xml:space="preserve"> habe ich durch Praktika bei PwC und SMP </w:t>
      </w:r>
      <w:proofErr w:type="spellStart"/>
      <w:r w:rsidRPr="00D301CF">
        <w:rPr>
          <w:rFonts w:ascii="Georgia" w:hAnsi="Georgia"/>
          <w:color w:val="000000" w:themeColor="text1"/>
          <w:sz w:val="21"/>
          <w:szCs w:val="21"/>
        </w:rPr>
        <w:t>Strategy</w:t>
      </w:r>
      <w:proofErr w:type="spellEnd"/>
      <w:r w:rsidRPr="00D301CF">
        <w:rPr>
          <w:rFonts w:ascii="Georgia" w:hAnsi="Georgia"/>
          <w:color w:val="000000" w:themeColor="text1"/>
          <w:sz w:val="21"/>
          <w:szCs w:val="21"/>
        </w:rPr>
        <w:t xml:space="preserve"> Consulting weitere Erfahrungen in der Unternehmens- und Strategieberatung gesammelt. Derzeit vertiefe ich meine strategischen und fachlichen Fähigkeiten als Werkstudentin bei SMP </w:t>
      </w:r>
      <w:proofErr w:type="spellStart"/>
      <w:r w:rsidRPr="00D301CF">
        <w:rPr>
          <w:rFonts w:ascii="Georgia" w:hAnsi="Georgia"/>
          <w:color w:val="000000" w:themeColor="text1"/>
          <w:sz w:val="21"/>
          <w:szCs w:val="21"/>
        </w:rPr>
        <w:t>Strategy</w:t>
      </w:r>
      <w:proofErr w:type="spellEnd"/>
      <w:r w:rsidRPr="00D301CF">
        <w:rPr>
          <w:rFonts w:ascii="Georgia" w:hAnsi="Georgia"/>
          <w:color w:val="000000" w:themeColor="text1"/>
          <w:sz w:val="21"/>
          <w:szCs w:val="21"/>
        </w:rPr>
        <w:t xml:space="preserve"> Consulting, die mir aufgrund meiner hervorragenden Leistungen während meines Praktikums angeboten wurde. Darüber hinaus haben mir meine bisherigen Praxiserfahrungen bei MHP, BDO, PwC und SMP sowie mein Engagement bei der studentischen Unternehmensberatung SIDUM e.V. einen umfassenden Einblick in die vielen Facetten der Beratung gegeben. Besonders begeistert bin ich von der Möglichkeit, die strategische Ausrichtung und Vorgehensweise von Unternehmen zu analysieren, eigene Optimierungsansätze zu entwickeln und diese in Zusammenarbeit mit Kollegen und Kunden zu diskutieren und umzusetzen. Diese Tätigkeiten haben meine Leidenschaft für die Beratung gestärkt und mich darin bestärkt, in diesem spannenden Umfeld einen positiven Beitrag zu leisten. Ich möchte daher von Mitte Juni bis Ende August oder Anfang 2026 ein zehn- bis zwölfwöchiges Praktikum in Ihrer Beratungsabteilung absolvieren, um mein Wissen weiter zu vertiefen, mich neuen Herausforderungen zu stellen und wertvolle praktische Erfahrungen zu sammeln.</w:t>
      </w:r>
    </w:p>
    <w:p w14:paraId="0CF1CE59" w14:textId="77777777" w:rsidR="00D301CF" w:rsidRPr="00D301CF" w:rsidRDefault="00D301CF" w:rsidP="00B61DB7">
      <w:pPr>
        <w:jc w:val="both"/>
        <w:rPr>
          <w:rFonts w:ascii="Georgia" w:hAnsi="Georgia"/>
          <w:color w:val="000000" w:themeColor="text1"/>
          <w:sz w:val="13"/>
          <w:szCs w:val="13"/>
        </w:rPr>
      </w:pPr>
    </w:p>
    <w:p w14:paraId="6488C772" w14:textId="761B80F0" w:rsidR="00487E8E" w:rsidRPr="00D301CF" w:rsidRDefault="00D301CF" w:rsidP="00B61DB7">
      <w:pPr>
        <w:jc w:val="both"/>
        <w:rPr>
          <w:rFonts w:ascii="Georgia" w:hAnsi="Georgia"/>
          <w:color w:val="000000" w:themeColor="text1"/>
          <w:sz w:val="21"/>
          <w:szCs w:val="21"/>
        </w:rPr>
      </w:pPr>
      <w:r w:rsidRPr="00D301CF">
        <w:rPr>
          <w:rFonts w:ascii="Georgia" w:hAnsi="Georgia"/>
          <w:color w:val="000000" w:themeColor="text1"/>
          <w:sz w:val="21"/>
          <w:szCs w:val="21"/>
        </w:rPr>
        <w:t xml:space="preserve">Während meines Praktikums bei SMP </w:t>
      </w:r>
      <w:proofErr w:type="spellStart"/>
      <w:r w:rsidRPr="00D301CF">
        <w:rPr>
          <w:rFonts w:ascii="Georgia" w:hAnsi="Georgia"/>
          <w:color w:val="000000" w:themeColor="text1"/>
          <w:sz w:val="21"/>
          <w:szCs w:val="21"/>
        </w:rPr>
        <w:t>Strategy</w:t>
      </w:r>
      <w:proofErr w:type="spellEnd"/>
      <w:r w:rsidRPr="00D301CF">
        <w:rPr>
          <w:rFonts w:ascii="Georgia" w:hAnsi="Georgia"/>
          <w:color w:val="000000" w:themeColor="text1"/>
          <w:sz w:val="21"/>
          <w:szCs w:val="21"/>
        </w:rPr>
        <w:t xml:space="preserve"> Consulting konnte ich wertvolle Einblicke in die Strategieberatung gewinnen und meine Fähigkeiten in diesem Bereich ausbauen. Neben der Durchführung von Markt- und Best-Practice-Analysen hatte ich die Möglichkeit, direkt an strategischen Maßnahmen auf Top-Management-Ebene mitzuarbeiten. Eine besonders prägende Erfahrung war für mich die direkte Arbeit mit Kunden vor Ort. Jeden Tag traf ich auf andere Menschen, mit denen ich gemeinsam neue Herausforderungen meistern konnte. In diesem abwechslungsreichen und dynamischen Umfeld konnte ich mich sowohl fachlich als auch persönlich enorm weiterentwickeln. Ich hatte die Möglichkeit, selbstständig Meetings zu moderieren, Präsentationen vor Kunden zu halten und täglich </w:t>
      </w:r>
      <w:proofErr w:type="gramStart"/>
      <w:r w:rsidRPr="00D301CF">
        <w:rPr>
          <w:rFonts w:ascii="Georgia" w:hAnsi="Georgia"/>
          <w:color w:val="000000" w:themeColor="text1"/>
          <w:sz w:val="21"/>
          <w:szCs w:val="21"/>
        </w:rPr>
        <w:t>an spannenden</w:t>
      </w:r>
      <w:proofErr w:type="gramEnd"/>
      <w:r w:rsidRPr="00D301CF">
        <w:rPr>
          <w:rFonts w:ascii="Georgia" w:hAnsi="Georgia"/>
          <w:color w:val="000000" w:themeColor="text1"/>
          <w:sz w:val="21"/>
          <w:szCs w:val="21"/>
        </w:rPr>
        <w:t xml:space="preserve"> und vielfältigen Problemstellungen zu arbeiten. Diese Erfahrungen haben nicht nur meine Kommunikations- und Problemlösungskompetenz gestärkt, sondern auch meine Fähigkeit, Verantwortung zu übernehmen und mich flexibel auf neue Situationen einzustellen. Es hat mir großen Spaß gemacht, im Team komplexe Probleme zu analysieren und nachhaltige Lösungen zu entwickeln, die einen echten Mehrwert für den Kunden schaffen. Neben meiner Arbeit in einer studentischen Initiative und als studentische Hilfskraft, wo ich selbstständig Tutorien leitete, konnte ich mein Zeitmanagement und meine Belastbarkeit auch durch mein intensives Fußballtraining in der Regional- und Oberliga mit drei bis fünf Trainingseinheiten pro Woche und Spielen am Wochenende unter Beweis stellen. Trotz der hohen Anforderungen habe ich es geschafft, kontinuierlich zu lernen und gute Leistungen im Studium zu erbringen. Durch meine vielfältigen Erfahrungen in verschiedenen Teams habe ich starke Team- und Kommunikationsfähigkeiten sowie ein hohes Maß an Zuverlässigkeit entwickelt. Diese Eigenschaften spiegeln sich auch in meiner Leidenschaft für den Sport wider. Im Fußball habe ich gelernt, was es heißt, in einem Team auf ein gemeinsames Ziel hinzuarbeiten und dabei Engagement und Ausdauer zu zeigen. Diesen Ehrgeiz und meine Freude an anspruchsvollen und herausfordernden Projekten möchte ich nun mit vollem Einsatz in ein Praktikum bei Ihnen einbringen.</w:t>
      </w:r>
    </w:p>
    <w:p w14:paraId="182E6ABB" w14:textId="77777777" w:rsidR="00D301CF" w:rsidRPr="00D301CF" w:rsidRDefault="00D301CF" w:rsidP="00B61DB7">
      <w:pPr>
        <w:jc w:val="both"/>
        <w:rPr>
          <w:rFonts w:ascii="Georgia" w:hAnsi="Georgia"/>
          <w:color w:val="000000" w:themeColor="text1"/>
          <w:sz w:val="13"/>
          <w:szCs w:val="13"/>
        </w:rPr>
      </w:pPr>
    </w:p>
    <w:p w14:paraId="5B1B3E61" w14:textId="567C1B30" w:rsidR="00AE0E06" w:rsidRPr="008D4DB2" w:rsidRDefault="008D4DB2" w:rsidP="00B61DB7">
      <w:pPr>
        <w:jc w:val="both"/>
        <w:rPr>
          <w:rFonts w:ascii="Georgia" w:hAnsi="Georgia"/>
          <w:color w:val="000000" w:themeColor="text1"/>
          <w:sz w:val="21"/>
          <w:szCs w:val="21"/>
        </w:rPr>
      </w:pPr>
      <w:r w:rsidRPr="008D4DB2">
        <w:rPr>
          <w:rFonts w:ascii="Georgia" w:hAnsi="Georgia"/>
          <w:color w:val="000000" w:themeColor="text1"/>
          <w:sz w:val="21"/>
          <w:szCs w:val="21"/>
        </w:rPr>
        <w:t>Ein Praktikum bei Porsche Consulting ist für mich der perfekte nächste Schritt, um meine Fähigkeiten in der Strategieentwicklung und Prozessoptimierung weiter auszubauen. Besonders faszinierend finde ich den Ansatz von Porsche Consulting, der strategisches Denken mit pragmatischem Handeln verbindet und so eine nachhaltige Wertsteigerung für Unternehmen ermöglicht. Als jemand, der in verschiedenen Bereichen der Beratung bereits tief in strategische und operative Projekte eingetaucht ist, schätze ich die Möglichkeit, mit einem hochqualifizierten Team an anspruchsvollen und innovativen Lösungen zu arbeiten.</w:t>
      </w:r>
    </w:p>
    <w:p w14:paraId="722BEE0E" w14:textId="77777777" w:rsidR="008D4DB2" w:rsidRPr="008D4DB2" w:rsidRDefault="008D4DB2" w:rsidP="00B61DB7">
      <w:pPr>
        <w:jc w:val="both"/>
        <w:rPr>
          <w:rFonts w:ascii="Georgia" w:hAnsi="Georgia"/>
          <w:color w:val="000000" w:themeColor="text1"/>
          <w:sz w:val="13"/>
          <w:szCs w:val="13"/>
        </w:rPr>
      </w:pPr>
    </w:p>
    <w:p w14:paraId="3087CCD4" w14:textId="218AC2E4" w:rsidR="003D6659" w:rsidRPr="008D4DB2" w:rsidRDefault="008D4DB2" w:rsidP="003D6659">
      <w:pPr>
        <w:jc w:val="both"/>
        <w:rPr>
          <w:rFonts w:ascii="Georgia" w:hAnsi="Georgia"/>
          <w:sz w:val="21"/>
          <w:szCs w:val="21"/>
        </w:rPr>
      </w:pPr>
      <w:r w:rsidRPr="008D4DB2">
        <w:rPr>
          <w:rFonts w:ascii="Georgia" w:hAnsi="Georgia"/>
          <w:color w:val="000000" w:themeColor="text1"/>
          <w:sz w:val="21"/>
          <w:szCs w:val="21"/>
        </w:rPr>
        <w:t xml:space="preserve">Ich erhoffe mir von dem Praktikum eine steile Lernkurve, die Möglichkeit, an interessanten und wichtigen Projekten mitzuarbeiten und die Chance, eine hervorragende Unternehmenskultur zu erleben. Ich bin mir sicher, dass ich durch mein hohes Engagement und meine ausgeprägte Teamfähigkeit eine Bereicherung für </w:t>
      </w:r>
      <w:r>
        <w:rPr>
          <w:rFonts w:ascii="Georgia" w:hAnsi="Georgia"/>
          <w:color w:val="000000" w:themeColor="text1"/>
          <w:sz w:val="21"/>
          <w:szCs w:val="21"/>
        </w:rPr>
        <w:t xml:space="preserve">Porsche Consulting </w:t>
      </w:r>
      <w:r w:rsidRPr="008D4DB2">
        <w:rPr>
          <w:rFonts w:ascii="Georgia" w:hAnsi="Georgia"/>
          <w:color w:val="000000" w:themeColor="text1"/>
          <w:sz w:val="21"/>
          <w:szCs w:val="21"/>
        </w:rPr>
        <w:t>sein werde und würde mich sehr freuen, Sie in einem persönlichen Gespräch von meinen Qualitäten überzeugen zu können.</w:t>
      </w:r>
    </w:p>
    <w:p w14:paraId="29A241A2" w14:textId="77777777" w:rsidR="008D4DB2" w:rsidRDefault="008D4DB2" w:rsidP="00487E8E">
      <w:pPr>
        <w:jc w:val="both"/>
        <w:rPr>
          <w:rFonts w:ascii="Georgia" w:hAnsi="Georgia"/>
          <w:sz w:val="21"/>
          <w:szCs w:val="21"/>
        </w:rPr>
      </w:pPr>
    </w:p>
    <w:p w14:paraId="3CF72E40" w14:textId="4DDE0E3B" w:rsidR="00425EC7" w:rsidRPr="00487E8E" w:rsidRDefault="008D4DB2" w:rsidP="008D4DB2">
      <w:pPr>
        <w:jc w:val="both"/>
        <w:rPr>
          <w:rFonts w:ascii="Georgia" w:eastAsiaTheme="minorHAnsi" w:hAnsi="Georgia"/>
          <w:sz w:val="21"/>
          <w:szCs w:val="21"/>
          <w:lang w:eastAsia="en-US"/>
        </w:rPr>
      </w:pPr>
      <w:r w:rsidRPr="008D4DB2">
        <w:rPr>
          <w:rFonts w:ascii="Georgia" w:hAnsi="Georgia"/>
          <w:sz w:val="21"/>
          <w:szCs w:val="21"/>
        </w:rPr>
        <w:t>Mit freundlichen Grüßen,</w:t>
      </w:r>
    </w:p>
    <w:sectPr w:rsidR="00425EC7" w:rsidRPr="00487E8E" w:rsidSect="007F39FC">
      <w:pgSz w:w="11900" w:h="16840"/>
      <w:pgMar w:top="510" w:right="907" w:bottom="227" w:left="90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E87E17" w14:textId="77777777" w:rsidR="00FE1D05" w:rsidRDefault="00FE1D05" w:rsidP="00A156B9">
      <w:r>
        <w:separator/>
      </w:r>
    </w:p>
  </w:endnote>
  <w:endnote w:type="continuationSeparator" w:id="0">
    <w:p w14:paraId="1ACDDCE3" w14:textId="77777777" w:rsidR="00FE1D05" w:rsidRDefault="00FE1D05"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5C2781" w14:textId="77777777" w:rsidR="00FE1D05" w:rsidRDefault="00FE1D05" w:rsidP="00A156B9">
      <w:r>
        <w:separator/>
      </w:r>
    </w:p>
  </w:footnote>
  <w:footnote w:type="continuationSeparator" w:id="0">
    <w:p w14:paraId="47459D6B" w14:textId="77777777" w:rsidR="00FE1D05" w:rsidRDefault="00FE1D05"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5857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03E29"/>
    <w:rsid w:val="00027649"/>
    <w:rsid w:val="000A0AF7"/>
    <w:rsid w:val="000C3413"/>
    <w:rsid w:val="000D0301"/>
    <w:rsid w:val="000E5917"/>
    <w:rsid w:val="000F2F6E"/>
    <w:rsid w:val="00105646"/>
    <w:rsid w:val="001057F0"/>
    <w:rsid w:val="00112A4D"/>
    <w:rsid w:val="001476D4"/>
    <w:rsid w:val="0017795A"/>
    <w:rsid w:val="001858F4"/>
    <w:rsid w:val="00185DAD"/>
    <w:rsid w:val="001C3673"/>
    <w:rsid w:val="001E3F76"/>
    <w:rsid w:val="001E6FC7"/>
    <w:rsid w:val="00235669"/>
    <w:rsid w:val="00284FE4"/>
    <w:rsid w:val="002977AD"/>
    <w:rsid w:val="002B5C79"/>
    <w:rsid w:val="003112EA"/>
    <w:rsid w:val="0032583B"/>
    <w:rsid w:val="003328F3"/>
    <w:rsid w:val="00356A20"/>
    <w:rsid w:val="00376E4C"/>
    <w:rsid w:val="003B2432"/>
    <w:rsid w:val="003C0453"/>
    <w:rsid w:val="003D6659"/>
    <w:rsid w:val="003F7403"/>
    <w:rsid w:val="00407537"/>
    <w:rsid w:val="00425EC7"/>
    <w:rsid w:val="00444DE6"/>
    <w:rsid w:val="00487E8E"/>
    <w:rsid w:val="004A6740"/>
    <w:rsid w:val="004F0844"/>
    <w:rsid w:val="0051590A"/>
    <w:rsid w:val="0051624B"/>
    <w:rsid w:val="00530DA9"/>
    <w:rsid w:val="005A7876"/>
    <w:rsid w:val="005C18A8"/>
    <w:rsid w:val="005C45BA"/>
    <w:rsid w:val="00623FD8"/>
    <w:rsid w:val="00633BF8"/>
    <w:rsid w:val="0064311F"/>
    <w:rsid w:val="006A3056"/>
    <w:rsid w:val="006C3E20"/>
    <w:rsid w:val="006E6C98"/>
    <w:rsid w:val="006E728F"/>
    <w:rsid w:val="0070635E"/>
    <w:rsid w:val="007208A5"/>
    <w:rsid w:val="007271B0"/>
    <w:rsid w:val="007307F4"/>
    <w:rsid w:val="00755109"/>
    <w:rsid w:val="0078695D"/>
    <w:rsid w:val="007950E2"/>
    <w:rsid w:val="007C24A1"/>
    <w:rsid w:val="007E3211"/>
    <w:rsid w:val="007F39FC"/>
    <w:rsid w:val="00807927"/>
    <w:rsid w:val="00815A57"/>
    <w:rsid w:val="00836AC0"/>
    <w:rsid w:val="00894D21"/>
    <w:rsid w:val="008B094A"/>
    <w:rsid w:val="008C1E15"/>
    <w:rsid w:val="008C77FC"/>
    <w:rsid w:val="008D4DB2"/>
    <w:rsid w:val="008D5621"/>
    <w:rsid w:val="008F7948"/>
    <w:rsid w:val="00951FD7"/>
    <w:rsid w:val="00955BE9"/>
    <w:rsid w:val="00962B97"/>
    <w:rsid w:val="009A55D7"/>
    <w:rsid w:val="009F2E7C"/>
    <w:rsid w:val="009F47B4"/>
    <w:rsid w:val="009F50E5"/>
    <w:rsid w:val="00A156B9"/>
    <w:rsid w:val="00A3280A"/>
    <w:rsid w:val="00A40291"/>
    <w:rsid w:val="00A85763"/>
    <w:rsid w:val="00AA7FE9"/>
    <w:rsid w:val="00AB59B6"/>
    <w:rsid w:val="00AC2C28"/>
    <w:rsid w:val="00AC4E2A"/>
    <w:rsid w:val="00AC7AC2"/>
    <w:rsid w:val="00AE0E06"/>
    <w:rsid w:val="00B27710"/>
    <w:rsid w:val="00B377F0"/>
    <w:rsid w:val="00B476AE"/>
    <w:rsid w:val="00B61DB7"/>
    <w:rsid w:val="00B7517D"/>
    <w:rsid w:val="00B804AF"/>
    <w:rsid w:val="00B843C4"/>
    <w:rsid w:val="00B87BB7"/>
    <w:rsid w:val="00BC6398"/>
    <w:rsid w:val="00BF5248"/>
    <w:rsid w:val="00BF708A"/>
    <w:rsid w:val="00C10FCC"/>
    <w:rsid w:val="00C16765"/>
    <w:rsid w:val="00C247DD"/>
    <w:rsid w:val="00C4564A"/>
    <w:rsid w:val="00CA6FE3"/>
    <w:rsid w:val="00CC1E69"/>
    <w:rsid w:val="00CD0371"/>
    <w:rsid w:val="00CF28FA"/>
    <w:rsid w:val="00D15FA0"/>
    <w:rsid w:val="00D301CF"/>
    <w:rsid w:val="00D33D81"/>
    <w:rsid w:val="00D54045"/>
    <w:rsid w:val="00D648FF"/>
    <w:rsid w:val="00D64CB6"/>
    <w:rsid w:val="00DB4635"/>
    <w:rsid w:val="00DF2508"/>
    <w:rsid w:val="00E01186"/>
    <w:rsid w:val="00E07F34"/>
    <w:rsid w:val="00E3243A"/>
    <w:rsid w:val="00E35420"/>
    <w:rsid w:val="00E825FF"/>
    <w:rsid w:val="00EA4C94"/>
    <w:rsid w:val="00EA6931"/>
    <w:rsid w:val="00EB15B6"/>
    <w:rsid w:val="00EB4ED1"/>
    <w:rsid w:val="00EB6E52"/>
    <w:rsid w:val="00EE44B0"/>
    <w:rsid w:val="00F06D19"/>
    <w:rsid w:val="00F0754A"/>
    <w:rsid w:val="00F17E63"/>
    <w:rsid w:val="00F32BA5"/>
    <w:rsid w:val="00F40192"/>
    <w:rsid w:val="00F7199D"/>
    <w:rsid w:val="00F95B56"/>
    <w:rsid w:val="00FB2B88"/>
    <w:rsid w:val="00FC215E"/>
    <w:rsid w:val="00FE1D05"/>
    <w:rsid w:val="00FE3DBB"/>
    <w:rsid w:val="00FF27C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6B27A"/>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33BF8"/>
    <w:rPr>
      <w:rFonts w:ascii="Times New Roman" w:eastAsia="Times New Roman" w:hAnsi="Times New Roman" w:cs="Times New Roman"/>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E6FC7"/>
    <w:rPr>
      <w:color w:val="0563C1" w:themeColor="hyperlink"/>
      <w:u w:val="single"/>
    </w:rPr>
  </w:style>
  <w:style w:type="character" w:styleId="NichtaufgelsteErwhnung">
    <w:name w:val="Unresolved Mention"/>
    <w:basedOn w:val="Absatz-Standardschriftart"/>
    <w:uiPriority w:val="99"/>
    <w:semiHidden/>
    <w:unhideWhenUsed/>
    <w:rsid w:val="001E6FC7"/>
    <w:rPr>
      <w:color w:val="605E5C"/>
      <w:shd w:val="clear" w:color="auto" w:fill="E1DFDD"/>
    </w:rPr>
  </w:style>
  <w:style w:type="paragraph" w:styleId="Kopfzeile">
    <w:name w:val="header"/>
    <w:basedOn w:val="Standard"/>
    <w:link w:val="KopfzeileZchn"/>
    <w:uiPriority w:val="99"/>
    <w:unhideWhenUsed/>
    <w:rsid w:val="00A156B9"/>
    <w:pPr>
      <w:tabs>
        <w:tab w:val="center" w:pos="4536"/>
        <w:tab w:val="right" w:pos="9072"/>
      </w:tabs>
    </w:pPr>
    <w:rPr>
      <w:rFonts w:asciiTheme="minorHAnsi" w:eastAsiaTheme="minorHAnsi" w:hAnsiTheme="minorHAnsi" w:cstheme="minorBidi"/>
      <w:lang w:eastAsia="en-US"/>
    </w:rPr>
  </w:style>
  <w:style w:type="character" w:customStyle="1" w:styleId="KopfzeileZchn">
    <w:name w:val="Kopfzeile Zchn"/>
    <w:basedOn w:val="Absatz-Standardschriftart"/>
    <w:link w:val="Kopfzeile"/>
    <w:uiPriority w:val="99"/>
    <w:rsid w:val="00A156B9"/>
  </w:style>
  <w:style w:type="paragraph" w:styleId="Fuzeile">
    <w:name w:val="footer"/>
    <w:basedOn w:val="Standard"/>
    <w:link w:val="FuzeileZchn"/>
    <w:uiPriority w:val="99"/>
    <w:unhideWhenUsed/>
    <w:rsid w:val="00A156B9"/>
    <w:pPr>
      <w:tabs>
        <w:tab w:val="center" w:pos="4536"/>
        <w:tab w:val="right" w:pos="9072"/>
      </w:tabs>
    </w:pPr>
    <w:rPr>
      <w:rFonts w:asciiTheme="minorHAnsi" w:eastAsiaTheme="minorHAnsi" w:hAnsiTheme="minorHAnsi" w:cstheme="minorBidi"/>
      <w:lang w:eastAsia="en-US"/>
    </w:rPr>
  </w:style>
  <w:style w:type="character" w:customStyle="1" w:styleId="FuzeileZchn">
    <w:name w:val="Fußzeile Zchn"/>
    <w:basedOn w:val="Absatz-Standardschriftart"/>
    <w:link w:val="Fuzeile"/>
    <w:uiPriority w:val="99"/>
    <w:rsid w:val="00A156B9"/>
  </w:style>
  <w:style w:type="paragraph" w:styleId="StandardWeb">
    <w:name w:val="Normal (Web)"/>
    <w:basedOn w:val="Standard"/>
    <w:uiPriority w:val="99"/>
    <w:unhideWhenUsed/>
    <w:rsid w:val="000C3413"/>
    <w:pPr>
      <w:spacing w:before="100" w:beforeAutospacing="1" w:after="100" w:afterAutospacing="1"/>
    </w:pPr>
  </w:style>
  <w:style w:type="paragraph" w:styleId="Sprechblasentext">
    <w:name w:val="Balloon Text"/>
    <w:basedOn w:val="Standard"/>
    <w:link w:val="SprechblasentextZchn"/>
    <w:uiPriority w:val="99"/>
    <w:semiHidden/>
    <w:unhideWhenUsed/>
    <w:rsid w:val="00955BE9"/>
    <w:rPr>
      <w:rFonts w:eastAsiaTheme="minorHAnsi"/>
      <w:sz w:val="18"/>
      <w:szCs w:val="18"/>
      <w:lang w:eastAsia="en-US"/>
    </w:rPr>
  </w:style>
  <w:style w:type="character" w:customStyle="1" w:styleId="SprechblasentextZchn">
    <w:name w:val="Sprechblasentext Zchn"/>
    <w:basedOn w:val="Absatz-Standardschriftart"/>
    <w:link w:val="Sprechblasentext"/>
    <w:uiPriority w:val="99"/>
    <w:semiHidden/>
    <w:rsid w:val="00955BE9"/>
    <w:rPr>
      <w:rFonts w:ascii="Times New Roman" w:hAnsi="Times New Roman" w:cs="Times New Roman"/>
      <w:sz w:val="18"/>
      <w:szCs w:val="18"/>
    </w:rPr>
  </w:style>
  <w:style w:type="character" w:styleId="Kommentarzeichen">
    <w:name w:val="annotation reference"/>
    <w:basedOn w:val="Absatz-Standardschriftart"/>
    <w:uiPriority w:val="99"/>
    <w:semiHidden/>
    <w:unhideWhenUsed/>
    <w:rsid w:val="00955BE9"/>
    <w:rPr>
      <w:sz w:val="16"/>
      <w:szCs w:val="16"/>
    </w:rPr>
  </w:style>
  <w:style w:type="paragraph" w:styleId="Kommentartext">
    <w:name w:val="annotation text"/>
    <w:basedOn w:val="Standard"/>
    <w:link w:val="KommentartextZchn"/>
    <w:uiPriority w:val="99"/>
    <w:semiHidden/>
    <w:unhideWhenUsed/>
    <w:rsid w:val="00955BE9"/>
    <w:rPr>
      <w:rFonts w:asciiTheme="minorHAnsi" w:eastAsiaTheme="minorHAnsi" w:hAnsiTheme="minorHAnsi" w:cstheme="minorBidi"/>
      <w:sz w:val="20"/>
      <w:szCs w:val="20"/>
      <w:lang w:eastAsia="en-US"/>
    </w:rPr>
  </w:style>
  <w:style w:type="character" w:customStyle="1" w:styleId="KommentartextZchn">
    <w:name w:val="Kommentartext Zchn"/>
    <w:basedOn w:val="Absatz-Standardschriftart"/>
    <w:link w:val="Kommentartext"/>
    <w:uiPriority w:val="99"/>
    <w:semiHidden/>
    <w:rsid w:val="00955BE9"/>
    <w:rPr>
      <w:sz w:val="20"/>
      <w:szCs w:val="20"/>
    </w:rPr>
  </w:style>
  <w:style w:type="paragraph" w:styleId="Kommentarthema">
    <w:name w:val="annotation subject"/>
    <w:basedOn w:val="Kommentartext"/>
    <w:next w:val="Kommentartext"/>
    <w:link w:val="KommentarthemaZchn"/>
    <w:uiPriority w:val="99"/>
    <w:semiHidden/>
    <w:unhideWhenUsed/>
    <w:rsid w:val="00955BE9"/>
    <w:rPr>
      <w:b/>
      <w:bCs/>
    </w:rPr>
  </w:style>
  <w:style w:type="character" w:customStyle="1" w:styleId="KommentarthemaZchn">
    <w:name w:val="Kommentarthema Zchn"/>
    <w:basedOn w:val="KommentartextZchn"/>
    <w:link w:val="Kommentarthema"/>
    <w:uiPriority w:val="99"/>
    <w:semiHidden/>
    <w:rsid w:val="00955BE9"/>
    <w:rPr>
      <w:b/>
      <w:bCs/>
      <w:sz w:val="20"/>
      <w:szCs w:val="20"/>
    </w:rPr>
  </w:style>
  <w:style w:type="paragraph" w:styleId="berarbeitung">
    <w:name w:val="Revision"/>
    <w:hidden/>
    <w:uiPriority w:val="99"/>
    <w:semiHidden/>
    <w:rsid w:val="00530DA9"/>
  </w:style>
  <w:style w:type="character" w:styleId="Fett">
    <w:name w:val="Strong"/>
    <w:basedOn w:val="Absatz-Standardschriftart"/>
    <w:uiPriority w:val="22"/>
    <w:qFormat/>
    <w:rsid w:val="007F39FC"/>
    <w:rPr>
      <w:b/>
      <w:bCs/>
    </w:rPr>
  </w:style>
  <w:style w:type="character" w:customStyle="1" w:styleId="articlehighlight">
    <w:name w:val="article__highlight"/>
    <w:basedOn w:val="Absatz-Standardschriftart"/>
    <w:rsid w:val="00487E8E"/>
  </w:style>
  <w:style w:type="paragraph" w:customStyle="1" w:styleId="p1">
    <w:name w:val="p1"/>
    <w:basedOn w:val="Standard"/>
    <w:rsid w:val="008D4DB2"/>
    <w:rPr>
      <w:rFonts w:ascii="Georgia" w:hAnsi="Georgi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191">
      <w:bodyDiv w:val="1"/>
      <w:marLeft w:val="0"/>
      <w:marRight w:val="0"/>
      <w:marTop w:val="0"/>
      <w:marBottom w:val="0"/>
      <w:divBdr>
        <w:top w:val="none" w:sz="0" w:space="0" w:color="auto"/>
        <w:left w:val="none" w:sz="0" w:space="0" w:color="auto"/>
        <w:bottom w:val="none" w:sz="0" w:space="0" w:color="auto"/>
        <w:right w:val="none" w:sz="0" w:space="0" w:color="auto"/>
      </w:divBdr>
    </w:div>
    <w:div w:id="5909915">
      <w:bodyDiv w:val="1"/>
      <w:marLeft w:val="0"/>
      <w:marRight w:val="0"/>
      <w:marTop w:val="0"/>
      <w:marBottom w:val="0"/>
      <w:divBdr>
        <w:top w:val="none" w:sz="0" w:space="0" w:color="auto"/>
        <w:left w:val="none" w:sz="0" w:space="0" w:color="auto"/>
        <w:bottom w:val="none" w:sz="0" w:space="0" w:color="auto"/>
        <w:right w:val="none" w:sz="0" w:space="0" w:color="auto"/>
      </w:divBdr>
    </w:div>
    <w:div w:id="56897791">
      <w:bodyDiv w:val="1"/>
      <w:marLeft w:val="0"/>
      <w:marRight w:val="0"/>
      <w:marTop w:val="0"/>
      <w:marBottom w:val="0"/>
      <w:divBdr>
        <w:top w:val="none" w:sz="0" w:space="0" w:color="auto"/>
        <w:left w:val="none" w:sz="0" w:space="0" w:color="auto"/>
        <w:bottom w:val="none" w:sz="0" w:space="0" w:color="auto"/>
        <w:right w:val="none" w:sz="0" w:space="0" w:color="auto"/>
      </w:divBdr>
    </w:div>
    <w:div w:id="126319425">
      <w:bodyDiv w:val="1"/>
      <w:marLeft w:val="0"/>
      <w:marRight w:val="0"/>
      <w:marTop w:val="0"/>
      <w:marBottom w:val="0"/>
      <w:divBdr>
        <w:top w:val="none" w:sz="0" w:space="0" w:color="auto"/>
        <w:left w:val="none" w:sz="0" w:space="0" w:color="auto"/>
        <w:bottom w:val="none" w:sz="0" w:space="0" w:color="auto"/>
        <w:right w:val="none" w:sz="0" w:space="0" w:color="auto"/>
      </w:divBdr>
    </w:div>
    <w:div w:id="292098385">
      <w:bodyDiv w:val="1"/>
      <w:marLeft w:val="0"/>
      <w:marRight w:val="0"/>
      <w:marTop w:val="0"/>
      <w:marBottom w:val="0"/>
      <w:divBdr>
        <w:top w:val="none" w:sz="0" w:space="0" w:color="auto"/>
        <w:left w:val="none" w:sz="0" w:space="0" w:color="auto"/>
        <w:bottom w:val="none" w:sz="0" w:space="0" w:color="auto"/>
        <w:right w:val="none" w:sz="0" w:space="0" w:color="auto"/>
      </w:divBdr>
    </w:div>
    <w:div w:id="307588266">
      <w:bodyDiv w:val="1"/>
      <w:marLeft w:val="0"/>
      <w:marRight w:val="0"/>
      <w:marTop w:val="0"/>
      <w:marBottom w:val="0"/>
      <w:divBdr>
        <w:top w:val="none" w:sz="0" w:space="0" w:color="auto"/>
        <w:left w:val="none" w:sz="0" w:space="0" w:color="auto"/>
        <w:bottom w:val="none" w:sz="0" w:space="0" w:color="auto"/>
        <w:right w:val="none" w:sz="0" w:space="0" w:color="auto"/>
      </w:divBdr>
    </w:div>
    <w:div w:id="309795851">
      <w:bodyDiv w:val="1"/>
      <w:marLeft w:val="0"/>
      <w:marRight w:val="0"/>
      <w:marTop w:val="0"/>
      <w:marBottom w:val="0"/>
      <w:divBdr>
        <w:top w:val="none" w:sz="0" w:space="0" w:color="auto"/>
        <w:left w:val="none" w:sz="0" w:space="0" w:color="auto"/>
        <w:bottom w:val="none" w:sz="0" w:space="0" w:color="auto"/>
        <w:right w:val="none" w:sz="0" w:space="0" w:color="auto"/>
      </w:divBdr>
    </w:div>
    <w:div w:id="345403023">
      <w:bodyDiv w:val="1"/>
      <w:marLeft w:val="0"/>
      <w:marRight w:val="0"/>
      <w:marTop w:val="0"/>
      <w:marBottom w:val="0"/>
      <w:divBdr>
        <w:top w:val="none" w:sz="0" w:space="0" w:color="auto"/>
        <w:left w:val="none" w:sz="0" w:space="0" w:color="auto"/>
        <w:bottom w:val="none" w:sz="0" w:space="0" w:color="auto"/>
        <w:right w:val="none" w:sz="0" w:space="0" w:color="auto"/>
      </w:divBdr>
    </w:div>
    <w:div w:id="352537235">
      <w:bodyDiv w:val="1"/>
      <w:marLeft w:val="0"/>
      <w:marRight w:val="0"/>
      <w:marTop w:val="0"/>
      <w:marBottom w:val="0"/>
      <w:divBdr>
        <w:top w:val="none" w:sz="0" w:space="0" w:color="auto"/>
        <w:left w:val="none" w:sz="0" w:space="0" w:color="auto"/>
        <w:bottom w:val="none" w:sz="0" w:space="0" w:color="auto"/>
        <w:right w:val="none" w:sz="0" w:space="0" w:color="auto"/>
      </w:divBdr>
    </w:div>
    <w:div w:id="439570441">
      <w:bodyDiv w:val="1"/>
      <w:marLeft w:val="0"/>
      <w:marRight w:val="0"/>
      <w:marTop w:val="0"/>
      <w:marBottom w:val="0"/>
      <w:divBdr>
        <w:top w:val="none" w:sz="0" w:space="0" w:color="auto"/>
        <w:left w:val="none" w:sz="0" w:space="0" w:color="auto"/>
        <w:bottom w:val="none" w:sz="0" w:space="0" w:color="auto"/>
        <w:right w:val="none" w:sz="0" w:space="0" w:color="auto"/>
      </w:divBdr>
    </w:div>
    <w:div w:id="447435183">
      <w:bodyDiv w:val="1"/>
      <w:marLeft w:val="0"/>
      <w:marRight w:val="0"/>
      <w:marTop w:val="0"/>
      <w:marBottom w:val="0"/>
      <w:divBdr>
        <w:top w:val="none" w:sz="0" w:space="0" w:color="auto"/>
        <w:left w:val="none" w:sz="0" w:space="0" w:color="auto"/>
        <w:bottom w:val="none" w:sz="0" w:space="0" w:color="auto"/>
        <w:right w:val="none" w:sz="0" w:space="0" w:color="auto"/>
      </w:divBdr>
    </w:div>
    <w:div w:id="501241374">
      <w:bodyDiv w:val="1"/>
      <w:marLeft w:val="0"/>
      <w:marRight w:val="0"/>
      <w:marTop w:val="0"/>
      <w:marBottom w:val="0"/>
      <w:divBdr>
        <w:top w:val="none" w:sz="0" w:space="0" w:color="auto"/>
        <w:left w:val="none" w:sz="0" w:space="0" w:color="auto"/>
        <w:bottom w:val="none" w:sz="0" w:space="0" w:color="auto"/>
        <w:right w:val="none" w:sz="0" w:space="0" w:color="auto"/>
      </w:divBdr>
    </w:div>
    <w:div w:id="526261447">
      <w:bodyDiv w:val="1"/>
      <w:marLeft w:val="0"/>
      <w:marRight w:val="0"/>
      <w:marTop w:val="0"/>
      <w:marBottom w:val="0"/>
      <w:divBdr>
        <w:top w:val="none" w:sz="0" w:space="0" w:color="auto"/>
        <w:left w:val="none" w:sz="0" w:space="0" w:color="auto"/>
        <w:bottom w:val="none" w:sz="0" w:space="0" w:color="auto"/>
        <w:right w:val="none" w:sz="0" w:space="0" w:color="auto"/>
      </w:divBdr>
    </w:div>
    <w:div w:id="535117054">
      <w:bodyDiv w:val="1"/>
      <w:marLeft w:val="0"/>
      <w:marRight w:val="0"/>
      <w:marTop w:val="0"/>
      <w:marBottom w:val="0"/>
      <w:divBdr>
        <w:top w:val="none" w:sz="0" w:space="0" w:color="auto"/>
        <w:left w:val="none" w:sz="0" w:space="0" w:color="auto"/>
        <w:bottom w:val="none" w:sz="0" w:space="0" w:color="auto"/>
        <w:right w:val="none" w:sz="0" w:space="0" w:color="auto"/>
      </w:divBdr>
    </w:div>
    <w:div w:id="566887727">
      <w:bodyDiv w:val="1"/>
      <w:marLeft w:val="0"/>
      <w:marRight w:val="0"/>
      <w:marTop w:val="0"/>
      <w:marBottom w:val="0"/>
      <w:divBdr>
        <w:top w:val="none" w:sz="0" w:space="0" w:color="auto"/>
        <w:left w:val="none" w:sz="0" w:space="0" w:color="auto"/>
        <w:bottom w:val="none" w:sz="0" w:space="0" w:color="auto"/>
        <w:right w:val="none" w:sz="0" w:space="0" w:color="auto"/>
      </w:divBdr>
    </w:div>
    <w:div w:id="629701077">
      <w:bodyDiv w:val="1"/>
      <w:marLeft w:val="0"/>
      <w:marRight w:val="0"/>
      <w:marTop w:val="0"/>
      <w:marBottom w:val="0"/>
      <w:divBdr>
        <w:top w:val="none" w:sz="0" w:space="0" w:color="auto"/>
        <w:left w:val="none" w:sz="0" w:space="0" w:color="auto"/>
        <w:bottom w:val="none" w:sz="0" w:space="0" w:color="auto"/>
        <w:right w:val="none" w:sz="0" w:space="0" w:color="auto"/>
      </w:divBdr>
    </w:div>
    <w:div w:id="671495195">
      <w:bodyDiv w:val="1"/>
      <w:marLeft w:val="0"/>
      <w:marRight w:val="0"/>
      <w:marTop w:val="0"/>
      <w:marBottom w:val="0"/>
      <w:divBdr>
        <w:top w:val="none" w:sz="0" w:space="0" w:color="auto"/>
        <w:left w:val="none" w:sz="0" w:space="0" w:color="auto"/>
        <w:bottom w:val="none" w:sz="0" w:space="0" w:color="auto"/>
        <w:right w:val="none" w:sz="0" w:space="0" w:color="auto"/>
      </w:divBdr>
    </w:div>
    <w:div w:id="746077260">
      <w:bodyDiv w:val="1"/>
      <w:marLeft w:val="0"/>
      <w:marRight w:val="0"/>
      <w:marTop w:val="0"/>
      <w:marBottom w:val="0"/>
      <w:divBdr>
        <w:top w:val="none" w:sz="0" w:space="0" w:color="auto"/>
        <w:left w:val="none" w:sz="0" w:space="0" w:color="auto"/>
        <w:bottom w:val="none" w:sz="0" w:space="0" w:color="auto"/>
        <w:right w:val="none" w:sz="0" w:space="0" w:color="auto"/>
      </w:divBdr>
    </w:div>
    <w:div w:id="856697308">
      <w:bodyDiv w:val="1"/>
      <w:marLeft w:val="0"/>
      <w:marRight w:val="0"/>
      <w:marTop w:val="0"/>
      <w:marBottom w:val="0"/>
      <w:divBdr>
        <w:top w:val="none" w:sz="0" w:space="0" w:color="auto"/>
        <w:left w:val="none" w:sz="0" w:space="0" w:color="auto"/>
        <w:bottom w:val="none" w:sz="0" w:space="0" w:color="auto"/>
        <w:right w:val="none" w:sz="0" w:space="0" w:color="auto"/>
      </w:divBdr>
    </w:div>
    <w:div w:id="876966753">
      <w:bodyDiv w:val="1"/>
      <w:marLeft w:val="0"/>
      <w:marRight w:val="0"/>
      <w:marTop w:val="0"/>
      <w:marBottom w:val="0"/>
      <w:divBdr>
        <w:top w:val="none" w:sz="0" w:space="0" w:color="auto"/>
        <w:left w:val="none" w:sz="0" w:space="0" w:color="auto"/>
        <w:bottom w:val="none" w:sz="0" w:space="0" w:color="auto"/>
        <w:right w:val="none" w:sz="0" w:space="0" w:color="auto"/>
      </w:divBdr>
    </w:div>
    <w:div w:id="909080363">
      <w:bodyDiv w:val="1"/>
      <w:marLeft w:val="0"/>
      <w:marRight w:val="0"/>
      <w:marTop w:val="0"/>
      <w:marBottom w:val="0"/>
      <w:divBdr>
        <w:top w:val="none" w:sz="0" w:space="0" w:color="auto"/>
        <w:left w:val="none" w:sz="0" w:space="0" w:color="auto"/>
        <w:bottom w:val="none" w:sz="0" w:space="0" w:color="auto"/>
        <w:right w:val="none" w:sz="0" w:space="0" w:color="auto"/>
      </w:divBdr>
    </w:div>
    <w:div w:id="942421938">
      <w:bodyDiv w:val="1"/>
      <w:marLeft w:val="0"/>
      <w:marRight w:val="0"/>
      <w:marTop w:val="0"/>
      <w:marBottom w:val="0"/>
      <w:divBdr>
        <w:top w:val="none" w:sz="0" w:space="0" w:color="auto"/>
        <w:left w:val="none" w:sz="0" w:space="0" w:color="auto"/>
        <w:bottom w:val="none" w:sz="0" w:space="0" w:color="auto"/>
        <w:right w:val="none" w:sz="0" w:space="0" w:color="auto"/>
      </w:divBdr>
    </w:div>
    <w:div w:id="1025129700">
      <w:bodyDiv w:val="1"/>
      <w:marLeft w:val="0"/>
      <w:marRight w:val="0"/>
      <w:marTop w:val="0"/>
      <w:marBottom w:val="0"/>
      <w:divBdr>
        <w:top w:val="none" w:sz="0" w:space="0" w:color="auto"/>
        <w:left w:val="none" w:sz="0" w:space="0" w:color="auto"/>
        <w:bottom w:val="none" w:sz="0" w:space="0" w:color="auto"/>
        <w:right w:val="none" w:sz="0" w:space="0" w:color="auto"/>
      </w:divBdr>
    </w:div>
    <w:div w:id="1108743460">
      <w:bodyDiv w:val="1"/>
      <w:marLeft w:val="0"/>
      <w:marRight w:val="0"/>
      <w:marTop w:val="0"/>
      <w:marBottom w:val="0"/>
      <w:divBdr>
        <w:top w:val="none" w:sz="0" w:space="0" w:color="auto"/>
        <w:left w:val="none" w:sz="0" w:space="0" w:color="auto"/>
        <w:bottom w:val="none" w:sz="0" w:space="0" w:color="auto"/>
        <w:right w:val="none" w:sz="0" w:space="0" w:color="auto"/>
      </w:divBdr>
    </w:div>
    <w:div w:id="1156336886">
      <w:bodyDiv w:val="1"/>
      <w:marLeft w:val="0"/>
      <w:marRight w:val="0"/>
      <w:marTop w:val="0"/>
      <w:marBottom w:val="0"/>
      <w:divBdr>
        <w:top w:val="none" w:sz="0" w:space="0" w:color="auto"/>
        <w:left w:val="none" w:sz="0" w:space="0" w:color="auto"/>
        <w:bottom w:val="none" w:sz="0" w:space="0" w:color="auto"/>
        <w:right w:val="none" w:sz="0" w:space="0" w:color="auto"/>
      </w:divBdr>
      <w:divsChild>
        <w:div w:id="598224929">
          <w:marLeft w:val="0"/>
          <w:marRight w:val="0"/>
          <w:marTop w:val="0"/>
          <w:marBottom w:val="0"/>
          <w:divBdr>
            <w:top w:val="none" w:sz="0" w:space="0" w:color="auto"/>
            <w:left w:val="none" w:sz="0" w:space="0" w:color="auto"/>
            <w:bottom w:val="none" w:sz="0" w:space="0" w:color="auto"/>
            <w:right w:val="none" w:sz="0" w:space="0" w:color="auto"/>
          </w:divBdr>
        </w:div>
        <w:div w:id="1919092218">
          <w:marLeft w:val="0"/>
          <w:marRight w:val="0"/>
          <w:marTop w:val="0"/>
          <w:marBottom w:val="0"/>
          <w:divBdr>
            <w:top w:val="none" w:sz="0" w:space="0" w:color="auto"/>
            <w:left w:val="none" w:sz="0" w:space="0" w:color="auto"/>
            <w:bottom w:val="none" w:sz="0" w:space="0" w:color="auto"/>
            <w:right w:val="none" w:sz="0" w:space="0" w:color="auto"/>
          </w:divBdr>
        </w:div>
      </w:divsChild>
    </w:div>
    <w:div w:id="1251813090">
      <w:bodyDiv w:val="1"/>
      <w:marLeft w:val="0"/>
      <w:marRight w:val="0"/>
      <w:marTop w:val="0"/>
      <w:marBottom w:val="0"/>
      <w:divBdr>
        <w:top w:val="none" w:sz="0" w:space="0" w:color="auto"/>
        <w:left w:val="none" w:sz="0" w:space="0" w:color="auto"/>
        <w:bottom w:val="none" w:sz="0" w:space="0" w:color="auto"/>
        <w:right w:val="none" w:sz="0" w:space="0" w:color="auto"/>
      </w:divBdr>
      <w:divsChild>
        <w:div w:id="160435136">
          <w:marLeft w:val="0"/>
          <w:marRight w:val="0"/>
          <w:marTop w:val="0"/>
          <w:marBottom w:val="0"/>
          <w:divBdr>
            <w:top w:val="none" w:sz="0" w:space="0" w:color="auto"/>
            <w:left w:val="none" w:sz="0" w:space="0" w:color="auto"/>
            <w:bottom w:val="none" w:sz="0" w:space="0" w:color="auto"/>
            <w:right w:val="none" w:sz="0" w:space="0" w:color="auto"/>
          </w:divBdr>
          <w:divsChild>
            <w:div w:id="25252113">
              <w:marLeft w:val="0"/>
              <w:marRight w:val="0"/>
              <w:marTop w:val="0"/>
              <w:marBottom w:val="0"/>
              <w:divBdr>
                <w:top w:val="none" w:sz="0" w:space="0" w:color="auto"/>
                <w:left w:val="none" w:sz="0" w:space="0" w:color="auto"/>
                <w:bottom w:val="none" w:sz="0" w:space="0" w:color="auto"/>
                <w:right w:val="none" w:sz="0" w:space="0" w:color="auto"/>
              </w:divBdr>
              <w:divsChild>
                <w:div w:id="259680433">
                  <w:marLeft w:val="0"/>
                  <w:marRight w:val="0"/>
                  <w:marTop w:val="0"/>
                  <w:marBottom w:val="0"/>
                  <w:divBdr>
                    <w:top w:val="none" w:sz="0" w:space="0" w:color="auto"/>
                    <w:left w:val="none" w:sz="0" w:space="0" w:color="auto"/>
                    <w:bottom w:val="none" w:sz="0" w:space="0" w:color="auto"/>
                    <w:right w:val="none" w:sz="0" w:space="0" w:color="auto"/>
                  </w:divBdr>
                  <w:divsChild>
                    <w:div w:id="171353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6036898">
      <w:bodyDiv w:val="1"/>
      <w:marLeft w:val="0"/>
      <w:marRight w:val="0"/>
      <w:marTop w:val="0"/>
      <w:marBottom w:val="0"/>
      <w:divBdr>
        <w:top w:val="none" w:sz="0" w:space="0" w:color="auto"/>
        <w:left w:val="none" w:sz="0" w:space="0" w:color="auto"/>
        <w:bottom w:val="none" w:sz="0" w:space="0" w:color="auto"/>
        <w:right w:val="none" w:sz="0" w:space="0" w:color="auto"/>
      </w:divBdr>
    </w:div>
    <w:div w:id="1275790219">
      <w:bodyDiv w:val="1"/>
      <w:marLeft w:val="0"/>
      <w:marRight w:val="0"/>
      <w:marTop w:val="0"/>
      <w:marBottom w:val="0"/>
      <w:divBdr>
        <w:top w:val="none" w:sz="0" w:space="0" w:color="auto"/>
        <w:left w:val="none" w:sz="0" w:space="0" w:color="auto"/>
        <w:bottom w:val="none" w:sz="0" w:space="0" w:color="auto"/>
        <w:right w:val="none" w:sz="0" w:space="0" w:color="auto"/>
      </w:divBdr>
    </w:div>
    <w:div w:id="1283919746">
      <w:bodyDiv w:val="1"/>
      <w:marLeft w:val="0"/>
      <w:marRight w:val="0"/>
      <w:marTop w:val="0"/>
      <w:marBottom w:val="0"/>
      <w:divBdr>
        <w:top w:val="none" w:sz="0" w:space="0" w:color="auto"/>
        <w:left w:val="none" w:sz="0" w:space="0" w:color="auto"/>
        <w:bottom w:val="none" w:sz="0" w:space="0" w:color="auto"/>
        <w:right w:val="none" w:sz="0" w:space="0" w:color="auto"/>
      </w:divBdr>
    </w:div>
    <w:div w:id="1312296581">
      <w:bodyDiv w:val="1"/>
      <w:marLeft w:val="0"/>
      <w:marRight w:val="0"/>
      <w:marTop w:val="0"/>
      <w:marBottom w:val="0"/>
      <w:divBdr>
        <w:top w:val="none" w:sz="0" w:space="0" w:color="auto"/>
        <w:left w:val="none" w:sz="0" w:space="0" w:color="auto"/>
        <w:bottom w:val="none" w:sz="0" w:space="0" w:color="auto"/>
        <w:right w:val="none" w:sz="0" w:space="0" w:color="auto"/>
      </w:divBdr>
    </w:div>
    <w:div w:id="1318412669">
      <w:bodyDiv w:val="1"/>
      <w:marLeft w:val="0"/>
      <w:marRight w:val="0"/>
      <w:marTop w:val="0"/>
      <w:marBottom w:val="0"/>
      <w:divBdr>
        <w:top w:val="none" w:sz="0" w:space="0" w:color="auto"/>
        <w:left w:val="none" w:sz="0" w:space="0" w:color="auto"/>
        <w:bottom w:val="none" w:sz="0" w:space="0" w:color="auto"/>
        <w:right w:val="none" w:sz="0" w:space="0" w:color="auto"/>
      </w:divBdr>
    </w:div>
    <w:div w:id="1420176506">
      <w:bodyDiv w:val="1"/>
      <w:marLeft w:val="0"/>
      <w:marRight w:val="0"/>
      <w:marTop w:val="0"/>
      <w:marBottom w:val="0"/>
      <w:divBdr>
        <w:top w:val="none" w:sz="0" w:space="0" w:color="auto"/>
        <w:left w:val="none" w:sz="0" w:space="0" w:color="auto"/>
        <w:bottom w:val="none" w:sz="0" w:space="0" w:color="auto"/>
        <w:right w:val="none" w:sz="0" w:space="0" w:color="auto"/>
      </w:divBdr>
    </w:div>
    <w:div w:id="1548101976">
      <w:bodyDiv w:val="1"/>
      <w:marLeft w:val="0"/>
      <w:marRight w:val="0"/>
      <w:marTop w:val="0"/>
      <w:marBottom w:val="0"/>
      <w:divBdr>
        <w:top w:val="none" w:sz="0" w:space="0" w:color="auto"/>
        <w:left w:val="none" w:sz="0" w:space="0" w:color="auto"/>
        <w:bottom w:val="none" w:sz="0" w:space="0" w:color="auto"/>
        <w:right w:val="none" w:sz="0" w:space="0" w:color="auto"/>
      </w:divBdr>
    </w:div>
    <w:div w:id="1565945947">
      <w:bodyDiv w:val="1"/>
      <w:marLeft w:val="0"/>
      <w:marRight w:val="0"/>
      <w:marTop w:val="0"/>
      <w:marBottom w:val="0"/>
      <w:divBdr>
        <w:top w:val="none" w:sz="0" w:space="0" w:color="auto"/>
        <w:left w:val="none" w:sz="0" w:space="0" w:color="auto"/>
        <w:bottom w:val="none" w:sz="0" w:space="0" w:color="auto"/>
        <w:right w:val="none" w:sz="0" w:space="0" w:color="auto"/>
      </w:divBdr>
    </w:div>
    <w:div w:id="1575508928">
      <w:bodyDiv w:val="1"/>
      <w:marLeft w:val="0"/>
      <w:marRight w:val="0"/>
      <w:marTop w:val="0"/>
      <w:marBottom w:val="0"/>
      <w:divBdr>
        <w:top w:val="none" w:sz="0" w:space="0" w:color="auto"/>
        <w:left w:val="none" w:sz="0" w:space="0" w:color="auto"/>
        <w:bottom w:val="none" w:sz="0" w:space="0" w:color="auto"/>
        <w:right w:val="none" w:sz="0" w:space="0" w:color="auto"/>
      </w:divBdr>
      <w:divsChild>
        <w:div w:id="1390346739">
          <w:marLeft w:val="0"/>
          <w:marRight w:val="0"/>
          <w:marTop w:val="0"/>
          <w:marBottom w:val="0"/>
          <w:divBdr>
            <w:top w:val="none" w:sz="0" w:space="0" w:color="auto"/>
            <w:left w:val="none" w:sz="0" w:space="0" w:color="auto"/>
            <w:bottom w:val="none" w:sz="0" w:space="0" w:color="auto"/>
            <w:right w:val="none" w:sz="0" w:space="0" w:color="auto"/>
          </w:divBdr>
          <w:divsChild>
            <w:div w:id="236061435">
              <w:marLeft w:val="0"/>
              <w:marRight w:val="0"/>
              <w:marTop w:val="0"/>
              <w:marBottom w:val="0"/>
              <w:divBdr>
                <w:top w:val="none" w:sz="0" w:space="0" w:color="auto"/>
                <w:left w:val="none" w:sz="0" w:space="0" w:color="auto"/>
                <w:bottom w:val="none" w:sz="0" w:space="0" w:color="auto"/>
                <w:right w:val="none" w:sz="0" w:space="0" w:color="auto"/>
              </w:divBdr>
              <w:divsChild>
                <w:div w:id="434524142">
                  <w:marLeft w:val="0"/>
                  <w:marRight w:val="0"/>
                  <w:marTop w:val="0"/>
                  <w:marBottom w:val="0"/>
                  <w:divBdr>
                    <w:top w:val="none" w:sz="0" w:space="0" w:color="auto"/>
                    <w:left w:val="none" w:sz="0" w:space="0" w:color="auto"/>
                    <w:bottom w:val="none" w:sz="0" w:space="0" w:color="auto"/>
                    <w:right w:val="none" w:sz="0" w:space="0" w:color="auto"/>
                  </w:divBdr>
                  <w:divsChild>
                    <w:div w:id="205431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6567610">
      <w:bodyDiv w:val="1"/>
      <w:marLeft w:val="0"/>
      <w:marRight w:val="0"/>
      <w:marTop w:val="0"/>
      <w:marBottom w:val="0"/>
      <w:divBdr>
        <w:top w:val="none" w:sz="0" w:space="0" w:color="auto"/>
        <w:left w:val="none" w:sz="0" w:space="0" w:color="auto"/>
        <w:bottom w:val="none" w:sz="0" w:space="0" w:color="auto"/>
        <w:right w:val="none" w:sz="0" w:space="0" w:color="auto"/>
      </w:divBdr>
    </w:div>
    <w:div w:id="1710452111">
      <w:bodyDiv w:val="1"/>
      <w:marLeft w:val="0"/>
      <w:marRight w:val="0"/>
      <w:marTop w:val="0"/>
      <w:marBottom w:val="0"/>
      <w:divBdr>
        <w:top w:val="none" w:sz="0" w:space="0" w:color="auto"/>
        <w:left w:val="none" w:sz="0" w:space="0" w:color="auto"/>
        <w:bottom w:val="none" w:sz="0" w:space="0" w:color="auto"/>
        <w:right w:val="none" w:sz="0" w:space="0" w:color="auto"/>
      </w:divBdr>
    </w:div>
    <w:div w:id="1765413252">
      <w:bodyDiv w:val="1"/>
      <w:marLeft w:val="0"/>
      <w:marRight w:val="0"/>
      <w:marTop w:val="0"/>
      <w:marBottom w:val="0"/>
      <w:divBdr>
        <w:top w:val="none" w:sz="0" w:space="0" w:color="auto"/>
        <w:left w:val="none" w:sz="0" w:space="0" w:color="auto"/>
        <w:bottom w:val="none" w:sz="0" w:space="0" w:color="auto"/>
        <w:right w:val="none" w:sz="0" w:space="0" w:color="auto"/>
      </w:divBdr>
    </w:div>
    <w:div w:id="1787846739">
      <w:bodyDiv w:val="1"/>
      <w:marLeft w:val="0"/>
      <w:marRight w:val="0"/>
      <w:marTop w:val="0"/>
      <w:marBottom w:val="0"/>
      <w:divBdr>
        <w:top w:val="none" w:sz="0" w:space="0" w:color="auto"/>
        <w:left w:val="none" w:sz="0" w:space="0" w:color="auto"/>
        <w:bottom w:val="none" w:sz="0" w:space="0" w:color="auto"/>
        <w:right w:val="none" w:sz="0" w:space="0" w:color="auto"/>
      </w:divBdr>
    </w:div>
    <w:div w:id="1823278648">
      <w:bodyDiv w:val="1"/>
      <w:marLeft w:val="0"/>
      <w:marRight w:val="0"/>
      <w:marTop w:val="0"/>
      <w:marBottom w:val="0"/>
      <w:divBdr>
        <w:top w:val="none" w:sz="0" w:space="0" w:color="auto"/>
        <w:left w:val="none" w:sz="0" w:space="0" w:color="auto"/>
        <w:bottom w:val="none" w:sz="0" w:space="0" w:color="auto"/>
        <w:right w:val="none" w:sz="0" w:space="0" w:color="auto"/>
      </w:divBdr>
    </w:div>
    <w:div w:id="1971937336">
      <w:bodyDiv w:val="1"/>
      <w:marLeft w:val="0"/>
      <w:marRight w:val="0"/>
      <w:marTop w:val="0"/>
      <w:marBottom w:val="0"/>
      <w:divBdr>
        <w:top w:val="none" w:sz="0" w:space="0" w:color="auto"/>
        <w:left w:val="none" w:sz="0" w:space="0" w:color="auto"/>
        <w:bottom w:val="none" w:sz="0" w:space="0" w:color="auto"/>
        <w:right w:val="none" w:sz="0" w:space="0" w:color="auto"/>
      </w:divBdr>
      <w:divsChild>
        <w:div w:id="207375859">
          <w:marLeft w:val="0"/>
          <w:marRight w:val="0"/>
          <w:marTop w:val="0"/>
          <w:marBottom w:val="0"/>
          <w:divBdr>
            <w:top w:val="none" w:sz="0" w:space="0" w:color="auto"/>
            <w:left w:val="none" w:sz="0" w:space="0" w:color="auto"/>
            <w:bottom w:val="none" w:sz="0" w:space="0" w:color="auto"/>
            <w:right w:val="none" w:sz="0" w:space="0" w:color="auto"/>
          </w:divBdr>
          <w:divsChild>
            <w:div w:id="427428648">
              <w:marLeft w:val="0"/>
              <w:marRight w:val="0"/>
              <w:marTop w:val="0"/>
              <w:marBottom w:val="0"/>
              <w:divBdr>
                <w:top w:val="none" w:sz="0" w:space="0" w:color="auto"/>
                <w:left w:val="none" w:sz="0" w:space="0" w:color="auto"/>
                <w:bottom w:val="none" w:sz="0" w:space="0" w:color="auto"/>
                <w:right w:val="none" w:sz="0" w:space="0" w:color="auto"/>
              </w:divBdr>
              <w:divsChild>
                <w:div w:id="29184110">
                  <w:marLeft w:val="0"/>
                  <w:marRight w:val="0"/>
                  <w:marTop w:val="0"/>
                  <w:marBottom w:val="0"/>
                  <w:divBdr>
                    <w:top w:val="none" w:sz="0" w:space="0" w:color="auto"/>
                    <w:left w:val="none" w:sz="0" w:space="0" w:color="auto"/>
                    <w:bottom w:val="none" w:sz="0" w:space="0" w:color="auto"/>
                    <w:right w:val="none" w:sz="0" w:space="0" w:color="auto"/>
                  </w:divBdr>
                  <w:divsChild>
                    <w:div w:id="54244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1081597">
      <w:bodyDiv w:val="1"/>
      <w:marLeft w:val="0"/>
      <w:marRight w:val="0"/>
      <w:marTop w:val="0"/>
      <w:marBottom w:val="0"/>
      <w:divBdr>
        <w:top w:val="none" w:sz="0" w:space="0" w:color="auto"/>
        <w:left w:val="none" w:sz="0" w:space="0" w:color="auto"/>
        <w:bottom w:val="none" w:sz="0" w:space="0" w:color="auto"/>
        <w:right w:val="none" w:sz="0" w:space="0" w:color="auto"/>
      </w:divBdr>
    </w:div>
    <w:div w:id="2055814419">
      <w:bodyDiv w:val="1"/>
      <w:marLeft w:val="0"/>
      <w:marRight w:val="0"/>
      <w:marTop w:val="0"/>
      <w:marBottom w:val="0"/>
      <w:divBdr>
        <w:top w:val="none" w:sz="0" w:space="0" w:color="auto"/>
        <w:left w:val="none" w:sz="0" w:space="0" w:color="auto"/>
        <w:bottom w:val="none" w:sz="0" w:space="0" w:color="auto"/>
        <w:right w:val="none" w:sz="0" w:space="0" w:color="auto"/>
      </w:divBdr>
    </w:div>
    <w:div w:id="2063359969">
      <w:bodyDiv w:val="1"/>
      <w:marLeft w:val="0"/>
      <w:marRight w:val="0"/>
      <w:marTop w:val="0"/>
      <w:marBottom w:val="0"/>
      <w:divBdr>
        <w:top w:val="none" w:sz="0" w:space="0" w:color="auto"/>
        <w:left w:val="none" w:sz="0" w:space="0" w:color="auto"/>
        <w:bottom w:val="none" w:sz="0" w:space="0" w:color="auto"/>
        <w:right w:val="none" w:sz="0" w:space="0" w:color="auto"/>
      </w:divBdr>
    </w:div>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 w:id="2108185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718</Words>
  <Characters>4527</Characters>
  <Application>Microsoft Office Word</Application>
  <DocSecurity>0</DocSecurity>
  <Lines>37</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Eheleben, Niclas</cp:lastModifiedBy>
  <cp:revision>3</cp:revision>
  <dcterms:created xsi:type="dcterms:W3CDTF">2025-02-05T15:14:00Z</dcterms:created>
  <dcterms:modified xsi:type="dcterms:W3CDTF">2025-02-05T15:14:00Z</dcterms:modified>
</cp:coreProperties>
</file>