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782" w:type="dxa"/>
        <w:tblInd w:w="-42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3261"/>
        <w:gridCol w:w="1417"/>
        <w:gridCol w:w="425"/>
        <w:gridCol w:w="710"/>
        <w:gridCol w:w="2126"/>
      </w:tblGrid>
      <w:tr w:rsidR="006C52B8" w14:paraId="2A3058A8" w14:textId="77777777" w:rsidTr="007E1267">
        <w:tc>
          <w:tcPr>
            <w:tcW w:w="9782" w:type="dxa"/>
            <w:gridSpan w:val="6"/>
          </w:tcPr>
          <w:p w14:paraId="2A3058A7" w14:textId="77777777" w:rsidR="006C52B8" w:rsidRDefault="00131DB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Dominique Mandri-Bossart</w:t>
            </w:r>
          </w:p>
        </w:tc>
      </w:tr>
      <w:tr w:rsidR="006C52B8" w:rsidRPr="000873F4" w14:paraId="2A3058AA" w14:textId="77777777" w:rsidTr="007E1267">
        <w:tc>
          <w:tcPr>
            <w:tcW w:w="9782" w:type="dxa"/>
            <w:gridSpan w:val="6"/>
          </w:tcPr>
          <w:p w14:paraId="2A3058A9" w14:textId="6B747C4C" w:rsidR="006C52B8" w:rsidRPr="000873F4" w:rsidRDefault="00131DB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</w:pPr>
            <w:r w:rsidRPr="000873F4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 xml:space="preserve">+41 79 838 77 72 | </w:t>
            </w:r>
            <w:hyperlink r:id="rId8">
              <w:r w:rsidRPr="000873F4">
                <w:rPr>
                  <w:rFonts w:ascii="Times New Roman" w:eastAsia="Times New Roman" w:hAnsi="Times New Roman" w:cs="Times New Roman"/>
                  <w:color w:val="467886"/>
                  <w:sz w:val="20"/>
                  <w:szCs w:val="20"/>
                  <w:u w:val="single"/>
                  <w:lang w:val="de-DE"/>
                </w:rPr>
                <w:t>dmandribossart@gmail.com</w:t>
              </w:r>
            </w:hyperlink>
            <w:r w:rsidRPr="000873F4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 xml:space="preserve"> | </w:t>
            </w:r>
            <w:r w:rsidR="000D2F9D" w:rsidRPr="000D2F9D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 xml:space="preserve">6300 </w:t>
            </w:r>
            <w:r w:rsidR="000D2F9D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 xml:space="preserve">Zug, </w:t>
            </w:r>
            <w:r w:rsidR="000D2F9D" w:rsidRPr="000873F4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Switzerland</w:t>
            </w:r>
            <w:r w:rsidRPr="000873F4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 xml:space="preserve"> | </w:t>
            </w:r>
            <w:hyperlink r:id="rId9">
              <w:r w:rsidRPr="000873F4">
                <w:rPr>
                  <w:rFonts w:ascii="Times New Roman" w:eastAsia="Times New Roman" w:hAnsi="Times New Roman" w:cs="Times New Roman"/>
                  <w:color w:val="467886"/>
                  <w:sz w:val="20"/>
                  <w:szCs w:val="20"/>
                  <w:u w:val="single"/>
                  <w:lang w:val="de-DE"/>
                </w:rPr>
                <w:t>www.linkedin.com</w:t>
              </w:r>
            </w:hyperlink>
          </w:p>
        </w:tc>
      </w:tr>
      <w:tr w:rsidR="006C52B8" w:rsidRPr="000873F4" w14:paraId="2A3058AC" w14:textId="77777777" w:rsidTr="002E7CD2">
        <w:trPr>
          <w:trHeight w:val="73"/>
        </w:trPr>
        <w:tc>
          <w:tcPr>
            <w:tcW w:w="9782" w:type="dxa"/>
            <w:gridSpan w:val="6"/>
          </w:tcPr>
          <w:p w14:paraId="2A3058AB" w14:textId="77777777" w:rsidR="006C52B8" w:rsidRPr="000873F4" w:rsidRDefault="006C52B8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6C52B8" w:rsidRPr="00AB7FA5" w14:paraId="2A3058AE" w14:textId="77777777" w:rsidTr="007E1267">
        <w:tc>
          <w:tcPr>
            <w:tcW w:w="9782" w:type="dxa"/>
            <w:gridSpan w:val="6"/>
            <w:tcBorders>
              <w:bottom w:val="single" w:sz="4" w:space="0" w:color="000000"/>
            </w:tcBorders>
          </w:tcPr>
          <w:p w14:paraId="2A3058AD" w14:textId="137892D4" w:rsidR="00D45B6E" w:rsidRPr="002E7CD2" w:rsidRDefault="00131DB6" w:rsidP="002C2C38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2E7CD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Professional Experience</w:t>
            </w:r>
          </w:p>
        </w:tc>
      </w:tr>
      <w:tr w:rsidR="006C52B8" w:rsidRPr="000D2F9D" w14:paraId="2A3058B1" w14:textId="77777777" w:rsidTr="00A00A48">
        <w:trPr>
          <w:trHeight w:val="217"/>
        </w:trPr>
        <w:tc>
          <w:tcPr>
            <w:tcW w:w="5104" w:type="dxa"/>
            <w:gridSpan w:val="2"/>
            <w:tcBorders>
              <w:top w:val="single" w:sz="4" w:space="0" w:color="000000"/>
              <w:bottom w:val="nil"/>
            </w:tcBorders>
          </w:tcPr>
          <w:p w14:paraId="2A3058AF" w14:textId="7C4FED42" w:rsidR="006C52B8" w:rsidRPr="002E7CD2" w:rsidRDefault="000F4B62">
            <w:pPr>
              <w:spacing w:before="8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Gap Year</w:t>
            </w:r>
          </w:p>
        </w:tc>
        <w:tc>
          <w:tcPr>
            <w:tcW w:w="4678" w:type="dxa"/>
            <w:gridSpan w:val="4"/>
            <w:tcBorders>
              <w:top w:val="single" w:sz="4" w:space="0" w:color="000000"/>
              <w:bottom w:val="nil"/>
            </w:tcBorders>
          </w:tcPr>
          <w:p w14:paraId="2A3058B0" w14:textId="50551A0A" w:rsidR="006C52B8" w:rsidRPr="00AA74BE" w:rsidRDefault="00A37F8E">
            <w:pPr>
              <w:spacing w:before="80"/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de-DE"/>
              </w:rPr>
            </w:pPr>
            <w:r w:rsidRPr="00AA74BE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de-DE"/>
              </w:rPr>
              <w:t>Auckland</w:t>
            </w:r>
            <w:r w:rsidR="00131DB6" w:rsidRPr="00AA74BE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de-DE"/>
              </w:rPr>
              <w:t xml:space="preserve">, </w:t>
            </w:r>
            <w:r w:rsidRPr="00AA74BE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de-DE"/>
              </w:rPr>
              <w:t>New Zealand</w:t>
            </w:r>
            <w:r w:rsidR="00AA74BE" w:rsidRPr="00AA74BE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de-DE"/>
              </w:rPr>
              <w:t xml:space="preserve"> / Zug, </w:t>
            </w:r>
            <w:r w:rsidR="00AA74BE" w:rsidRPr="001458C3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de-DE"/>
              </w:rPr>
              <w:t>Switzerland</w:t>
            </w:r>
          </w:p>
        </w:tc>
      </w:tr>
      <w:tr w:rsidR="00186DB8" w:rsidRPr="00AB7FA5" w14:paraId="24AA4368" w14:textId="77777777" w:rsidTr="00D26E54">
        <w:trPr>
          <w:trHeight w:val="216"/>
        </w:trPr>
        <w:tc>
          <w:tcPr>
            <w:tcW w:w="765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6D60794" w14:textId="77777777" w:rsidR="00D34358" w:rsidRDefault="000F6876" w:rsidP="004C419E">
            <w:pPr>
              <w:pStyle w:val="ListParagraph"/>
              <w:numPr>
                <w:ilvl w:val="0"/>
                <w:numId w:val="15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B54B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Completed a wide range of major home improvements,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including</w:t>
            </w:r>
            <w:r w:rsidRPr="009B54B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the full installation</w:t>
            </w:r>
          </w:p>
          <w:p w14:paraId="1D72F2B1" w14:textId="77277A98" w:rsidR="000F6876" w:rsidRPr="004C419E" w:rsidRDefault="000F6876" w:rsidP="000F6876">
            <w:pPr>
              <w:pStyle w:val="ListParagraph"/>
              <w:ind w:left="3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B54B7">
              <w:rPr>
                <w:rFonts w:ascii="Times New Roman" w:eastAsia="Times New Roman" w:hAnsi="Times New Roman" w:cs="Times New Roman"/>
                <w:sz w:val="20"/>
                <w:szCs w:val="20"/>
              </w:rPr>
              <w:t>of flooring, roofing, plumbing fixtures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9B54B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and exterior deck work for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our</w:t>
            </w:r>
            <w:r w:rsidRPr="009B54B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family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home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36CCED47" w14:textId="77777777" w:rsidR="000F6876" w:rsidRDefault="000F6876" w:rsidP="000F6876">
            <w:pPr>
              <w:jc w:val="right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 w:rsidRPr="00046097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Jun 2025 – Aug 202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5</w:t>
            </w:r>
          </w:p>
          <w:p w14:paraId="64AB8F6D" w14:textId="720EA495" w:rsidR="00186DB8" w:rsidRPr="00186DB8" w:rsidRDefault="00186DB8" w:rsidP="00186DB8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86DB8" w:rsidRPr="00AB7FA5" w14:paraId="384361CA" w14:textId="77777777" w:rsidTr="00D26E54">
        <w:trPr>
          <w:trHeight w:val="216"/>
        </w:trPr>
        <w:tc>
          <w:tcPr>
            <w:tcW w:w="765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BEDE644" w14:textId="0ECBE599" w:rsidR="00186DB8" w:rsidRPr="00282120" w:rsidRDefault="000F6876" w:rsidP="000C424F">
            <w:pPr>
              <w:pStyle w:val="ListParagraph"/>
              <w:numPr>
                <w:ilvl w:val="0"/>
                <w:numId w:val="15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25F6">
              <w:rPr>
                <w:rFonts w:ascii="Times New Roman" w:eastAsia="Times New Roman" w:hAnsi="Times New Roman" w:cs="Times New Roman"/>
                <w:sz w:val="20"/>
                <w:szCs w:val="20"/>
              </w:rPr>
              <w:t>Supported the Director in managing donations, inventory records and logistics to ensure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00A79673" w14:textId="45336A3C" w:rsidR="000F6876" w:rsidRPr="002F43F0" w:rsidRDefault="000F6876" w:rsidP="00186DB8">
            <w:pPr>
              <w:jc w:val="right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 w:rsidRPr="002F43F0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Dec 2024 – May 2025</w:t>
            </w:r>
          </w:p>
        </w:tc>
      </w:tr>
      <w:tr w:rsidR="00186DB8" w:rsidRPr="00AB7FA5" w14:paraId="775C891A" w14:textId="77777777" w:rsidTr="00A00A48">
        <w:trPr>
          <w:trHeight w:val="216"/>
        </w:trPr>
        <w:tc>
          <w:tcPr>
            <w:tcW w:w="9782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3177E7E" w14:textId="6F02FDBE" w:rsidR="00186DB8" w:rsidRPr="00046097" w:rsidRDefault="00186DB8" w:rsidP="00186DB8">
            <w:pP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</w:t>
            </w:r>
            <w:r w:rsidR="000F6876" w:rsidRPr="00D625F6">
              <w:rPr>
                <w:rFonts w:ascii="Times New Roman" w:eastAsia="Times New Roman" w:hAnsi="Times New Roman" w:cs="Times New Roman"/>
                <w:sz w:val="20"/>
                <w:szCs w:val="20"/>
              </w:rPr>
              <w:t>effective essential-goods distribution for the non-profit One Big Family NZ</w:t>
            </w:r>
          </w:p>
        </w:tc>
      </w:tr>
      <w:tr w:rsidR="00E51B38" w:rsidRPr="00AB7FA5" w14:paraId="23C003B5" w14:textId="77777777" w:rsidTr="00A00A48">
        <w:trPr>
          <w:trHeight w:val="216"/>
        </w:trPr>
        <w:tc>
          <w:tcPr>
            <w:tcW w:w="6946" w:type="dxa"/>
            <w:gridSpan w:val="4"/>
            <w:tcBorders>
              <w:top w:val="nil"/>
            </w:tcBorders>
          </w:tcPr>
          <w:p w14:paraId="5D4197F4" w14:textId="77777777" w:rsidR="00E51B38" w:rsidRPr="00046097" w:rsidRDefault="00E51B38">
            <w:pPr>
              <w:rPr>
                <w:rFonts w:ascii="Times New Roman" w:eastAsia="Times New Roman" w:hAnsi="Times New Roman" w:cs="Times New Roman"/>
                <w:iCs/>
                <w:sz w:val="20"/>
                <w:szCs w:val="20"/>
              </w:rPr>
            </w:pPr>
          </w:p>
        </w:tc>
        <w:tc>
          <w:tcPr>
            <w:tcW w:w="2836" w:type="dxa"/>
            <w:gridSpan w:val="2"/>
            <w:tcBorders>
              <w:top w:val="nil"/>
            </w:tcBorders>
          </w:tcPr>
          <w:p w14:paraId="386F5FEE" w14:textId="77777777" w:rsidR="00E51B38" w:rsidRPr="002E7CD2" w:rsidRDefault="00E51B38">
            <w:pPr>
              <w:jc w:val="right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</w:tc>
      </w:tr>
      <w:tr w:rsidR="00E51B38" w:rsidRPr="00AB7FA5" w14:paraId="31360905" w14:textId="77777777" w:rsidTr="007E1267">
        <w:trPr>
          <w:trHeight w:val="216"/>
        </w:trPr>
        <w:tc>
          <w:tcPr>
            <w:tcW w:w="6946" w:type="dxa"/>
            <w:gridSpan w:val="4"/>
          </w:tcPr>
          <w:p w14:paraId="00727F90" w14:textId="1E045C33" w:rsidR="00E51B38" w:rsidRPr="002E7CD2" w:rsidRDefault="00E51B38" w:rsidP="00E51B38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2E7CD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PG3 – Family office of the Partners Group founders</w:t>
            </w:r>
          </w:p>
        </w:tc>
        <w:tc>
          <w:tcPr>
            <w:tcW w:w="2836" w:type="dxa"/>
            <w:gridSpan w:val="2"/>
          </w:tcPr>
          <w:p w14:paraId="43947414" w14:textId="2851CCEC" w:rsidR="00E51B38" w:rsidRPr="002E7CD2" w:rsidRDefault="00E51B38" w:rsidP="00E51B38">
            <w:pPr>
              <w:jc w:val="right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2E7CD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Steinhausen, Switzerland</w:t>
            </w:r>
          </w:p>
        </w:tc>
      </w:tr>
      <w:tr w:rsidR="00E51B38" w:rsidRPr="00AB7FA5" w14:paraId="4FB45EA4" w14:textId="77777777" w:rsidTr="007E1267">
        <w:trPr>
          <w:trHeight w:val="216"/>
        </w:trPr>
        <w:tc>
          <w:tcPr>
            <w:tcW w:w="6946" w:type="dxa"/>
            <w:gridSpan w:val="4"/>
          </w:tcPr>
          <w:p w14:paraId="0104DD63" w14:textId="652F3CA5" w:rsidR="00E51B38" w:rsidRPr="002E7CD2" w:rsidRDefault="00E51B38" w:rsidP="00E51B38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2E7CD2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Junior Accountant (50%)</w:t>
            </w:r>
          </w:p>
        </w:tc>
        <w:tc>
          <w:tcPr>
            <w:tcW w:w="2836" w:type="dxa"/>
            <w:gridSpan w:val="2"/>
          </w:tcPr>
          <w:p w14:paraId="32ADC6E7" w14:textId="603667A5" w:rsidR="00E51B38" w:rsidRPr="002E7CD2" w:rsidRDefault="00E51B38" w:rsidP="00E51B38">
            <w:pPr>
              <w:jc w:val="right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2E7CD2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Oct 2023 – Oct 2024</w:t>
            </w:r>
          </w:p>
        </w:tc>
      </w:tr>
      <w:tr w:rsidR="006C52B8" w:rsidRPr="00AB7FA5" w14:paraId="2A3058BB" w14:textId="77777777" w:rsidTr="002E7CD2">
        <w:trPr>
          <w:trHeight w:val="2597"/>
        </w:trPr>
        <w:tc>
          <w:tcPr>
            <w:tcW w:w="9782" w:type="dxa"/>
            <w:gridSpan w:val="6"/>
          </w:tcPr>
          <w:p w14:paraId="763990FD" w14:textId="626C3ACF" w:rsidR="00FC7565" w:rsidRPr="002E7CD2" w:rsidRDefault="00FC7565" w:rsidP="00577E8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E7CD2">
              <w:rPr>
                <w:sz w:val="20"/>
                <w:szCs w:val="20"/>
              </w:rPr>
              <w:t>Oversaw accounting operations across several majority family-owned entities, including PG3, Real North</w:t>
            </w:r>
            <w:r w:rsidR="00577E8B" w:rsidRPr="002E7CD2">
              <w:rPr>
                <w:sz w:val="20"/>
                <w:szCs w:val="20"/>
              </w:rPr>
              <w:t xml:space="preserve"> (property management)</w:t>
            </w:r>
            <w:r w:rsidRPr="002E7CD2">
              <w:rPr>
                <w:sz w:val="20"/>
                <w:szCs w:val="20"/>
              </w:rPr>
              <w:t>, Hotel Guarda Val</w:t>
            </w:r>
            <w:r w:rsidR="00577E8B" w:rsidRPr="002E7CD2">
              <w:rPr>
                <w:sz w:val="20"/>
                <w:szCs w:val="20"/>
              </w:rPr>
              <w:t xml:space="preserve"> </w:t>
            </w:r>
            <w:r w:rsidRPr="002E7CD2">
              <w:rPr>
                <w:sz w:val="20"/>
                <w:szCs w:val="20"/>
              </w:rPr>
              <w:t xml:space="preserve">and </w:t>
            </w:r>
            <w:r w:rsidR="00577E8B" w:rsidRPr="002E7CD2">
              <w:rPr>
                <w:sz w:val="20"/>
                <w:szCs w:val="20"/>
              </w:rPr>
              <w:t>other related</w:t>
            </w:r>
            <w:r w:rsidRPr="002E7CD2">
              <w:rPr>
                <w:sz w:val="20"/>
                <w:szCs w:val="20"/>
              </w:rPr>
              <w:t xml:space="preserve"> </w:t>
            </w:r>
            <w:r w:rsidR="00577E8B" w:rsidRPr="002E7CD2">
              <w:rPr>
                <w:sz w:val="20"/>
                <w:szCs w:val="20"/>
              </w:rPr>
              <w:t>entities</w:t>
            </w:r>
            <w:r w:rsidRPr="002E7CD2">
              <w:rPr>
                <w:sz w:val="20"/>
                <w:szCs w:val="20"/>
              </w:rPr>
              <w:t>.</w:t>
            </w:r>
          </w:p>
          <w:p w14:paraId="43995BF3" w14:textId="4ED86090" w:rsidR="00FE160A" w:rsidRPr="002E7CD2" w:rsidRDefault="00FE160A" w:rsidP="00FC7565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rPr>
                <w:sz w:val="20"/>
                <w:szCs w:val="20"/>
              </w:rPr>
            </w:pPr>
            <w:r w:rsidRPr="002E7CD2">
              <w:rPr>
                <w:sz w:val="20"/>
                <w:szCs w:val="20"/>
              </w:rPr>
              <w:t>Recorded and maintained daily financial transactions across multiple entities, ensuring proper documentation and accuracy in accounting software</w:t>
            </w:r>
          </w:p>
          <w:p w14:paraId="6D69542A" w14:textId="3071D940" w:rsidR="00FE160A" w:rsidRPr="002E7CD2" w:rsidRDefault="00FE160A" w:rsidP="00FC7565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rPr>
                <w:sz w:val="20"/>
                <w:szCs w:val="20"/>
              </w:rPr>
            </w:pPr>
            <w:r w:rsidRPr="002E7CD2">
              <w:rPr>
                <w:sz w:val="20"/>
                <w:szCs w:val="20"/>
              </w:rPr>
              <w:t>Managed general ledger updates, reconciliations, and journal entries, including payroll, depreciation and accruals</w:t>
            </w:r>
          </w:p>
          <w:p w14:paraId="7CCEB5C2" w14:textId="11002D59" w:rsidR="00FE160A" w:rsidRPr="002E7CD2" w:rsidRDefault="00FE160A" w:rsidP="00FC7565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rPr>
                <w:sz w:val="20"/>
                <w:szCs w:val="20"/>
              </w:rPr>
            </w:pPr>
            <w:r w:rsidRPr="002E7CD2">
              <w:rPr>
                <w:sz w:val="20"/>
                <w:szCs w:val="20"/>
              </w:rPr>
              <w:t>Oversaw accounts payable and receivable processes, ensuring timely payments, collections, and resolution of discrepancies</w:t>
            </w:r>
          </w:p>
          <w:p w14:paraId="211FBFE6" w14:textId="53E367EC" w:rsidR="00FE160A" w:rsidRPr="002E7CD2" w:rsidRDefault="00FE160A" w:rsidP="00FC7565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rPr>
                <w:sz w:val="20"/>
                <w:szCs w:val="20"/>
              </w:rPr>
            </w:pPr>
            <w:r w:rsidRPr="002E7CD2">
              <w:rPr>
                <w:sz w:val="20"/>
                <w:szCs w:val="20"/>
              </w:rPr>
              <w:t>Assisted in preparing financial reports, audits, and tax/VAT filings in compliance with accounting and regulatory standards</w:t>
            </w:r>
            <w:r w:rsidR="004C2815" w:rsidRPr="002E7CD2">
              <w:rPr>
                <w:sz w:val="20"/>
                <w:szCs w:val="20"/>
              </w:rPr>
              <w:t xml:space="preserve"> (Swiss GAAP FER)</w:t>
            </w:r>
          </w:p>
          <w:p w14:paraId="2A3058BA" w14:textId="2C598B74" w:rsidR="006C52B8" w:rsidRPr="002E7CD2" w:rsidRDefault="00FE160A" w:rsidP="00FC7565">
            <w:pPr>
              <w:pStyle w:val="NormalWeb"/>
              <w:numPr>
                <w:ilvl w:val="0"/>
                <w:numId w:val="8"/>
              </w:numPr>
              <w:spacing w:before="0" w:beforeAutospacing="0" w:after="240" w:afterAutospacing="0"/>
              <w:rPr>
                <w:sz w:val="20"/>
                <w:szCs w:val="20"/>
              </w:rPr>
            </w:pPr>
            <w:r w:rsidRPr="002E7CD2">
              <w:rPr>
                <w:sz w:val="20"/>
                <w:szCs w:val="20"/>
              </w:rPr>
              <w:t>Maintained organized financial records and supported communication with vendors, clients, and employees regarding financial matters</w:t>
            </w:r>
          </w:p>
        </w:tc>
      </w:tr>
      <w:tr w:rsidR="006C52B8" w:rsidRPr="00AB7FA5" w14:paraId="2A3058BE" w14:textId="77777777" w:rsidTr="00AA74BE">
        <w:tc>
          <w:tcPr>
            <w:tcW w:w="6521" w:type="dxa"/>
            <w:gridSpan w:val="3"/>
            <w:tcBorders>
              <w:bottom w:val="nil"/>
            </w:tcBorders>
          </w:tcPr>
          <w:p w14:paraId="2A3058BC" w14:textId="7D9C1319" w:rsidR="006C52B8" w:rsidRPr="002E7CD2" w:rsidRDefault="00131DB6">
            <w:pPr>
              <w:tabs>
                <w:tab w:val="right" w:pos="8800"/>
              </w:tabs>
              <w:ind w:right="-959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2E7CD2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Assistan</w:t>
            </w:r>
            <w:r w:rsidR="003440FC" w:rsidRPr="002E7CD2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t</w:t>
            </w:r>
            <w:r w:rsidRPr="002E7CD2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to the CEO, CIO and members of the PG3 management team</w:t>
            </w:r>
            <w:r w:rsidR="00906D34" w:rsidRPr="002E7CD2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(40%)</w:t>
            </w:r>
          </w:p>
        </w:tc>
        <w:tc>
          <w:tcPr>
            <w:tcW w:w="3261" w:type="dxa"/>
            <w:gridSpan w:val="3"/>
            <w:tcBorders>
              <w:bottom w:val="nil"/>
            </w:tcBorders>
          </w:tcPr>
          <w:p w14:paraId="2A3058BD" w14:textId="77777777" w:rsidR="006C52B8" w:rsidRPr="002E7CD2" w:rsidRDefault="00131DB6">
            <w:pPr>
              <w:tabs>
                <w:tab w:val="right" w:pos="8800"/>
              </w:tabs>
              <w:jc w:val="right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2E7CD2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Oct 2023 – Oct 2024</w:t>
            </w:r>
          </w:p>
        </w:tc>
      </w:tr>
      <w:tr w:rsidR="006C52B8" w:rsidRPr="00AB7FA5" w14:paraId="2A3058C2" w14:textId="77777777" w:rsidTr="007E1267">
        <w:trPr>
          <w:trHeight w:val="1567"/>
        </w:trPr>
        <w:tc>
          <w:tcPr>
            <w:tcW w:w="9782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B93A3E0" w14:textId="77777777" w:rsidR="00863A24" w:rsidRPr="002E7CD2" w:rsidRDefault="00863A24" w:rsidP="00AB7FA5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rPr>
                <w:color w:val="000000"/>
                <w:sz w:val="20"/>
                <w:szCs w:val="20"/>
                <w:lang w:val="en-GB"/>
              </w:rPr>
            </w:pPr>
            <w:r w:rsidRPr="002E7CD2">
              <w:rPr>
                <w:color w:val="000000"/>
                <w:sz w:val="20"/>
                <w:szCs w:val="20"/>
                <w:lang w:val="en-GB"/>
              </w:rPr>
              <w:t>Managed C-suite calendars, coordinated meetings, and arranged travel for IC and board activities, optimizing executive time and efficiency</w:t>
            </w:r>
          </w:p>
          <w:p w14:paraId="5B6F4631" w14:textId="6ADB5689" w:rsidR="00AB7FA5" w:rsidRPr="002E7CD2" w:rsidRDefault="00AB7FA5" w:rsidP="00AB7FA5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rPr>
                <w:color w:val="000000"/>
                <w:sz w:val="20"/>
                <w:szCs w:val="20"/>
                <w:lang w:val="en-GB"/>
              </w:rPr>
            </w:pPr>
            <w:r w:rsidRPr="002E7CD2">
              <w:rPr>
                <w:color w:val="000000"/>
                <w:sz w:val="20"/>
                <w:szCs w:val="20"/>
                <w:lang w:val="en-GB"/>
              </w:rPr>
              <w:t>Oversaw correspondence and provided comprehensive administrative and project support for IC and board meetings, maintaining confidentiality and professionalism</w:t>
            </w:r>
          </w:p>
          <w:p w14:paraId="2A3058C1" w14:textId="16D83EED" w:rsidR="003440FC" w:rsidRPr="002E7CD2" w:rsidRDefault="00AB7FA5" w:rsidP="00AB7FA5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rPr>
                <w:color w:val="000000"/>
                <w:sz w:val="20"/>
                <w:szCs w:val="20"/>
                <w:lang w:val="en-GB"/>
              </w:rPr>
            </w:pPr>
            <w:r w:rsidRPr="002E7CD2">
              <w:rPr>
                <w:color w:val="000000"/>
                <w:sz w:val="20"/>
                <w:szCs w:val="20"/>
                <w:lang w:val="en-GB"/>
              </w:rPr>
              <w:t>Supported financial administration and regulatory compliance, assisting with audits, policy updates, and staff training in line with FINMA standards</w:t>
            </w:r>
          </w:p>
        </w:tc>
      </w:tr>
      <w:tr w:rsidR="006C52B8" w:rsidRPr="00AB7FA5" w14:paraId="2A3058C5" w14:textId="77777777" w:rsidTr="00AA74BE">
        <w:tc>
          <w:tcPr>
            <w:tcW w:w="6521" w:type="dxa"/>
            <w:gridSpan w:val="3"/>
            <w:tcBorders>
              <w:top w:val="nil"/>
            </w:tcBorders>
          </w:tcPr>
          <w:p w14:paraId="2A3058C3" w14:textId="77976F2D" w:rsidR="006C52B8" w:rsidRPr="002E7CD2" w:rsidRDefault="00131DB6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CH"/>
              </w:rPr>
            </w:pPr>
            <w:r w:rsidRPr="002E7CD2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Middle Office Administrat</w:t>
            </w:r>
            <w:r w:rsidR="001E774F" w:rsidRPr="002E7CD2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ion </w:t>
            </w:r>
            <w:r w:rsidR="001E774F" w:rsidRPr="002E7CD2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CH"/>
              </w:rPr>
              <w:t>(10%)</w:t>
            </w:r>
          </w:p>
        </w:tc>
        <w:tc>
          <w:tcPr>
            <w:tcW w:w="3261" w:type="dxa"/>
            <w:gridSpan w:val="3"/>
            <w:tcBorders>
              <w:top w:val="nil"/>
            </w:tcBorders>
          </w:tcPr>
          <w:p w14:paraId="2A3058C4" w14:textId="77777777" w:rsidR="006C52B8" w:rsidRPr="002E7CD2" w:rsidRDefault="00131DB6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E7CD2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Oct 2023 – Oct 2024</w:t>
            </w:r>
          </w:p>
        </w:tc>
      </w:tr>
      <w:tr w:rsidR="006C52B8" w:rsidRPr="00AB7FA5" w14:paraId="2A3058C9" w14:textId="77777777" w:rsidTr="007E1267">
        <w:tc>
          <w:tcPr>
            <w:tcW w:w="9782" w:type="dxa"/>
            <w:gridSpan w:val="6"/>
          </w:tcPr>
          <w:p w14:paraId="0516B951" w14:textId="7EE17232" w:rsidR="003454B9" w:rsidRPr="002E7CD2" w:rsidRDefault="003454B9" w:rsidP="00F06038">
            <w:pPr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E7CD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Managed investor communications and distribution processes by verifying bank details, resolving discrepancies, and ensuring compliance with internal policies</w:t>
            </w:r>
          </w:p>
          <w:p w14:paraId="2A3058C8" w14:textId="6E5B4185" w:rsidR="00F06038" w:rsidRPr="002E7CD2" w:rsidRDefault="00F06038" w:rsidP="00F0603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6C52B8" w:rsidRPr="00AB7FA5" w14:paraId="2A3058CC" w14:textId="77777777" w:rsidTr="007E1267">
        <w:trPr>
          <w:trHeight w:val="217"/>
        </w:trPr>
        <w:tc>
          <w:tcPr>
            <w:tcW w:w="6946" w:type="dxa"/>
            <w:gridSpan w:val="4"/>
          </w:tcPr>
          <w:p w14:paraId="2A3058CA" w14:textId="77777777" w:rsidR="006C52B8" w:rsidRPr="002E7CD2" w:rsidRDefault="00131DB6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2E7CD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Partners Group – Global private equity firm</w:t>
            </w:r>
          </w:p>
        </w:tc>
        <w:tc>
          <w:tcPr>
            <w:tcW w:w="2836" w:type="dxa"/>
            <w:gridSpan w:val="2"/>
          </w:tcPr>
          <w:p w14:paraId="2A3058CB" w14:textId="77777777" w:rsidR="006C52B8" w:rsidRPr="002E7CD2" w:rsidRDefault="00131DB6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2E7CD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Zug, Switzerland</w:t>
            </w:r>
          </w:p>
        </w:tc>
      </w:tr>
      <w:tr w:rsidR="006C52B8" w:rsidRPr="00AB7FA5" w14:paraId="2A3058CF" w14:textId="77777777" w:rsidTr="007E1267">
        <w:trPr>
          <w:trHeight w:val="216"/>
        </w:trPr>
        <w:tc>
          <w:tcPr>
            <w:tcW w:w="6946" w:type="dxa"/>
            <w:gridSpan w:val="4"/>
          </w:tcPr>
          <w:p w14:paraId="2A3058CD" w14:textId="77777777" w:rsidR="006C52B8" w:rsidRPr="002E7CD2" w:rsidRDefault="00131DB6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</w:pPr>
            <w:r w:rsidRPr="002E7CD2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>Commercial Rotating Apprentice (Lehre als Kaufmann EFZ mit Berufsmaturität)</w:t>
            </w:r>
          </w:p>
        </w:tc>
        <w:tc>
          <w:tcPr>
            <w:tcW w:w="2836" w:type="dxa"/>
            <w:gridSpan w:val="2"/>
          </w:tcPr>
          <w:p w14:paraId="2A3058CE" w14:textId="77777777" w:rsidR="006C52B8" w:rsidRPr="002E7CD2" w:rsidRDefault="00131DB6">
            <w:pPr>
              <w:jc w:val="right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2E7CD2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Aug 2020 – Sept 2023</w:t>
            </w:r>
          </w:p>
        </w:tc>
      </w:tr>
      <w:tr w:rsidR="006C52B8" w:rsidRPr="00AB7FA5" w14:paraId="2A3058D3" w14:textId="77777777" w:rsidTr="007E1267">
        <w:tc>
          <w:tcPr>
            <w:tcW w:w="9782" w:type="dxa"/>
            <w:gridSpan w:val="6"/>
            <w:tcBorders>
              <w:bottom w:val="nil"/>
            </w:tcBorders>
          </w:tcPr>
          <w:p w14:paraId="2A3058D2" w14:textId="2D7E96EC" w:rsidR="006C52B8" w:rsidRPr="002E7CD2" w:rsidRDefault="00131DB6" w:rsidP="00BB429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E7CD2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Investment Operations</w:t>
            </w:r>
            <w:r w:rsidR="00BF4B31" w:rsidRPr="002E7CD2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:</w:t>
            </w:r>
            <w:r w:rsidRPr="002E7CD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Assisted investment tax team in efficient creation, punctual renewal and proper filing of tax forms for investors and foreign PG entities</w:t>
            </w:r>
          </w:p>
        </w:tc>
      </w:tr>
      <w:tr w:rsidR="006C52B8" w:rsidRPr="00AB7FA5" w14:paraId="2A3058D5" w14:textId="77777777" w:rsidTr="007E1267">
        <w:tc>
          <w:tcPr>
            <w:tcW w:w="9782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F90462A" w14:textId="2C2491AB" w:rsidR="006C52B8" w:rsidRPr="002E7CD2" w:rsidRDefault="00131DB6" w:rsidP="00BB429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E7CD2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Private Real Estate</w:t>
            </w:r>
            <w:r w:rsidR="00BF4B31" w:rsidRPr="002E7CD2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:</w:t>
            </w:r>
            <w:r w:rsidR="00BF4B31" w:rsidRPr="002E7CD2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r w:rsidRPr="002E7CD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Helped real estate integrated team in qualitative due diligence, financial statement and investment report filing on prospected investments</w:t>
            </w:r>
          </w:p>
          <w:p w14:paraId="64944EA4" w14:textId="77777777" w:rsidR="0045382F" w:rsidRPr="002E7CD2" w:rsidRDefault="0045382F" w:rsidP="00BB429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E7CD2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Treasury &amp; Execution</w:t>
            </w:r>
            <w:r w:rsidRPr="002E7CD2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:</w:t>
            </w:r>
            <w:r w:rsidRPr="002E7CD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Supported cash management team in planning and facilitating internal and external transactions for active investments and financial structures</w:t>
            </w:r>
          </w:p>
          <w:p w14:paraId="2A3058D4" w14:textId="477F6452" w:rsidR="00685B6D" w:rsidRPr="002E7CD2" w:rsidRDefault="00685B6D" w:rsidP="00075A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E4E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(Completed 4-6 month rotations across these teams, plus Swiss Clients, Finance, and HR Ops/Recruiting)</w:t>
            </w:r>
          </w:p>
        </w:tc>
      </w:tr>
      <w:tr w:rsidR="00CF2FA2" w:rsidRPr="00AB7FA5" w14:paraId="2A3058D9" w14:textId="77777777" w:rsidTr="007E1267">
        <w:trPr>
          <w:trHeight w:val="73"/>
        </w:trPr>
        <w:tc>
          <w:tcPr>
            <w:tcW w:w="9782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A3058D8" w14:textId="77777777" w:rsidR="00CF2FA2" w:rsidRPr="002E7CD2" w:rsidRDefault="00CF2FA2" w:rsidP="00CF2FA2">
            <w:pPr>
              <w:spacing w:line="25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F2FA2" w:rsidRPr="00AB7FA5" w14:paraId="2A3058DB" w14:textId="77777777" w:rsidTr="007E1267">
        <w:tc>
          <w:tcPr>
            <w:tcW w:w="9782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3058DA" w14:textId="77777777" w:rsidR="00CF2FA2" w:rsidRPr="002E7CD2" w:rsidRDefault="00CF2FA2" w:rsidP="00CF2FA2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2E7CD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Education</w:t>
            </w:r>
          </w:p>
        </w:tc>
      </w:tr>
      <w:tr w:rsidR="00CF2FA2" w:rsidRPr="00AB7FA5" w14:paraId="176F70C2" w14:textId="77777777" w:rsidTr="00AA74BE">
        <w:tc>
          <w:tcPr>
            <w:tcW w:w="6946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057ADE" w14:textId="610824B6" w:rsidR="00CF2FA2" w:rsidRPr="002E7CD2" w:rsidRDefault="00CF2FA2" w:rsidP="00CF2FA2">
            <w:pPr>
              <w:spacing w:before="8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2E7CD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HSLU Lucerne University of Applied Sciences and Arts</w:t>
            </w:r>
          </w:p>
        </w:tc>
        <w:tc>
          <w:tcPr>
            <w:tcW w:w="283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474003" w14:textId="4E835336" w:rsidR="00CF2FA2" w:rsidRPr="002E7CD2" w:rsidRDefault="00CF2FA2" w:rsidP="00CF2FA2">
            <w:pPr>
              <w:spacing w:before="80"/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2E7CD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Rotkreuz, Switzerland</w:t>
            </w:r>
          </w:p>
        </w:tc>
      </w:tr>
      <w:tr w:rsidR="00CF2FA2" w:rsidRPr="00AB7FA5" w14:paraId="62689746" w14:textId="77777777" w:rsidTr="00AA74BE">
        <w:tc>
          <w:tcPr>
            <w:tcW w:w="694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2CDC6E8" w14:textId="70DE05A9" w:rsidR="00CF2FA2" w:rsidRPr="002E7CD2" w:rsidRDefault="00CF2FA2" w:rsidP="00CF2FA2">
            <w:pPr>
              <w:rPr>
                <w:rFonts w:ascii="Times New Roman" w:eastAsia="Times New Roman" w:hAnsi="Times New Roman" w:cs="Times New Roman"/>
                <w:bCs/>
                <w:i/>
                <w:iCs/>
                <w:sz w:val="20"/>
                <w:szCs w:val="20"/>
              </w:rPr>
            </w:pPr>
            <w:r w:rsidRPr="002E7CD2">
              <w:rPr>
                <w:rFonts w:ascii="Times New Roman" w:eastAsia="Times New Roman" w:hAnsi="Times New Roman" w:cs="Times New Roman"/>
                <w:bCs/>
                <w:i/>
                <w:iCs/>
                <w:sz w:val="20"/>
                <w:szCs w:val="20"/>
              </w:rPr>
              <w:t>BSc in Business Administration</w:t>
            </w:r>
            <w:r w:rsidR="00BE0263" w:rsidRPr="002E7CD2">
              <w:rPr>
                <w:rFonts w:ascii="Times New Roman" w:eastAsia="Times New Roman" w:hAnsi="Times New Roman" w:cs="Times New Roman"/>
                <w:bCs/>
                <w:i/>
                <w:iCs/>
                <w:sz w:val="20"/>
                <w:szCs w:val="20"/>
              </w:rPr>
              <w:t xml:space="preserve">, majoring in Finance, </w:t>
            </w:r>
            <w:r w:rsidR="008B37AF">
              <w:rPr>
                <w:rFonts w:ascii="Times New Roman" w:eastAsia="Times New Roman" w:hAnsi="Times New Roman" w:cs="Times New Roman"/>
                <w:bCs/>
                <w:i/>
                <w:iCs/>
                <w:sz w:val="20"/>
                <w:szCs w:val="20"/>
              </w:rPr>
              <w:t>minor</w:t>
            </w:r>
            <w:r w:rsidR="00BE0263" w:rsidRPr="002E7CD2">
              <w:rPr>
                <w:rFonts w:ascii="Times New Roman" w:eastAsia="Times New Roman" w:hAnsi="Times New Roman" w:cs="Times New Roman"/>
                <w:bCs/>
                <w:i/>
                <w:iCs/>
                <w:sz w:val="20"/>
                <w:szCs w:val="20"/>
              </w:rPr>
              <w:t xml:space="preserve"> in Accounting</w:t>
            </w:r>
          </w:p>
        </w:tc>
        <w:tc>
          <w:tcPr>
            <w:tcW w:w="28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547711" w14:textId="01F05AB0" w:rsidR="00CF2FA2" w:rsidRPr="002E7CD2" w:rsidRDefault="00CF2FA2" w:rsidP="00CF2FA2">
            <w:pPr>
              <w:jc w:val="right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2E7CD2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Sep 2025 – May 2028</w:t>
            </w:r>
          </w:p>
        </w:tc>
      </w:tr>
      <w:tr w:rsidR="00CF2FA2" w:rsidRPr="00AB7FA5" w14:paraId="7D37ED49" w14:textId="77777777" w:rsidTr="007E1267">
        <w:tc>
          <w:tcPr>
            <w:tcW w:w="9782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76EB58E" w14:textId="56E0CD66" w:rsidR="00CF2FA2" w:rsidRPr="002E7CD2" w:rsidRDefault="00CF2FA2" w:rsidP="00CF2FA2">
            <w:pPr>
              <w:pStyle w:val="ListParagraph"/>
              <w:numPr>
                <w:ilvl w:val="0"/>
                <w:numId w:val="11"/>
              </w:num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2E7CD2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Relevant courses: </w:t>
            </w:r>
            <w:r w:rsidR="00BE145C" w:rsidRPr="002E7CD2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E</w:t>
            </w:r>
            <w:r w:rsidRPr="002E7CD2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conomics, </w:t>
            </w:r>
            <w:r w:rsidR="00BE145C" w:rsidRPr="002E7CD2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Fi</w:t>
            </w:r>
            <w:r w:rsidRPr="002E7CD2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nancial </w:t>
            </w:r>
            <w:r w:rsidR="00BE145C" w:rsidRPr="002E7CD2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Ma</w:t>
            </w:r>
            <w:r w:rsidRPr="002E7CD2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nagement, </w:t>
            </w:r>
            <w:r w:rsidR="00BE145C" w:rsidRPr="002E7CD2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M</w:t>
            </w:r>
            <w:r w:rsidRPr="002E7CD2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athematics</w:t>
            </w:r>
          </w:p>
        </w:tc>
      </w:tr>
      <w:tr w:rsidR="00CF2FA2" w:rsidRPr="00AB7FA5" w14:paraId="2A3058DE" w14:textId="77777777" w:rsidTr="00EF2C83">
        <w:trPr>
          <w:trHeight w:val="150"/>
        </w:trPr>
        <w:tc>
          <w:tcPr>
            <w:tcW w:w="694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A3058DC" w14:textId="77777777" w:rsidR="00CF2FA2" w:rsidRPr="002E7CD2" w:rsidRDefault="00CF2FA2" w:rsidP="00CF2FA2">
            <w:pPr>
              <w:spacing w:before="8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2E7CD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Kaufmännisches Bildungszentrum Zug</w:t>
            </w:r>
          </w:p>
        </w:tc>
        <w:tc>
          <w:tcPr>
            <w:tcW w:w="28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3058DD" w14:textId="77777777" w:rsidR="00CF2FA2" w:rsidRPr="002E7CD2" w:rsidRDefault="00CF2FA2" w:rsidP="00CF2FA2">
            <w:pPr>
              <w:spacing w:before="8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E7CD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Zug, Switzerland</w:t>
            </w:r>
          </w:p>
        </w:tc>
      </w:tr>
      <w:tr w:rsidR="00CF2FA2" w:rsidRPr="00AB7FA5" w14:paraId="2A3058E1" w14:textId="77777777" w:rsidTr="00AA74BE">
        <w:tc>
          <w:tcPr>
            <w:tcW w:w="694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A3058DF" w14:textId="77777777" w:rsidR="00CF2FA2" w:rsidRPr="002E7CD2" w:rsidRDefault="00CF2FA2" w:rsidP="00CF2FA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E7CD2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Eidgenössisches Fähigkeitszeugnis mit Berufsmaturität</w:t>
            </w:r>
          </w:p>
        </w:tc>
        <w:tc>
          <w:tcPr>
            <w:tcW w:w="28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3058E0" w14:textId="77777777" w:rsidR="00CF2FA2" w:rsidRPr="002E7CD2" w:rsidRDefault="00CF2FA2" w:rsidP="00CF2FA2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E7CD2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Aug 2020 – Jun 2023</w:t>
            </w:r>
          </w:p>
        </w:tc>
      </w:tr>
      <w:tr w:rsidR="00CF2FA2" w:rsidRPr="00AB7FA5" w14:paraId="2A3058E5" w14:textId="77777777" w:rsidTr="007E1267">
        <w:trPr>
          <w:trHeight w:val="583"/>
        </w:trPr>
        <w:tc>
          <w:tcPr>
            <w:tcW w:w="9782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A3058E2" w14:textId="0E05D1DA" w:rsidR="00CF2FA2" w:rsidRPr="002E7CD2" w:rsidRDefault="00CF2FA2" w:rsidP="00CF2FA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2E7CD2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Relevant courses: Economics, Accounting, Mathematics, </w:t>
            </w:r>
          </w:p>
          <w:p w14:paraId="2A3058E3" w14:textId="77777777" w:rsidR="00CF2FA2" w:rsidRPr="002E7CD2" w:rsidRDefault="00CF2FA2" w:rsidP="00CF2FA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2E7CD2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Exchange experience: 2-week exchange program in Nice, France with Azurlingua language school</w:t>
            </w:r>
          </w:p>
          <w:p w14:paraId="2A3058E4" w14:textId="7BBE2F44" w:rsidR="00CF2FA2" w:rsidRPr="002E7CD2" w:rsidRDefault="00CF2FA2" w:rsidP="00CF2FA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E7CD2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Certificates: French, DELF B2</w:t>
            </w:r>
          </w:p>
        </w:tc>
      </w:tr>
      <w:tr w:rsidR="00CF2FA2" w:rsidRPr="00AB7FA5" w14:paraId="2A3058E7" w14:textId="77777777" w:rsidTr="007E1267">
        <w:tc>
          <w:tcPr>
            <w:tcW w:w="9782" w:type="dxa"/>
            <w:gridSpan w:val="6"/>
            <w:tcBorders>
              <w:top w:val="nil"/>
            </w:tcBorders>
          </w:tcPr>
          <w:p w14:paraId="2A3058E6" w14:textId="77777777" w:rsidR="00CF2FA2" w:rsidRPr="002E7CD2" w:rsidRDefault="00CF2FA2" w:rsidP="00CF2FA2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CF2FA2" w:rsidRPr="00AB7FA5" w14:paraId="2A3058E9" w14:textId="77777777" w:rsidTr="007E1267">
        <w:tc>
          <w:tcPr>
            <w:tcW w:w="9782" w:type="dxa"/>
            <w:gridSpan w:val="6"/>
            <w:tcBorders>
              <w:bottom w:val="single" w:sz="4" w:space="0" w:color="000000"/>
            </w:tcBorders>
          </w:tcPr>
          <w:p w14:paraId="2A3058E8" w14:textId="77777777" w:rsidR="00CF2FA2" w:rsidRPr="002E7CD2" w:rsidRDefault="00CF2FA2" w:rsidP="00CF2FA2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2E7CD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Additional Information</w:t>
            </w:r>
          </w:p>
        </w:tc>
      </w:tr>
      <w:tr w:rsidR="00CF2FA2" w:rsidRPr="00AB7FA5" w14:paraId="2A3058EC" w14:textId="77777777" w:rsidTr="00AA74BE">
        <w:trPr>
          <w:trHeight w:val="262"/>
        </w:trPr>
        <w:tc>
          <w:tcPr>
            <w:tcW w:w="1843" w:type="dxa"/>
            <w:tcBorders>
              <w:top w:val="single" w:sz="4" w:space="0" w:color="000000"/>
            </w:tcBorders>
          </w:tcPr>
          <w:p w14:paraId="2A3058EA" w14:textId="77777777" w:rsidR="00CF2FA2" w:rsidRPr="002E7CD2" w:rsidRDefault="00CF2FA2" w:rsidP="00CF2FA2">
            <w:pPr>
              <w:spacing w:before="8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E7CD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Languages </w:t>
            </w:r>
          </w:p>
        </w:tc>
        <w:tc>
          <w:tcPr>
            <w:tcW w:w="7939" w:type="dxa"/>
            <w:gridSpan w:val="5"/>
            <w:tcBorders>
              <w:top w:val="single" w:sz="4" w:space="0" w:color="000000"/>
            </w:tcBorders>
          </w:tcPr>
          <w:p w14:paraId="2A3058EB" w14:textId="48D98AB9" w:rsidR="00CF2FA2" w:rsidRPr="002E7CD2" w:rsidRDefault="00CF2FA2" w:rsidP="00CF2FA2">
            <w:pPr>
              <w:spacing w:before="8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E7CD2">
              <w:rPr>
                <w:rFonts w:ascii="Times New Roman" w:eastAsia="Times New Roman" w:hAnsi="Times New Roman" w:cs="Times New Roman"/>
                <w:sz w:val="20"/>
                <w:szCs w:val="20"/>
              </w:rPr>
              <w:t>English (native), German (native), Spanish (native), French (</w:t>
            </w:r>
            <w:r w:rsidR="006B75A3" w:rsidRPr="002E7CD2">
              <w:rPr>
                <w:rFonts w:ascii="Times New Roman" w:eastAsia="Times New Roman" w:hAnsi="Times New Roman" w:cs="Times New Roman"/>
                <w:sz w:val="20"/>
                <w:szCs w:val="20"/>
              </w:rPr>
              <w:t>B2</w:t>
            </w:r>
            <w:r w:rsidRPr="002E7CD2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CF2FA2" w:rsidRPr="00AB7FA5" w14:paraId="2A3058EF" w14:textId="77777777" w:rsidTr="00AA74BE">
        <w:trPr>
          <w:trHeight w:val="262"/>
        </w:trPr>
        <w:tc>
          <w:tcPr>
            <w:tcW w:w="1843" w:type="dxa"/>
          </w:tcPr>
          <w:p w14:paraId="2A3058ED" w14:textId="77777777" w:rsidR="00CF2FA2" w:rsidRPr="002E7CD2" w:rsidRDefault="00CF2FA2" w:rsidP="00CF2FA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E7CD2">
              <w:rPr>
                <w:rFonts w:ascii="Times New Roman" w:eastAsia="Times New Roman" w:hAnsi="Times New Roman" w:cs="Times New Roman"/>
                <w:sz w:val="20"/>
                <w:szCs w:val="20"/>
              </w:rPr>
              <w:t>Certificates</w:t>
            </w:r>
          </w:p>
        </w:tc>
        <w:tc>
          <w:tcPr>
            <w:tcW w:w="7939" w:type="dxa"/>
            <w:gridSpan w:val="5"/>
          </w:tcPr>
          <w:p w14:paraId="2A3058EE" w14:textId="74515FD2" w:rsidR="00CF2FA2" w:rsidRPr="002E7CD2" w:rsidRDefault="00CF2FA2" w:rsidP="00CF2FA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E7CD2">
              <w:rPr>
                <w:rFonts w:ascii="Times New Roman" w:eastAsia="Times New Roman" w:hAnsi="Times New Roman" w:cs="Times New Roman"/>
                <w:sz w:val="20"/>
                <w:szCs w:val="20"/>
              </w:rPr>
              <w:t>DELF B2</w:t>
            </w:r>
          </w:p>
        </w:tc>
      </w:tr>
      <w:tr w:rsidR="00CF2FA2" w:rsidRPr="00AB7FA5" w14:paraId="486BE52F" w14:textId="77777777" w:rsidTr="00AA74BE">
        <w:trPr>
          <w:trHeight w:val="262"/>
        </w:trPr>
        <w:tc>
          <w:tcPr>
            <w:tcW w:w="1843" w:type="dxa"/>
          </w:tcPr>
          <w:p w14:paraId="61AF86E6" w14:textId="0BA843AC" w:rsidR="00CF2FA2" w:rsidRPr="002E7CD2" w:rsidRDefault="00CF2FA2" w:rsidP="00CF2FA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E7CD2">
              <w:rPr>
                <w:rFonts w:ascii="Times New Roman" w:eastAsia="Times New Roman" w:hAnsi="Times New Roman" w:cs="Times New Roman"/>
                <w:sz w:val="20"/>
                <w:szCs w:val="20"/>
              </w:rPr>
              <w:t>IT Systems</w:t>
            </w:r>
          </w:p>
        </w:tc>
        <w:tc>
          <w:tcPr>
            <w:tcW w:w="7939" w:type="dxa"/>
            <w:gridSpan w:val="5"/>
          </w:tcPr>
          <w:p w14:paraId="25D71C78" w14:textId="4F513672" w:rsidR="00CF2FA2" w:rsidRPr="002E7CD2" w:rsidRDefault="00CF2FA2" w:rsidP="00CF2FA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E7CD2">
              <w:rPr>
                <w:rFonts w:ascii="Times New Roman" w:eastAsia="Times New Roman" w:hAnsi="Times New Roman" w:cs="Times New Roman"/>
                <w:sz w:val="20"/>
                <w:szCs w:val="20"/>
              </w:rPr>
              <w:t>MS Office, SAP, Abacus, Sage, LSEG World-Check</w:t>
            </w:r>
          </w:p>
        </w:tc>
      </w:tr>
      <w:tr w:rsidR="00CF2FA2" w:rsidRPr="00AB7FA5" w14:paraId="2A3058F2" w14:textId="77777777" w:rsidTr="00AA74BE">
        <w:trPr>
          <w:trHeight w:val="262"/>
        </w:trPr>
        <w:tc>
          <w:tcPr>
            <w:tcW w:w="1843" w:type="dxa"/>
          </w:tcPr>
          <w:p w14:paraId="2A3058F0" w14:textId="5C99E4B8" w:rsidR="00CF2FA2" w:rsidRPr="002E7CD2" w:rsidRDefault="00CF2FA2" w:rsidP="00CF2FA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E7CD2">
              <w:rPr>
                <w:rFonts w:ascii="Times New Roman" w:eastAsia="Times New Roman" w:hAnsi="Times New Roman" w:cs="Times New Roman"/>
                <w:sz w:val="20"/>
                <w:szCs w:val="20"/>
              </w:rPr>
              <w:t>Interpersonal Skills</w:t>
            </w:r>
          </w:p>
        </w:tc>
        <w:tc>
          <w:tcPr>
            <w:tcW w:w="7939" w:type="dxa"/>
            <w:gridSpan w:val="5"/>
          </w:tcPr>
          <w:p w14:paraId="2A3058F1" w14:textId="0E0130AB" w:rsidR="00CF2FA2" w:rsidRPr="002E7CD2" w:rsidRDefault="00F538B1" w:rsidP="00CF2FA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E7CD2">
              <w:rPr>
                <w:rFonts w:ascii="Times New Roman" w:eastAsia="Times New Roman" w:hAnsi="Times New Roman" w:cs="Times New Roman"/>
                <w:sz w:val="20"/>
                <w:szCs w:val="20"/>
              </w:rPr>
              <w:t>Highly motivated and driven, positive attitude, strong communication, critical thinking, quick adaptability, collaborative mindset</w:t>
            </w:r>
          </w:p>
        </w:tc>
      </w:tr>
      <w:tr w:rsidR="00CF2FA2" w:rsidRPr="00AB7FA5" w14:paraId="2A3058F5" w14:textId="77777777" w:rsidTr="00AA74BE">
        <w:trPr>
          <w:trHeight w:val="262"/>
        </w:trPr>
        <w:tc>
          <w:tcPr>
            <w:tcW w:w="1843" w:type="dxa"/>
          </w:tcPr>
          <w:p w14:paraId="2A3058F3" w14:textId="77777777" w:rsidR="00CF2FA2" w:rsidRPr="002E7CD2" w:rsidRDefault="00CF2FA2" w:rsidP="00CF2FA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E7CD2">
              <w:rPr>
                <w:rFonts w:ascii="Times New Roman" w:eastAsia="Times New Roman" w:hAnsi="Times New Roman" w:cs="Times New Roman"/>
                <w:sz w:val="20"/>
                <w:szCs w:val="20"/>
              </w:rPr>
              <w:t>Interests</w:t>
            </w:r>
          </w:p>
        </w:tc>
        <w:tc>
          <w:tcPr>
            <w:tcW w:w="7939" w:type="dxa"/>
            <w:gridSpan w:val="5"/>
          </w:tcPr>
          <w:p w14:paraId="2A3058F4" w14:textId="548E09DC" w:rsidR="00CF2FA2" w:rsidRPr="002E7CD2" w:rsidRDefault="00CF2FA2" w:rsidP="00CF2FA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E7CD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Rowing, hiking, </w:t>
            </w:r>
            <w:r w:rsidR="006B75A3" w:rsidRPr="002E7CD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volunteering, </w:t>
            </w:r>
            <w:r w:rsidRPr="002E7CD2">
              <w:rPr>
                <w:rFonts w:ascii="Times New Roman" w:eastAsia="Times New Roman" w:hAnsi="Times New Roman" w:cs="Times New Roman"/>
                <w:sz w:val="20"/>
                <w:szCs w:val="20"/>
              </w:rPr>
              <w:t>home improvements</w:t>
            </w:r>
          </w:p>
        </w:tc>
      </w:tr>
    </w:tbl>
    <w:p w14:paraId="2811214C" w14:textId="456EE49B" w:rsidR="001554A7" w:rsidRDefault="001554A7" w:rsidP="00131DB6">
      <w:pPr>
        <w:rPr>
          <w:rFonts w:ascii="Century Gothic" w:eastAsia="Century Gothic" w:hAnsi="Century Gothic" w:cs="Century Gothic"/>
          <w:sz w:val="20"/>
          <w:szCs w:val="20"/>
        </w:rPr>
      </w:pPr>
    </w:p>
    <w:sectPr w:rsidR="001554A7" w:rsidSect="00E30480">
      <w:pgSz w:w="11906" w:h="16838"/>
      <w:pgMar w:top="709" w:right="1418" w:bottom="392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5A161" w14:textId="77777777" w:rsidR="00296DC0" w:rsidRDefault="00296DC0" w:rsidP="001554A7">
      <w:pPr>
        <w:spacing w:after="0" w:line="240" w:lineRule="auto"/>
      </w:pPr>
      <w:r>
        <w:separator/>
      </w:r>
    </w:p>
  </w:endnote>
  <w:endnote w:type="continuationSeparator" w:id="0">
    <w:p w14:paraId="196A31DD" w14:textId="77777777" w:rsidR="00296DC0" w:rsidRDefault="00296DC0" w:rsidP="001554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AD200D53-1EC6-8246-A1FE-6DBB711C2C0F}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  <w:embedRegular r:id="rId3" w:fontKey="{1D8F4078-8066-D145-87CE-419EFFC2203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0C615B92-A132-434E-BE68-2FD1670FB355}"/>
    <w:embedBold r:id="rId5" w:fontKey="{45F101D7-05B2-5147-86E5-86898BD997E3}"/>
    <w:embedItalic r:id="rId6" w:fontKey="{8FD24278-5D4F-D943-94F9-81C322423922}"/>
    <w:embedBoldItalic r:id="rId7" w:fontKey="{2B436818-331E-3F41-98D8-49B5A660BAD3}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  <w:embedRegular r:id="rId8" w:fontKey="{565E11FF-1F21-C240-B7D4-5A13E0AB06B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9" w:fontKey="{9E361E55-5402-B04C-96D7-9E9D166CECA0}"/>
    <w:embedItalic r:id="rId10" w:fontKey="{1B96586B-D618-6647-BC97-1A36CEE1913E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1" w:fontKey="{CBE3104A-036E-1242-9530-7AADE2B65B72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2" w:fontKey="{18208462-C40F-BA43-9034-22F9FCB6CD6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4B0FE" w14:textId="77777777" w:rsidR="00296DC0" w:rsidRDefault="00296DC0" w:rsidP="001554A7">
      <w:pPr>
        <w:spacing w:after="0" w:line="240" w:lineRule="auto"/>
      </w:pPr>
      <w:r>
        <w:separator/>
      </w:r>
    </w:p>
  </w:footnote>
  <w:footnote w:type="continuationSeparator" w:id="0">
    <w:p w14:paraId="73C55F4F" w14:textId="77777777" w:rsidR="00296DC0" w:rsidRDefault="00296DC0" w:rsidP="001554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F2456"/>
    <w:multiLevelType w:val="multilevel"/>
    <w:tmpl w:val="48DA232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BC5061A"/>
    <w:multiLevelType w:val="multilevel"/>
    <w:tmpl w:val="64101F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3930579"/>
    <w:multiLevelType w:val="hybridMultilevel"/>
    <w:tmpl w:val="32460D2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983526B"/>
    <w:multiLevelType w:val="multilevel"/>
    <w:tmpl w:val="3966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807AC"/>
    <w:multiLevelType w:val="hybridMultilevel"/>
    <w:tmpl w:val="2188B4F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6D132EC"/>
    <w:multiLevelType w:val="multilevel"/>
    <w:tmpl w:val="6F9E5D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0B22EAD"/>
    <w:multiLevelType w:val="multilevel"/>
    <w:tmpl w:val="B77A38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6FE363E"/>
    <w:multiLevelType w:val="multilevel"/>
    <w:tmpl w:val="6FCC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961044"/>
    <w:multiLevelType w:val="multilevel"/>
    <w:tmpl w:val="4306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F10026"/>
    <w:multiLevelType w:val="multilevel"/>
    <w:tmpl w:val="BC6CF92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D160325"/>
    <w:multiLevelType w:val="multilevel"/>
    <w:tmpl w:val="8396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2B1392"/>
    <w:multiLevelType w:val="multilevel"/>
    <w:tmpl w:val="167E53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70D26E35"/>
    <w:multiLevelType w:val="multilevel"/>
    <w:tmpl w:val="46BAC14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7AEE5FF1"/>
    <w:multiLevelType w:val="hybridMultilevel"/>
    <w:tmpl w:val="CAFC9AC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B082B37"/>
    <w:multiLevelType w:val="multilevel"/>
    <w:tmpl w:val="20FA7E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766999485">
    <w:abstractNumId w:val="1"/>
  </w:num>
  <w:num w:numId="2" w16cid:durableId="1060133307">
    <w:abstractNumId w:val="6"/>
  </w:num>
  <w:num w:numId="3" w16cid:durableId="712968740">
    <w:abstractNumId w:val="5"/>
  </w:num>
  <w:num w:numId="4" w16cid:durableId="684289572">
    <w:abstractNumId w:val="11"/>
  </w:num>
  <w:num w:numId="5" w16cid:durableId="555360377">
    <w:abstractNumId w:val="14"/>
  </w:num>
  <w:num w:numId="6" w16cid:durableId="33775804">
    <w:abstractNumId w:val="9"/>
  </w:num>
  <w:num w:numId="7" w16cid:durableId="77141682">
    <w:abstractNumId w:val="12"/>
  </w:num>
  <w:num w:numId="8" w16cid:durableId="1993749117">
    <w:abstractNumId w:val="0"/>
  </w:num>
  <w:num w:numId="9" w16cid:durableId="1709448298">
    <w:abstractNumId w:val="3"/>
  </w:num>
  <w:num w:numId="10" w16cid:durableId="916982697">
    <w:abstractNumId w:val="7"/>
  </w:num>
  <w:num w:numId="11" w16cid:durableId="1332681279">
    <w:abstractNumId w:val="4"/>
  </w:num>
  <w:num w:numId="12" w16cid:durableId="1697265156">
    <w:abstractNumId w:val="8"/>
  </w:num>
  <w:num w:numId="13" w16cid:durableId="1082410842">
    <w:abstractNumId w:val="13"/>
  </w:num>
  <w:num w:numId="14" w16cid:durableId="903563156">
    <w:abstractNumId w:val="10"/>
  </w:num>
  <w:num w:numId="15" w16cid:durableId="6534896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2B8"/>
    <w:rsid w:val="00031C6C"/>
    <w:rsid w:val="00045C2F"/>
    <w:rsid w:val="00046097"/>
    <w:rsid w:val="00055C71"/>
    <w:rsid w:val="00065634"/>
    <w:rsid w:val="00075A59"/>
    <w:rsid w:val="000873F4"/>
    <w:rsid w:val="000B56B6"/>
    <w:rsid w:val="000C3443"/>
    <w:rsid w:val="000C424F"/>
    <w:rsid w:val="000D2F9D"/>
    <w:rsid w:val="000F06B9"/>
    <w:rsid w:val="000F4B62"/>
    <w:rsid w:val="000F6876"/>
    <w:rsid w:val="0010553D"/>
    <w:rsid w:val="00105B3B"/>
    <w:rsid w:val="00111E88"/>
    <w:rsid w:val="001255F9"/>
    <w:rsid w:val="00131DB6"/>
    <w:rsid w:val="00133BB8"/>
    <w:rsid w:val="001458C3"/>
    <w:rsid w:val="00147E36"/>
    <w:rsid w:val="001554A7"/>
    <w:rsid w:val="0016245E"/>
    <w:rsid w:val="00185A08"/>
    <w:rsid w:val="00186DB8"/>
    <w:rsid w:val="001B5E1E"/>
    <w:rsid w:val="001E774F"/>
    <w:rsid w:val="001F21C4"/>
    <w:rsid w:val="0020259C"/>
    <w:rsid w:val="002134B6"/>
    <w:rsid w:val="00230909"/>
    <w:rsid w:val="00282120"/>
    <w:rsid w:val="00287CF0"/>
    <w:rsid w:val="00287EDF"/>
    <w:rsid w:val="00296DC0"/>
    <w:rsid w:val="002C2C38"/>
    <w:rsid w:val="002D25C1"/>
    <w:rsid w:val="002E0C13"/>
    <w:rsid w:val="002E7CD2"/>
    <w:rsid w:val="002F43F0"/>
    <w:rsid w:val="002F6F97"/>
    <w:rsid w:val="003010C4"/>
    <w:rsid w:val="00312605"/>
    <w:rsid w:val="003440FC"/>
    <w:rsid w:val="003454B9"/>
    <w:rsid w:val="00346301"/>
    <w:rsid w:val="00375DD3"/>
    <w:rsid w:val="003A3C6C"/>
    <w:rsid w:val="003B4E7A"/>
    <w:rsid w:val="003F0496"/>
    <w:rsid w:val="003F7412"/>
    <w:rsid w:val="0045382F"/>
    <w:rsid w:val="0046061F"/>
    <w:rsid w:val="00474A55"/>
    <w:rsid w:val="004957A7"/>
    <w:rsid w:val="004B1C7A"/>
    <w:rsid w:val="004B39C8"/>
    <w:rsid w:val="004C2815"/>
    <w:rsid w:val="004C419E"/>
    <w:rsid w:val="004D5620"/>
    <w:rsid w:val="00511301"/>
    <w:rsid w:val="005136A0"/>
    <w:rsid w:val="005273E3"/>
    <w:rsid w:val="00566DBE"/>
    <w:rsid w:val="00577E8B"/>
    <w:rsid w:val="005B4EED"/>
    <w:rsid w:val="005B5A4B"/>
    <w:rsid w:val="005B5B9F"/>
    <w:rsid w:val="005C28E0"/>
    <w:rsid w:val="005C71BC"/>
    <w:rsid w:val="005D0125"/>
    <w:rsid w:val="005D67D2"/>
    <w:rsid w:val="005E195A"/>
    <w:rsid w:val="00646460"/>
    <w:rsid w:val="00667E8B"/>
    <w:rsid w:val="00685B6D"/>
    <w:rsid w:val="006B75A3"/>
    <w:rsid w:val="006C52B8"/>
    <w:rsid w:val="006F19D6"/>
    <w:rsid w:val="00722846"/>
    <w:rsid w:val="00724CB4"/>
    <w:rsid w:val="00761678"/>
    <w:rsid w:val="007858EC"/>
    <w:rsid w:val="007A71CF"/>
    <w:rsid w:val="007C0D28"/>
    <w:rsid w:val="007C586E"/>
    <w:rsid w:val="007E1267"/>
    <w:rsid w:val="007F06C8"/>
    <w:rsid w:val="008109A0"/>
    <w:rsid w:val="00863A24"/>
    <w:rsid w:val="00892C6F"/>
    <w:rsid w:val="008A5CD1"/>
    <w:rsid w:val="008B37AF"/>
    <w:rsid w:val="008B7E85"/>
    <w:rsid w:val="008C6BAA"/>
    <w:rsid w:val="008D1669"/>
    <w:rsid w:val="008F1A32"/>
    <w:rsid w:val="008F3096"/>
    <w:rsid w:val="00906D34"/>
    <w:rsid w:val="009344F2"/>
    <w:rsid w:val="009640D5"/>
    <w:rsid w:val="00994971"/>
    <w:rsid w:val="009A7B23"/>
    <w:rsid w:val="009B54B7"/>
    <w:rsid w:val="00A00A48"/>
    <w:rsid w:val="00A37F8E"/>
    <w:rsid w:val="00A55112"/>
    <w:rsid w:val="00A64323"/>
    <w:rsid w:val="00A861AF"/>
    <w:rsid w:val="00A92A99"/>
    <w:rsid w:val="00A97B38"/>
    <w:rsid w:val="00AA0314"/>
    <w:rsid w:val="00AA20AD"/>
    <w:rsid w:val="00AA74BE"/>
    <w:rsid w:val="00AB7FA5"/>
    <w:rsid w:val="00AC165B"/>
    <w:rsid w:val="00AE2373"/>
    <w:rsid w:val="00AF10BF"/>
    <w:rsid w:val="00B0446F"/>
    <w:rsid w:val="00B22174"/>
    <w:rsid w:val="00B365CD"/>
    <w:rsid w:val="00B85289"/>
    <w:rsid w:val="00B859AB"/>
    <w:rsid w:val="00BB1349"/>
    <w:rsid w:val="00BB4294"/>
    <w:rsid w:val="00BD51FE"/>
    <w:rsid w:val="00BE0263"/>
    <w:rsid w:val="00BE145C"/>
    <w:rsid w:val="00BF4B31"/>
    <w:rsid w:val="00C37D3F"/>
    <w:rsid w:val="00C426CF"/>
    <w:rsid w:val="00C55474"/>
    <w:rsid w:val="00C6086C"/>
    <w:rsid w:val="00C63D98"/>
    <w:rsid w:val="00C734F2"/>
    <w:rsid w:val="00CC5D13"/>
    <w:rsid w:val="00CD11DF"/>
    <w:rsid w:val="00CD7E96"/>
    <w:rsid w:val="00CF2FA2"/>
    <w:rsid w:val="00D1236D"/>
    <w:rsid w:val="00D26E54"/>
    <w:rsid w:val="00D34358"/>
    <w:rsid w:val="00D45769"/>
    <w:rsid w:val="00D45B6E"/>
    <w:rsid w:val="00D625F6"/>
    <w:rsid w:val="00D830B6"/>
    <w:rsid w:val="00D90E12"/>
    <w:rsid w:val="00D972C8"/>
    <w:rsid w:val="00DC4892"/>
    <w:rsid w:val="00DE0431"/>
    <w:rsid w:val="00DE4E37"/>
    <w:rsid w:val="00DF31E5"/>
    <w:rsid w:val="00E30480"/>
    <w:rsid w:val="00E41F20"/>
    <w:rsid w:val="00E51B38"/>
    <w:rsid w:val="00E8251C"/>
    <w:rsid w:val="00EB0185"/>
    <w:rsid w:val="00EC2899"/>
    <w:rsid w:val="00EE6BA0"/>
    <w:rsid w:val="00EF2C83"/>
    <w:rsid w:val="00F01F7D"/>
    <w:rsid w:val="00F06038"/>
    <w:rsid w:val="00F407FF"/>
    <w:rsid w:val="00F4107C"/>
    <w:rsid w:val="00F538B1"/>
    <w:rsid w:val="00F870AA"/>
    <w:rsid w:val="00FC7565"/>
    <w:rsid w:val="00FE160A"/>
    <w:rsid w:val="00FE1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058A6"/>
  <w15:docId w15:val="{88571FCF-F09C-9D4A-8E82-6EC191C55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06C1"/>
  </w:style>
  <w:style w:type="paragraph" w:styleId="Heading1">
    <w:name w:val="heading 1"/>
    <w:basedOn w:val="Normal"/>
    <w:next w:val="Normal"/>
    <w:link w:val="Heading1Char"/>
    <w:uiPriority w:val="9"/>
    <w:qFormat/>
    <w:rsid w:val="004E1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D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D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D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D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D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D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4E1D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E1D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D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D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D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D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D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D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D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D7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4E1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D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D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D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D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D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D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D7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E1D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E1D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1D7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906C1"/>
    <w:rPr>
      <w:color w:val="96607D" w:themeColor="followedHyperlink"/>
      <w:u w:val="single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1E77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Z"/>
    </w:rPr>
  </w:style>
  <w:style w:type="paragraph" w:styleId="Header">
    <w:name w:val="header"/>
    <w:basedOn w:val="Normal"/>
    <w:link w:val="HeaderChar"/>
    <w:uiPriority w:val="99"/>
    <w:unhideWhenUsed/>
    <w:rsid w:val="001554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54A7"/>
  </w:style>
  <w:style w:type="paragraph" w:styleId="Footer">
    <w:name w:val="footer"/>
    <w:basedOn w:val="Normal"/>
    <w:link w:val="FooterChar"/>
    <w:uiPriority w:val="99"/>
    <w:unhideWhenUsed/>
    <w:rsid w:val="001554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54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mandribossart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linkedin.com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WxdaI9UBhzK9hm5PuesDABQGcQ==">CgMxLjA4AHIhMUItQllFVVF6TmppMm5TbjNUWk8xOGh3S3EzMUlNWElP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608</Words>
  <Characters>3469</Characters>
  <Application>Microsoft Office Word</Application>
  <DocSecurity>0</DocSecurity>
  <Lines>28</Lines>
  <Paragraphs>8</Paragraphs>
  <ScaleCrop>false</ScaleCrop>
  <Company/>
  <LinksUpToDate>false</LinksUpToDate>
  <CharactersWithSpaces>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Dominique Mandri-Bossart</dc:creator>
  <cp:lastModifiedBy>Mandri-Bossart Dominique W.BSCBAVZ.2501</cp:lastModifiedBy>
  <cp:revision>5</cp:revision>
  <cp:lastPrinted>2025-11-18T18:30:00Z</cp:lastPrinted>
  <dcterms:created xsi:type="dcterms:W3CDTF">2025-11-19T22:30:00Z</dcterms:created>
  <dcterms:modified xsi:type="dcterms:W3CDTF">2025-11-19T22:30:00Z</dcterms:modified>
</cp:coreProperties>
</file>