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3A9B" w14:textId="77777777" w:rsidR="00E67790" w:rsidRPr="0012501D" w:rsidRDefault="00E67790" w:rsidP="00E677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The University of New Mexico</w:t>
      </w:r>
    </w:p>
    <w:p w14:paraId="3A392865" w14:textId="77777777" w:rsidR="00E67790" w:rsidRPr="0012501D" w:rsidRDefault="00E67790" w:rsidP="00E677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School of Engineering</w:t>
      </w:r>
    </w:p>
    <w:p w14:paraId="3DCF8D99" w14:textId="77777777" w:rsidR="00CF2A4C" w:rsidRPr="0012501D" w:rsidRDefault="00CF2A4C" w:rsidP="00E677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Electrical and Computer Engineering Department</w:t>
      </w:r>
    </w:p>
    <w:p w14:paraId="5E77F76E" w14:textId="77777777" w:rsidR="00E67790" w:rsidRPr="0012501D" w:rsidRDefault="00E67790" w:rsidP="00E67790">
      <w:pPr>
        <w:jc w:val="center"/>
        <w:rPr>
          <w:rFonts w:ascii="Times New Roman" w:hAnsi="Times New Roman" w:cs="Times New Roman"/>
        </w:rPr>
      </w:pPr>
    </w:p>
    <w:p w14:paraId="3B5C106D" w14:textId="77777777" w:rsidR="00E67790" w:rsidRPr="0012501D" w:rsidRDefault="00232F10" w:rsidP="00E677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ECE 535 Satellite Communications</w:t>
      </w:r>
    </w:p>
    <w:p w14:paraId="55EEFACA" w14:textId="77777777" w:rsidR="00E67790" w:rsidRPr="0012501D" w:rsidRDefault="00E67790" w:rsidP="00E67790">
      <w:pPr>
        <w:jc w:val="center"/>
        <w:rPr>
          <w:rFonts w:ascii="Times New Roman" w:hAnsi="Times New Roman" w:cs="Times New Roman"/>
        </w:rPr>
      </w:pPr>
    </w:p>
    <w:p w14:paraId="4C180561" w14:textId="77777777" w:rsidR="00816479" w:rsidRPr="0012501D" w:rsidRDefault="00816479" w:rsidP="00E67790">
      <w:pPr>
        <w:jc w:val="center"/>
        <w:rPr>
          <w:rFonts w:ascii="Times New Roman" w:hAnsi="Times New Roman" w:cs="Times New Roman"/>
        </w:rPr>
      </w:pPr>
    </w:p>
    <w:p w14:paraId="50932697" w14:textId="77777777" w:rsidR="00816479" w:rsidRPr="0012501D" w:rsidRDefault="00816479" w:rsidP="00E67790">
      <w:pPr>
        <w:jc w:val="center"/>
        <w:rPr>
          <w:rFonts w:ascii="Times New Roman" w:hAnsi="Times New Roman" w:cs="Times New Roman"/>
        </w:rPr>
      </w:pPr>
    </w:p>
    <w:p w14:paraId="383C4C38" w14:textId="77777777" w:rsidR="00816479" w:rsidRPr="0012501D" w:rsidRDefault="00816479" w:rsidP="00E67790">
      <w:pPr>
        <w:jc w:val="center"/>
        <w:rPr>
          <w:rFonts w:ascii="Times New Roman" w:hAnsi="Times New Roman" w:cs="Times New Roman"/>
        </w:rPr>
      </w:pPr>
    </w:p>
    <w:p w14:paraId="7C44C041" w14:textId="0C54FAD8" w:rsidR="00E67790" w:rsidRPr="0012501D" w:rsidRDefault="00E67790" w:rsidP="00E677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01D">
        <w:rPr>
          <w:rFonts w:ascii="Times New Roman" w:hAnsi="Times New Roman" w:cs="Times New Roman"/>
          <w:b/>
          <w:sz w:val="28"/>
          <w:szCs w:val="28"/>
        </w:rPr>
        <w:t>Student Name:</w:t>
      </w:r>
      <w:r w:rsidR="00603216" w:rsidRPr="0012501D">
        <w:rPr>
          <w:rFonts w:ascii="Times New Roman" w:hAnsi="Times New Roman" w:cs="Times New Roman"/>
          <w:b/>
          <w:sz w:val="28"/>
          <w:szCs w:val="28"/>
        </w:rPr>
        <w:t xml:space="preserve"> Alex Hostick</w:t>
      </w:r>
    </w:p>
    <w:p w14:paraId="74907B7D" w14:textId="16077524" w:rsidR="00E67790" w:rsidRPr="0012501D" w:rsidRDefault="00E67790" w:rsidP="00E6779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Student SN:</w:t>
      </w:r>
      <w:r w:rsidR="00603216" w:rsidRPr="0012501D">
        <w:rPr>
          <w:rFonts w:ascii="Times New Roman" w:hAnsi="Times New Roman" w:cs="Times New Roman"/>
          <w:sz w:val="24"/>
          <w:szCs w:val="24"/>
        </w:rPr>
        <w:t xml:space="preserve"> 10201139</w:t>
      </w:r>
    </w:p>
    <w:p w14:paraId="65DE709B" w14:textId="77777777" w:rsidR="00E67790" w:rsidRPr="0012501D" w:rsidRDefault="00E67790" w:rsidP="00E677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2D070" w14:textId="77777777" w:rsidR="00816479" w:rsidRPr="0012501D" w:rsidRDefault="00816479" w:rsidP="00E677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32245" w14:textId="77777777" w:rsidR="00816479" w:rsidRPr="0012501D" w:rsidRDefault="00816479" w:rsidP="00E677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C1ED8" w14:textId="608B4D72" w:rsidR="00603216" w:rsidRPr="0012501D" w:rsidRDefault="00232F10" w:rsidP="00603216">
      <w:pPr>
        <w:pStyle w:val="NormalWeb"/>
        <w:spacing w:before="180" w:beforeAutospacing="0" w:after="0" w:afterAutospacing="0"/>
        <w:jc w:val="center"/>
        <w:rPr>
          <w:color w:val="000000"/>
        </w:rPr>
      </w:pPr>
      <w:r w:rsidRPr="0012501D">
        <w:t xml:space="preserve">Module # </w:t>
      </w:r>
      <w:r w:rsidR="000B58CE" w:rsidRPr="0012501D">
        <w:t>3-</w:t>
      </w:r>
      <w:r w:rsidR="00603216" w:rsidRPr="0012501D">
        <w:t xml:space="preserve">1: </w:t>
      </w:r>
      <w:r w:rsidR="000B58CE" w:rsidRPr="0012501D">
        <w:rPr>
          <w:color w:val="000000"/>
          <w:shd w:val="clear" w:color="auto" w:fill="FFFFFF"/>
        </w:rPr>
        <w:t>2.1, 2.4, 2.5, 2.6, 2.8, 2.10, 2.11</w:t>
      </w:r>
    </w:p>
    <w:p w14:paraId="377E2199" w14:textId="77777777" w:rsidR="00E67790" w:rsidRPr="0012501D" w:rsidRDefault="00E67790" w:rsidP="00E677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BB43C" w14:textId="77777777" w:rsidR="00816479" w:rsidRPr="0012501D" w:rsidRDefault="00816479" w:rsidP="00E677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81F35" w14:textId="77777777" w:rsidR="00603216" w:rsidRPr="0012501D" w:rsidRDefault="00603216" w:rsidP="00E677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E50D8" w14:textId="77777777" w:rsidR="00816479" w:rsidRPr="0012501D" w:rsidRDefault="00816479" w:rsidP="00CF2A4C">
      <w:pPr>
        <w:rPr>
          <w:rFonts w:ascii="Times New Roman" w:hAnsi="Times New Roman" w:cs="Times New Roman"/>
          <w:sz w:val="24"/>
          <w:szCs w:val="24"/>
        </w:rPr>
      </w:pPr>
    </w:p>
    <w:p w14:paraId="3B902970" w14:textId="77777777" w:rsidR="00816479" w:rsidRPr="0012501D" w:rsidRDefault="00816479" w:rsidP="00E677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285A8" w14:textId="77777777" w:rsidR="00816479" w:rsidRPr="0012501D" w:rsidRDefault="00816479" w:rsidP="00E677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E3AF3" w14:textId="212BF200" w:rsidR="00E67790" w:rsidRPr="0012501D" w:rsidRDefault="00E7768D" w:rsidP="00E6779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Fall</w:t>
      </w:r>
      <w:r w:rsidR="00862117" w:rsidRPr="0012501D">
        <w:rPr>
          <w:rFonts w:ascii="Times New Roman" w:hAnsi="Times New Roman" w:cs="Times New Roman"/>
          <w:sz w:val="24"/>
          <w:szCs w:val="24"/>
        </w:rPr>
        <w:t xml:space="preserve"> 202</w:t>
      </w:r>
      <w:r w:rsidR="007265DA" w:rsidRPr="0012501D">
        <w:rPr>
          <w:rFonts w:ascii="Times New Roman" w:hAnsi="Times New Roman" w:cs="Times New Roman"/>
          <w:sz w:val="24"/>
          <w:szCs w:val="24"/>
        </w:rPr>
        <w:t>3</w:t>
      </w:r>
    </w:p>
    <w:p w14:paraId="36C8499B" w14:textId="77777777" w:rsidR="00E67790" w:rsidRPr="0012501D" w:rsidRDefault="00E67790" w:rsidP="00E67790">
      <w:pPr>
        <w:jc w:val="center"/>
        <w:rPr>
          <w:rFonts w:ascii="Times New Roman" w:hAnsi="Times New Roman" w:cs="Times New Roman"/>
        </w:rPr>
      </w:pPr>
    </w:p>
    <w:p w14:paraId="3CBC842B" w14:textId="7C8E3145" w:rsidR="00715AA4" w:rsidRPr="0012501D" w:rsidRDefault="00E67790" w:rsidP="00E677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501D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12501D">
        <w:rPr>
          <w:rFonts w:ascii="Times New Roman" w:hAnsi="Times New Roman" w:cs="Times New Roman"/>
          <w:b/>
          <w:sz w:val="24"/>
          <w:szCs w:val="24"/>
        </w:rPr>
        <w:t>Tarief</w:t>
      </w:r>
      <w:proofErr w:type="spellEnd"/>
      <w:r w:rsidRPr="001250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501D">
        <w:rPr>
          <w:rFonts w:ascii="Times New Roman" w:hAnsi="Times New Roman" w:cs="Times New Roman"/>
          <w:b/>
          <w:sz w:val="24"/>
          <w:szCs w:val="24"/>
        </w:rPr>
        <w:t>Elshafiey</w:t>
      </w:r>
      <w:proofErr w:type="spellEnd"/>
    </w:p>
    <w:p w14:paraId="6872652D" w14:textId="1A3D956F" w:rsidR="00715AA4" w:rsidRPr="0012501D" w:rsidRDefault="00BC54BB" w:rsidP="0098390B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12501D">
        <w:rPr>
          <w:rFonts w:ascii="Times New Roman" w:hAnsi="Times New Roman" w:cs="Times New Roman"/>
          <w:b/>
          <w:bCs/>
        </w:rPr>
        <w:lastRenderedPageBreak/>
        <w:t>State Kepler’s three laws of planetary motion. Illustrate in each case their relevance to artificial satellites orbiting the earth.</w:t>
      </w:r>
    </w:p>
    <w:p w14:paraId="349E11CD" w14:textId="08818C74" w:rsidR="00715AA4" w:rsidRPr="0012501D" w:rsidRDefault="0098390B" w:rsidP="00603216">
      <w:pPr>
        <w:spacing w:line="360" w:lineRule="auto"/>
        <w:rPr>
          <w:rFonts w:ascii="Times New Roman" w:hAnsi="Times New Roman" w:cs="Times New Roman"/>
          <w:b/>
          <w:bCs/>
        </w:rPr>
      </w:pPr>
      <w:r w:rsidRPr="0012501D">
        <w:rPr>
          <w:rFonts w:ascii="Times New Roman" w:hAnsi="Times New Roman" w:cs="Times New Roman"/>
          <w:b/>
          <w:bCs/>
        </w:rPr>
        <w:t>Kepler’s First Law</w:t>
      </w:r>
    </w:p>
    <w:p w14:paraId="33BB9B21" w14:textId="472B7063" w:rsidR="0098390B" w:rsidRPr="0012501D" w:rsidRDefault="00CD693C" w:rsidP="00603216">
      <w:pPr>
        <w:spacing w:line="360" w:lineRule="auto"/>
        <w:rPr>
          <w:rFonts w:ascii="Times New Roman" w:hAnsi="Times New Roman" w:cs="Times New Roman"/>
        </w:rPr>
      </w:pPr>
      <w:r w:rsidRPr="0012501D">
        <w:rPr>
          <w:rFonts w:ascii="Times New Roman" w:hAnsi="Times New Roman" w:cs="Times New Roman"/>
        </w:rPr>
        <w:t>The path followed by a satellite around the primary will be an ellipse.</w:t>
      </w:r>
      <w:r w:rsidR="00E6047B" w:rsidRPr="0012501D">
        <w:rPr>
          <w:rFonts w:ascii="Times New Roman" w:hAnsi="Times New Roman" w:cs="Times New Roman"/>
        </w:rPr>
        <w:t xml:space="preserve"> </w:t>
      </w:r>
      <w:r w:rsidR="006039F1" w:rsidRPr="0012501D">
        <w:rPr>
          <w:rFonts w:ascii="Times New Roman" w:hAnsi="Times New Roman" w:cs="Times New Roman"/>
        </w:rPr>
        <w:t>An ellipse has two foc</w:t>
      </w:r>
      <w:r w:rsidR="001B1D72" w:rsidRPr="0012501D">
        <w:rPr>
          <w:rFonts w:ascii="Times New Roman" w:hAnsi="Times New Roman" w:cs="Times New Roman"/>
        </w:rPr>
        <w:t>al points</w:t>
      </w:r>
      <w:r w:rsidR="006039F1" w:rsidRPr="0012501D">
        <w:rPr>
          <w:rFonts w:ascii="Times New Roman" w:hAnsi="Times New Roman" w:cs="Times New Roman"/>
        </w:rPr>
        <w:t xml:space="preserve">. </w:t>
      </w:r>
      <w:r w:rsidR="00E6047B" w:rsidRPr="0012501D">
        <w:rPr>
          <w:rFonts w:ascii="Times New Roman" w:hAnsi="Times New Roman" w:cs="Times New Roman"/>
        </w:rPr>
        <w:t xml:space="preserve">The center of mass of the two-body system, termed the </w:t>
      </w:r>
      <w:r w:rsidR="00E6047B" w:rsidRPr="0012501D">
        <w:rPr>
          <w:rFonts w:ascii="Times New Roman" w:hAnsi="Times New Roman" w:cs="Times New Roman"/>
          <w:i/>
          <w:iCs/>
        </w:rPr>
        <w:t>barycenter</w:t>
      </w:r>
      <w:r w:rsidR="00E6047B" w:rsidRPr="0012501D">
        <w:rPr>
          <w:rFonts w:ascii="Times New Roman" w:hAnsi="Times New Roman" w:cs="Times New Roman"/>
        </w:rPr>
        <w:t>, is always centered on one of the foc</w:t>
      </w:r>
      <w:r w:rsidR="0087763A" w:rsidRPr="0012501D">
        <w:rPr>
          <w:rFonts w:ascii="Times New Roman" w:hAnsi="Times New Roman" w:cs="Times New Roman"/>
        </w:rPr>
        <w:t xml:space="preserve">i. For </w:t>
      </w:r>
      <w:r w:rsidR="00910C9D" w:rsidRPr="0012501D">
        <w:rPr>
          <w:rFonts w:ascii="Times New Roman" w:hAnsi="Times New Roman" w:cs="Times New Roman"/>
        </w:rPr>
        <w:t xml:space="preserve">artificial </w:t>
      </w:r>
      <w:r w:rsidR="0087763A" w:rsidRPr="0012501D">
        <w:rPr>
          <w:rFonts w:ascii="Times New Roman" w:hAnsi="Times New Roman" w:cs="Times New Roman"/>
        </w:rPr>
        <w:t xml:space="preserve">satellite systems, the center of the earth </w:t>
      </w:r>
      <w:r w:rsidR="00754B86" w:rsidRPr="0012501D">
        <w:rPr>
          <w:rFonts w:ascii="Times New Roman" w:hAnsi="Times New Roman" w:cs="Times New Roman"/>
        </w:rPr>
        <w:t>is</w:t>
      </w:r>
      <w:r w:rsidR="00BF11C0" w:rsidRPr="0012501D">
        <w:rPr>
          <w:rFonts w:ascii="Times New Roman" w:hAnsi="Times New Roman" w:cs="Times New Roman"/>
        </w:rPr>
        <w:t xml:space="preserve"> one of the foci due to its enormous size.</w:t>
      </w:r>
      <w:r w:rsidR="003340CA" w:rsidRPr="0012501D">
        <w:rPr>
          <w:rFonts w:ascii="Times New Roman" w:hAnsi="Times New Roman" w:cs="Times New Roman"/>
        </w:rPr>
        <w:t xml:space="preserve"> The eccentricity and the semimajor axis are two of the orbital parameters specified for satellites orbiting the earth.</w:t>
      </w:r>
    </w:p>
    <w:p w14:paraId="4B143673" w14:textId="1755D854" w:rsidR="001B1D72" w:rsidRPr="0012501D" w:rsidRDefault="001B1D72" w:rsidP="00603216">
      <w:pPr>
        <w:spacing w:line="360" w:lineRule="auto"/>
        <w:rPr>
          <w:rFonts w:ascii="Times New Roman" w:hAnsi="Times New Roman" w:cs="Times New Roman"/>
          <w:b/>
          <w:bCs/>
        </w:rPr>
      </w:pPr>
      <w:r w:rsidRPr="0012501D">
        <w:rPr>
          <w:rFonts w:ascii="Times New Roman" w:hAnsi="Times New Roman" w:cs="Times New Roman"/>
          <w:b/>
          <w:bCs/>
        </w:rPr>
        <w:t>K</w:t>
      </w:r>
      <w:r w:rsidR="00910C9D" w:rsidRPr="0012501D">
        <w:rPr>
          <w:rFonts w:ascii="Times New Roman" w:hAnsi="Times New Roman" w:cs="Times New Roman"/>
          <w:b/>
          <w:bCs/>
        </w:rPr>
        <w:t>epler’s Second Law</w:t>
      </w:r>
    </w:p>
    <w:p w14:paraId="145DE3BC" w14:textId="48F78854" w:rsidR="003340CA" w:rsidRPr="0012501D" w:rsidRDefault="005E7EBE" w:rsidP="00603216">
      <w:pPr>
        <w:spacing w:line="360" w:lineRule="auto"/>
        <w:rPr>
          <w:rFonts w:ascii="Times New Roman" w:hAnsi="Times New Roman" w:cs="Times New Roman"/>
        </w:rPr>
      </w:pPr>
      <w:r w:rsidRPr="0012501D">
        <w:rPr>
          <w:rFonts w:ascii="Times New Roman" w:hAnsi="Times New Roman" w:cs="Times New Roman"/>
        </w:rPr>
        <w:t xml:space="preserve">Kepler’s second law states that, for equal time intervals, a </w:t>
      </w:r>
      <w:r w:rsidR="007C60BE" w:rsidRPr="0012501D">
        <w:rPr>
          <w:rFonts w:ascii="Times New Roman" w:hAnsi="Times New Roman" w:cs="Times New Roman"/>
        </w:rPr>
        <w:t>satellite</w:t>
      </w:r>
      <w:r w:rsidRPr="0012501D">
        <w:rPr>
          <w:rFonts w:ascii="Times New Roman" w:hAnsi="Times New Roman" w:cs="Times New Roman"/>
        </w:rPr>
        <w:t xml:space="preserve"> will sweep out equal areas in its </w:t>
      </w:r>
      <w:r w:rsidR="007C60BE" w:rsidRPr="0012501D">
        <w:rPr>
          <w:rFonts w:ascii="Times New Roman" w:hAnsi="Times New Roman" w:cs="Times New Roman"/>
        </w:rPr>
        <w:t>orbital</w:t>
      </w:r>
      <w:r w:rsidRPr="0012501D">
        <w:rPr>
          <w:rFonts w:ascii="Times New Roman" w:hAnsi="Times New Roman" w:cs="Times New Roman"/>
        </w:rPr>
        <w:t xml:space="preserve"> plane, focused on the barycenter.</w:t>
      </w:r>
      <w:r w:rsidR="006C03E2" w:rsidRPr="0012501D">
        <w:rPr>
          <w:rFonts w:ascii="Times New Roman" w:hAnsi="Times New Roman" w:cs="Times New Roman"/>
        </w:rPr>
        <w:t xml:space="preserve"> Due to the equal a</w:t>
      </w:r>
      <w:r w:rsidR="005C0C24" w:rsidRPr="0012501D">
        <w:rPr>
          <w:rFonts w:ascii="Times New Roman" w:hAnsi="Times New Roman" w:cs="Times New Roman"/>
        </w:rPr>
        <w:t>rea la</w:t>
      </w:r>
      <w:r w:rsidR="00386E58" w:rsidRPr="0012501D">
        <w:rPr>
          <w:rFonts w:ascii="Times New Roman" w:hAnsi="Times New Roman" w:cs="Times New Roman"/>
        </w:rPr>
        <w:t xml:space="preserve">w, </w:t>
      </w:r>
      <w:r w:rsidR="007C60BE" w:rsidRPr="0012501D">
        <w:rPr>
          <w:rFonts w:ascii="Times New Roman" w:hAnsi="Times New Roman" w:cs="Times New Roman"/>
        </w:rPr>
        <w:t>satellites</w:t>
      </w:r>
      <w:r w:rsidR="00386E58" w:rsidRPr="0012501D">
        <w:rPr>
          <w:rFonts w:ascii="Times New Roman" w:hAnsi="Times New Roman" w:cs="Times New Roman"/>
        </w:rPr>
        <w:t xml:space="preserve"> take longer to </w:t>
      </w:r>
      <w:r w:rsidR="007C60BE" w:rsidRPr="0012501D">
        <w:rPr>
          <w:rFonts w:ascii="Times New Roman" w:hAnsi="Times New Roman" w:cs="Times New Roman"/>
        </w:rPr>
        <w:t>travel</w:t>
      </w:r>
      <w:r w:rsidR="00386E58" w:rsidRPr="0012501D">
        <w:rPr>
          <w:rFonts w:ascii="Times New Roman" w:hAnsi="Times New Roman" w:cs="Times New Roman"/>
        </w:rPr>
        <w:t xml:space="preserve"> a given </w:t>
      </w:r>
      <w:r w:rsidR="007C60BE" w:rsidRPr="0012501D">
        <w:rPr>
          <w:rFonts w:ascii="Times New Roman" w:hAnsi="Times New Roman" w:cs="Times New Roman"/>
        </w:rPr>
        <w:t>distance</w:t>
      </w:r>
      <w:r w:rsidR="00386E58" w:rsidRPr="0012501D">
        <w:rPr>
          <w:rFonts w:ascii="Times New Roman" w:hAnsi="Times New Roman" w:cs="Times New Roman"/>
        </w:rPr>
        <w:t xml:space="preserve"> when </w:t>
      </w:r>
      <w:r w:rsidR="007C60BE" w:rsidRPr="0012501D">
        <w:rPr>
          <w:rFonts w:ascii="Times New Roman" w:hAnsi="Times New Roman" w:cs="Times New Roman"/>
        </w:rPr>
        <w:t>they are</w:t>
      </w:r>
      <w:r w:rsidR="00386E58" w:rsidRPr="0012501D">
        <w:rPr>
          <w:rFonts w:ascii="Times New Roman" w:hAnsi="Times New Roman" w:cs="Times New Roman"/>
        </w:rPr>
        <w:t xml:space="preserve"> farther </w:t>
      </w:r>
      <w:r w:rsidR="007C60BE" w:rsidRPr="0012501D">
        <w:rPr>
          <w:rFonts w:ascii="Times New Roman" w:hAnsi="Times New Roman" w:cs="Times New Roman"/>
        </w:rPr>
        <w:t>away</w:t>
      </w:r>
      <w:r w:rsidR="00386E58" w:rsidRPr="0012501D">
        <w:rPr>
          <w:rFonts w:ascii="Times New Roman" w:hAnsi="Times New Roman" w:cs="Times New Roman"/>
        </w:rPr>
        <w:t xml:space="preserve"> from the earth.</w:t>
      </w:r>
      <w:r w:rsidR="008A6856" w:rsidRPr="0012501D">
        <w:rPr>
          <w:rFonts w:ascii="Times New Roman" w:hAnsi="Times New Roman" w:cs="Times New Roman"/>
        </w:rPr>
        <w:t xml:space="preserve"> This property is used to increase </w:t>
      </w:r>
      <w:r w:rsidR="002A042B" w:rsidRPr="0012501D">
        <w:rPr>
          <w:rFonts w:ascii="Times New Roman" w:hAnsi="Times New Roman" w:cs="Times New Roman"/>
        </w:rPr>
        <w:t xml:space="preserve">the length of time the satellites can be seen from </w:t>
      </w:r>
      <w:r w:rsidR="007C60BE" w:rsidRPr="0012501D">
        <w:rPr>
          <w:rFonts w:ascii="Times New Roman" w:hAnsi="Times New Roman" w:cs="Times New Roman"/>
        </w:rPr>
        <w:t>geographic</w:t>
      </w:r>
      <w:r w:rsidR="002A042B" w:rsidRPr="0012501D">
        <w:rPr>
          <w:rFonts w:ascii="Times New Roman" w:hAnsi="Times New Roman" w:cs="Times New Roman"/>
        </w:rPr>
        <w:t xml:space="preserve"> regions of earth.</w:t>
      </w:r>
    </w:p>
    <w:p w14:paraId="47567AE0" w14:textId="554E50B4" w:rsidR="00AC4C6C" w:rsidRPr="0012501D" w:rsidRDefault="00AC4C6C" w:rsidP="00603216">
      <w:pPr>
        <w:spacing w:line="360" w:lineRule="auto"/>
        <w:rPr>
          <w:rFonts w:ascii="Times New Roman" w:hAnsi="Times New Roman" w:cs="Times New Roman"/>
          <w:b/>
          <w:bCs/>
        </w:rPr>
      </w:pPr>
      <w:r w:rsidRPr="0012501D">
        <w:rPr>
          <w:rFonts w:ascii="Times New Roman" w:hAnsi="Times New Roman" w:cs="Times New Roman"/>
          <w:b/>
          <w:bCs/>
        </w:rPr>
        <w:t>Kepler’s Third Law</w:t>
      </w:r>
    </w:p>
    <w:p w14:paraId="58F7E3C9" w14:textId="1306DD98" w:rsidR="0066496C" w:rsidRPr="0012501D" w:rsidRDefault="000A70A1" w:rsidP="00603216">
      <w:pPr>
        <w:spacing w:line="360" w:lineRule="auto"/>
        <w:rPr>
          <w:rFonts w:ascii="Times New Roman" w:hAnsi="Times New Roman" w:cs="Times New Roman"/>
        </w:rPr>
      </w:pPr>
      <w:r w:rsidRPr="0012501D">
        <w:rPr>
          <w:rFonts w:ascii="Times New Roman" w:hAnsi="Times New Roman" w:cs="Times New Roman"/>
        </w:rPr>
        <w:t xml:space="preserve">Kepler’s third law states that the square of the periodic time of orbit is proportional to the cube of the mean </w:t>
      </w:r>
      <w:r w:rsidR="000513B5" w:rsidRPr="0012501D">
        <w:rPr>
          <w:rFonts w:ascii="Times New Roman" w:hAnsi="Times New Roman" w:cs="Times New Roman"/>
        </w:rPr>
        <w:t>distance</w:t>
      </w:r>
      <w:r w:rsidRPr="0012501D">
        <w:rPr>
          <w:rFonts w:ascii="Times New Roman" w:hAnsi="Times New Roman" w:cs="Times New Roman"/>
        </w:rPr>
        <w:t xml:space="preserve"> </w:t>
      </w:r>
      <w:r w:rsidR="000513B5" w:rsidRPr="0012501D">
        <w:rPr>
          <w:rFonts w:ascii="Times New Roman" w:hAnsi="Times New Roman" w:cs="Times New Roman"/>
        </w:rPr>
        <w:t>between</w:t>
      </w:r>
      <w:r w:rsidRPr="0012501D">
        <w:rPr>
          <w:rFonts w:ascii="Times New Roman" w:hAnsi="Times New Roman" w:cs="Times New Roman"/>
        </w:rPr>
        <w:t xml:space="preserve"> two bodies. The mean </w:t>
      </w:r>
      <w:r w:rsidR="000513B5" w:rsidRPr="0012501D">
        <w:rPr>
          <w:rFonts w:ascii="Times New Roman" w:hAnsi="Times New Roman" w:cs="Times New Roman"/>
        </w:rPr>
        <w:t>distance</w:t>
      </w:r>
      <w:r w:rsidRPr="0012501D">
        <w:rPr>
          <w:rFonts w:ascii="Times New Roman" w:hAnsi="Times New Roman" w:cs="Times New Roman"/>
        </w:rPr>
        <w:t xml:space="preserve"> is </w:t>
      </w:r>
      <w:r w:rsidR="000513B5" w:rsidRPr="0012501D">
        <w:rPr>
          <w:rFonts w:ascii="Times New Roman" w:hAnsi="Times New Roman" w:cs="Times New Roman"/>
        </w:rPr>
        <w:t>equal</w:t>
      </w:r>
      <w:r w:rsidRPr="0012501D">
        <w:rPr>
          <w:rFonts w:ascii="Times New Roman" w:hAnsi="Times New Roman" w:cs="Times New Roman"/>
        </w:rPr>
        <w:t xml:space="preserve"> to the </w:t>
      </w:r>
      <w:r w:rsidR="000513B5" w:rsidRPr="0012501D">
        <w:rPr>
          <w:rFonts w:ascii="Times New Roman" w:hAnsi="Times New Roman" w:cs="Times New Roman"/>
        </w:rPr>
        <w:t>semimajor</w:t>
      </w:r>
      <w:r w:rsidRPr="0012501D">
        <w:rPr>
          <w:rFonts w:ascii="Times New Roman" w:hAnsi="Times New Roman" w:cs="Times New Roman"/>
        </w:rPr>
        <w:t xml:space="preserve"> </w:t>
      </w:r>
      <w:r w:rsidR="00C8616E" w:rsidRPr="0012501D">
        <w:rPr>
          <w:rFonts w:ascii="Times New Roman" w:hAnsi="Times New Roman" w:cs="Times New Roman"/>
        </w:rPr>
        <w:t>axis and</w:t>
      </w:r>
      <w:r w:rsidRPr="0012501D">
        <w:rPr>
          <w:rFonts w:ascii="Times New Roman" w:hAnsi="Times New Roman" w:cs="Times New Roman"/>
        </w:rPr>
        <w:t xml:space="preserve"> </w:t>
      </w:r>
      <w:r w:rsidR="004C2907" w:rsidRPr="0012501D">
        <w:rPr>
          <w:rFonts w:ascii="Times New Roman" w:hAnsi="Times New Roman" w:cs="Times New Roman"/>
        </w:rPr>
        <w:t xml:space="preserve">shows the fixed relationship between </w:t>
      </w:r>
      <w:r w:rsidR="00A4281C" w:rsidRPr="0012501D">
        <w:rPr>
          <w:rFonts w:ascii="Times New Roman" w:hAnsi="Times New Roman" w:cs="Times New Roman"/>
        </w:rPr>
        <w:t>period</w:t>
      </w:r>
      <w:r w:rsidR="004C2907" w:rsidRPr="0012501D">
        <w:rPr>
          <w:rFonts w:ascii="Times New Roman" w:hAnsi="Times New Roman" w:cs="Times New Roman"/>
        </w:rPr>
        <w:t xml:space="preserve"> and semimajor axis.</w:t>
      </w:r>
      <w:r w:rsidR="00A4281C" w:rsidRPr="0012501D">
        <w:rPr>
          <w:rFonts w:ascii="Times New Roman" w:hAnsi="Times New Roman" w:cs="Times New Roman"/>
        </w:rPr>
        <w:t xml:space="preserve"> </w:t>
      </w:r>
      <w:r w:rsidR="000D448D" w:rsidRPr="0012501D">
        <w:rPr>
          <w:rFonts w:ascii="Times New Roman" w:hAnsi="Times New Roman" w:cs="Times New Roman"/>
        </w:rPr>
        <w:t xml:space="preserve">This also implies that the period of a satellite orbiting the earth increases rapidly with </w:t>
      </w:r>
      <w:r w:rsidR="00C8616E" w:rsidRPr="0012501D">
        <w:rPr>
          <w:rFonts w:ascii="Times New Roman" w:hAnsi="Times New Roman" w:cs="Times New Roman"/>
        </w:rPr>
        <w:t>t</w:t>
      </w:r>
      <w:r w:rsidR="000D448D" w:rsidRPr="0012501D">
        <w:rPr>
          <w:rFonts w:ascii="Times New Roman" w:hAnsi="Times New Roman" w:cs="Times New Roman"/>
        </w:rPr>
        <w:t>he radi</w:t>
      </w:r>
      <w:r w:rsidR="00C8616E" w:rsidRPr="0012501D">
        <w:rPr>
          <w:rFonts w:ascii="Times New Roman" w:hAnsi="Times New Roman" w:cs="Times New Roman"/>
        </w:rPr>
        <w:t>us</w:t>
      </w:r>
      <w:r w:rsidR="000D448D" w:rsidRPr="0012501D">
        <w:rPr>
          <w:rFonts w:ascii="Times New Roman" w:hAnsi="Times New Roman" w:cs="Times New Roman"/>
        </w:rPr>
        <w:t xml:space="preserve"> of its orbit.</w:t>
      </w:r>
      <w:r w:rsidR="008E0707" w:rsidRPr="0012501D">
        <w:rPr>
          <w:rFonts w:ascii="Times New Roman" w:hAnsi="Times New Roman" w:cs="Times New Roman"/>
        </w:rPr>
        <w:t xml:space="preserve"> Geostationary satellites </w:t>
      </w:r>
      <w:r w:rsidR="00CE5309" w:rsidRPr="0012501D">
        <w:rPr>
          <w:rFonts w:ascii="Times New Roman" w:hAnsi="Times New Roman" w:cs="Times New Roman"/>
        </w:rPr>
        <w:t xml:space="preserve">travel at the same rotational speed as the earth with </w:t>
      </w:r>
      <w:r w:rsidR="00667DCD" w:rsidRPr="0012501D">
        <w:rPr>
          <w:rFonts w:ascii="Times New Roman" w:hAnsi="Times New Roman" w:cs="Times New Roman"/>
        </w:rPr>
        <w:t xml:space="preserve">a circular orbit and </w:t>
      </w:r>
      <w:r w:rsidR="00CE5309" w:rsidRPr="0012501D">
        <w:rPr>
          <w:rFonts w:ascii="Times New Roman" w:hAnsi="Times New Roman" w:cs="Times New Roman"/>
        </w:rPr>
        <w:t>zero inclination.</w:t>
      </w:r>
    </w:p>
    <w:p w14:paraId="606E956B" w14:textId="77777777" w:rsidR="00FF3B1F" w:rsidRPr="0012501D" w:rsidRDefault="00FF3B1F" w:rsidP="00603216">
      <w:pPr>
        <w:spacing w:line="360" w:lineRule="auto"/>
        <w:rPr>
          <w:rFonts w:ascii="Times New Roman" w:hAnsi="Times New Roman" w:cs="Times New Roman"/>
        </w:rPr>
      </w:pPr>
    </w:p>
    <w:p w14:paraId="5EF30E84" w14:textId="77777777" w:rsidR="00AC4C6C" w:rsidRPr="0012501D" w:rsidRDefault="00AC4C6C" w:rsidP="00603216">
      <w:pPr>
        <w:spacing w:line="360" w:lineRule="auto"/>
        <w:rPr>
          <w:rFonts w:ascii="Times New Roman" w:hAnsi="Times New Roman" w:cs="Times New Roman"/>
        </w:rPr>
      </w:pPr>
    </w:p>
    <w:p w14:paraId="20AEEF5A" w14:textId="77777777" w:rsidR="00715AA4" w:rsidRPr="0012501D" w:rsidRDefault="00715AA4" w:rsidP="00603216">
      <w:pPr>
        <w:spacing w:line="360" w:lineRule="auto"/>
        <w:rPr>
          <w:rFonts w:ascii="Times New Roman" w:hAnsi="Times New Roman" w:cs="Times New Roman"/>
        </w:rPr>
      </w:pPr>
      <w:r w:rsidRPr="0012501D">
        <w:rPr>
          <w:rFonts w:ascii="Times New Roman" w:hAnsi="Times New Roman" w:cs="Times New Roman"/>
        </w:rPr>
        <w:br w:type="page"/>
      </w:r>
    </w:p>
    <w:p w14:paraId="35383B1E" w14:textId="5D2900E5" w:rsidR="000E6628" w:rsidRPr="00E80E50" w:rsidRDefault="00FF3B1F" w:rsidP="00330E17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  <w:sectPr w:rsidR="000E6628" w:rsidRPr="00E80E50" w:rsidSect="00816479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12501D">
        <w:rPr>
          <w:rFonts w:ascii="Times New Roman" w:hAnsi="Times New Roman" w:cs="Times New Roman"/>
          <w:b/>
          <w:bCs/>
        </w:rPr>
        <w:lastRenderedPageBreak/>
        <w:t>A satellite orbit has an eccentricity of 0.2 and a semimajor axis of 10,000</w:t>
      </w:r>
      <w:r w:rsidR="006471BA" w:rsidRPr="0012501D">
        <w:rPr>
          <w:rFonts w:ascii="Times New Roman" w:hAnsi="Times New Roman" w:cs="Times New Roman"/>
          <w:b/>
          <w:bCs/>
        </w:rPr>
        <w:t xml:space="preserve"> </w:t>
      </w:r>
      <w:r w:rsidRPr="0012501D">
        <w:rPr>
          <w:rFonts w:ascii="Times New Roman" w:hAnsi="Times New Roman" w:cs="Times New Roman"/>
          <w:b/>
          <w:bCs/>
        </w:rPr>
        <w:t xml:space="preserve">km. </w:t>
      </w:r>
      <w:r w:rsidR="00330E17" w:rsidRPr="0012501D">
        <w:rPr>
          <w:rFonts w:ascii="Times New Roman" w:hAnsi="Times New Roman" w:cs="Times New Roman"/>
          <w:b/>
          <w:bCs/>
        </w:rPr>
        <w:t>Find the values of (a) the latus rectum; (b) the apogee heigh</w:t>
      </w:r>
      <w:r w:rsidR="00FF1AB8" w:rsidRPr="0012501D">
        <w:rPr>
          <w:rFonts w:ascii="Times New Roman" w:hAnsi="Times New Roman" w:cs="Times New Roman"/>
          <w:b/>
          <w:bCs/>
        </w:rPr>
        <w:t>t</w:t>
      </w:r>
      <w:r w:rsidR="00330E17" w:rsidRPr="0012501D">
        <w:rPr>
          <w:rFonts w:ascii="Times New Roman" w:hAnsi="Times New Roman" w:cs="Times New Roman"/>
          <w:b/>
          <w:bCs/>
        </w:rPr>
        <w:t xml:space="preserve">; (c) the </w:t>
      </w:r>
      <w:r w:rsidR="009C7393" w:rsidRPr="0012501D">
        <w:rPr>
          <w:rFonts w:ascii="Times New Roman" w:hAnsi="Times New Roman" w:cs="Times New Roman"/>
          <w:b/>
          <w:bCs/>
        </w:rPr>
        <w:t>perigee</w:t>
      </w:r>
      <w:r w:rsidR="00330E17" w:rsidRPr="0012501D">
        <w:rPr>
          <w:rFonts w:ascii="Times New Roman" w:hAnsi="Times New Roman" w:cs="Times New Roman"/>
          <w:b/>
          <w:bCs/>
        </w:rPr>
        <w:t xml:space="preserve"> height. Assume a mean value of 6371 km for the earth’s radius.</w:t>
      </w:r>
    </w:p>
    <w:p w14:paraId="77F39981" w14:textId="5EF430DB" w:rsidR="006E2A93" w:rsidRPr="0012501D" w:rsidRDefault="006E2A93" w:rsidP="00EB00BF">
      <w:pPr>
        <w:spacing w:line="360" w:lineRule="auto"/>
        <w:ind w:right="-180"/>
        <w:rPr>
          <w:rFonts w:ascii="Times New Roman" w:eastAsiaTheme="minorEastAsia" w:hAnsi="Times New Roman" w:cs="Times New Roman"/>
        </w:rPr>
      </w:pPr>
      <w:r w:rsidRPr="0012501D">
        <w:rPr>
          <w:rFonts w:ascii="Times New Roman" w:eastAsiaTheme="minorEastAsia" w:hAnsi="Times New Roman" w:cs="Times New Roman"/>
        </w:rPr>
        <w:t>Apogee Height</w:t>
      </w:r>
      <w:r w:rsidR="00730C7A" w:rsidRPr="0012501D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1+e</m:t>
            </m:r>
          </m:e>
        </m:d>
        <m:r>
          <w:rPr>
            <w:rFonts w:ascii="Cambria Math" w:eastAsiaTheme="minorEastAsia" w:hAnsi="Cambria Math" w:cs="Times New Roman"/>
          </w:rPr>
          <m:t>-R</m:t>
        </m:r>
      </m:oMath>
    </w:p>
    <w:p w14:paraId="2B7570FB" w14:textId="687B4982" w:rsidR="000719DC" w:rsidRDefault="000719DC" w:rsidP="00EB00BF">
      <w:pPr>
        <w:spacing w:line="360" w:lineRule="auto"/>
        <w:ind w:right="-180"/>
        <w:rPr>
          <w:rFonts w:ascii="Times New Roman" w:eastAsiaTheme="minorEastAsia" w:hAnsi="Times New Roman" w:cs="Times New Roman"/>
        </w:rPr>
      </w:pPr>
      <w:r w:rsidRPr="0012501D">
        <w:rPr>
          <w:rFonts w:ascii="Times New Roman" w:hAnsi="Times New Roman" w:cs="Times New Roman"/>
        </w:rPr>
        <w:t xml:space="preserve">Perigee Height: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1-e</m:t>
            </m:r>
          </m:e>
        </m:d>
        <m:r>
          <w:rPr>
            <w:rFonts w:ascii="Cambria Math" w:eastAsiaTheme="minorEastAsia" w:hAnsi="Cambria Math" w:cs="Times New Roman"/>
          </w:rPr>
          <m:t>-R</m:t>
        </m:r>
      </m:oMath>
    </w:p>
    <w:p w14:paraId="00E8821D" w14:textId="768E51B2" w:rsidR="00A17927" w:rsidRPr="0012501D" w:rsidRDefault="00A17927" w:rsidP="00EB00BF">
      <w:pPr>
        <w:spacing w:line="360" w:lineRule="auto"/>
        <w:ind w:right="-18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Latus Rectum</w:t>
      </w:r>
      <w:r w:rsidR="0079748F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LR=a(1-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</w:p>
    <w:p w14:paraId="269F4E14" w14:textId="57EA18D2" w:rsidR="009916D0" w:rsidRPr="0012501D" w:rsidRDefault="009916D0" w:rsidP="00330E17">
      <w:pPr>
        <w:spacing w:line="360" w:lineRule="auto"/>
        <w:rPr>
          <w:rFonts w:ascii="Times New Roman" w:eastAsiaTheme="minorEastAsia" w:hAnsi="Times New Roman" w:cs="Times New Roman"/>
        </w:rPr>
      </w:pPr>
      <w:r w:rsidRPr="0012501D">
        <w:rPr>
          <w:rFonts w:ascii="Times New Roman" w:eastAsiaTheme="minorEastAsia" w:hAnsi="Times New Roman" w:cs="Times New Roman"/>
        </w:rPr>
        <w:t>Eccentricity (</w:t>
      </w:r>
      <m:oMath>
        <m:r>
          <w:rPr>
            <w:rFonts w:ascii="Cambria Math" w:eastAsiaTheme="minorEastAsia" w:hAnsi="Cambria Math" w:cs="Times New Roman"/>
          </w:rPr>
          <m:t>e)</m:t>
        </m:r>
      </m:oMath>
      <w:r w:rsidRPr="0012501D">
        <w:rPr>
          <w:rFonts w:ascii="Times New Roman" w:eastAsiaTheme="minorEastAsia" w:hAnsi="Times New Roman" w:cs="Times New Roman"/>
        </w:rPr>
        <w:t xml:space="preserve"> = 0.2</w:t>
      </w:r>
    </w:p>
    <w:p w14:paraId="550115F0" w14:textId="6ECAF565" w:rsidR="009916D0" w:rsidRPr="0012501D" w:rsidRDefault="009916D0" w:rsidP="00330E17">
      <w:pPr>
        <w:spacing w:line="360" w:lineRule="auto"/>
        <w:rPr>
          <w:rFonts w:ascii="Times New Roman" w:hAnsi="Times New Roman" w:cs="Times New Roman"/>
        </w:rPr>
      </w:pPr>
      <w:r w:rsidRPr="0012501D">
        <w:rPr>
          <w:rFonts w:ascii="Times New Roman" w:eastAsiaTheme="minorEastAsia" w:hAnsi="Times New Roman" w:cs="Times New Roman"/>
        </w:rPr>
        <w:t>Semi</w:t>
      </w:r>
      <w:r w:rsidR="00EB525D">
        <w:rPr>
          <w:rFonts w:ascii="Times New Roman" w:eastAsiaTheme="minorEastAsia" w:hAnsi="Times New Roman" w:cs="Times New Roman"/>
        </w:rPr>
        <w:t>-</w:t>
      </w:r>
      <w:r w:rsidRPr="0012501D">
        <w:rPr>
          <w:rFonts w:ascii="Times New Roman" w:eastAsiaTheme="minorEastAsia" w:hAnsi="Times New Roman" w:cs="Times New Roman"/>
        </w:rPr>
        <w:t xml:space="preserve">major Axis </w:t>
      </w:r>
      <m:oMath>
        <m:r>
          <w:rPr>
            <w:rFonts w:ascii="Cambria Math" w:eastAsiaTheme="minorEastAsia" w:hAnsi="Cambria Math" w:cs="Times New Roman"/>
          </w:rPr>
          <m:t>(a)</m:t>
        </m:r>
      </m:oMath>
      <w:r w:rsidRPr="0012501D">
        <w:rPr>
          <w:rFonts w:ascii="Times New Roman" w:eastAsiaTheme="minorEastAsia" w:hAnsi="Times New Roman" w:cs="Times New Roman"/>
        </w:rPr>
        <w:t xml:space="preserve"> = </w:t>
      </w:r>
      <w:r w:rsidR="0068613D" w:rsidRPr="0012501D">
        <w:rPr>
          <w:rFonts w:ascii="Times New Roman" w:eastAsiaTheme="minorEastAsia" w:hAnsi="Times New Roman" w:cs="Times New Roman"/>
        </w:rPr>
        <w:t>10,000 km</w:t>
      </w:r>
    </w:p>
    <w:p w14:paraId="039A047E" w14:textId="17561051" w:rsidR="00C9195B" w:rsidRDefault="0068613D" w:rsidP="00330E17">
      <w:pPr>
        <w:spacing w:line="360" w:lineRule="auto"/>
        <w:rPr>
          <w:rFonts w:ascii="Times New Roman" w:hAnsi="Times New Roman" w:cs="Times New Roman"/>
        </w:rPr>
      </w:pPr>
      <w:r w:rsidRPr="0012501D">
        <w:rPr>
          <w:rFonts w:ascii="Times New Roman" w:hAnsi="Times New Roman" w:cs="Times New Roman"/>
        </w:rPr>
        <w:t>Earth’s Radius (</w:t>
      </w:r>
      <w:r w:rsidR="00762A24">
        <w:rPr>
          <w:rFonts w:ascii="Times New Roman" w:hAnsi="Times New Roman" w:cs="Times New Roman"/>
        </w:rPr>
        <w:t>R</w:t>
      </w:r>
      <w:r w:rsidRPr="0012501D">
        <w:rPr>
          <w:rFonts w:ascii="Times New Roman" w:hAnsi="Times New Roman" w:cs="Times New Roman"/>
        </w:rPr>
        <w:t>)</w:t>
      </w:r>
      <w:r w:rsidR="00C9195B" w:rsidRPr="0012501D">
        <w:rPr>
          <w:rFonts w:ascii="Times New Roman" w:hAnsi="Times New Roman" w:cs="Times New Roman"/>
        </w:rPr>
        <w:t xml:space="preserve"> = 6,371 km</w:t>
      </w:r>
    </w:p>
    <w:p w14:paraId="6E8EBC63" w14:textId="602316F5" w:rsidR="00D52402" w:rsidRPr="00BA1D14" w:rsidRDefault="008343B2" w:rsidP="00330E17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b=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(ae)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4940C770" w14:textId="77777777" w:rsidR="000E6628" w:rsidRPr="0012501D" w:rsidRDefault="000E6628" w:rsidP="00330E17">
      <w:pPr>
        <w:spacing w:line="360" w:lineRule="auto"/>
        <w:rPr>
          <w:rFonts w:ascii="Times New Roman" w:hAnsi="Times New Roman" w:cs="Times New Roman"/>
        </w:rPr>
        <w:sectPr w:rsidR="000E6628" w:rsidRPr="0012501D" w:rsidSect="000E662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2AFAAA72" w14:textId="7948C9B1" w:rsidR="000E6628" w:rsidRPr="0012501D" w:rsidRDefault="000E6628" w:rsidP="006D4BA7">
      <w:pPr>
        <w:rPr>
          <w:rFonts w:ascii="Times New Roman" w:hAnsi="Times New Roman" w:cs="Times New Roman"/>
          <w:b/>
          <w:bCs/>
        </w:rPr>
      </w:pPr>
      <w:r w:rsidRPr="0012501D">
        <w:rPr>
          <w:rFonts w:ascii="Times New Roman" w:hAnsi="Times New Roman" w:cs="Times New Roman"/>
          <w:b/>
          <w:bCs/>
        </w:rPr>
        <w:t>(a) Latus Rectum:</w:t>
      </w:r>
    </w:p>
    <w:p w14:paraId="336B30C5" w14:textId="77777777" w:rsidR="00346620" w:rsidRDefault="00346620" w:rsidP="006D4BA7">
      <w:pPr>
        <w:jc w:val="both"/>
        <w:rPr>
          <w:rFonts w:ascii="Cambria Math" w:eastAsiaTheme="minorEastAsia" w:hAnsi="Cambria Math" w:cs="Times New Roman"/>
          <w:oMath/>
        </w:rPr>
        <w:sectPr w:rsidR="00346620" w:rsidSect="000E662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07B4BB0" w14:textId="33DDF5FB" w:rsidR="00D62E9D" w:rsidRPr="00D62E9D" w:rsidRDefault="00D62E9D" w:rsidP="006D4BA7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Find semi-minor axis first:</w:t>
      </w:r>
    </w:p>
    <w:p w14:paraId="6BF00BCD" w14:textId="77777777" w:rsidR="005F28DD" w:rsidRPr="005F28DD" w:rsidRDefault="005F28DD" w:rsidP="0042781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LR=a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AC7E230" w14:textId="6D9BB6A3" w:rsidR="0042781B" w:rsidRPr="00EC3464" w:rsidRDefault="0042781B" w:rsidP="0042781B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LR=10,000km(1-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0.2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758C1661" w14:textId="5C8A547A" w:rsidR="00EC3464" w:rsidRPr="00A832F6" w:rsidRDefault="00EC3464" w:rsidP="00EC3464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LR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10,000km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0.96</m:t>
              </m:r>
            </m:e>
          </m:d>
        </m:oMath>
      </m:oMathPara>
    </w:p>
    <w:p w14:paraId="0D744E57" w14:textId="448D908F" w:rsidR="00330E17" w:rsidRPr="0012501D" w:rsidRDefault="001A426D" w:rsidP="006D4BA7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highlight w:val="yellow"/>
          </w:rPr>
          <m:t>LR= 9,600 km</m:t>
        </m:r>
      </m:oMath>
      <w:r w:rsidR="0068613D" w:rsidRPr="0012501D">
        <w:rPr>
          <w:rFonts w:ascii="Times New Roman" w:hAnsi="Times New Roman" w:cs="Times New Roman"/>
        </w:rPr>
        <w:t xml:space="preserve"> </w:t>
      </w:r>
    </w:p>
    <w:p w14:paraId="323ABC86" w14:textId="77777777" w:rsidR="00346620" w:rsidRDefault="00346620" w:rsidP="006D4BA7">
      <w:pPr>
        <w:jc w:val="both"/>
        <w:rPr>
          <w:rFonts w:ascii="Times New Roman" w:hAnsi="Times New Roman" w:cs="Times New Roman"/>
          <w:b/>
          <w:bCs/>
        </w:rPr>
        <w:sectPr w:rsidR="00346620" w:rsidSect="005F28DD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72310D85" w14:textId="56EDFB9F" w:rsidR="000E6628" w:rsidRPr="007253DB" w:rsidRDefault="001D585F" w:rsidP="006D4BA7">
      <w:pPr>
        <w:jc w:val="both"/>
        <w:rPr>
          <w:rFonts w:ascii="Times New Roman" w:hAnsi="Times New Roman" w:cs="Times New Roman"/>
          <w:b/>
          <w:bCs/>
        </w:rPr>
      </w:pPr>
      <w:r w:rsidRPr="007253DB">
        <w:rPr>
          <w:rFonts w:ascii="Times New Roman" w:hAnsi="Times New Roman" w:cs="Times New Roman"/>
          <w:b/>
          <w:bCs/>
        </w:rPr>
        <w:t>(b) Apogee Height</w:t>
      </w:r>
    </w:p>
    <w:p w14:paraId="79549C0E" w14:textId="3C93112D" w:rsidR="00E9755E" w:rsidRPr="0012501D" w:rsidRDefault="00000000" w:rsidP="006D4BA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1+e</m:t>
              </m:r>
            </m:e>
          </m:d>
          <m:r>
            <w:rPr>
              <w:rFonts w:ascii="Cambria Math" w:eastAsiaTheme="minorEastAsia" w:hAnsi="Cambria Math" w:cs="Times New Roman"/>
            </w:rPr>
            <m:t>-R</m:t>
          </m:r>
        </m:oMath>
      </m:oMathPara>
    </w:p>
    <w:p w14:paraId="7B819418" w14:textId="27E7470A" w:rsidR="00E9755E" w:rsidRPr="0012501D" w:rsidRDefault="00000000" w:rsidP="006D4BA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=10,000km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1+0.2</m:t>
              </m:r>
            </m:e>
          </m:d>
          <m:r>
            <w:rPr>
              <w:rFonts w:ascii="Cambria Math" w:eastAsiaTheme="minorEastAsia" w:hAnsi="Cambria Math" w:cs="Times New Roman"/>
            </w:rPr>
            <m:t>-6,371km</m:t>
          </m:r>
        </m:oMath>
      </m:oMathPara>
    </w:p>
    <w:p w14:paraId="05EFCFE4" w14:textId="19BE9379" w:rsidR="00767EB3" w:rsidRPr="0012501D" w:rsidRDefault="00000000" w:rsidP="006D4BA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=12,000km-6,371km</m:t>
          </m:r>
        </m:oMath>
      </m:oMathPara>
    </w:p>
    <w:p w14:paraId="62ACDEB2" w14:textId="3133DA7E" w:rsidR="00767EB3" w:rsidRPr="0012501D" w:rsidRDefault="00000000" w:rsidP="006D4BA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highlight w:val="yellow"/>
            </w:rPr>
            <m:t>=5,629km</m:t>
          </m:r>
        </m:oMath>
      </m:oMathPara>
    </w:p>
    <w:p w14:paraId="3D208E83" w14:textId="09F48578" w:rsidR="00AC4F19" w:rsidRPr="007253DB" w:rsidRDefault="00AC4F19" w:rsidP="006D4BA7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7253DB">
        <w:rPr>
          <w:rFonts w:ascii="Times New Roman" w:eastAsiaTheme="minorEastAsia" w:hAnsi="Times New Roman" w:cs="Times New Roman"/>
          <w:b/>
          <w:bCs/>
        </w:rPr>
        <w:t>(c) Perigee Height</w:t>
      </w:r>
    </w:p>
    <w:p w14:paraId="73008531" w14:textId="48CCBC73" w:rsidR="00534784" w:rsidRPr="0012501D" w:rsidRDefault="00000000" w:rsidP="006D4BA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1-e</m:t>
              </m:r>
            </m:e>
          </m:d>
          <m:r>
            <w:rPr>
              <w:rFonts w:ascii="Cambria Math" w:eastAsiaTheme="minorEastAsia" w:hAnsi="Cambria Math" w:cs="Times New Roman"/>
            </w:rPr>
            <m:t>-R</m:t>
          </m:r>
        </m:oMath>
      </m:oMathPara>
    </w:p>
    <w:p w14:paraId="76029A04" w14:textId="02BFB3A8" w:rsidR="00534784" w:rsidRPr="0012501D" w:rsidRDefault="00000000" w:rsidP="006D4BA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=10,000km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1-0.2</m:t>
              </m:r>
            </m:e>
          </m:d>
          <m:r>
            <w:rPr>
              <w:rFonts w:ascii="Cambria Math" w:eastAsiaTheme="minorEastAsia" w:hAnsi="Cambria Math" w:cs="Times New Roman"/>
            </w:rPr>
            <m:t>-6,371km</m:t>
          </m:r>
        </m:oMath>
      </m:oMathPara>
    </w:p>
    <w:p w14:paraId="5CDB76F9" w14:textId="50B3DB98" w:rsidR="00534784" w:rsidRPr="0012501D" w:rsidRDefault="00000000" w:rsidP="006D4BA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=8,000km-6,371km</m:t>
          </m:r>
        </m:oMath>
      </m:oMathPara>
    </w:p>
    <w:p w14:paraId="6A702178" w14:textId="4D285179" w:rsidR="00534784" w:rsidRPr="006D4BA7" w:rsidRDefault="00000000" w:rsidP="006D4BA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highlight w:val="yellow"/>
            </w:rPr>
            <m:t>=1,629km</m:t>
          </m:r>
        </m:oMath>
      </m:oMathPara>
    </w:p>
    <w:p w14:paraId="2E557044" w14:textId="77777777" w:rsidR="006D4BA7" w:rsidRDefault="006D4BA7" w:rsidP="0053478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608DD184" w14:textId="2228E329" w:rsidR="00285EED" w:rsidRDefault="00285EE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78030A33" w14:textId="2C7818D4" w:rsidR="006D4BA7" w:rsidRPr="00285EED" w:rsidRDefault="000A3D03" w:rsidP="00534784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285EED">
        <w:rPr>
          <w:rFonts w:ascii="Times New Roman" w:eastAsiaTheme="minorEastAsia" w:hAnsi="Times New Roman" w:cs="Times New Roman"/>
          <w:b/>
          <w:bCs/>
        </w:rPr>
        <w:lastRenderedPageBreak/>
        <w:t>2.5 For the satellite in Prob 2.4, find the length of the position vector when the true anomaly is 130</w:t>
      </w:r>
      <w:r w:rsidR="00633302" w:rsidRPr="00285EED">
        <w:rPr>
          <w:rFonts w:ascii="Times New Roman" w:eastAsiaTheme="minorEastAsia" w:hAnsi="Times New Roman" w:cs="Times New Roman"/>
          <w:b/>
          <w:bCs/>
        </w:rPr>
        <w:t>°.</w:t>
      </w:r>
      <w:r w:rsidR="009F7579" w:rsidRPr="00285EED">
        <w:rPr>
          <w:rFonts w:ascii="Times New Roman" w:eastAsiaTheme="minorEastAsia" w:hAnsi="Times New Roman" w:cs="Times New Roman"/>
          <w:b/>
          <w:bCs/>
        </w:rPr>
        <w:t xml:space="preserve"> </w:t>
      </w:r>
    </w:p>
    <w:p w14:paraId="205798B9" w14:textId="33A397B4" w:rsidR="00633302" w:rsidRDefault="001306DE" w:rsidP="00AC01D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Position Vector</w:t>
      </w:r>
      <w:r w:rsidR="0030449E">
        <w:rPr>
          <w:rFonts w:ascii="Times New Roman" w:eastAsiaTheme="minorEastAsia" w:hAnsi="Times New Roman" w:cs="Times New Roman"/>
        </w:rPr>
        <w:t>(r):</w:t>
      </w:r>
      <w:r>
        <w:rPr>
          <w:rFonts w:ascii="Times New Roman" w:eastAsiaTheme="minorEastAsia" w:hAnsi="Times New Roman" w:cs="Times New Roman"/>
        </w:rPr>
        <w:t xml:space="preserve">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LR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1+e(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v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)</m:t>
            </m:r>
          </m:den>
        </m:f>
      </m:oMath>
    </w:p>
    <w:p w14:paraId="5F0D031A" w14:textId="1122B8E0" w:rsidR="00AC01D2" w:rsidRDefault="00AC01D2" w:rsidP="0053478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Latus Rectum (LR) = </w:t>
      </w:r>
      <w:r w:rsidR="000142A7">
        <w:rPr>
          <w:rFonts w:ascii="Times New Roman" w:eastAsiaTheme="minorEastAsia" w:hAnsi="Times New Roman" w:cs="Times New Roman"/>
        </w:rPr>
        <w:t>9,600</w:t>
      </w:r>
      <w:r>
        <w:rPr>
          <w:rFonts w:ascii="Times New Roman" w:eastAsiaTheme="minorEastAsia" w:hAnsi="Times New Roman" w:cs="Times New Roman"/>
        </w:rPr>
        <w:t xml:space="preserve"> km</w:t>
      </w:r>
    </w:p>
    <w:p w14:paraId="2AFD65CB" w14:textId="03654A85" w:rsidR="00AC01D2" w:rsidRDefault="00256465" w:rsidP="0053478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Eccentricity(e) = 0.2</w:t>
      </w:r>
    </w:p>
    <w:p w14:paraId="74238ACA" w14:textId="084C7B70" w:rsidR="00256465" w:rsidRDefault="00256465" w:rsidP="0053478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True Anomaly (v) = </w:t>
      </w:r>
      <w:r w:rsidR="006836B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130°*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180</m:t>
            </m:r>
          </m:den>
        </m:f>
        <m:r>
          <w:rPr>
            <w:rFonts w:ascii="Cambria Math" w:eastAsiaTheme="minorEastAsia" w:hAnsi="Cambria Math" w:cs="Times New Roman"/>
          </w:rPr>
          <m:t>=2.26893 radians</m:t>
        </m:r>
      </m:oMath>
    </w:p>
    <w:p w14:paraId="45257804" w14:textId="4541B7E4" w:rsidR="00536FF1" w:rsidRDefault="00536FF1" w:rsidP="0053478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Position Vector: </w:t>
      </w:r>
    </w:p>
    <w:p w14:paraId="64A0481E" w14:textId="40F326FD" w:rsidR="00536FF1" w:rsidRPr="004318D0" w:rsidRDefault="004318D0" w:rsidP="0053478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LR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1+e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4F61A2BB" w14:textId="682D9B59" w:rsidR="004318D0" w:rsidRPr="00542D14" w:rsidRDefault="004318D0" w:rsidP="0053478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9,600km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1+0.2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2.26893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</w:p>
    <w:p w14:paraId="1C262324" w14:textId="2D5B567B" w:rsidR="00542D14" w:rsidRPr="00AD56C5" w:rsidRDefault="00542D14" w:rsidP="0053478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9,600km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0.87144218</m:t>
              </m:r>
            </m:den>
          </m:f>
        </m:oMath>
      </m:oMathPara>
    </w:p>
    <w:p w14:paraId="103E04C7" w14:textId="1D7810CA" w:rsidR="00AD56C5" w:rsidRPr="00AD56C5" w:rsidRDefault="00AD56C5" w:rsidP="0053478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highlight w:val="yellow"/>
            </w:rPr>
            <m:t>r=11,016 km</m:t>
          </m:r>
        </m:oMath>
      </m:oMathPara>
    </w:p>
    <w:p w14:paraId="15344606" w14:textId="4D49DB32" w:rsidR="000758AA" w:rsidRDefault="000758A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256ADB3E" w14:textId="111FFCE5" w:rsidR="00AC4F19" w:rsidRPr="006B4332" w:rsidRDefault="000758AA" w:rsidP="00F01E02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FF54F3">
        <w:rPr>
          <w:rFonts w:ascii="Times New Roman" w:eastAsiaTheme="minorEastAsia" w:hAnsi="Times New Roman" w:cs="Times New Roman"/>
          <w:b/>
          <w:bCs/>
        </w:rPr>
        <w:lastRenderedPageBreak/>
        <w:t>2</w:t>
      </w:r>
      <w:r w:rsidR="006B296D" w:rsidRPr="00FF54F3">
        <w:rPr>
          <w:rFonts w:ascii="Times New Roman" w:eastAsiaTheme="minorEastAsia" w:hAnsi="Times New Roman" w:cs="Times New Roman"/>
          <w:b/>
          <w:bCs/>
        </w:rPr>
        <w:t>.6 The orbit for an earth-orbiting satellite has an eccentricity of 0.15 and a semi-major axis</w:t>
      </w:r>
      <w:r w:rsidR="00A00713" w:rsidRPr="00FF54F3">
        <w:rPr>
          <w:rFonts w:ascii="Times New Roman" w:eastAsiaTheme="minorEastAsia" w:hAnsi="Times New Roman" w:cs="Times New Roman"/>
          <w:b/>
          <w:bCs/>
        </w:rPr>
        <w:t xml:space="preserve"> of </w:t>
      </w:r>
      <w:r w:rsidR="002D0227" w:rsidRPr="00FF54F3">
        <w:rPr>
          <w:rFonts w:ascii="Times New Roman" w:eastAsiaTheme="minorEastAsia" w:hAnsi="Times New Roman" w:cs="Times New Roman"/>
          <w:b/>
          <w:bCs/>
        </w:rPr>
        <w:t xml:space="preserve">9,000km. Determine (a) its periodic time; </w:t>
      </w:r>
      <w:r w:rsidR="00FE6E28" w:rsidRPr="00FF54F3">
        <w:rPr>
          <w:rFonts w:ascii="Times New Roman" w:eastAsiaTheme="minorEastAsia" w:hAnsi="Times New Roman" w:cs="Times New Roman"/>
          <w:b/>
          <w:bCs/>
        </w:rPr>
        <w:t>b) the apogee height; (c) the perigee height. Assume a mean value of 6,371km for the earth’s radius.</w:t>
      </w:r>
    </w:p>
    <w:p w14:paraId="0ABF60E5" w14:textId="77777777" w:rsidR="004D4103" w:rsidRDefault="004D4103" w:rsidP="00F01E02">
      <w:pPr>
        <w:ind w:right="-180"/>
        <w:rPr>
          <w:rFonts w:ascii="Times New Roman" w:eastAsiaTheme="minorEastAsia" w:hAnsi="Times New Roman" w:cs="Times New Roman"/>
        </w:rPr>
        <w:sectPr w:rsidR="004D4103" w:rsidSect="000E662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428AD3B3" w14:textId="77777777" w:rsidR="009B4EF8" w:rsidRPr="0012501D" w:rsidRDefault="009B4EF8" w:rsidP="00F01E02">
      <w:pPr>
        <w:ind w:right="-180"/>
        <w:rPr>
          <w:rFonts w:ascii="Times New Roman" w:eastAsiaTheme="minorEastAsia" w:hAnsi="Times New Roman" w:cs="Times New Roman"/>
        </w:rPr>
      </w:pPr>
      <w:r w:rsidRPr="0012501D">
        <w:rPr>
          <w:rFonts w:ascii="Times New Roman" w:eastAsiaTheme="minorEastAsia" w:hAnsi="Times New Roman" w:cs="Times New Roman"/>
        </w:rPr>
        <w:t xml:space="preserve">Apogee Height: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1+e</m:t>
            </m:r>
          </m:e>
        </m:d>
        <m:r>
          <w:rPr>
            <w:rFonts w:ascii="Cambria Math" w:eastAsiaTheme="minorEastAsia" w:hAnsi="Cambria Math" w:cs="Times New Roman"/>
          </w:rPr>
          <m:t>-R</m:t>
        </m:r>
      </m:oMath>
    </w:p>
    <w:p w14:paraId="62E84F25" w14:textId="77777777" w:rsidR="009B4EF8" w:rsidRDefault="009B4EF8" w:rsidP="00F01E02">
      <w:pPr>
        <w:ind w:right="-180"/>
        <w:rPr>
          <w:rFonts w:ascii="Times New Roman" w:eastAsiaTheme="minorEastAsia" w:hAnsi="Times New Roman" w:cs="Times New Roman"/>
        </w:rPr>
      </w:pPr>
      <w:r w:rsidRPr="0012501D">
        <w:rPr>
          <w:rFonts w:ascii="Times New Roman" w:hAnsi="Times New Roman" w:cs="Times New Roman"/>
        </w:rPr>
        <w:t xml:space="preserve">Perigee Height: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=a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1-e</m:t>
            </m:r>
          </m:e>
        </m:d>
        <m:r>
          <w:rPr>
            <w:rFonts w:ascii="Cambria Math" w:eastAsiaTheme="minorEastAsia" w:hAnsi="Cambria Math" w:cs="Times New Roman"/>
          </w:rPr>
          <m:t>-R</m:t>
        </m:r>
      </m:oMath>
    </w:p>
    <w:p w14:paraId="6642AB60" w14:textId="02B3D50A" w:rsidR="008061A4" w:rsidRDefault="008061A4" w:rsidP="00F01E0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Kepler’s Third Law</w:t>
      </w:r>
      <w:r w:rsidR="004D4103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den>
            </m:f>
          </m:e>
        </m:rad>
      </m:oMath>
    </w:p>
    <w:p w14:paraId="78492195" w14:textId="3ED1AE80" w:rsidR="00764682" w:rsidRDefault="00764682" w:rsidP="00F01E0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Semi-major Axis(a) = 9,</w:t>
      </w:r>
      <w:r w:rsidR="00ED21E3"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t>00 km</w:t>
      </w:r>
    </w:p>
    <w:p w14:paraId="754D21E7" w14:textId="6E893785" w:rsidR="00764682" w:rsidRDefault="00846A10" w:rsidP="00F01E0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Eccentricity (e) = 0.15</w:t>
      </w:r>
    </w:p>
    <w:p w14:paraId="25FDD025" w14:textId="6B309D11" w:rsidR="008061A4" w:rsidRPr="00846A69" w:rsidRDefault="00161CFD" w:rsidP="00F01E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µ = 3.986005</m:t>
          </m:r>
          <m:r>
            <m:rPr>
              <m:sty m:val="p"/>
            </m:rPr>
            <w:rPr>
              <w:rFonts w:ascii="Cambria Math" w:eastAsiaTheme="minorEastAsia" w:hAnsi="Times New Roman" w:cs="Times New Roman"/>
            </w:rPr>
            <m:t>x</m:t>
          </m:r>
          <m:sSup>
            <m:sSupPr>
              <m:ctrlPr>
                <w:rPr>
                  <w:rFonts w:ascii="Cambria Math" w:eastAsiaTheme="minorEastAsia" w:hAnsi="Times New Roman" w:cs="Times New Roman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</w:rPr>
                <m:t>10</m:t>
              </m:r>
            </m:e>
            <m:sup>
              <m:r>
                <w:rPr>
                  <w:rFonts w:ascii="Cambria Math" w:eastAsiaTheme="minorEastAsia" w:hAnsi="Times New Roman" w:cs="Times New Roman"/>
                </w:rPr>
                <m:t>14</m:t>
              </m:r>
            </m:sup>
          </m:sSup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sup>
              </m:sSup>
            </m:den>
          </m:f>
        </m:oMath>
      </m:oMathPara>
    </w:p>
    <w:p w14:paraId="5B2E299F" w14:textId="77777777" w:rsidR="00772DAC" w:rsidRDefault="00772DAC" w:rsidP="00F01E02">
      <w:pPr>
        <w:jc w:val="both"/>
        <w:rPr>
          <w:rFonts w:ascii="Times New Roman" w:eastAsiaTheme="minorEastAsia" w:hAnsi="Times New Roman" w:cs="Times New Roman"/>
        </w:rPr>
        <w:sectPr w:rsidR="00772DAC" w:rsidSect="00772DAC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0252621A" w14:textId="36364324" w:rsidR="0011434E" w:rsidRPr="00772DAC" w:rsidRDefault="0011434E" w:rsidP="00F01E02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772DAC">
        <w:rPr>
          <w:rFonts w:ascii="Times New Roman" w:eastAsiaTheme="minorEastAsia" w:hAnsi="Times New Roman" w:cs="Times New Roman"/>
          <w:b/>
          <w:bCs/>
        </w:rPr>
        <w:t>(a) Periodic Time:</w:t>
      </w:r>
    </w:p>
    <w:p w14:paraId="23620A99" w14:textId="49F98D81" w:rsidR="004D4103" w:rsidRDefault="00D7356B" w:rsidP="00F01E02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Solve for mean motion</w:t>
      </w:r>
      <w:r w:rsidR="00383747">
        <w:rPr>
          <w:rFonts w:ascii="Times New Roman" w:eastAsiaTheme="minorEastAsia" w:hAnsi="Times New Roman" w:cs="Times New Roman"/>
        </w:rPr>
        <w:t xml:space="preserve"> with earth’s oblateness</w:t>
      </w:r>
      <w:r>
        <w:rPr>
          <w:rFonts w:ascii="Times New Roman" w:eastAsiaTheme="minorEastAsia" w:hAnsi="Times New Roman" w:cs="Times New Roman"/>
        </w:rPr>
        <w:t>:</w:t>
      </w:r>
    </w:p>
    <w:p w14:paraId="278D037A" w14:textId="208FB536" w:rsidR="00D7356B" w:rsidRPr="00B54181" w:rsidRDefault="00B54181" w:rsidP="00F01E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den>
              </m:f>
            </m:e>
          </m:rad>
        </m:oMath>
      </m:oMathPara>
    </w:p>
    <w:p w14:paraId="6174A568" w14:textId="1F186B4B" w:rsidR="00B54181" w:rsidRPr="00D949E7" w:rsidRDefault="00B54181" w:rsidP="00F01E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(9x10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m)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3.986005</m:t>
                  </m:r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</w:rPr>
                        <m:t>14</m:t>
                      </m:r>
                    </m:sup>
                  </m:sSup>
                  <m:f>
                    <m:fPr>
                      <m:type m:val="lin"/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rad>
        </m:oMath>
      </m:oMathPara>
    </w:p>
    <w:p w14:paraId="456542BB" w14:textId="12AEB3DE" w:rsidR="008F426C" w:rsidRPr="002426CF" w:rsidRDefault="00D949E7" w:rsidP="00F01E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7.29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20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3.986005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</w:rPr>
                        <m:t>14</m:t>
                      </m:r>
                    </m:sup>
                  </m:sSup>
                  <m:f>
                    <m:fPr>
                      <m:type m:val="lin"/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rad>
        </m:oMath>
      </m:oMathPara>
    </w:p>
    <w:p w14:paraId="3EECC56F" w14:textId="64A23055" w:rsidR="00632AC8" w:rsidRPr="00A41A88" w:rsidRDefault="00632AC8" w:rsidP="00F01E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T=2π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1828901.154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3E93A050" w14:textId="01BCC079" w:rsidR="00A41A88" w:rsidRPr="00B54181" w:rsidRDefault="00A41A88" w:rsidP="00F01E02">
      <w:p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highlight w:val="yellow"/>
          </w:rPr>
          <m:t>T≈8492.88 s</m:t>
        </m:r>
        <m:r>
          <w:rPr>
            <w:rFonts w:ascii="Cambria Math" w:eastAsiaTheme="minorEastAsia" w:hAnsi="Cambria Math" w:cs="Times New Roman"/>
          </w:rPr>
          <m:t xml:space="preserve">  </m:t>
        </m:r>
      </m:oMath>
      <w:r w:rsidR="00FE7086">
        <w:rPr>
          <w:rFonts w:ascii="Times New Roman" w:eastAsiaTheme="minorEastAsia" w:hAnsi="Times New Roman" w:cs="Times New Roman"/>
        </w:rPr>
        <w:t>or</w:t>
      </w:r>
      <w:r w:rsidR="00F91FFC">
        <w:rPr>
          <w:rFonts w:ascii="Times New Roman" w:eastAsiaTheme="minorEastAsia" w:hAnsi="Times New Roman" w:cs="Times New Roman"/>
        </w:rPr>
        <w:t xml:space="preserve"> 141.55 minutes </w:t>
      </w:r>
      <w:r w:rsidR="00FE7086">
        <w:rPr>
          <w:rFonts w:ascii="Times New Roman" w:eastAsiaTheme="minorEastAsia" w:hAnsi="Times New Roman" w:cs="Times New Roman"/>
        </w:rPr>
        <w:t>or</w:t>
      </w:r>
      <w:r w:rsidR="00F91FFC">
        <w:rPr>
          <w:rFonts w:ascii="Times New Roman" w:eastAsiaTheme="minorEastAsia" w:hAnsi="Times New Roman" w:cs="Times New Roman"/>
        </w:rPr>
        <w:t xml:space="preserve"> </w:t>
      </w:r>
      <w:r w:rsidR="00FE7086">
        <w:rPr>
          <w:rFonts w:ascii="Times New Roman" w:eastAsiaTheme="minorEastAsia" w:hAnsi="Times New Roman" w:cs="Times New Roman"/>
        </w:rPr>
        <w:t>2.36 hours</w:t>
      </w:r>
    </w:p>
    <w:p w14:paraId="74094248" w14:textId="77777777" w:rsidR="0011434E" w:rsidRPr="007253DB" w:rsidRDefault="0011434E" w:rsidP="00F01E02">
      <w:pPr>
        <w:jc w:val="both"/>
        <w:rPr>
          <w:rFonts w:ascii="Times New Roman" w:hAnsi="Times New Roman" w:cs="Times New Roman"/>
          <w:b/>
          <w:bCs/>
        </w:rPr>
      </w:pPr>
      <w:r w:rsidRPr="007253DB">
        <w:rPr>
          <w:rFonts w:ascii="Times New Roman" w:hAnsi="Times New Roman" w:cs="Times New Roman"/>
          <w:b/>
          <w:bCs/>
        </w:rPr>
        <w:t>(b) Apogee Height</w:t>
      </w:r>
    </w:p>
    <w:p w14:paraId="2240CB1B" w14:textId="77777777" w:rsidR="0011434E" w:rsidRPr="0012501D" w:rsidRDefault="00000000" w:rsidP="00F01E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1+e</m:t>
              </m:r>
            </m:e>
          </m:d>
          <m:r>
            <w:rPr>
              <w:rFonts w:ascii="Cambria Math" w:eastAsiaTheme="minorEastAsia" w:hAnsi="Cambria Math" w:cs="Times New Roman"/>
            </w:rPr>
            <m:t>-R</m:t>
          </m:r>
        </m:oMath>
      </m:oMathPara>
    </w:p>
    <w:p w14:paraId="2ABC8388" w14:textId="08BCCA92" w:rsidR="0011434E" w:rsidRPr="0012501D" w:rsidRDefault="00000000" w:rsidP="00F01E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=9,000km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1+0.15</m:t>
              </m:r>
            </m:e>
          </m:d>
          <m:r>
            <w:rPr>
              <w:rFonts w:ascii="Cambria Math" w:eastAsiaTheme="minorEastAsia" w:hAnsi="Cambria Math" w:cs="Times New Roman"/>
            </w:rPr>
            <m:t>-6,371km</m:t>
          </m:r>
        </m:oMath>
      </m:oMathPara>
    </w:p>
    <w:p w14:paraId="1D0EBF24" w14:textId="45E3BEF6" w:rsidR="0011434E" w:rsidRPr="0012501D" w:rsidRDefault="00000000" w:rsidP="00F01E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=10,350km-6,371km</m:t>
          </m:r>
        </m:oMath>
      </m:oMathPara>
    </w:p>
    <w:p w14:paraId="59C78D89" w14:textId="2C725619" w:rsidR="0011434E" w:rsidRPr="0012501D" w:rsidRDefault="00000000" w:rsidP="00F01E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highlight w:val="yellow"/>
            </w:rPr>
            <m:t>=3,979km</m:t>
          </m:r>
        </m:oMath>
      </m:oMathPara>
    </w:p>
    <w:p w14:paraId="578DA938" w14:textId="77777777" w:rsidR="0011434E" w:rsidRPr="007253DB" w:rsidRDefault="0011434E" w:rsidP="00F01E02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7253DB">
        <w:rPr>
          <w:rFonts w:ascii="Times New Roman" w:eastAsiaTheme="minorEastAsia" w:hAnsi="Times New Roman" w:cs="Times New Roman"/>
          <w:b/>
          <w:bCs/>
        </w:rPr>
        <w:t>(c) Perigee Height</w:t>
      </w:r>
    </w:p>
    <w:p w14:paraId="70A1AB1F" w14:textId="77777777" w:rsidR="0011434E" w:rsidRPr="0012501D" w:rsidRDefault="00000000" w:rsidP="00F01E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1-e</m:t>
              </m:r>
            </m:e>
          </m:d>
          <m:r>
            <w:rPr>
              <w:rFonts w:ascii="Cambria Math" w:eastAsiaTheme="minorEastAsia" w:hAnsi="Cambria Math" w:cs="Times New Roman"/>
            </w:rPr>
            <m:t>-R</m:t>
          </m:r>
        </m:oMath>
      </m:oMathPara>
    </w:p>
    <w:p w14:paraId="052EC60B" w14:textId="56E7B192" w:rsidR="0011434E" w:rsidRPr="0012501D" w:rsidRDefault="00000000" w:rsidP="00F01E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=9,000km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1-0.15</m:t>
              </m:r>
            </m:e>
          </m:d>
          <m:r>
            <w:rPr>
              <w:rFonts w:ascii="Cambria Math" w:eastAsiaTheme="minorEastAsia" w:hAnsi="Cambria Math" w:cs="Times New Roman"/>
            </w:rPr>
            <m:t>-6,371km</m:t>
          </m:r>
        </m:oMath>
      </m:oMathPara>
    </w:p>
    <w:p w14:paraId="6E70382F" w14:textId="258D4A8F" w:rsidR="0011434E" w:rsidRPr="0012501D" w:rsidRDefault="00000000" w:rsidP="00F01E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=7,650km-6,371km</m:t>
          </m:r>
        </m:oMath>
      </m:oMathPara>
    </w:p>
    <w:p w14:paraId="62285902" w14:textId="6B8B4E24" w:rsidR="0011434E" w:rsidRPr="006D4BA7" w:rsidRDefault="00000000" w:rsidP="00F01E02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highlight w:val="yellow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highlight w:val="yellow"/>
            </w:rPr>
            <m:t>=1,279 km</m:t>
          </m:r>
        </m:oMath>
      </m:oMathPara>
    </w:p>
    <w:p w14:paraId="0936919F" w14:textId="5E964099" w:rsidR="0011434E" w:rsidRPr="00092DD4" w:rsidRDefault="006B4332" w:rsidP="00767EB3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C95A30">
        <w:rPr>
          <w:rFonts w:ascii="Times New Roman" w:eastAsiaTheme="minorEastAsia" w:hAnsi="Times New Roman" w:cs="Times New Roman"/>
          <w:b/>
          <w:bCs/>
        </w:rPr>
        <w:lastRenderedPageBreak/>
        <w:t xml:space="preserve">2.8 </w:t>
      </w:r>
      <w:r w:rsidR="001D2D4C" w:rsidRPr="00C95A30">
        <w:rPr>
          <w:rFonts w:ascii="Times New Roman" w:eastAsiaTheme="minorEastAsia" w:hAnsi="Times New Roman" w:cs="Times New Roman"/>
          <w:b/>
          <w:bCs/>
        </w:rPr>
        <w:t>The semi-major axis for the orbit of an earth-orbiting satellite is found to be 9,500km. Determine the anomaly 10 minutes after passage of perigee.</w:t>
      </w:r>
    </w:p>
    <w:p w14:paraId="3C306EEE" w14:textId="77777777" w:rsidR="00570088" w:rsidRDefault="00570088" w:rsidP="00767EB3">
      <w:pPr>
        <w:spacing w:line="360" w:lineRule="auto"/>
        <w:jc w:val="both"/>
        <w:rPr>
          <w:rFonts w:ascii="Times New Roman" w:eastAsiaTheme="minorEastAsia" w:hAnsi="Times New Roman" w:cs="Times New Roman"/>
        </w:rPr>
        <w:sectPr w:rsidR="00570088" w:rsidSect="000E662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CE7EB99" w14:textId="730239D6" w:rsidR="00FC20E2" w:rsidRDefault="00FC20E2" w:rsidP="00767EB3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Mean Motion: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μ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</m:den>
            </m:f>
          </m:e>
        </m:rad>
      </m:oMath>
    </w:p>
    <w:p w14:paraId="1A7F2495" w14:textId="0B1479EF" w:rsidR="009858AD" w:rsidRDefault="009858AD" w:rsidP="00767EB3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Mean </w:t>
      </w:r>
      <w:r w:rsidR="00570088">
        <w:rPr>
          <w:rFonts w:ascii="Times New Roman" w:eastAsiaTheme="minorEastAsia" w:hAnsi="Times New Roman" w:cs="Times New Roman"/>
        </w:rPr>
        <w:t xml:space="preserve">Anomaly:  </w:t>
      </w:r>
      <m:oMath>
        <m:r>
          <w:rPr>
            <w:rFonts w:ascii="Cambria Math" w:eastAsiaTheme="minorEastAsia" w:hAnsi="Cambria Math" w:cs="Times New Roman"/>
          </w:rPr>
          <m:t xml:space="preserve">M=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*t</m:t>
        </m:r>
      </m:oMath>
    </w:p>
    <w:p w14:paraId="451C4808" w14:textId="19ED3A72" w:rsidR="0011434E" w:rsidRDefault="006B5204" w:rsidP="00767EB3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Semi-major Axis (a) = 9,500 km</w:t>
      </w:r>
    </w:p>
    <w:p w14:paraId="4D825B85" w14:textId="04A689B6" w:rsidR="006B5204" w:rsidRDefault="00B57733" w:rsidP="00767EB3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Time</w:t>
      </w:r>
      <w:r w:rsidR="00570088">
        <w:rPr>
          <w:rFonts w:ascii="Times New Roman" w:eastAsiaTheme="minorEastAsia" w:hAnsi="Times New Roman" w:cs="Times New Roman"/>
        </w:rPr>
        <w:t xml:space="preserve"> (t)</w:t>
      </w:r>
      <w:r>
        <w:rPr>
          <w:rFonts w:ascii="Times New Roman" w:eastAsiaTheme="minorEastAsia" w:hAnsi="Times New Roman" w:cs="Times New Roman"/>
        </w:rPr>
        <w:t xml:space="preserve"> = 10 minutes</w:t>
      </w:r>
      <w:r w:rsidR="00570088">
        <w:rPr>
          <w:rFonts w:ascii="Times New Roman" w:eastAsiaTheme="minorEastAsia" w:hAnsi="Times New Roman" w:cs="Times New Roman"/>
        </w:rPr>
        <w:t xml:space="preserve"> or 600 seconds</w:t>
      </w:r>
    </w:p>
    <w:p w14:paraId="490A6A62" w14:textId="2E7F7FFF" w:rsidR="00CA43A8" w:rsidRPr="009858AD" w:rsidRDefault="00CA43A8" w:rsidP="00CA43A8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µ = 3.986005</m:t>
          </m:r>
          <m:r>
            <m:rPr>
              <m:sty m:val="p"/>
            </m:rPr>
            <w:rPr>
              <w:rFonts w:ascii="Cambria Math" w:eastAsiaTheme="minorEastAsia" w:hAnsi="Times New Roman" w:cs="Times New Roman"/>
            </w:rPr>
            <m:t>x</m:t>
          </m:r>
          <m:sSup>
            <m:sSupPr>
              <m:ctrlPr>
                <w:rPr>
                  <w:rFonts w:ascii="Cambria Math" w:eastAsiaTheme="minorEastAsia" w:hAnsi="Times New Roman" w:cs="Times New Roman"/>
                </w:rPr>
              </m:ctrlPr>
            </m:sSupPr>
            <m:e>
              <m:r>
                <w:rPr>
                  <w:rFonts w:ascii="Cambria Math" w:eastAsiaTheme="minorEastAsia" w:hAnsi="Times New Roman" w:cs="Times New Roman"/>
                </w:rPr>
                <m:t>10</m:t>
              </m:r>
            </m:e>
            <m:sup>
              <m:r>
                <w:rPr>
                  <w:rFonts w:ascii="Cambria Math" w:eastAsiaTheme="minorEastAsia" w:hAnsi="Times New Roman" w:cs="Times New Roman"/>
                </w:rPr>
                <m:t>14</m:t>
              </m:r>
            </m:sup>
          </m:sSup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sup>
              </m:sSup>
            </m:den>
          </m:f>
        </m:oMath>
      </m:oMathPara>
    </w:p>
    <w:p w14:paraId="291C65C5" w14:textId="77777777" w:rsidR="00570088" w:rsidRDefault="00570088" w:rsidP="00CA43A8">
      <w:pPr>
        <w:jc w:val="both"/>
        <w:rPr>
          <w:rFonts w:ascii="Times New Roman" w:eastAsiaTheme="minorEastAsia" w:hAnsi="Times New Roman" w:cs="Times New Roman"/>
        </w:rPr>
        <w:sectPr w:rsidR="00570088" w:rsidSect="0057008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005139DC" w14:textId="46FC7BD7" w:rsidR="009858AD" w:rsidRPr="00B21A2F" w:rsidRDefault="00D94BAF" w:rsidP="00CA43A8">
      <w:pPr>
        <w:jc w:val="both"/>
        <w:rPr>
          <w:rFonts w:ascii="Times New Roman" w:eastAsiaTheme="minorEastAsia" w:hAnsi="Times New Roman" w:cs="Times New Roman"/>
          <w:u w:val="single"/>
        </w:rPr>
      </w:pPr>
      <w:r w:rsidRPr="00B21A2F">
        <w:rPr>
          <w:rFonts w:ascii="Times New Roman" w:eastAsiaTheme="minorEastAsia" w:hAnsi="Times New Roman" w:cs="Times New Roman"/>
          <w:u w:val="single"/>
        </w:rPr>
        <w:t>Solve for mean motion (n</w:t>
      </w:r>
      <w:r w:rsidRPr="00B21A2F">
        <w:rPr>
          <w:rFonts w:ascii="Times New Roman" w:eastAsiaTheme="minorEastAsia" w:hAnsi="Times New Roman" w:cs="Times New Roman"/>
          <w:u w:val="single"/>
          <w:vertAlign w:val="subscript"/>
        </w:rPr>
        <w:t>0</w:t>
      </w:r>
      <w:r w:rsidRPr="00B21A2F">
        <w:rPr>
          <w:rFonts w:ascii="Times New Roman" w:eastAsiaTheme="minorEastAsia" w:hAnsi="Times New Roman" w:cs="Times New Roman"/>
          <w:u w:val="single"/>
        </w:rPr>
        <w:t>)</w:t>
      </w:r>
    </w:p>
    <w:p w14:paraId="30623798" w14:textId="1476ACD2" w:rsidR="009E6BDC" w:rsidRPr="009E6BDC" w:rsidRDefault="00000000" w:rsidP="00767EB3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14:paraId="09F7A4EE" w14:textId="766D6E25" w:rsidR="009E6BDC" w:rsidRPr="0067786F" w:rsidRDefault="00000000" w:rsidP="00767EB3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3.986005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</w:rPr>
                        <m:t>14</m:t>
                      </m:r>
                    </m:sup>
                  </m:sSup>
                  <m:f>
                    <m:fPr>
                      <m:type m:val="lin"/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(9.5x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Theme="minorEastAsia" w:hAnsi="Times New Roman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14:paraId="2400E196" w14:textId="2D1C4836" w:rsidR="0067786F" w:rsidRPr="00F3008D" w:rsidRDefault="00000000" w:rsidP="0067786F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3.986005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</w:rPr>
                        <m:t>14</m:t>
                      </m:r>
                    </m:sup>
                  </m:sSup>
                  <m:f>
                    <m:fPr>
                      <m:type m:val="lin"/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8.57375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</w:rPr>
                        <m:t>20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Times New Roman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14:paraId="2B6A04CF" w14:textId="7B594EDE" w:rsidR="00F3008D" w:rsidRPr="00B2695E" w:rsidRDefault="00000000" w:rsidP="00F3008D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4.649x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078BE25" w14:textId="0B95DDFA" w:rsidR="00C63B56" w:rsidRPr="00D94BAF" w:rsidRDefault="00000000" w:rsidP="00C63B5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 0.00</m:t>
          </m:r>
          <m:r>
            <w:rPr>
              <w:rFonts w:ascii="Cambria Math" w:eastAsiaTheme="minorEastAsia" w:hAnsi="Cambria Math" w:cs="Times New Roman"/>
            </w:rPr>
            <m:t>06818rad/sec</m:t>
          </m:r>
        </m:oMath>
      </m:oMathPara>
    </w:p>
    <w:p w14:paraId="79C7E592" w14:textId="3A88C4D1" w:rsidR="00D94BAF" w:rsidRPr="00B21A2F" w:rsidRDefault="00D94BAF" w:rsidP="00C63B56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 w:rsidRPr="00B21A2F">
        <w:rPr>
          <w:rFonts w:ascii="Times New Roman" w:eastAsiaTheme="minorEastAsia" w:hAnsi="Times New Roman" w:cs="Times New Roman"/>
          <w:b/>
          <w:bCs/>
        </w:rPr>
        <w:t xml:space="preserve">Solve for </w:t>
      </w:r>
      <w:r w:rsidR="007913E2" w:rsidRPr="00B21A2F">
        <w:rPr>
          <w:rFonts w:ascii="Times New Roman" w:eastAsiaTheme="minorEastAsia" w:hAnsi="Times New Roman" w:cs="Times New Roman"/>
          <w:b/>
          <w:bCs/>
        </w:rPr>
        <w:t>Mean Anomaly:</w:t>
      </w:r>
    </w:p>
    <w:p w14:paraId="39EFCE99" w14:textId="72FDBFCE" w:rsidR="00570088" w:rsidRPr="007913E2" w:rsidRDefault="007913E2" w:rsidP="00C63B5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*t</m:t>
          </m:r>
        </m:oMath>
      </m:oMathPara>
    </w:p>
    <w:p w14:paraId="70449453" w14:textId="320236A5" w:rsidR="007913E2" w:rsidRPr="009858AD" w:rsidRDefault="002922B4" w:rsidP="00C63B5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M=(0.00</m:t>
          </m:r>
          <m:r>
            <w:rPr>
              <w:rFonts w:ascii="Cambria Math" w:eastAsiaTheme="minorEastAsia" w:hAnsi="Cambria Math" w:cs="Times New Roman"/>
            </w:rPr>
            <m:t>06818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)*(600 s)</m:t>
          </m:r>
        </m:oMath>
      </m:oMathPara>
    </w:p>
    <w:p w14:paraId="4A9C494D" w14:textId="20385FEF" w:rsidR="009858AD" w:rsidRPr="00742325" w:rsidRDefault="00742325" w:rsidP="00C63B5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highlight w:val="yellow"/>
            </w:rPr>
            <m:t xml:space="preserve">M= </m:t>
          </m:r>
          <m:r>
            <w:rPr>
              <w:rFonts w:ascii="Cambria Math" w:eastAsiaTheme="minorEastAsia" w:hAnsi="Cambria Math" w:cs="Times New Roman"/>
              <w:highlight w:val="yellow"/>
            </w:rPr>
            <m:t>0.409</m:t>
          </m:r>
          <m:r>
            <w:rPr>
              <w:rFonts w:ascii="Cambria Math" w:eastAsiaTheme="minorEastAsia" w:hAnsi="Cambria Math" w:cs="Times New Roman"/>
              <w:highlight w:val="yellow"/>
            </w:rPr>
            <m:t xml:space="preserve"> radians</m:t>
          </m:r>
          <m:r>
            <w:rPr>
              <w:rFonts w:ascii="Cambria Math" w:eastAsiaTheme="minorEastAsia" w:hAnsi="Cambria Math" w:cs="Times New Roman"/>
            </w:rPr>
            <m:t xml:space="preserve"> or 23.44°</m:t>
          </m:r>
        </m:oMath>
      </m:oMathPara>
    </w:p>
    <w:p w14:paraId="4C0F4642" w14:textId="77777777" w:rsidR="00B21A2F" w:rsidRDefault="00B21A2F">
      <w:pPr>
        <w:rPr>
          <w:rFonts w:ascii="Times New Roman" w:eastAsiaTheme="minorEastAsia" w:hAnsi="Times New Roman" w:cs="Times New Roman"/>
        </w:rPr>
        <w:sectPr w:rsidR="00B21A2F" w:rsidSect="00B21A2F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3D982BB" w14:textId="0578200D" w:rsidR="00AD0EA2" w:rsidRDefault="00AD0EA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269792A2" w14:textId="77777777" w:rsidR="00295459" w:rsidRDefault="00295459" w:rsidP="00161870">
      <w:pPr>
        <w:jc w:val="both"/>
        <w:rPr>
          <w:rFonts w:ascii="Times New Roman" w:eastAsiaTheme="minorEastAsia" w:hAnsi="Times New Roman" w:cs="Times New Roman"/>
          <w:b/>
          <w:bCs/>
        </w:rPr>
        <w:sectPr w:rsidR="00295459" w:rsidSect="00F32D1C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0A33C6A8" w14:textId="6E154306" w:rsidR="001A4FD7" w:rsidRDefault="00AD0EA2" w:rsidP="00161870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CA1488">
        <w:rPr>
          <w:rFonts w:ascii="Times New Roman" w:eastAsiaTheme="minorEastAsia" w:hAnsi="Times New Roman" w:cs="Times New Roman"/>
          <w:b/>
          <w:bCs/>
        </w:rPr>
        <w:lastRenderedPageBreak/>
        <w:t>2.10</w:t>
      </w:r>
      <w:r w:rsidR="00D7142D" w:rsidRPr="00CA1488">
        <w:rPr>
          <w:rFonts w:ascii="Times New Roman" w:eastAsiaTheme="minorEastAsia" w:hAnsi="Times New Roman" w:cs="Times New Roman"/>
          <w:b/>
          <w:bCs/>
        </w:rPr>
        <w:t xml:space="preserve"> </w:t>
      </w:r>
      <w:r w:rsidR="00161870">
        <w:rPr>
          <w:rFonts w:ascii="Times New Roman" w:eastAsiaTheme="minorEastAsia" w:hAnsi="Times New Roman" w:cs="Times New Roman"/>
          <w:b/>
          <w:bCs/>
        </w:rPr>
        <w:t>Explain what is meant by apogee height and perigee height. The Cosmos 1675 satellite has an apogee height of 39,342km and a perigee height of 6</w:t>
      </w:r>
      <w:r w:rsidR="0016741A">
        <w:rPr>
          <w:rFonts w:ascii="Times New Roman" w:eastAsiaTheme="minorEastAsia" w:hAnsi="Times New Roman" w:cs="Times New Roman"/>
          <w:b/>
          <w:bCs/>
        </w:rPr>
        <w:t>13km. Determine the semi-major axis and the eccentricity of its orbit. Assume a mean earth radius of 6371km.</w:t>
      </w:r>
    </w:p>
    <w:p w14:paraId="516381BE" w14:textId="77777777" w:rsidR="00B80F92" w:rsidRDefault="00B80F92" w:rsidP="00295459">
      <w:pPr>
        <w:rPr>
          <w:rFonts w:ascii="Times New Roman" w:eastAsiaTheme="minorEastAsia" w:hAnsi="Times New Roman" w:cs="Times New Roman"/>
        </w:rPr>
        <w:sectPr w:rsidR="00B80F92" w:rsidSect="00295459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7B5AE49F" w14:textId="3968BF76" w:rsidR="00B80F92" w:rsidRDefault="00B80F92" w:rsidP="00295459">
      <w:pPr>
        <w:rPr>
          <w:rFonts w:ascii="Times New Roman" w:eastAsiaTheme="minorEastAsia" w:hAnsi="Times New Roman" w:cs="Times New Roman"/>
        </w:rPr>
      </w:pPr>
      <w:r w:rsidRPr="0034362B">
        <w:rPr>
          <w:rFonts w:ascii="Times New Roman" w:eastAsiaTheme="minorEastAsia" w:hAnsi="Times New Roman" w:cs="Times New Roman"/>
          <w:b/>
          <w:bCs/>
        </w:rPr>
        <w:t>Apogee Height:</w:t>
      </w:r>
      <w:r w:rsidR="006E6642">
        <w:rPr>
          <w:rFonts w:ascii="Times New Roman" w:eastAsiaTheme="minorEastAsia" w:hAnsi="Times New Roman" w:cs="Times New Roman"/>
        </w:rPr>
        <w:t xml:space="preserve"> </w:t>
      </w:r>
      <w:r w:rsidR="004871D6">
        <w:rPr>
          <w:rFonts w:ascii="Times New Roman" w:eastAsiaTheme="minorEastAsia" w:hAnsi="Times New Roman" w:cs="Times New Roman"/>
        </w:rPr>
        <w:t xml:space="preserve">The point </w:t>
      </w:r>
      <w:r w:rsidR="00A25964">
        <w:rPr>
          <w:rFonts w:ascii="Times New Roman" w:eastAsiaTheme="minorEastAsia" w:hAnsi="Times New Roman" w:cs="Times New Roman"/>
        </w:rPr>
        <w:t>in orbit farthest from the earth.</w:t>
      </w:r>
    </w:p>
    <w:p w14:paraId="51CE614B" w14:textId="723124C2" w:rsidR="006E6642" w:rsidRDefault="00B80F92" w:rsidP="00295459">
      <w:pPr>
        <w:rPr>
          <w:rFonts w:ascii="Times New Roman" w:eastAsiaTheme="minorEastAsia" w:hAnsi="Times New Roman" w:cs="Times New Roman"/>
        </w:rPr>
      </w:pPr>
      <w:r w:rsidRPr="0034362B">
        <w:rPr>
          <w:rFonts w:ascii="Times New Roman" w:eastAsiaTheme="minorEastAsia" w:hAnsi="Times New Roman" w:cs="Times New Roman"/>
          <w:b/>
          <w:bCs/>
        </w:rPr>
        <w:t>Per</w:t>
      </w:r>
      <w:r w:rsidR="006E6642" w:rsidRPr="0034362B">
        <w:rPr>
          <w:rFonts w:ascii="Times New Roman" w:eastAsiaTheme="minorEastAsia" w:hAnsi="Times New Roman" w:cs="Times New Roman"/>
          <w:b/>
          <w:bCs/>
        </w:rPr>
        <w:t>igee Height:</w:t>
      </w:r>
      <w:r w:rsidR="00A25964">
        <w:rPr>
          <w:rFonts w:ascii="Times New Roman" w:eastAsiaTheme="minorEastAsia" w:hAnsi="Times New Roman" w:cs="Times New Roman"/>
        </w:rPr>
        <w:t xml:space="preserve"> The point in orbit closest approach to earth.</w:t>
      </w:r>
    </w:p>
    <w:p w14:paraId="5D9057F6" w14:textId="6A1CC7FD" w:rsidR="006E6642" w:rsidRDefault="006E6642" w:rsidP="00295459">
      <w:pPr>
        <w:rPr>
          <w:rFonts w:ascii="Times New Roman" w:eastAsiaTheme="minorEastAsia" w:hAnsi="Times New Roman" w:cs="Times New Roman"/>
        </w:rPr>
        <w:sectPr w:rsidR="006E6642" w:rsidSect="00B80F92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DA3CA3D" w14:textId="2564D970" w:rsidR="00295459" w:rsidRDefault="00295459" w:rsidP="0029545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Apogee Height (h</w:t>
      </w:r>
      <w:r w:rsidRPr="00D4774D">
        <w:rPr>
          <w:rFonts w:ascii="Times New Roman" w:eastAsiaTheme="minorEastAsia" w:hAnsi="Times New Roman" w:cs="Times New Roman"/>
          <w:vertAlign w:val="subscript"/>
        </w:rPr>
        <w:t>a</w:t>
      </w:r>
      <w:r>
        <w:rPr>
          <w:rFonts w:ascii="Times New Roman" w:eastAsiaTheme="minorEastAsia" w:hAnsi="Times New Roman" w:cs="Times New Roman"/>
        </w:rPr>
        <w:t xml:space="preserve">) = </w:t>
      </w:r>
      <w:r w:rsidR="00F36D3C">
        <w:rPr>
          <w:rFonts w:ascii="Times New Roman" w:eastAsiaTheme="minorEastAsia" w:hAnsi="Times New Roman" w:cs="Times New Roman"/>
        </w:rPr>
        <w:t>39,342</w:t>
      </w:r>
      <w:r>
        <w:rPr>
          <w:rFonts w:ascii="Times New Roman" w:eastAsiaTheme="minorEastAsia" w:hAnsi="Times New Roman" w:cs="Times New Roman"/>
        </w:rPr>
        <w:t xml:space="preserve"> km</w:t>
      </w:r>
    </w:p>
    <w:p w14:paraId="6F926398" w14:textId="12B43283" w:rsidR="00295459" w:rsidRDefault="00295459" w:rsidP="0029545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Perigee Height (h</w:t>
      </w:r>
      <w:r>
        <w:rPr>
          <w:rFonts w:ascii="Times New Roman" w:eastAsiaTheme="minorEastAsia" w:hAnsi="Times New Roman" w:cs="Times New Roman"/>
          <w:vertAlign w:val="subscript"/>
        </w:rPr>
        <w:t>p</w:t>
      </w:r>
      <w:r>
        <w:rPr>
          <w:rFonts w:ascii="Times New Roman" w:eastAsiaTheme="minorEastAsia" w:hAnsi="Times New Roman" w:cs="Times New Roman"/>
        </w:rPr>
        <w:t xml:space="preserve">) = </w:t>
      </w:r>
      <w:r w:rsidR="00F36D3C">
        <w:rPr>
          <w:rFonts w:ascii="Times New Roman" w:eastAsiaTheme="minorEastAsia" w:hAnsi="Times New Roman" w:cs="Times New Roman"/>
        </w:rPr>
        <w:t>613</w:t>
      </w:r>
      <w:r>
        <w:rPr>
          <w:rFonts w:ascii="Times New Roman" w:eastAsiaTheme="minorEastAsia" w:hAnsi="Times New Roman" w:cs="Times New Roman"/>
        </w:rPr>
        <w:t xml:space="preserve"> km</w:t>
      </w:r>
    </w:p>
    <w:p w14:paraId="5E03AB76" w14:textId="4C5AC17A" w:rsidR="00295459" w:rsidRDefault="00295459" w:rsidP="0029545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Earth Radius (R) = 6,37</w:t>
      </w:r>
      <w:r w:rsidR="0034362B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km</w:t>
      </w:r>
    </w:p>
    <w:p w14:paraId="7175352E" w14:textId="77777777" w:rsidR="00B80F92" w:rsidRDefault="00B80F92" w:rsidP="00295459">
      <w:pPr>
        <w:ind w:right="-180"/>
        <w:rPr>
          <w:rFonts w:ascii="Times New Roman" w:eastAsiaTheme="minorEastAsia" w:hAnsi="Times New Roman" w:cs="Times New Roman"/>
        </w:rPr>
        <w:sectPr w:rsidR="00B80F92" w:rsidSect="00E66A2A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4DD5C7C6" w14:textId="77777777" w:rsidR="00295459" w:rsidRPr="0012501D" w:rsidRDefault="00295459" w:rsidP="00295459">
      <w:pPr>
        <w:ind w:right="-180"/>
        <w:rPr>
          <w:rFonts w:ascii="Times New Roman" w:eastAsiaTheme="minorEastAsia" w:hAnsi="Times New Roman" w:cs="Times New Roman"/>
        </w:rPr>
      </w:pPr>
      <w:r w:rsidRPr="0012501D">
        <w:rPr>
          <w:rFonts w:ascii="Times New Roman" w:eastAsiaTheme="minorEastAsia" w:hAnsi="Times New Roman" w:cs="Times New Roman"/>
        </w:rPr>
        <w:t xml:space="preserve">Apogee Height: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-R</m:t>
        </m:r>
      </m:oMath>
    </w:p>
    <w:p w14:paraId="1D5DE514" w14:textId="77777777" w:rsidR="00295459" w:rsidRDefault="00295459" w:rsidP="00295459">
      <w:pPr>
        <w:ind w:right="-180"/>
        <w:rPr>
          <w:rFonts w:ascii="Times New Roman" w:eastAsiaTheme="minorEastAsia" w:hAnsi="Times New Roman" w:cs="Times New Roman"/>
        </w:rPr>
      </w:pPr>
      <w:r w:rsidRPr="0012501D">
        <w:rPr>
          <w:rFonts w:ascii="Times New Roman" w:hAnsi="Times New Roman" w:cs="Times New Roman"/>
        </w:rPr>
        <w:t xml:space="preserve">Perigee Height: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-R</m:t>
        </m:r>
      </m:oMath>
    </w:p>
    <w:p w14:paraId="3629E431" w14:textId="77777777" w:rsidR="00295459" w:rsidRDefault="00295459" w:rsidP="00295459">
      <w:pPr>
        <w:rPr>
          <w:rFonts w:ascii="Times New Roman" w:eastAsiaTheme="minorEastAsia" w:hAnsi="Times New Roman" w:cs="Times New Roman"/>
        </w:rPr>
        <w:sectPr w:rsidR="00295459" w:rsidSect="00E66A2A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002400EC" w14:textId="77777777" w:rsidR="00295459" w:rsidRDefault="00295459" w:rsidP="0029545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Distance from Earth’s center for apogee/perigee:</w:t>
      </w:r>
    </w:p>
    <w:p w14:paraId="00441E67" w14:textId="77777777" w:rsidR="00295459" w:rsidRPr="00FC7922" w:rsidRDefault="00000000" w:rsidP="0029545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-R 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+R</m:t>
          </m:r>
        </m:oMath>
      </m:oMathPara>
    </w:p>
    <w:p w14:paraId="504EFF87" w14:textId="3A425DB4" w:rsidR="00295459" w:rsidRPr="00776A9F" w:rsidRDefault="00000000" w:rsidP="0029545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=39,342km+6,371 km=45,713km</m:t>
          </m:r>
        </m:oMath>
      </m:oMathPara>
    </w:p>
    <w:p w14:paraId="01ADC968" w14:textId="47C464A0" w:rsidR="00295459" w:rsidRPr="00354994" w:rsidRDefault="00000000" w:rsidP="0029545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=613km+6,371 km=6,984km</m:t>
          </m:r>
        </m:oMath>
      </m:oMathPara>
    </w:p>
    <w:p w14:paraId="031453CE" w14:textId="77777777" w:rsidR="00295459" w:rsidRPr="00CA1488" w:rsidRDefault="00295459" w:rsidP="00295459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CA1488">
        <w:rPr>
          <w:rFonts w:ascii="Times New Roman" w:eastAsiaTheme="minorEastAsia" w:hAnsi="Times New Roman" w:cs="Times New Roman"/>
          <w:b/>
          <w:bCs/>
        </w:rPr>
        <w:t>Semi-major Axis:</w:t>
      </w:r>
    </w:p>
    <w:p w14:paraId="3DDFC215" w14:textId="77777777" w:rsidR="00295459" w:rsidRPr="00776A9F" w:rsidRDefault="00295459" w:rsidP="0029545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4C256B9A" w14:textId="41C2ADBA" w:rsidR="00295459" w:rsidRPr="0095550B" w:rsidRDefault="00295459" w:rsidP="0029545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45,713km+6,984km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26,348.5km</m:t>
          </m:r>
        </m:oMath>
      </m:oMathPara>
    </w:p>
    <w:p w14:paraId="529DCC2F" w14:textId="77777777" w:rsidR="00295459" w:rsidRPr="001A4FD7" w:rsidRDefault="00295459" w:rsidP="00295459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1A4FD7">
        <w:rPr>
          <w:rFonts w:ascii="Times New Roman" w:eastAsiaTheme="minorEastAsia" w:hAnsi="Times New Roman" w:cs="Times New Roman"/>
          <w:b/>
          <w:bCs/>
        </w:rPr>
        <w:t>Eccentricity:</w:t>
      </w:r>
    </w:p>
    <w:p w14:paraId="0AAF0DBB" w14:textId="77777777" w:rsidR="00295459" w:rsidRDefault="00295459" w:rsidP="00295459">
      <w:pPr>
        <w:jc w:val="both"/>
        <w:rPr>
          <w:rFonts w:ascii="Cambria Math" w:eastAsiaTheme="minorEastAsia" w:hAnsi="Cambria Math" w:cs="Times New Roman"/>
          <w:oMath/>
        </w:rPr>
        <w:sectPr w:rsidR="00295459" w:rsidSect="000E662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78AE6C90" w14:textId="77777777" w:rsidR="00295459" w:rsidRPr="00E15553" w:rsidRDefault="00000000" w:rsidP="0029545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 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1+e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eastAsiaTheme="minorEastAsia" w:hAnsi="Cambria Math" w:cs="Times New Roman"/>
                  <w:i/>
                </w:rPr>
              </m:ctrlPr>
            </m:groupChrPr>
            <m:e>
              <m:r>
                <w:rPr>
                  <w:rFonts w:ascii="Cambria Math" w:hAnsi="Cambria Math" w:cs="Times New Roman"/>
                </w:rPr>
                <m:t>yields</m:t>
              </m:r>
            </m:e>
          </m:groupChr>
          <m:r>
            <w:rPr>
              <w:rFonts w:ascii="Cambria Math" w:eastAsiaTheme="minorEastAsia" w:hAnsi="Cambria Math" w:cs="Times New Roman"/>
            </w:rPr>
            <m:t xml:space="preserve"> e=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</w:rPr>
            <m:t>-1</m:t>
          </m:r>
        </m:oMath>
      </m:oMathPara>
    </w:p>
    <w:p w14:paraId="5687C1E7" w14:textId="04B444EB" w:rsidR="00295459" w:rsidRPr="00621E40" w:rsidRDefault="00295459" w:rsidP="0029545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e=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45,713km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26,348.5km</m:t>
              </m:r>
            </m:den>
          </m:f>
          <m:r>
            <w:rPr>
              <w:rFonts w:ascii="Cambria Math" w:eastAsiaTheme="minorEastAsia" w:hAnsi="Cambria Math" w:cs="Times New Roman"/>
            </w:rPr>
            <m:t>-1</m:t>
          </m:r>
        </m:oMath>
      </m:oMathPara>
    </w:p>
    <w:p w14:paraId="3126A2D8" w14:textId="366BF8A8" w:rsidR="00295459" w:rsidRPr="00794820" w:rsidRDefault="00295459" w:rsidP="0029545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e= 1.734937-1</m:t>
          </m:r>
        </m:oMath>
      </m:oMathPara>
    </w:p>
    <w:p w14:paraId="32420FD6" w14:textId="4DAE7948" w:rsidR="00295459" w:rsidRPr="00AF4B86" w:rsidRDefault="00295459" w:rsidP="0029545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e≅ 0.734937</m:t>
          </m:r>
        </m:oMath>
      </m:oMathPara>
    </w:p>
    <w:p w14:paraId="2B6656A4" w14:textId="77777777" w:rsidR="00295459" w:rsidRPr="00E15553" w:rsidRDefault="00000000" w:rsidP="0029545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 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1-e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eastAsiaTheme="minorEastAsia" w:hAnsi="Cambria Math" w:cs="Times New Roman"/>
                  <w:i/>
                </w:rPr>
              </m:ctrlPr>
            </m:groupChrPr>
            <m:e>
              <m:r>
                <w:rPr>
                  <w:rFonts w:ascii="Cambria Math" w:hAnsi="Cambria Math" w:cs="Times New Roman"/>
                </w:rPr>
                <m:t>yields</m:t>
              </m:r>
            </m:e>
          </m:groupChr>
          <m:r>
            <w:rPr>
              <w:rFonts w:ascii="Cambria Math" w:eastAsiaTheme="minorEastAsia" w:hAnsi="Cambria Math" w:cs="Times New Roman"/>
            </w:rPr>
            <m:t xml:space="preserve"> e=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+1</m:t>
          </m:r>
        </m:oMath>
      </m:oMathPara>
    </w:p>
    <w:p w14:paraId="10169983" w14:textId="39A3981C" w:rsidR="00295459" w:rsidRPr="00621E40" w:rsidRDefault="00295459" w:rsidP="0029545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e=-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6,984km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26,348.5km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+1</m:t>
          </m:r>
        </m:oMath>
      </m:oMathPara>
    </w:p>
    <w:p w14:paraId="4E0BF874" w14:textId="6347843C" w:rsidR="00295459" w:rsidRPr="00794820" w:rsidRDefault="00295459" w:rsidP="0029545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-0.2650625</m:t>
              </m:r>
            </m:e>
          </m:d>
          <m:r>
            <w:rPr>
              <w:rFonts w:ascii="Cambria Math" w:eastAsiaTheme="minorEastAsia" w:hAnsi="Cambria Math" w:cs="Times New Roman"/>
            </w:rPr>
            <m:t>+1</m:t>
          </m:r>
        </m:oMath>
      </m:oMathPara>
    </w:p>
    <w:p w14:paraId="3C474705" w14:textId="76023979" w:rsidR="00295459" w:rsidRPr="00AF4B86" w:rsidRDefault="00295459" w:rsidP="0029545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e≅ 0.734937</m:t>
          </m:r>
        </m:oMath>
      </m:oMathPara>
    </w:p>
    <w:p w14:paraId="157C4C3B" w14:textId="77777777" w:rsidR="00295459" w:rsidRDefault="00295459" w:rsidP="00295459">
      <w:pPr>
        <w:jc w:val="both"/>
        <w:rPr>
          <w:rFonts w:ascii="Times New Roman" w:eastAsiaTheme="minorEastAsia" w:hAnsi="Times New Roman" w:cs="Times New Roman"/>
        </w:rPr>
        <w:sectPr w:rsidR="00295459" w:rsidSect="001A4FD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5C853CDD" w14:textId="77777777" w:rsidR="00295459" w:rsidRPr="00AF4B86" w:rsidRDefault="00295459" w:rsidP="00295459">
      <w:pPr>
        <w:jc w:val="both"/>
        <w:rPr>
          <w:rFonts w:ascii="Times New Roman" w:eastAsiaTheme="minorEastAsia" w:hAnsi="Times New Roman" w:cs="Times New Roman"/>
        </w:rPr>
      </w:pPr>
    </w:p>
    <w:p w14:paraId="7E7CC46C" w14:textId="0C1BDFFB" w:rsidR="00295459" w:rsidRPr="00AF4B86" w:rsidRDefault="00295459" w:rsidP="00295459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e≅ </m:t>
          </m:r>
          <m:r>
            <w:rPr>
              <w:rFonts w:ascii="Cambria Math" w:eastAsiaTheme="minorEastAsia" w:hAnsi="Cambria Math" w:cs="Times New Roman"/>
              <w:highlight w:val="yellow"/>
            </w:rPr>
            <m:t>0.734937</m:t>
          </m:r>
        </m:oMath>
      </m:oMathPara>
    </w:p>
    <w:p w14:paraId="745AE22D" w14:textId="77777777" w:rsidR="00295459" w:rsidRPr="0016741A" w:rsidRDefault="00295459" w:rsidP="00161870">
      <w:pPr>
        <w:jc w:val="both"/>
        <w:rPr>
          <w:rFonts w:ascii="Times New Roman" w:eastAsiaTheme="minorEastAsia" w:hAnsi="Times New Roman" w:cs="Times New Roman"/>
        </w:rPr>
      </w:pPr>
    </w:p>
    <w:p w14:paraId="06312FFE" w14:textId="77777777" w:rsidR="00AF4B86" w:rsidRPr="002850FC" w:rsidRDefault="00AF4B86" w:rsidP="00B447F9">
      <w:pPr>
        <w:jc w:val="both"/>
        <w:rPr>
          <w:rFonts w:ascii="Times New Roman" w:eastAsiaTheme="minorEastAsia" w:hAnsi="Times New Roman" w:cs="Times New Roman"/>
        </w:rPr>
      </w:pPr>
    </w:p>
    <w:p w14:paraId="27C37C5F" w14:textId="77777777" w:rsidR="002850FC" w:rsidRPr="00776A9F" w:rsidRDefault="002850FC" w:rsidP="00B447F9">
      <w:pPr>
        <w:jc w:val="both"/>
        <w:rPr>
          <w:rFonts w:ascii="Times New Roman" w:eastAsiaTheme="minorEastAsia" w:hAnsi="Times New Roman" w:cs="Times New Roman"/>
        </w:rPr>
      </w:pPr>
    </w:p>
    <w:p w14:paraId="362F5CD0" w14:textId="360B5705" w:rsidR="00B144B7" w:rsidRPr="00CA1488" w:rsidRDefault="00150C93" w:rsidP="00B144B7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B144B7">
        <w:rPr>
          <w:rFonts w:ascii="Times New Roman" w:eastAsiaTheme="minorEastAsia" w:hAnsi="Times New Roman" w:cs="Times New Roman"/>
          <w:b/>
          <w:bCs/>
        </w:rPr>
        <w:lastRenderedPageBreak/>
        <w:t>2.11</w:t>
      </w:r>
      <w:r>
        <w:rPr>
          <w:rFonts w:ascii="Times New Roman" w:eastAsiaTheme="minorEastAsia" w:hAnsi="Times New Roman" w:cs="Times New Roman"/>
        </w:rPr>
        <w:t xml:space="preserve"> </w:t>
      </w:r>
      <w:r w:rsidR="00B144B7" w:rsidRPr="00CA1488">
        <w:rPr>
          <w:rFonts w:ascii="Times New Roman" w:eastAsiaTheme="minorEastAsia" w:hAnsi="Times New Roman" w:cs="Times New Roman"/>
          <w:b/>
          <w:bCs/>
        </w:rPr>
        <w:t xml:space="preserve">The </w:t>
      </w:r>
      <w:proofErr w:type="spellStart"/>
      <w:r w:rsidR="00B144B7" w:rsidRPr="00CA1488">
        <w:rPr>
          <w:rFonts w:ascii="Times New Roman" w:eastAsiaTheme="minorEastAsia" w:hAnsi="Times New Roman" w:cs="Times New Roman"/>
          <w:b/>
          <w:bCs/>
        </w:rPr>
        <w:t>Aussat</w:t>
      </w:r>
      <w:proofErr w:type="spellEnd"/>
      <w:r w:rsidR="00B144B7" w:rsidRPr="00CA1488">
        <w:rPr>
          <w:rFonts w:ascii="Times New Roman" w:eastAsiaTheme="minorEastAsia" w:hAnsi="Times New Roman" w:cs="Times New Roman"/>
          <w:b/>
          <w:bCs/>
        </w:rPr>
        <w:t xml:space="preserve"> 1 satellite in geostationary orbit has an apogee height of 35,795km and a perigee height of 35,77</w:t>
      </w:r>
      <w:r w:rsidR="00F6275C">
        <w:rPr>
          <w:rFonts w:ascii="Times New Roman" w:eastAsiaTheme="minorEastAsia" w:hAnsi="Times New Roman" w:cs="Times New Roman"/>
          <w:b/>
          <w:bCs/>
        </w:rPr>
        <w:t>9</w:t>
      </w:r>
      <w:r w:rsidR="00B144B7" w:rsidRPr="00CA1488">
        <w:rPr>
          <w:rFonts w:ascii="Times New Roman" w:eastAsiaTheme="minorEastAsia" w:hAnsi="Times New Roman" w:cs="Times New Roman"/>
          <w:b/>
          <w:bCs/>
        </w:rPr>
        <w:t>km. Assuming a value of 6,378km for earth’s equatorial radius, determine the semi-major axis and the eccentricity of the satellite’s orbit.</w:t>
      </w:r>
    </w:p>
    <w:p w14:paraId="52085E25" w14:textId="77777777" w:rsidR="00B144B7" w:rsidRDefault="00B144B7" w:rsidP="00B144B7">
      <w:pPr>
        <w:rPr>
          <w:rFonts w:ascii="Times New Roman" w:eastAsiaTheme="minorEastAsia" w:hAnsi="Times New Roman" w:cs="Times New Roman"/>
        </w:rPr>
        <w:sectPr w:rsidR="00B144B7" w:rsidSect="000E662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6108F54" w14:textId="77777777" w:rsidR="00B144B7" w:rsidRDefault="00B144B7" w:rsidP="00B144B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Apogee Height (h</w:t>
      </w:r>
      <w:r w:rsidRPr="00D4774D">
        <w:rPr>
          <w:rFonts w:ascii="Times New Roman" w:eastAsiaTheme="minorEastAsia" w:hAnsi="Times New Roman" w:cs="Times New Roman"/>
          <w:vertAlign w:val="subscript"/>
        </w:rPr>
        <w:t>a</w:t>
      </w:r>
      <w:r>
        <w:rPr>
          <w:rFonts w:ascii="Times New Roman" w:eastAsiaTheme="minorEastAsia" w:hAnsi="Times New Roman" w:cs="Times New Roman"/>
        </w:rPr>
        <w:t>) = 35,795 km</w:t>
      </w:r>
    </w:p>
    <w:p w14:paraId="645753D8" w14:textId="77777777" w:rsidR="00B144B7" w:rsidRDefault="00B144B7" w:rsidP="00B144B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Perigee Height (h</w:t>
      </w:r>
      <w:r>
        <w:rPr>
          <w:rFonts w:ascii="Times New Roman" w:eastAsiaTheme="minorEastAsia" w:hAnsi="Times New Roman" w:cs="Times New Roman"/>
          <w:vertAlign w:val="subscript"/>
        </w:rPr>
        <w:t>p</w:t>
      </w:r>
      <w:r>
        <w:rPr>
          <w:rFonts w:ascii="Times New Roman" w:eastAsiaTheme="minorEastAsia" w:hAnsi="Times New Roman" w:cs="Times New Roman"/>
        </w:rPr>
        <w:t>) = 35,778 km</w:t>
      </w:r>
    </w:p>
    <w:p w14:paraId="05386681" w14:textId="77777777" w:rsidR="00B144B7" w:rsidRDefault="00B144B7" w:rsidP="00B144B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Earth Radius (R) = 6,378 km</w:t>
      </w:r>
    </w:p>
    <w:p w14:paraId="5FC11EF4" w14:textId="77777777" w:rsidR="00B144B7" w:rsidRPr="0012501D" w:rsidRDefault="00B144B7" w:rsidP="00B144B7">
      <w:pPr>
        <w:ind w:right="-180"/>
        <w:rPr>
          <w:rFonts w:ascii="Times New Roman" w:eastAsiaTheme="minorEastAsia" w:hAnsi="Times New Roman" w:cs="Times New Roman"/>
        </w:rPr>
      </w:pPr>
      <w:r w:rsidRPr="0012501D">
        <w:rPr>
          <w:rFonts w:ascii="Times New Roman" w:eastAsiaTheme="minorEastAsia" w:hAnsi="Times New Roman" w:cs="Times New Roman"/>
        </w:rPr>
        <w:t xml:space="preserve">Apogee Height: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eastAsiaTheme="minorEastAsia" w:hAnsi="Cambria Math" w:cs="Times New Roman"/>
          </w:rPr>
          <m:t>-R</m:t>
        </m:r>
      </m:oMath>
    </w:p>
    <w:p w14:paraId="0ECD6A68" w14:textId="77777777" w:rsidR="00B144B7" w:rsidRDefault="00B144B7" w:rsidP="00B144B7">
      <w:pPr>
        <w:ind w:right="-180"/>
        <w:rPr>
          <w:rFonts w:ascii="Times New Roman" w:eastAsiaTheme="minorEastAsia" w:hAnsi="Times New Roman" w:cs="Times New Roman"/>
        </w:rPr>
      </w:pPr>
      <w:r w:rsidRPr="0012501D">
        <w:rPr>
          <w:rFonts w:ascii="Times New Roman" w:hAnsi="Times New Roman" w:cs="Times New Roman"/>
        </w:rPr>
        <w:t xml:space="preserve">Perigee Height: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-R</m:t>
        </m:r>
      </m:oMath>
    </w:p>
    <w:p w14:paraId="7977E39B" w14:textId="77777777" w:rsidR="00B144B7" w:rsidRDefault="00B144B7" w:rsidP="00B144B7">
      <w:pPr>
        <w:rPr>
          <w:rFonts w:ascii="Times New Roman" w:eastAsiaTheme="minorEastAsia" w:hAnsi="Times New Roman" w:cs="Times New Roman"/>
        </w:rPr>
        <w:sectPr w:rsidR="00B144B7" w:rsidSect="00F32D1C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0763AA9F" w14:textId="77777777" w:rsidR="00B144B7" w:rsidRDefault="00B144B7" w:rsidP="00B144B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Distance from Earth’s center for apogee/perigee:</w:t>
      </w:r>
    </w:p>
    <w:p w14:paraId="15954C3D" w14:textId="77777777" w:rsidR="00B144B7" w:rsidRPr="00FC7922" w:rsidRDefault="00000000" w:rsidP="00B144B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-R 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+R</m:t>
          </m:r>
        </m:oMath>
      </m:oMathPara>
    </w:p>
    <w:p w14:paraId="1B9A75A9" w14:textId="77777777" w:rsidR="00B144B7" w:rsidRPr="00776A9F" w:rsidRDefault="00000000" w:rsidP="00B144B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=35,795km+6,378 km=42,173km</m:t>
          </m:r>
        </m:oMath>
      </m:oMathPara>
    </w:p>
    <w:p w14:paraId="0FA0A266" w14:textId="7DFE2CD4" w:rsidR="00B144B7" w:rsidRPr="00354994" w:rsidRDefault="00000000" w:rsidP="00B144B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=35,779km+6,378 km=42,157km</m:t>
          </m:r>
        </m:oMath>
      </m:oMathPara>
    </w:p>
    <w:p w14:paraId="2082D9E8" w14:textId="77777777" w:rsidR="00B144B7" w:rsidRPr="00CA1488" w:rsidRDefault="00B144B7" w:rsidP="00B144B7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CA1488">
        <w:rPr>
          <w:rFonts w:ascii="Times New Roman" w:eastAsiaTheme="minorEastAsia" w:hAnsi="Times New Roman" w:cs="Times New Roman"/>
          <w:b/>
          <w:bCs/>
        </w:rPr>
        <w:t>Semi-major Axis:</w:t>
      </w:r>
    </w:p>
    <w:p w14:paraId="56EE4B42" w14:textId="77777777" w:rsidR="00B144B7" w:rsidRPr="00776A9F" w:rsidRDefault="00B144B7" w:rsidP="00B144B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0ECA02BD" w14:textId="05E792D7" w:rsidR="00B144B7" w:rsidRPr="0095550B" w:rsidRDefault="00B144B7" w:rsidP="00B144B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42,173km+42,157km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42,165km</m:t>
          </m:r>
        </m:oMath>
      </m:oMathPara>
    </w:p>
    <w:p w14:paraId="76D7C561" w14:textId="77777777" w:rsidR="00B144B7" w:rsidRPr="001A4FD7" w:rsidRDefault="00B144B7" w:rsidP="00B144B7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1A4FD7">
        <w:rPr>
          <w:rFonts w:ascii="Times New Roman" w:eastAsiaTheme="minorEastAsia" w:hAnsi="Times New Roman" w:cs="Times New Roman"/>
          <w:b/>
          <w:bCs/>
        </w:rPr>
        <w:t>Eccentricity:</w:t>
      </w:r>
    </w:p>
    <w:p w14:paraId="4EBC0755" w14:textId="77777777" w:rsidR="00B144B7" w:rsidRDefault="00B144B7" w:rsidP="00B144B7">
      <w:pPr>
        <w:jc w:val="both"/>
        <w:rPr>
          <w:rFonts w:ascii="Cambria Math" w:eastAsiaTheme="minorEastAsia" w:hAnsi="Cambria Math" w:cs="Times New Roman"/>
          <w:oMath/>
        </w:rPr>
        <w:sectPr w:rsidR="00B144B7" w:rsidSect="000E6628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E7233B4" w14:textId="77777777" w:rsidR="00B144B7" w:rsidRPr="00E15553" w:rsidRDefault="00000000" w:rsidP="00B144B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>= 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1+e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eastAsiaTheme="minorEastAsia" w:hAnsi="Cambria Math" w:cs="Times New Roman"/>
                  <w:i/>
                </w:rPr>
              </m:ctrlPr>
            </m:groupChrPr>
            <m:e>
              <m:r>
                <w:rPr>
                  <w:rFonts w:ascii="Cambria Math" w:hAnsi="Cambria Math" w:cs="Times New Roman"/>
                </w:rPr>
                <m:t>yields</m:t>
              </m:r>
            </m:e>
          </m:groupChr>
          <m:r>
            <w:rPr>
              <w:rFonts w:ascii="Cambria Math" w:eastAsiaTheme="minorEastAsia" w:hAnsi="Cambria Math" w:cs="Times New Roman"/>
            </w:rPr>
            <m:t xml:space="preserve"> e=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</w:rPr>
            <m:t>-1</m:t>
          </m:r>
        </m:oMath>
      </m:oMathPara>
    </w:p>
    <w:p w14:paraId="1E36427B" w14:textId="4AB48369" w:rsidR="00B144B7" w:rsidRPr="00621E40" w:rsidRDefault="00B144B7" w:rsidP="00B144B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e=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42,173km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42,165km</m:t>
              </m:r>
            </m:den>
          </m:f>
          <m:r>
            <w:rPr>
              <w:rFonts w:ascii="Cambria Math" w:eastAsiaTheme="minorEastAsia" w:hAnsi="Cambria Math" w:cs="Times New Roman"/>
            </w:rPr>
            <m:t>-1</m:t>
          </m:r>
        </m:oMath>
      </m:oMathPara>
    </w:p>
    <w:p w14:paraId="22A1241B" w14:textId="24B18E01" w:rsidR="00B144B7" w:rsidRPr="00794820" w:rsidRDefault="00B144B7" w:rsidP="00B144B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e= 1.00018973-1</m:t>
          </m:r>
        </m:oMath>
      </m:oMathPara>
    </w:p>
    <w:p w14:paraId="1AF2D4DC" w14:textId="2E540BFA" w:rsidR="00B144B7" w:rsidRPr="00AF4B86" w:rsidRDefault="00B144B7" w:rsidP="00B144B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e≅ 0.00018973</m:t>
          </m:r>
        </m:oMath>
      </m:oMathPara>
    </w:p>
    <w:p w14:paraId="70DCC679" w14:textId="77777777" w:rsidR="00B144B7" w:rsidRPr="00E15553" w:rsidRDefault="00000000" w:rsidP="00B144B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 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1-e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eastAsiaTheme="minorEastAsia" w:hAnsi="Cambria Math" w:cs="Times New Roman"/>
                  <w:i/>
                </w:rPr>
              </m:ctrlPr>
            </m:groupChrPr>
            <m:e>
              <m:r>
                <w:rPr>
                  <w:rFonts w:ascii="Cambria Math" w:hAnsi="Cambria Math" w:cs="Times New Roman"/>
                </w:rPr>
                <m:t>yields</m:t>
              </m:r>
            </m:e>
          </m:groupChr>
          <m:r>
            <w:rPr>
              <w:rFonts w:ascii="Cambria Math" w:eastAsiaTheme="minorEastAsia" w:hAnsi="Cambria Math" w:cs="Times New Roman"/>
            </w:rPr>
            <m:t xml:space="preserve"> e= 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+1</m:t>
          </m:r>
        </m:oMath>
      </m:oMathPara>
    </w:p>
    <w:p w14:paraId="60B705E4" w14:textId="75D86248" w:rsidR="00B144B7" w:rsidRPr="00621E40" w:rsidRDefault="00B144B7" w:rsidP="00B144B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e=-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42,157km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42,165km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+1</m:t>
          </m:r>
        </m:oMath>
      </m:oMathPara>
    </w:p>
    <w:p w14:paraId="6869F86F" w14:textId="77777777" w:rsidR="00B144B7" w:rsidRPr="00794820" w:rsidRDefault="00B144B7" w:rsidP="00B144B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-0.9997984</m:t>
              </m:r>
            </m:e>
          </m:d>
          <m:r>
            <w:rPr>
              <w:rFonts w:ascii="Cambria Math" w:eastAsiaTheme="minorEastAsia" w:hAnsi="Cambria Math" w:cs="Times New Roman"/>
            </w:rPr>
            <m:t>+1</m:t>
          </m:r>
        </m:oMath>
      </m:oMathPara>
    </w:p>
    <w:p w14:paraId="446C96C9" w14:textId="5ECE1BDF" w:rsidR="00B144B7" w:rsidRPr="00AF4B86" w:rsidRDefault="00B144B7" w:rsidP="00B144B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e≅ 0.00018973</m:t>
          </m:r>
        </m:oMath>
      </m:oMathPara>
    </w:p>
    <w:p w14:paraId="14E17C68" w14:textId="77777777" w:rsidR="00B144B7" w:rsidRDefault="00B144B7" w:rsidP="00B144B7">
      <w:pPr>
        <w:jc w:val="both"/>
        <w:rPr>
          <w:rFonts w:ascii="Times New Roman" w:eastAsiaTheme="minorEastAsia" w:hAnsi="Times New Roman" w:cs="Times New Roman"/>
        </w:rPr>
        <w:sectPr w:rsidR="00B144B7" w:rsidSect="001A4FD7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296E5E06" w14:textId="77777777" w:rsidR="00B144B7" w:rsidRPr="00AF4B86" w:rsidRDefault="00B144B7" w:rsidP="00B144B7">
      <w:pPr>
        <w:jc w:val="both"/>
        <w:rPr>
          <w:rFonts w:ascii="Times New Roman" w:eastAsiaTheme="minorEastAsia" w:hAnsi="Times New Roman" w:cs="Times New Roman"/>
        </w:rPr>
      </w:pPr>
    </w:p>
    <w:p w14:paraId="0A19E785" w14:textId="253EE343" w:rsidR="00B144B7" w:rsidRPr="00AF4B86" w:rsidRDefault="00B144B7" w:rsidP="00B144B7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e≅ </m:t>
          </m:r>
          <m:r>
            <w:rPr>
              <w:rFonts w:ascii="Cambria Math" w:eastAsiaTheme="minorEastAsia" w:hAnsi="Cambria Math" w:cs="Times New Roman"/>
              <w:highlight w:val="yellow"/>
            </w:rPr>
            <m:t>1.8973x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-</m:t>
              </m:r>
              <m:r>
                <w:rPr>
                  <w:rFonts w:ascii="Cambria Math" w:eastAsiaTheme="minorEastAsia" w:hAnsi="Cambria Math" w:cs="Times New Roman"/>
                  <w:highlight w:val="yellow"/>
                </w:rPr>
                <m:t>4</m:t>
              </m:r>
            </m:sup>
          </m:sSup>
        </m:oMath>
      </m:oMathPara>
    </w:p>
    <w:p w14:paraId="1A5E36D3" w14:textId="1ED39CE7" w:rsidR="00F3008D" w:rsidRPr="00115BEF" w:rsidRDefault="00F3008D" w:rsidP="00115BEF">
      <w:pPr>
        <w:jc w:val="both"/>
        <w:rPr>
          <w:rFonts w:ascii="Times New Roman" w:eastAsiaTheme="minorEastAsia" w:hAnsi="Times New Roman" w:cs="Times New Roman"/>
        </w:rPr>
      </w:pPr>
    </w:p>
    <w:p w14:paraId="44664F66" w14:textId="77777777" w:rsidR="0067786F" w:rsidRPr="009E6BDC" w:rsidRDefault="0067786F" w:rsidP="00767EB3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577A5DD7" w14:textId="77777777" w:rsidR="00767EB3" w:rsidRPr="0012501D" w:rsidRDefault="00767EB3" w:rsidP="00C9195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21760FCF" w14:textId="77777777" w:rsidR="001D585F" w:rsidRPr="0012501D" w:rsidRDefault="001D585F" w:rsidP="00C9195B">
      <w:pPr>
        <w:spacing w:line="360" w:lineRule="auto"/>
        <w:jc w:val="both"/>
        <w:rPr>
          <w:rFonts w:ascii="Times New Roman" w:hAnsi="Times New Roman" w:cs="Times New Roman"/>
        </w:rPr>
      </w:pPr>
    </w:p>
    <w:p w14:paraId="44B58521" w14:textId="77777777" w:rsidR="00CF7DA4" w:rsidRPr="0012501D" w:rsidRDefault="00CF7DA4" w:rsidP="00C9195B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F7DA4" w:rsidRPr="0012501D" w:rsidSect="000E6628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ECB"/>
    <w:multiLevelType w:val="multilevel"/>
    <w:tmpl w:val="035A0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BA0557"/>
    <w:multiLevelType w:val="hybridMultilevel"/>
    <w:tmpl w:val="0924F8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AF1978"/>
    <w:multiLevelType w:val="multilevel"/>
    <w:tmpl w:val="E3E43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76D1E53"/>
    <w:multiLevelType w:val="hybridMultilevel"/>
    <w:tmpl w:val="0F4887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857BF8"/>
    <w:multiLevelType w:val="multilevel"/>
    <w:tmpl w:val="ED22B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2E8747E"/>
    <w:multiLevelType w:val="hybridMultilevel"/>
    <w:tmpl w:val="7690E31C"/>
    <w:lvl w:ilvl="0" w:tplc="62745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F7829"/>
    <w:multiLevelType w:val="multilevel"/>
    <w:tmpl w:val="3FA6424A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num w:numId="1" w16cid:durableId="813448818">
    <w:abstractNumId w:val="2"/>
  </w:num>
  <w:num w:numId="2" w16cid:durableId="1360354932">
    <w:abstractNumId w:val="1"/>
  </w:num>
  <w:num w:numId="3" w16cid:durableId="1302034102">
    <w:abstractNumId w:val="3"/>
  </w:num>
  <w:num w:numId="4" w16cid:durableId="1042949069">
    <w:abstractNumId w:val="4"/>
  </w:num>
  <w:num w:numId="5" w16cid:durableId="606352272">
    <w:abstractNumId w:val="5"/>
  </w:num>
  <w:num w:numId="6" w16cid:durableId="483937910">
    <w:abstractNumId w:val="0"/>
  </w:num>
  <w:num w:numId="7" w16cid:durableId="1035499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szA0NLU0tzQBQiUdpeDU4uLM/DyQAuNaAOyByyosAAAA"/>
  </w:docVars>
  <w:rsids>
    <w:rsidRoot w:val="001F77B5"/>
    <w:rsid w:val="000142A7"/>
    <w:rsid w:val="000300D6"/>
    <w:rsid w:val="00044B08"/>
    <w:rsid w:val="000513B5"/>
    <w:rsid w:val="00066B77"/>
    <w:rsid w:val="000700B6"/>
    <w:rsid w:val="000719DC"/>
    <w:rsid w:val="000758AA"/>
    <w:rsid w:val="00080B82"/>
    <w:rsid w:val="00081EF4"/>
    <w:rsid w:val="00092DD4"/>
    <w:rsid w:val="00094546"/>
    <w:rsid w:val="000A3D03"/>
    <w:rsid w:val="000A70A1"/>
    <w:rsid w:val="000B1784"/>
    <w:rsid w:val="000B21AD"/>
    <w:rsid w:val="000B58CE"/>
    <w:rsid w:val="000B6E6F"/>
    <w:rsid w:val="000C56CB"/>
    <w:rsid w:val="000D448D"/>
    <w:rsid w:val="000D4CA9"/>
    <w:rsid w:val="000E4E6D"/>
    <w:rsid w:val="000E6628"/>
    <w:rsid w:val="00112097"/>
    <w:rsid w:val="0011434E"/>
    <w:rsid w:val="00115BEF"/>
    <w:rsid w:val="001247ED"/>
    <w:rsid w:val="0012501D"/>
    <w:rsid w:val="001306DE"/>
    <w:rsid w:val="0014248C"/>
    <w:rsid w:val="001478E7"/>
    <w:rsid w:val="00147AF0"/>
    <w:rsid w:val="00150289"/>
    <w:rsid w:val="00150C93"/>
    <w:rsid w:val="00154099"/>
    <w:rsid w:val="00161870"/>
    <w:rsid w:val="001618B6"/>
    <w:rsid w:val="00161CFD"/>
    <w:rsid w:val="0016741A"/>
    <w:rsid w:val="00184621"/>
    <w:rsid w:val="001A426D"/>
    <w:rsid w:val="001A4FD7"/>
    <w:rsid w:val="001B1D72"/>
    <w:rsid w:val="001D2D4C"/>
    <w:rsid w:val="001D47A9"/>
    <w:rsid w:val="001D585F"/>
    <w:rsid w:val="001F77B5"/>
    <w:rsid w:val="002022B1"/>
    <w:rsid w:val="00222E37"/>
    <w:rsid w:val="00232F10"/>
    <w:rsid w:val="002426CF"/>
    <w:rsid w:val="002459F3"/>
    <w:rsid w:val="00251ED1"/>
    <w:rsid w:val="00256465"/>
    <w:rsid w:val="00262983"/>
    <w:rsid w:val="00271B9B"/>
    <w:rsid w:val="00275000"/>
    <w:rsid w:val="002850FC"/>
    <w:rsid w:val="00285EED"/>
    <w:rsid w:val="002922B4"/>
    <w:rsid w:val="00295459"/>
    <w:rsid w:val="00297B72"/>
    <w:rsid w:val="002A042B"/>
    <w:rsid w:val="002A090E"/>
    <w:rsid w:val="002B0925"/>
    <w:rsid w:val="002C3482"/>
    <w:rsid w:val="002D0227"/>
    <w:rsid w:val="002E48FA"/>
    <w:rsid w:val="002E7C73"/>
    <w:rsid w:val="002F731F"/>
    <w:rsid w:val="0030449E"/>
    <w:rsid w:val="00312414"/>
    <w:rsid w:val="0031245C"/>
    <w:rsid w:val="003220F5"/>
    <w:rsid w:val="00330E17"/>
    <w:rsid w:val="003340CA"/>
    <w:rsid w:val="0034362B"/>
    <w:rsid w:val="00346620"/>
    <w:rsid w:val="00350069"/>
    <w:rsid w:val="00350AD6"/>
    <w:rsid w:val="00354994"/>
    <w:rsid w:val="00363765"/>
    <w:rsid w:val="00372AEE"/>
    <w:rsid w:val="00383747"/>
    <w:rsid w:val="00386E58"/>
    <w:rsid w:val="003D4DD0"/>
    <w:rsid w:val="003D7A3C"/>
    <w:rsid w:val="003E1FF6"/>
    <w:rsid w:val="003E3C53"/>
    <w:rsid w:val="003F468B"/>
    <w:rsid w:val="0042781B"/>
    <w:rsid w:val="004318D0"/>
    <w:rsid w:val="00457135"/>
    <w:rsid w:val="00471B1D"/>
    <w:rsid w:val="00477AB4"/>
    <w:rsid w:val="004871D6"/>
    <w:rsid w:val="004B5EED"/>
    <w:rsid w:val="004B5F2C"/>
    <w:rsid w:val="004C265D"/>
    <w:rsid w:val="004C2907"/>
    <w:rsid w:val="004D4103"/>
    <w:rsid w:val="0051432C"/>
    <w:rsid w:val="00524165"/>
    <w:rsid w:val="00534784"/>
    <w:rsid w:val="00536FF1"/>
    <w:rsid w:val="00542D14"/>
    <w:rsid w:val="0054312E"/>
    <w:rsid w:val="00543F29"/>
    <w:rsid w:val="00553C2B"/>
    <w:rsid w:val="005674B6"/>
    <w:rsid w:val="00570088"/>
    <w:rsid w:val="00592A39"/>
    <w:rsid w:val="00593283"/>
    <w:rsid w:val="00593763"/>
    <w:rsid w:val="005A0DD3"/>
    <w:rsid w:val="005C06E5"/>
    <w:rsid w:val="005C0C24"/>
    <w:rsid w:val="005D5F33"/>
    <w:rsid w:val="005E7EBE"/>
    <w:rsid w:val="005F28DD"/>
    <w:rsid w:val="005F3F2D"/>
    <w:rsid w:val="00603216"/>
    <w:rsid w:val="00603965"/>
    <w:rsid w:val="006039F1"/>
    <w:rsid w:val="00611E63"/>
    <w:rsid w:val="006125F1"/>
    <w:rsid w:val="00621E40"/>
    <w:rsid w:val="00632AC8"/>
    <w:rsid w:val="00633302"/>
    <w:rsid w:val="00644BA1"/>
    <w:rsid w:val="006471BA"/>
    <w:rsid w:val="00650B0D"/>
    <w:rsid w:val="0066496C"/>
    <w:rsid w:val="00667DCD"/>
    <w:rsid w:val="00667F9A"/>
    <w:rsid w:val="0067786F"/>
    <w:rsid w:val="006836B0"/>
    <w:rsid w:val="0068613D"/>
    <w:rsid w:val="006A38B4"/>
    <w:rsid w:val="006B296D"/>
    <w:rsid w:val="006B2B40"/>
    <w:rsid w:val="006B4332"/>
    <w:rsid w:val="006B5204"/>
    <w:rsid w:val="006C03E2"/>
    <w:rsid w:val="006D362E"/>
    <w:rsid w:val="006D4BA7"/>
    <w:rsid w:val="006D4EB5"/>
    <w:rsid w:val="006E28A5"/>
    <w:rsid w:val="006E2A93"/>
    <w:rsid w:val="006E6642"/>
    <w:rsid w:val="006E7B2E"/>
    <w:rsid w:val="006F3F89"/>
    <w:rsid w:val="0071274B"/>
    <w:rsid w:val="00715AA4"/>
    <w:rsid w:val="007253DB"/>
    <w:rsid w:val="007265DA"/>
    <w:rsid w:val="007307A0"/>
    <w:rsid w:val="00730C7A"/>
    <w:rsid w:val="00742325"/>
    <w:rsid w:val="00754B5D"/>
    <w:rsid w:val="00754B86"/>
    <w:rsid w:val="00762A24"/>
    <w:rsid w:val="00764682"/>
    <w:rsid w:val="00767EB3"/>
    <w:rsid w:val="00770B39"/>
    <w:rsid w:val="00772DAC"/>
    <w:rsid w:val="00776A9F"/>
    <w:rsid w:val="00786DED"/>
    <w:rsid w:val="00791033"/>
    <w:rsid w:val="007913E2"/>
    <w:rsid w:val="00794820"/>
    <w:rsid w:val="0079748F"/>
    <w:rsid w:val="007A096E"/>
    <w:rsid w:val="007B7FB3"/>
    <w:rsid w:val="007C0F0D"/>
    <w:rsid w:val="007C60BE"/>
    <w:rsid w:val="007E184F"/>
    <w:rsid w:val="008061A4"/>
    <w:rsid w:val="00816479"/>
    <w:rsid w:val="0083271F"/>
    <w:rsid w:val="008343B2"/>
    <w:rsid w:val="00844814"/>
    <w:rsid w:val="00846A10"/>
    <w:rsid w:val="00846A69"/>
    <w:rsid w:val="00862117"/>
    <w:rsid w:val="00871360"/>
    <w:rsid w:val="00871CA2"/>
    <w:rsid w:val="0087763A"/>
    <w:rsid w:val="008923C2"/>
    <w:rsid w:val="008A6856"/>
    <w:rsid w:val="008C283D"/>
    <w:rsid w:val="008D71C4"/>
    <w:rsid w:val="008E0707"/>
    <w:rsid w:val="008E4397"/>
    <w:rsid w:val="008F426C"/>
    <w:rsid w:val="00907DFD"/>
    <w:rsid w:val="00910C9D"/>
    <w:rsid w:val="009156D0"/>
    <w:rsid w:val="00937072"/>
    <w:rsid w:val="00945EC8"/>
    <w:rsid w:val="00954F10"/>
    <w:rsid w:val="0095550B"/>
    <w:rsid w:val="0098390B"/>
    <w:rsid w:val="009858AD"/>
    <w:rsid w:val="00990A6D"/>
    <w:rsid w:val="009916D0"/>
    <w:rsid w:val="009B4EF8"/>
    <w:rsid w:val="009C5A12"/>
    <w:rsid w:val="009C7393"/>
    <w:rsid w:val="009D16A8"/>
    <w:rsid w:val="009E6BDC"/>
    <w:rsid w:val="009F7579"/>
    <w:rsid w:val="00A00713"/>
    <w:rsid w:val="00A04EF5"/>
    <w:rsid w:val="00A1297E"/>
    <w:rsid w:val="00A165DB"/>
    <w:rsid w:val="00A17927"/>
    <w:rsid w:val="00A25964"/>
    <w:rsid w:val="00A31F6B"/>
    <w:rsid w:val="00A41A88"/>
    <w:rsid w:val="00A4281C"/>
    <w:rsid w:val="00A44B94"/>
    <w:rsid w:val="00A51D0C"/>
    <w:rsid w:val="00A56055"/>
    <w:rsid w:val="00A56878"/>
    <w:rsid w:val="00A60505"/>
    <w:rsid w:val="00A64771"/>
    <w:rsid w:val="00A648F7"/>
    <w:rsid w:val="00A75C93"/>
    <w:rsid w:val="00A76496"/>
    <w:rsid w:val="00A832F6"/>
    <w:rsid w:val="00A935F4"/>
    <w:rsid w:val="00A9759A"/>
    <w:rsid w:val="00AA2841"/>
    <w:rsid w:val="00AC01D2"/>
    <w:rsid w:val="00AC4C6C"/>
    <w:rsid w:val="00AC4F19"/>
    <w:rsid w:val="00AD0512"/>
    <w:rsid w:val="00AD0EA2"/>
    <w:rsid w:val="00AD56C5"/>
    <w:rsid w:val="00AF0A35"/>
    <w:rsid w:val="00AF3467"/>
    <w:rsid w:val="00AF4B86"/>
    <w:rsid w:val="00B01989"/>
    <w:rsid w:val="00B144B7"/>
    <w:rsid w:val="00B21A2F"/>
    <w:rsid w:val="00B2695E"/>
    <w:rsid w:val="00B41912"/>
    <w:rsid w:val="00B41CB6"/>
    <w:rsid w:val="00B447F9"/>
    <w:rsid w:val="00B514C3"/>
    <w:rsid w:val="00B54181"/>
    <w:rsid w:val="00B54773"/>
    <w:rsid w:val="00B57733"/>
    <w:rsid w:val="00B6152E"/>
    <w:rsid w:val="00B66177"/>
    <w:rsid w:val="00B7139F"/>
    <w:rsid w:val="00B749FD"/>
    <w:rsid w:val="00B76DEB"/>
    <w:rsid w:val="00B80F92"/>
    <w:rsid w:val="00B81886"/>
    <w:rsid w:val="00B9054E"/>
    <w:rsid w:val="00B91807"/>
    <w:rsid w:val="00BA1D14"/>
    <w:rsid w:val="00BA623F"/>
    <w:rsid w:val="00BB0D72"/>
    <w:rsid w:val="00BC459A"/>
    <w:rsid w:val="00BC54BB"/>
    <w:rsid w:val="00BE6C62"/>
    <w:rsid w:val="00BF11C0"/>
    <w:rsid w:val="00BF30BC"/>
    <w:rsid w:val="00C13305"/>
    <w:rsid w:val="00C162F3"/>
    <w:rsid w:val="00C35DFB"/>
    <w:rsid w:val="00C4672E"/>
    <w:rsid w:val="00C56D89"/>
    <w:rsid w:val="00C57DF4"/>
    <w:rsid w:val="00C62861"/>
    <w:rsid w:val="00C638AF"/>
    <w:rsid w:val="00C63B56"/>
    <w:rsid w:val="00C643C2"/>
    <w:rsid w:val="00C65019"/>
    <w:rsid w:val="00C65AEF"/>
    <w:rsid w:val="00C820CA"/>
    <w:rsid w:val="00C8616E"/>
    <w:rsid w:val="00C9195B"/>
    <w:rsid w:val="00C91F8B"/>
    <w:rsid w:val="00C95A30"/>
    <w:rsid w:val="00CA1488"/>
    <w:rsid w:val="00CA2E27"/>
    <w:rsid w:val="00CA43A8"/>
    <w:rsid w:val="00CC23CF"/>
    <w:rsid w:val="00CC4B89"/>
    <w:rsid w:val="00CC6EB5"/>
    <w:rsid w:val="00CD4A9C"/>
    <w:rsid w:val="00CD693C"/>
    <w:rsid w:val="00CE5309"/>
    <w:rsid w:val="00CF2A4C"/>
    <w:rsid w:val="00CF385F"/>
    <w:rsid w:val="00CF7DA4"/>
    <w:rsid w:val="00D053AA"/>
    <w:rsid w:val="00D05430"/>
    <w:rsid w:val="00D26D37"/>
    <w:rsid w:val="00D4774D"/>
    <w:rsid w:val="00D512A7"/>
    <w:rsid w:val="00D52402"/>
    <w:rsid w:val="00D56BFB"/>
    <w:rsid w:val="00D60480"/>
    <w:rsid w:val="00D6254B"/>
    <w:rsid w:val="00D62E9D"/>
    <w:rsid w:val="00D64580"/>
    <w:rsid w:val="00D7142D"/>
    <w:rsid w:val="00D7356B"/>
    <w:rsid w:val="00D76710"/>
    <w:rsid w:val="00D949E7"/>
    <w:rsid w:val="00D94BAF"/>
    <w:rsid w:val="00DA4262"/>
    <w:rsid w:val="00DB2F7A"/>
    <w:rsid w:val="00DE0BFC"/>
    <w:rsid w:val="00DE270B"/>
    <w:rsid w:val="00E115A5"/>
    <w:rsid w:val="00E14CA6"/>
    <w:rsid w:val="00E15553"/>
    <w:rsid w:val="00E178DF"/>
    <w:rsid w:val="00E307BD"/>
    <w:rsid w:val="00E31175"/>
    <w:rsid w:val="00E6047B"/>
    <w:rsid w:val="00E66A2A"/>
    <w:rsid w:val="00E67790"/>
    <w:rsid w:val="00E7768D"/>
    <w:rsid w:val="00E80E50"/>
    <w:rsid w:val="00E85D39"/>
    <w:rsid w:val="00E941F7"/>
    <w:rsid w:val="00E9755E"/>
    <w:rsid w:val="00EB00BF"/>
    <w:rsid w:val="00EB525D"/>
    <w:rsid w:val="00EC14C9"/>
    <w:rsid w:val="00EC3464"/>
    <w:rsid w:val="00EC46F6"/>
    <w:rsid w:val="00ED21E3"/>
    <w:rsid w:val="00F01E02"/>
    <w:rsid w:val="00F3008D"/>
    <w:rsid w:val="00F32D1C"/>
    <w:rsid w:val="00F36D3C"/>
    <w:rsid w:val="00F4313E"/>
    <w:rsid w:val="00F47968"/>
    <w:rsid w:val="00F51EA7"/>
    <w:rsid w:val="00F526E7"/>
    <w:rsid w:val="00F6275C"/>
    <w:rsid w:val="00F641E5"/>
    <w:rsid w:val="00F91FFC"/>
    <w:rsid w:val="00FB7A7E"/>
    <w:rsid w:val="00FC20E2"/>
    <w:rsid w:val="00FC26C2"/>
    <w:rsid w:val="00FC3FDF"/>
    <w:rsid w:val="00FC7922"/>
    <w:rsid w:val="00FE109A"/>
    <w:rsid w:val="00FE6E28"/>
    <w:rsid w:val="00FE7086"/>
    <w:rsid w:val="00FF1AB8"/>
    <w:rsid w:val="00FF3B1F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091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A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715AA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4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8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Tarief Elshafiey</dc:creator>
  <cp:lastModifiedBy>Alex Hostick</cp:lastModifiedBy>
  <cp:revision>324</cp:revision>
  <cp:lastPrinted>2023-08-31T01:39:00Z</cp:lastPrinted>
  <dcterms:created xsi:type="dcterms:W3CDTF">2023-08-27T23:05:00Z</dcterms:created>
  <dcterms:modified xsi:type="dcterms:W3CDTF">2023-09-16T16:45:00Z</dcterms:modified>
</cp:coreProperties>
</file>