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B25DD" w14:textId="5BAF54C4" w:rsidR="00260C26" w:rsidRPr="00B36943" w:rsidRDefault="00D90708" w:rsidP="000C017F">
      <w:pPr>
        <w:jc w:val="center"/>
        <w:rPr>
          <w:rFonts w:ascii="阿里巴巴普惠体 2.0 45 Light" w:eastAsia="阿里巴巴普惠体 2.0 45 Light" w:hAnsi="阿里巴巴普惠体 2.0 45 Light" w:cs="阿里巴巴普惠体 2.0 45 Light" w:hint="eastAsia"/>
          <w:b/>
          <w:bCs/>
          <w:sz w:val="56"/>
          <w:szCs w:val="72"/>
        </w:rPr>
      </w:pPr>
      <w:r w:rsidRPr="00B36943">
        <w:rPr>
          <w:rFonts w:ascii="阿里巴巴普惠体 2.0 45 Light" w:eastAsia="阿里巴巴普惠体 2.0 45 Light" w:hAnsi="阿里巴巴普惠体 2.0 45 Light" w:cs="阿里巴巴普惠体 2.0 45 Light" w:hint="eastAsia"/>
          <w:b/>
          <w:bCs/>
          <w:sz w:val="56"/>
          <w:szCs w:val="72"/>
        </w:rPr>
        <w:t>需求文档</w:t>
      </w:r>
    </w:p>
    <w:p w14:paraId="6D2D06FC" w14:textId="28445162" w:rsidR="00401A52" w:rsidRPr="00401A52" w:rsidRDefault="000C017F" w:rsidP="00401A52">
      <w:pPr>
        <w:pStyle w:val="1"/>
        <w:numPr>
          <w:ilvl w:val="0"/>
          <w:numId w:val="1"/>
        </w:numPr>
        <w:ind w:left="357" w:hanging="357"/>
        <w:rPr>
          <w:rFonts w:ascii="阿里巴巴普惠体 2.0 45 Light" w:eastAsia="阿里巴巴普惠体 2.0 45 Light" w:hAnsi="阿里巴巴普惠体 2.0 45 Light" w:cs="阿里巴巴普惠体 2.0 45 Light" w:hint="eastAsia"/>
          <w:sz w:val="21"/>
          <w:szCs w:val="21"/>
        </w:rPr>
      </w:pPr>
      <w:r w:rsidRPr="000C017F">
        <w:rPr>
          <w:rFonts w:ascii="阿里巴巴普惠体 2.0 45 Light" w:eastAsia="阿里巴巴普惠体 2.0 45 Light" w:hAnsi="阿里巴巴普惠体 2.0 45 Light" w:cs="阿里巴巴普惠体 2.0 45 Light" w:hint="eastAsia"/>
          <w:color w:val="4472C4" w:themeColor="accent1"/>
        </w:rPr>
        <w:t>需求</w:t>
      </w:r>
      <w:r>
        <w:rPr>
          <w:rFonts w:ascii="阿里巴巴普惠体 2.0 45 Light" w:eastAsia="阿里巴巴普惠体 2.0 45 Light" w:hAnsi="阿里巴巴普惠体 2.0 45 Light" w:cs="阿里巴巴普惠体 2.0 45 Light" w:hint="eastAsia"/>
          <w:color w:val="4472C4" w:themeColor="accent1"/>
        </w:rPr>
        <w:t>描述</w:t>
      </w:r>
      <w:r w:rsidR="00FF447D" w:rsidRPr="000C017F">
        <w:rPr>
          <w:rFonts w:ascii="阿里巴巴普惠体 2.0 45 Light" w:eastAsia="阿里巴巴普惠体 2.0 45 Light" w:hAnsi="阿里巴巴普惠体 2.0 45 Light" w:cs="阿里巴巴普惠体 2.0 45 Light" w:hint="eastAsia"/>
          <w:sz w:val="21"/>
          <w:szCs w:val="21"/>
        </w:rPr>
        <w:t>（</w:t>
      </w:r>
      <w:r>
        <w:rPr>
          <w:rFonts w:ascii="阿里巴巴普惠体 2.0 45 Light" w:eastAsia="阿里巴巴普惠体 2.0 45 Light" w:hAnsi="阿里巴巴普惠体 2.0 45 Light" w:cs="阿里巴巴普惠体 2.0 45 Light" w:hint="eastAsia"/>
          <w:sz w:val="21"/>
          <w:szCs w:val="21"/>
        </w:rPr>
        <w:t>需</w:t>
      </w:r>
      <w:r w:rsidR="00FF447D" w:rsidRPr="000C017F">
        <w:rPr>
          <w:rFonts w:ascii="阿里巴巴普惠体 2.0 45 Light" w:eastAsia="阿里巴巴普惠体 2.0 45 Light" w:hAnsi="阿里巴巴普惠体 2.0 45 Light" w:cs="阿里巴巴普惠体 2.0 45 Light" w:hint="eastAsia"/>
          <w:sz w:val="21"/>
          <w:szCs w:val="21"/>
        </w:rPr>
        <w:t>提供</w:t>
      </w:r>
      <w:r w:rsidRPr="000C017F">
        <w:rPr>
          <w:rFonts w:ascii="阿里巴巴普惠体 2.0 45 Light" w:eastAsia="阿里巴巴普惠体 2.0 45 Light" w:hAnsi="阿里巴巴普惠体 2.0 45 Light" w:cs="阿里巴巴普惠体 2.0 45 Light" w:hint="eastAsia"/>
          <w:sz w:val="21"/>
          <w:szCs w:val="21"/>
        </w:rPr>
        <w:t>蓝色斜体内容和图片</w:t>
      </w:r>
      <w:r w:rsidR="00FF447D" w:rsidRPr="000C017F">
        <w:rPr>
          <w:rFonts w:ascii="阿里巴巴普惠体 2.0 45 Light" w:eastAsia="阿里巴巴普惠体 2.0 45 Light" w:hAnsi="阿里巴巴普惠体 2.0 45 Light" w:cs="阿里巴巴普惠体 2.0 45 Light" w:hint="eastAsia"/>
          <w:sz w:val="21"/>
          <w:szCs w:val="21"/>
        </w:rPr>
        <w:t>）</w:t>
      </w:r>
    </w:p>
    <w:tbl>
      <w:tblPr>
        <w:tblStyle w:val="a4"/>
        <w:tblpPr w:leftFromText="180" w:rightFromText="180" w:vertAnchor="text" w:horzAnchor="page" w:tblpXSpec="center" w:tblpY="173"/>
        <w:tblW w:w="10523" w:type="dxa"/>
        <w:jc w:val="center"/>
        <w:tblLayout w:type="fixed"/>
        <w:tblLook w:val="04A0" w:firstRow="1" w:lastRow="0" w:firstColumn="1" w:lastColumn="0" w:noHBand="0" w:noVBand="1"/>
      </w:tblPr>
      <w:tblGrid>
        <w:gridCol w:w="844"/>
        <w:gridCol w:w="7267"/>
        <w:gridCol w:w="2412"/>
      </w:tblGrid>
      <w:tr w:rsidR="00815161" w:rsidRPr="000C017F" w14:paraId="029E20F2" w14:textId="77777777" w:rsidTr="00A30150">
        <w:trPr>
          <w:jc w:val="center"/>
        </w:trPr>
        <w:tc>
          <w:tcPr>
            <w:tcW w:w="844" w:type="dxa"/>
            <w:tcBorders>
              <w:bottom w:val="single" w:sz="4" w:space="0" w:color="auto"/>
            </w:tcBorders>
            <w:shd w:val="clear" w:color="auto" w:fill="2E74B5" w:themeFill="accent5" w:themeFillShade="BF"/>
            <w:vAlign w:val="center"/>
          </w:tcPr>
          <w:p w14:paraId="4751265E" w14:textId="77777777" w:rsidR="00815161" w:rsidRPr="000C017F" w:rsidRDefault="00815161" w:rsidP="000C017F">
            <w:pPr>
              <w:pStyle w:val="1"/>
              <w:spacing w:line="240" w:lineRule="auto"/>
              <w:ind w:left="432" w:hanging="432"/>
              <w:rPr>
                <w:rFonts w:ascii="阿里巴巴普惠体 2.0 45 Light" w:eastAsia="阿里巴巴普惠体 2.0 45 Light" w:hAnsi="阿里巴巴普惠体 2.0 45 Light" w:cs="阿里巴巴普惠体 2.0 45 Light" w:hint="eastAsia"/>
                <w:sz w:val="21"/>
                <w:szCs w:val="20"/>
              </w:rPr>
            </w:pPr>
            <w:bookmarkStart w:id="0" w:name="_Toc106108556"/>
            <w:r w:rsidRPr="000C017F">
              <w:rPr>
                <w:rFonts w:ascii="阿里巴巴普惠体 2.0 45 Light" w:eastAsia="阿里巴巴普惠体 2.0 45 Light" w:hAnsi="阿里巴巴普惠体 2.0 45 Light" w:cs="阿里巴巴普惠体 2.0 45 Light" w:hint="eastAsia"/>
                <w:color w:val="FFFFFF" w:themeColor="background1"/>
                <w:sz w:val="21"/>
                <w:szCs w:val="20"/>
              </w:rPr>
              <w:t>步骤</w:t>
            </w:r>
            <w:bookmarkEnd w:id="0"/>
          </w:p>
        </w:tc>
        <w:tc>
          <w:tcPr>
            <w:tcW w:w="7267" w:type="dxa"/>
            <w:tcBorders>
              <w:bottom w:val="single" w:sz="4" w:space="0" w:color="auto"/>
            </w:tcBorders>
            <w:shd w:val="clear" w:color="auto" w:fill="2E74B5" w:themeFill="accent5" w:themeFillShade="BF"/>
            <w:vAlign w:val="center"/>
          </w:tcPr>
          <w:p w14:paraId="0F39BD04" w14:textId="77777777" w:rsidR="00815161" w:rsidRPr="000C017F" w:rsidRDefault="00815161" w:rsidP="004E3A78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color w:val="FFFFFF" w:themeColor="background1"/>
                <w:szCs w:val="20"/>
              </w:rPr>
            </w:pPr>
            <w:r w:rsidRPr="000C017F">
              <w:rPr>
                <w:rFonts w:ascii="阿里巴巴普惠体 2.0 45 Light" w:eastAsia="阿里巴巴普惠体 2.0 45 Light" w:hAnsi="阿里巴巴普惠体 2.0 45 Light" w:cs="阿里巴巴普惠体 2.0 45 Light" w:hint="eastAsia"/>
                <w:color w:val="FFFFFF" w:themeColor="background1"/>
                <w:szCs w:val="20"/>
              </w:rPr>
              <w:t>步</w:t>
            </w:r>
            <w:r w:rsidRPr="000C017F">
              <w:rPr>
                <w:rFonts w:ascii="阿里巴巴普惠体 2.0 45 Light" w:eastAsia="阿里巴巴普惠体 2.0 45 Light" w:hAnsi="阿里巴巴普惠体 2.0 45 Light" w:cs="阿里巴巴普惠体 2.0 45 Light"/>
                <w:color w:val="FFFFFF" w:themeColor="background1"/>
                <w:szCs w:val="20"/>
              </w:rPr>
              <w:t>骤</w:t>
            </w:r>
            <w:r w:rsidRPr="000C017F">
              <w:rPr>
                <w:rFonts w:ascii="阿里巴巴普惠体 2.0 45 Light" w:eastAsia="阿里巴巴普惠体 2.0 45 Light" w:hAnsi="阿里巴巴普惠体 2.0 45 Light" w:cs="阿里巴巴普惠体 2.0 45 Light" w:hint="eastAsia"/>
                <w:color w:val="FFFFFF" w:themeColor="background1"/>
                <w:szCs w:val="20"/>
              </w:rPr>
              <w:t>详细</w:t>
            </w:r>
            <w:r w:rsidRPr="000C017F">
              <w:rPr>
                <w:rFonts w:ascii="阿里巴巴普惠体 2.0 45 Light" w:eastAsia="阿里巴巴普惠体 2.0 45 Light" w:hAnsi="阿里巴巴普惠体 2.0 45 Light" w:cs="阿里巴巴普惠体 2.0 45 Light"/>
                <w:color w:val="FFFFFF" w:themeColor="background1"/>
                <w:szCs w:val="20"/>
              </w:rPr>
              <w:t>说</w:t>
            </w:r>
            <w:r w:rsidRPr="000C017F">
              <w:rPr>
                <w:rFonts w:ascii="阿里巴巴普惠体 2.0 45 Light" w:eastAsia="阿里巴巴普惠体 2.0 45 Light" w:hAnsi="阿里巴巴普惠体 2.0 45 Light" w:cs="阿里巴巴普惠体 2.0 45 Light" w:hint="eastAsia"/>
                <w:color w:val="FFFFFF" w:themeColor="background1"/>
                <w:szCs w:val="20"/>
              </w:rPr>
              <w:t>明+插入图片</w:t>
            </w:r>
          </w:p>
        </w:tc>
        <w:tc>
          <w:tcPr>
            <w:tcW w:w="2412" w:type="dxa"/>
            <w:shd w:val="clear" w:color="auto" w:fill="2E74B5" w:themeFill="accent5" w:themeFillShade="BF"/>
            <w:vAlign w:val="center"/>
          </w:tcPr>
          <w:p w14:paraId="35150644" w14:textId="77777777" w:rsidR="00815161" w:rsidRPr="000C017F" w:rsidRDefault="00815161" w:rsidP="004E3A78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color w:val="FFFFFF" w:themeColor="background1"/>
                <w:szCs w:val="20"/>
              </w:rPr>
            </w:pPr>
            <w:r w:rsidRPr="000C017F">
              <w:rPr>
                <w:rFonts w:ascii="阿里巴巴普惠体 2.0 45 Light" w:eastAsia="阿里巴巴普惠体 2.0 45 Light" w:hAnsi="阿里巴巴普惠体 2.0 45 Light" w:cs="阿里巴巴普惠体 2.0 45 Light" w:hint="eastAsia"/>
                <w:color w:val="FFFFFF" w:themeColor="background1"/>
                <w:szCs w:val="20"/>
              </w:rPr>
              <w:t>其他补充说明及资料</w:t>
            </w:r>
          </w:p>
        </w:tc>
      </w:tr>
      <w:tr w:rsidR="00815161" w:rsidRPr="000C017F" w14:paraId="7C5815EF" w14:textId="77777777" w:rsidTr="00A30150">
        <w:trPr>
          <w:trHeight w:val="299"/>
          <w:jc w:val="center"/>
        </w:trPr>
        <w:tc>
          <w:tcPr>
            <w:tcW w:w="844" w:type="dxa"/>
            <w:shd w:val="clear" w:color="auto" w:fill="DEEAF6" w:themeFill="accent5" w:themeFillTint="33"/>
          </w:tcPr>
          <w:p w14:paraId="513CE7DD" w14:textId="22C8110E" w:rsidR="00815161" w:rsidRPr="000C017F" w:rsidRDefault="001925FA" w:rsidP="004E3A78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  <w:r w:rsidRPr="000C017F">
              <w:rPr>
                <w:rFonts w:ascii="阿里巴巴普惠体 2.0 45 Light" w:eastAsia="阿里巴巴普惠体 2.0 45 Light" w:hAnsi="阿里巴巴普惠体 2.0 45 Light" w:cs="阿里巴巴普惠体 2.0 45 Light"/>
                <w:b/>
                <w:bCs/>
                <w:i/>
                <w:iCs/>
                <w:color w:val="4472C4" w:themeColor="accent1"/>
                <w:szCs w:val="21"/>
              </w:rPr>
              <w:t>1</w:t>
            </w:r>
          </w:p>
        </w:tc>
        <w:tc>
          <w:tcPr>
            <w:tcW w:w="7267" w:type="dxa"/>
            <w:shd w:val="clear" w:color="auto" w:fill="DEEAF6" w:themeFill="accent5" w:themeFillTint="33"/>
          </w:tcPr>
          <w:p w14:paraId="2897E539" w14:textId="248F637D" w:rsidR="00815161" w:rsidRPr="000C017F" w:rsidRDefault="00815161" w:rsidP="004E3A78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  <w:shd w:val="clear" w:color="auto" w:fill="DEEAF6" w:themeFill="accent5" w:themeFillTint="33"/>
          </w:tcPr>
          <w:p w14:paraId="664190AC" w14:textId="0297CD73" w:rsidR="00815161" w:rsidRPr="000C017F" w:rsidRDefault="00815161" w:rsidP="004E3A78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045DD6" w:rsidRPr="000C017F" w14:paraId="206258BA" w14:textId="77777777" w:rsidTr="00045DD6">
        <w:trPr>
          <w:trHeight w:val="799"/>
          <w:jc w:val="center"/>
        </w:trPr>
        <w:tc>
          <w:tcPr>
            <w:tcW w:w="844" w:type="dxa"/>
            <w:shd w:val="clear" w:color="auto" w:fill="DEEAF6" w:themeFill="accent5" w:themeFillTint="33"/>
          </w:tcPr>
          <w:p w14:paraId="12843E7D" w14:textId="77777777" w:rsidR="00045DD6" w:rsidRPr="000C017F" w:rsidRDefault="00045DD6" w:rsidP="004E3A78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7267" w:type="dxa"/>
            <w:shd w:val="clear" w:color="auto" w:fill="DEEAF6" w:themeFill="accent5" w:themeFillTint="33"/>
          </w:tcPr>
          <w:p w14:paraId="765DF482" w14:textId="2A233141" w:rsidR="00045DD6" w:rsidRDefault="00045DD6" w:rsidP="004E3A78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  <w:shd w:val="clear" w:color="auto" w:fill="DEEAF6" w:themeFill="accent5" w:themeFillTint="33"/>
          </w:tcPr>
          <w:p w14:paraId="0D7A1AC9" w14:textId="6003887B" w:rsidR="003A0DE9" w:rsidRPr="000C017F" w:rsidRDefault="003A0DE9" w:rsidP="004E3A78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815161" w:rsidRPr="000C017F" w14:paraId="4994E3CF" w14:textId="77777777" w:rsidTr="00A30150">
        <w:trPr>
          <w:trHeight w:val="299"/>
          <w:jc w:val="center"/>
        </w:trPr>
        <w:tc>
          <w:tcPr>
            <w:tcW w:w="844" w:type="dxa"/>
            <w:shd w:val="clear" w:color="auto" w:fill="DEEAF6" w:themeFill="accent5" w:themeFillTint="33"/>
          </w:tcPr>
          <w:p w14:paraId="35E21B17" w14:textId="25FE77D4" w:rsidR="00815161" w:rsidRPr="000C017F" w:rsidRDefault="00815161" w:rsidP="004E3A78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7267" w:type="dxa"/>
            <w:shd w:val="clear" w:color="auto" w:fill="DEEAF6" w:themeFill="accent5" w:themeFillTint="33"/>
          </w:tcPr>
          <w:p w14:paraId="3E3608EA" w14:textId="79EBA41B" w:rsidR="00815161" w:rsidRPr="000C017F" w:rsidRDefault="00815161" w:rsidP="004E3A78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  <w:shd w:val="clear" w:color="auto" w:fill="DEEAF6" w:themeFill="accent5" w:themeFillTint="33"/>
          </w:tcPr>
          <w:p w14:paraId="3A00BE64" w14:textId="77777777" w:rsidR="00815161" w:rsidRPr="000C017F" w:rsidRDefault="00815161" w:rsidP="004E3A78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815161" w:rsidRPr="000C017F" w14:paraId="5E6A0A4F" w14:textId="77777777" w:rsidTr="00A30150">
        <w:trPr>
          <w:jc w:val="center"/>
        </w:trPr>
        <w:tc>
          <w:tcPr>
            <w:tcW w:w="844" w:type="dxa"/>
            <w:tcBorders>
              <w:bottom w:val="single" w:sz="4" w:space="0" w:color="auto"/>
            </w:tcBorders>
          </w:tcPr>
          <w:p w14:paraId="6FF46219" w14:textId="5004AAB5" w:rsidR="00815161" w:rsidRPr="000C017F" w:rsidRDefault="00815161" w:rsidP="006A5CEE">
            <w:pPr>
              <w:jc w:val="left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  <w:tcBorders>
              <w:bottom w:val="single" w:sz="4" w:space="0" w:color="auto"/>
            </w:tcBorders>
          </w:tcPr>
          <w:p w14:paraId="0D645A7D" w14:textId="1263AC97" w:rsidR="00815161" w:rsidRPr="000C017F" w:rsidRDefault="00815161" w:rsidP="004E3A78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</w:tcPr>
          <w:p w14:paraId="5DF01532" w14:textId="0C2A97CE" w:rsidR="00DF6A0A" w:rsidRPr="000C017F" w:rsidRDefault="00DF6A0A" w:rsidP="00401A52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63C50E46" w14:textId="77777777" w:rsidTr="00A30150">
        <w:trPr>
          <w:trHeight w:val="299"/>
          <w:jc w:val="center"/>
        </w:trPr>
        <w:tc>
          <w:tcPr>
            <w:tcW w:w="844" w:type="dxa"/>
            <w:shd w:val="clear" w:color="auto" w:fill="DEEAF6" w:themeFill="accent5" w:themeFillTint="33"/>
          </w:tcPr>
          <w:p w14:paraId="0A9F3F76" w14:textId="14134887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7267" w:type="dxa"/>
            <w:shd w:val="clear" w:color="auto" w:fill="DEEAF6" w:themeFill="accent5" w:themeFillTint="33"/>
          </w:tcPr>
          <w:p w14:paraId="1A523ADB" w14:textId="2E47D06A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  <w:shd w:val="clear" w:color="auto" w:fill="DEEAF6" w:themeFill="accent5" w:themeFillTint="33"/>
          </w:tcPr>
          <w:p w14:paraId="5FA8A4BF" w14:textId="1CE435AB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1D837464" w14:textId="77777777" w:rsidTr="00A30150">
        <w:trPr>
          <w:jc w:val="center"/>
        </w:trPr>
        <w:tc>
          <w:tcPr>
            <w:tcW w:w="844" w:type="dxa"/>
          </w:tcPr>
          <w:p w14:paraId="19C179EF" w14:textId="74169909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</w:tcPr>
          <w:p w14:paraId="2E6F8BE2" w14:textId="2963CD9E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</w:tcPr>
          <w:p w14:paraId="08563093" w14:textId="50D413D3" w:rsidR="003A0DE9" w:rsidRPr="000C017F" w:rsidRDefault="003A0DE9" w:rsidP="003A0DE9">
            <w:pPr>
              <w:tabs>
                <w:tab w:val="left" w:pos="312"/>
              </w:tabs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  <w:r w:rsidRPr="000C017F"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  <w:t xml:space="preserve"> </w:t>
            </w:r>
          </w:p>
          <w:p w14:paraId="6D923836" w14:textId="1F93E4B9" w:rsidR="003A0DE9" w:rsidRPr="000C017F" w:rsidRDefault="003A0DE9" w:rsidP="003A0DE9">
            <w:pPr>
              <w:tabs>
                <w:tab w:val="left" w:pos="312"/>
              </w:tabs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423368A7" w14:textId="77777777" w:rsidTr="00A30150">
        <w:trPr>
          <w:jc w:val="center"/>
        </w:trPr>
        <w:tc>
          <w:tcPr>
            <w:tcW w:w="844" w:type="dxa"/>
            <w:shd w:val="clear" w:color="auto" w:fill="DEEAF6" w:themeFill="accent5" w:themeFillTint="33"/>
          </w:tcPr>
          <w:p w14:paraId="5714F512" w14:textId="3370670F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  <w:shd w:val="clear" w:color="auto" w:fill="DEEAF6" w:themeFill="accent5" w:themeFillTint="33"/>
          </w:tcPr>
          <w:p w14:paraId="5A0A9E16" w14:textId="12D5E9A0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  <w:shd w:val="clear" w:color="auto" w:fill="DEEAF6" w:themeFill="accent5" w:themeFillTint="33"/>
          </w:tcPr>
          <w:p w14:paraId="645F9712" w14:textId="77777777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0032092B" w14:textId="77777777" w:rsidTr="00A30150">
        <w:trPr>
          <w:jc w:val="center"/>
        </w:trPr>
        <w:tc>
          <w:tcPr>
            <w:tcW w:w="844" w:type="dxa"/>
          </w:tcPr>
          <w:p w14:paraId="4942A3B6" w14:textId="21F9EC00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</w:tcPr>
          <w:p w14:paraId="1C8F5D2E" w14:textId="7A2E6C4F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</w:tcPr>
          <w:p w14:paraId="42F65BF1" w14:textId="7DFAF82B" w:rsidR="003A0DE9" w:rsidRPr="004B1E14" w:rsidRDefault="003A0DE9" w:rsidP="005D1A70">
            <w:pPr>
              <w:widowControl/>
              <w:tabs>
                <w:tab w:val="left" w:pos="312"/>
              </w:tabs>
              <w:jc w:val="left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3FA41232" w14:textId="77777777" w:rsidTr="00A30150">
        <w:trPr>
          <w:jc w:val="center"/>
        </w:trPr>
        <w:tc>
          <w:tcPr>
            <w:tcW w:w="844" w:type="dxa"/>
            <w:shd w:val="clear" w:color="auto" w:fill="DEEAF6" w:themeFill="accent5" w:themeFillTint="33"/>
          </w:tcPr>
          <w:p w14:paraId="1A965738" w14:textId="5EA3C3EE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  <w:shd w:val="clear" w:color="auto" w:fill="DEEAF6" w:themeFill="accent5" w:themeFillTint="33"/>
          </w:tcPr>
          <w:p w14:paraId="149CB359" w14:textId="4947B2D0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  <w:shd w:val="clear" w:color="auto" w:fill="DEEAF6" w:themeFill="accent5" w:themeFillTint="33"/>
          </w:tcPr>
          <w:p w14:paraId="5A99216C" w14:textId="77777777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38821145" w14:textId="77777777" w:rsidTr="00A30150">
        <w:trPr>
          <w:jc w:val="center"/>
        </w:trPr>
        <w:tc>
          <w:tcPr>
            <w:tcW w:w="844" w:type="dxa"/>
          </w:tcPr>
          <w:p w14:paraId="145ACBAD" w14:textId="563659E2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</w:tcPr>
          <w:p w14:paraId="7A447892" w14:textId="7DBCECF5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</w:tcPr>
          <w:p w14:paraId="2FD2793E" w14:textId="200F75E5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610772B7" w14:textId="77777777" w:rsidTr="00A30150">
        <w:trPr>
          <w:jc w:val="center"/>
        </w:trPr>
        <w:tc>
          <w:tcPr>
            <w:tcW w:w="844" w:type="dxa"/>
            <w:shd w:val="clear" w:color="auto" w:fill="DEEAF6" w:themeFill="accent5" w:themeFillTint="33"/>
          </w:tcPr>
          <w:p w14:paraId="70DD646C" w14:textId="2178911D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6"/>
                <w:szCs w:val="18"/>
              </w:rPr>
            </w:pPr>
          </w:p>
        </w:tc>
        <w:tc>
          <w:tcPr>
            <w:tcW w:w="7267" w:type="dxa"/>
            <w:shd w:val="clear" w:color="auto" w:fill="DEEAF6" w:themeFill="accent5" w:themeFillTint="33"/>
          </w:tcPr>
          <w:p w14:paraId="786273B3" w14:textId="53DB5C81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  <w:shd w:val="clear" w:color="auto" w:fill="DEEAF6" w:themeFill="accent5" w:themeFillTint="33"/>
          </w:tcPr>
          <w:p w14:paraId="73FD8C97" w14:textId="77777777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5CBAA839" w14:textId="77777777" w:rsidTr="00A30150">
        <w:trPr>
          <w:jc w:val="center"/>
        </w:trPr>
        <w:tc>
          <w:tcPr>
            <w:tcW w:w="844" w:type="dxa"/>
          </w:tcPr>
          <w:p w14:paraId="75C8CC0A" w14:textId="66FB1D5F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</w:tcPr>
          <w:p w14:paraId="33489B9D" w14:textId="43CCC207" w:rsidR="00BD3EB6" w:rsidRPr="000C017F" w:rsidRDefault="00BD3EB6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</w:tcPr>
          <w:p w14:paraId="038692CE" w14:textId="7FD73A2F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31461503" w14:textId="77777777" w:rsidTr="00A30150">
        <w:trPr>
          <w:jc w:val="center"/>
        </w:trPr>
        <w:tc>
          <w:tcPr>
            <w:tcW w:w="844" w:type="dxa"/>
            <w:shd w:val="clear" w:color="auto" w:fill="DEEAF6" w:themeFill="accent5" w:themeFillTint="33"/>
          </w:tcPr>
          <w:p w14:paraId="60BC009E" w14:textId="650EA5C9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  <w:shd w:val="clear" w:color="auto" w:fill="DEEAF6" w:themeFill="accent5" w:themeFillTint="33"/>
          </w:tcPr>
          <w:p w14:paraId="27709626" w14:textId="4BA070A7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  <w:shd w:val="clear" w:color="auto" w:fill="DEEAF6" w:themeFill="accent5" w:themeFillTint="33"/>
          </w:tcPr>
          <w:p w14:paraId="253D0719" w14:textId="77777777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F06B8B" w14:paraId="64A7E5DF" w14:textId="77777777" w:rsidTr="004B1E14">
        <w:trPr>
          <w:trHeight w:val="1609"/>
          <w:jc w:val="center"/>
        </w:trPr>
        <w:tc>
          <w:tcPr>
            <w:tcW w:w="844" w:type="dxa"/>
          </w:tcPr>
          <w:p w14:paraId="6D123763" w14:textId="23DE3A21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</w:tcPr>
          <w:p w14:paraId="6EE3D031" w14:textId="213C57FE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</w:tcPr>
          <w:p w14:paraId="3BB3F1C6" w14:textId="5817EA0B" w:rsidR="005B20F7" w:rsidRPr="006262F0" w:rsidRDefault="005B20F7" w:rsidP="005B20F7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  <w:p w14:paraId="34B6D220" w14:textId="486F5781" w:rsidR="00BD3EB6" w:rsidRPr="006262F0" w:rsidRDefault="00BD3EB6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1880F4C9" w14:textId="77777777" w:rsidTr="00A30150">
        <w:trPr>
          <w:jc w:val="center"/>
        </w:trPr>
        <w:tc>
          <w:tcPr>
            <w:tcW w:w="844" w:type="dxa"/>
            <w:shd w:val="clear" w:color="auto" w:fill="DEEAF6" w:themeFill="accent5" w:themeFillTint="33"/>
          </w:tcPr>
          <w:p w14:paraId="5962A4B4" w14:textId="6A0A22D8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  <w: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  <w:t>8</w:t>
            </w:r>
          </w:p>
        </w:tc>
        <w:tc>
          <w:tcPr>
            <w:tcW w:w="7267" w:type="dxa"/>
            <w:shd w:val="clear" w:color="auto" w:fill="DEEAF6" w:themeFill="accent5" w:themeFillTint="33"/>
          </w:tcPr>
          <w:p w14:paraId="38557697" w14:textId="51601F48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  <w:shd w:val="clear" w:color="auto" w:fill="DEEAF6" w:themeFill="accent5" w:themeFillTint="33"/>
          </w:tcPr>
          <w:p w14:paraId="41B35998" w14:textId="77777777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7D696C2A" w14:textId="77777777" w:rsidTr="00A30150">
        <w:trPr>
          <w:jc w:val="center"/>
        </w:trPr>
        <w:tc>
          <w:tcPr>
            <w:tcW w:w="844" w:type="dxa"/>
          </w:tcPr>
          <w:p w14:paraId="17C81952" w14:textId="2744F71A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</w:tcPr>
          <w:p w14:paraId="72801AA7" w14:textId="422F5ACB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</w:tcPr>
          <w:p w14:paraId="378B7DE4" w14:textId="265A7A12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06352F87" w14:textId="77777777" w:rsidTr="00A30150">
        <w:trPr>
          <w:jc w:val="center"/>
        </w:trPr>
        <w:tc>
          <w:tcPr>
            <w:tcW w:w="844" w:type="dxa"/>
            <w:shd w:val="clear" w:color="auto" w:fill="DEEAF6" w:themeFill="accent5" w:themeFillTint="33"/>
          </w:tcPr>
          <w:p w14:paraId="7DC3AED2" w14:textId="4D76BDAD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  <w: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  <w:t>1</w:t>
            </w:r>
            <w:r>
              <w:rPr>
                <w:rFonts w:ascii="阿里巴巴普惠体 2.0 45 Light" w:eastAsia="阿里巴巴普惠体 2.0 45 Light" w:hAnsi="阿里巴巴普惠体 2.0 45 Light" w:cs="阿里巴巴普惠体 2.0 45 Light"/>
                <w:b/>
                <w:bCs/>
                <w:i/>
                <w:iCs/>
                <w:color w:val="4472C4" w:themeColor="accent1"/>
                <w:sz w:val="18"/>
                <w:szCs w:val="18"/>
              </w:rPr>
              <w:t>0</w:t>
            </w:r>
          </w:p>
        </w:tc>
        <w:tc>
          <w:tcPr>
            <w:tcW w:w="7267" w:type="dxa"/>
            <w:shd w:val="clear" w:color="auto" w:fill="DEEAF6" w:themeFill="accent5" w:themeFillTint="33"/>
          </w:tcPr>
          <w:p w14:paraId="57169F6E" w14:textId="6DC3E3D7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  <w:shd w:val="clear" w:color="auto" w:fill="DEEAF6" w:themeFill="accent5" w:themeFillTint="33"/>
          </w:tcPr>
          <w:p w14:paraId="19EF2398" w14:textId="77777777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18136B97" w14:textId="77777777" w:rsidTr="00A30150">
        <w:trPr>
          <w:jc w:val="center"/>
        </w:trPr>
        <w:tc>
          <w:tcPr>
            <w:tcW w:w="844" w:type="dxa"/>
          </w:tcPr>
          <w:p w14:paraId="1464C974" w14:textId="7FA2CEA3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</w:tcPr>
          <w:p w14:paraId="7991252E" w14:textId="479015D7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</w:tcPr>
          <w:p w14:paraId="504C3ED6" w14:textId="510A8F5D" w:rsidR="003A0DE9" w:rsidRPr="004B1E14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49E35B72" w14:textId="77777777" w:rsidTr="00A30150">
        <w:trPr>
          <w:jc w:val="center"/>
        </w:trPr>
        <w:tc>
          <w:tcPr>
            <w:tcW w:w="844" w:type="dxa"/>
            <w:shd w:val="clear" w:color="auto" w:fill="DEEAF6" w:themeFill="accent5" w:themeFillTint="33"/>
          </w:tcPr>
          <w:p w14:paraId="586E200A" w14:textId="3A27D04E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  <w: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  <w:t>1</w:t>
            </w:r>
            <w:r>
              <w:rPr>
                <w:rFonts w:ascii="阿里巴巴普惠体 2.0 45 Light" w:eastAsia="阿里巴巴普惠体 2.0 45 Light" w:hAnsi="阿里巴巴普惠体 2.0 45 Light" w:cs="阿里巴巴普惠体 2.0 45 Light"/>
                <w:b/>
                <w:bCs/>
                <w:i/>
                <w:iCs/>
                <w:color w:val="4472C4" w:themeColor="accent1"/>
                <w:sz w:val="18"/>
                <w:szCs w:val="18"/>
              </w:rPr>
              <w:t>1</w:t>
            </w:r>
          </w:p>
        </w:tc>
        <w:tc>
          <w:tcPr>
            <w:tcW w:w="7267" w:type="dxa"/>
            <w:shd w:val="clear" w:color="auto" w:fill="DEEAF6" w:themeFill="accent5" w:themeFillTint="33"/>
          </w:tcPr>
          <w:p w14:paraId="13D0035E" w14:textId="2B4D56E0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  <w:shd w:val="clear" w:color="auto" w:fill="DEEAF6" w:themeFill="accent5" w:themeFillTint="33"/>
          </w:tcPr>
          <w:p w14:paraId="2E1DD78F" w14:textId="00F0A2AE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21D2A4C4" w14:textId="77777777" w:rsidTr="00A30150">
        <w:trPr>
          <w:jc w:val="center"/>
        </w:trPr>
        <w:tc>
          <w:tcPr>
            <w:tcW w:w="844" w:type="dxa"/>
          </w:tcPr>
          <w:p w14:paraId="526E926F" w14:textId="4D417CAC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</w:tcPr>
          <w:p w14:paraId="76F49CF0" w14:textId="5E4B5690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</w:tcPr>
          <w:p w14:paraId="2135A39E" w14:textId="130567FF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2F211E07" w14:textId="77777777" w:rsidTr="00A30150">
        <w:trPr>
          <w:jc w:val="center"/>
        </w:trPr>
        <w:tc>
          <w:tcPr>
            <w:tcW w:w="844" w:type="dxa"/>
            <w:shd w:val="clear" w:color="auto" w:fill="DEEAF6" w:themeFill="accent5" w:themeFillTint="33"/>
          </w:tcPr>
          <w:p w14:paraId="424650B1" w14:textId="420990D5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  <w: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  <w:t>1</w:t>
            </w:r>
            <w:r>
              <w:rPr>
                <w:rFonts w:ascii="阿里巴巴普惠体 2.0 45 Light" w:eastAsia="阿里巴巴普惠体 2.0 45 Light" w:hAnsi="阿里巴巴普惠体 2.0 45 Light" w:cs="阿里巴巴普惠体 2.0 45 Light"/>
                <w:b/>
                <w:bCs/>
                <w:i/>
                <w:iCs/>
                <w:color w:val="4472C4" w:themeColor="accent1"/>
                <w:sz w:val="18"/>
                <w:szCs w:val="18"/>
              </w:rPr>
              <w:t>2</w:t>
            </w:r>
          </w:p>
        </w:tc>
        <w:tc>
          <w:tcPr>
            <w:tcW w:w="7267" w:type="dxa"/>
            <w:shd w:val="clear" w:color="auto" w:fill="DEEAF6" w:themeFill="accent5" w:themeFillTint="33"/>
          </w:tcPr>
          <w:p w14:paraId="1E926B6C" w14:textId="10BBE323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  <w:shd w:val="clear" w:color="auto" w:fill="DEEAF6" w:themeFill="accent5" w:themeFillTint="33"/>
          </w:tcPr>
          <w:p w14:paraId="722FCEE5" w14:textId="77777777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4B2B89F6" w14:textId="77777777" w:rsidTr="00A30150">
        <w:trPr>
          <w:jc w:val="center"/>
        </w:trPr>
        <w:tc>
          <w:tcPr>
            <w:tcW w:w="844" w:type="dxa"/>
          </w:tcPr>
          <w:p w14:paraId="6953C787" w14:textId="47902330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</w:tcPr>
          <w:p w14:paraId="4E1A8472" w14:textId="0B44CCD3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</w:tcPr>
          <w:p w14:paraId="6A57F3A9" w14:textId="35E8241B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7247407F" w14:textId="77777777" w:rsidTr="00A30150">
        <w:trPr>
          <w:jc w:val="center"/>
        </w:trPr>
        <w:tc>
          <w:tcPr>
            <w:tcW w:w="844" w:type="dxa"/>
            <w:shd w:val="clear" w:color="auto" w:fill="DEEAF6" w:themeFill="accent5" w:themeFillTint="33"/>
          </w:tcPr>
          <w:p w14:paraId="04061346" w14:textId="3C7341A5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  <w: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  <w:t>1</w:t>
            </w:r>
            <w:r>
              <w:rPr>
                <w:rFonts w:ascii="阿里巴巴普惠体 2.0 45 Light" w:eastAsia="阿里巴巴普惠体 2.0 45 Light" w:hAnsi="阿里巴巴普惠体 2.0 45 Light" w:cs="阿里巴巴普惠体 2.0 45 Light"/>
                <w:b/>
                <w:bCs/>
                <w:i/>
                <w:iCs/>
                <w:color w:val="4472C4" w:themeColor="accent1"/>
                <w:sz w:val="18"/>
                <w:szCs w:val="18"/>
              </w:rPr>
              <w:t>3</w:t>
            </w:r>
          </w:p>
        </w:tc>
        <w:tc>
          <w:tcPr>
            <w:tcW w:w="7267" w:type="dxa"/>
            <w:shd w:val="clear" w:color="auto" w:fill="DEEAF6" w:themeFill="accent5" w:themeFillTint="33"/>
          </w:tcPr>
          <w:p w14:paraId="781E1A60" w14:textId="5173508B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  <w:shd w:val="clear" w:color="auto" w:fill="DEEAF6" w:themeFill="accent5" w:themeFillTint="33"/>
          </w:tcPr>
          <w:p w14:paraId="35E6CCB0" w14:textId="77777777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66924E26" w14:textId="77777777" w:rsidTr="00652AEB">
        <w:trPr>
          <w:trHeight w:val="422"/>
          <w:jc w:val="center"/>
        </w:trPr>
        <w:tc>
          <w:tcPr>
            <w:tcW w:w="844" w:type="dxa"/>
          </w:tcPr>
          <w:p w14:paraId="328229B2" w14:textId="06600ECF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</w:tcPr>
          <w:p w14:paraId="46865852" w14:textId="61BEEAA8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</w:tcPr>
          <w:p w14:paraId="2AF726A5" w14:textId="5903EB20" w:rsidR="003A0DE9" w:rsidRPr="00F40471" w:rsidRDefault="003A0DE9" w:rsidP="003A0DE9">
            <w:pPr>
              <w:pStyle w:val="a3"/>
              <w:ind w:left="360" w:firstLineChars="0" w:firstLine="0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2C05412C" w14:textId="77777777" w:rsidTr="00A30150">
        <w:trPr>
          <w:jc w:val="center"/>
        </w:trPr>
        <w:tc>
          <w:tcPr>
            <w:tcW w:w="844" w:type="dxa"/>
            <w:shd w:val="clear" w:color="auto" w:fill="DEEAF6" w:themeFill="accent5" w:themeFillTint="33"/>
          </w:tcPr>
          <w:p w14:paraId="560756ED" w14:textId="1794408A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  <w: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  <w:lastRenderedPageBreak/>
              <w:t>1</w:t>
            </w:r>
            <w:r>
              <w:rPr>
                <w:rFonts w:ascii="阿里巴巴普惠体 2.0 45 Light" w:eastAsia="阿里巴巴普惠体 2.0 45 Light" w:hAnsi="阿里巴巴普惠体 2.0 45 Light" w:cs="阿里巴巴普惠体 2.0 45 Light"/>
                <w:b/>
                <w:bCs/>
                <w:i/>
                <w:iCs/>
                <w:color w:val="4472C4" w:themeColor="accent1"/>
                <w:sz w:val="18"/>
                <w:szCs w:val="18"/>
              </w:rPr>
              <w:t>4</w:t>
            </w:r>
          </w:p>
        </w:tc>
        <w:tc>
          <w:tcPr>
            <w:tcW w:w="7267" w:type="dxa"/>
            <w:shd w:val="clear" w:color="auto" w:fill="DEEAF6" w:themeFill="accent5" w:themeFillTint="33"/>
          </w:tcPr>
          <w:p w14:paraId="729EB6C2" w14:textId="3501CB8C" w:rsidR="003A0DE9" w:rsidRPr="000C017F" w:rsidRDefault="003A0DE9" w:rsidP="003A0DE9">
            <w:pPr>
              <w:tabs>
                <w:tab w:val="center" w:pos="3525"/>
              </w:tabs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  <w:shd w:val="clear" w:color="auto" w:fill="DEEAF6" w:themeFill="accent5" w:themeFillTint="33"/>
          </w:tcPr>
          <w:p w14:paraId="4DD6298F" w14:textId="77777777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1EB7F9FB" w14:textId="77777777" w:rsidTr="00A30150">
        <w:trPr>
          <w:jc w:val="center"/>
        </w:trPr>
        <w:tc>
          <w:tcPr>
            <w:tcW w:w="844" w:type="dxa"/>
          </w:tcPr>
          <w:p w14:paraId="60A1EFE0" w14:textId="7B97EDC5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</w:tcPr>
          <w:p w14:paraId="3F7C5BBC" w14:textId="65DDDAD2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</w:tcPr>
          <w:p w14:paraId="20D822B3" w14:textId="69726D74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6C66279E" w14:textId="77777777" w:rsidTr="00A30150">
        <w:trPr>
          <w:jc w:val="center"/>
        </w:trPr>
        <w:tc>
          <w:tcPr>
            <w:tcW w:w="844" w:type="dxa"/>
            <w:shd w:val="clear" w:color="auto" w:fill="DEEAF6" w:themeFill="accent5" w:themeFillTint="33"/>
          </w:tcPr>
          <w:p w14:paraId="7894A0F0" w14:textId="222565C7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  <w: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  <w:t>1</w:t>
            </w:r>
            <w:r>
              <w:rPr>
                <w:rFonts w:ascii="阿里巴巴普惠体 2.0 45 Light" w:eastAsia="阿里巴巴普惠体 2.0 45 Light" w:hAnsi="阿里巴巴普惠体 2.0 45 Light" w:cs="阿里巴巴普惠体 2.0 45 Light"/>
                <w:b/>
                <w:bCs/>
                <w:i/>
                <w:iCs/>
                <w:color w:val="4472C4" w:themeColor="accent1"/>
                <w:sz w:val="18"/>
                <w:szCs w:val="18"/>
              </w:rPr>
              <w:t>5</w:t>
            </w:r>
          </w:p>
        </w:tc>
        <w:tc>
          <w:tcPr>
            <w:tcW w:w="7267" w:type="dxa"/>
            <w:shd w:val="clear" w:color="auto" w:fill="DEEAF6" w:themeFill="accent5" w:themeFillTint="33"/>
          </w:tcPr>
          <w:p w14:paraId="78EF1EBB" w14:textId="4DA11C8F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  <w:shd w:val="clear" w:color="auto" w:fill="DEEAF6" w:themeFill="accent5" w:themeFillTint="33"/>
          </w:tcPr>
          <w:p w14:paraId="087ADC68" w14:textId="77777777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021A3A6D" w14:textId="77777777" w:rsidTr="00A30150">
        <w:trPr>
          <w:jc w:val="center"/>
        </w:trPr>
        <w:tc>
          <w:tcPr>
            <w:tcW w:w="844" w:type="dxa"/>
          </w:tcPr>
          <w:p w14:paraId="260ACE30" w14:textId="0D8C8253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</w:tcPr>
          <w:p w14:paraId="0794CF99" w14:textId="62705A68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</w:tcPr>
          <w:p w14:paraId="72ECD0FC" w14:textId="3C888560" w:rsidR="003A0DE9" w:rsidRPr="00652AEB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1879A376" w14:textId="77777777" w:rsidTr="00A30150">
        <w:trPr>
          <w:jc w:val="center"/>
        </w:trPr>
        <w:tc>
          <w:tcPr>
            <w:tcW w:w="844" w:type="dxa"/>
            <w:shd w:val="clear" w:color="auto" w:fill="DEEAF6" w:themeFill="accent5" w:themeFillTint="33"/>
          </w:tcPr>
          <w:p w14:paraId="5224DA73" w14:textId="0F8172A8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  <w: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  <w:t>1</w:t>
            </w:r>
            <w:r>
              <w:rPr>
                <w:rFonts w:ascii="阿里巴巴普惠体 2.0 45 Light" w:eastAsia="阿里巴巴普惠体 2.0 45 Light" w:hAnsi="阿里巴巴普惠体 2.0 45 Light" w:cs="阿里巴巴普惠体 2.0 45 Light"/>
                <w:b/>
                <w:bCs/>
                <w:i/>
                <w:iCs/>
                <w:color w:val="4472C4" w:themeColor="accent1"/>
                <w:sz w:val="18"/>
                <w:szCs w:val="18"/>
              </w:rPr>
              <w:t>6</w:t>
            </w:r>
          </w:p>
        </w:tc>
        <w:tc>
          <w:tcPr>
            <w:tcW w:w="7267" w:type="dxa"/>
            <w:shd w:val="clear" w:color="auto" w:fill="DEEAF6" w:themeFill="accent5" w:themeFillTint="33"/>
          </w:tcPr>
          <w:p w14:paraId="6ADD4691" w14:textId="3388B992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  <w:shd w:val="clear" w:color="auto" w:fill="DEEAF6" w:themeFill="accent5" w:themeFillTint="33"/>
          </w:tcPr>
          <w:p w14:paraId="45E90BE1" w14:textId="77777777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4792E483" w14:textId="77777777" w:rsidTr="00A30150">
        <w:trPr>
          <w:jc w:val="center"/>
        </w:trPr>
        <w:tc>
          <w:tcPr>
            <w:tcW w:w="844" w:type="dxa"/>
          </w:tcPr>
          <w:p w14:paraId="0D80AEDA" w14:textId="0E2851D8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</w:tcPr>
          <w:p w14:paraId="1CC09187" w14:textId="3BD87966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</w:tcPr>
          <w:p w14:paraId="229BA197" w14:textId="120A5FD4" w:rsidR="003A0DE9" w:rsidRPr="00652AEB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6B21EE8C" w14:textId="77777777" w:rsidTr="00A30150">
        <w:trPr>
          <w:jc w:val="center"/>
        </w:trPr>
        <w:tc>
          <w:tcPr>
            <w:tcW w:w="844" w:type="dxa"/>
            <w:shd w:val="clear" w:color="auto" w:fill="DEEAF6" w:themeFill="accent5" w:themeFillTint="33"/>
          </w:tcPr>
          <w:p w14:paraId="58912710" w14:textId="62037980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  <w: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  <w:t>1</w:t>
            </w:r>
            <w:r>
              <w:rPr>
                <w:rFonts w:ascii="阿里巴巴普惠体 2.0 45 Light" w:eastAsia="阿里巴巴普惠体 2.0 45 Light" w:hAnsi="阿里巴巴普惠体 2.0 45 Light" w:cs="阿里巴巴普惠体 2.0 45 Light"/>
                <w:b/>
                <w:bCs/>
                <w:i/>
                <w:iCs/>
                <w:color w:val="4472C4" w:themeColor="accent1"/>
                <w:sz w:val="18"/>
                <w:szCs w:val="18"/>
              </w:rPr>
              <w:t>7</w:t>
            </w:r>
          </w:p>
        </w:tc>
        <w:tc>
          <w:tcPr>
            <w:tcW w:w="7267" w:type="dxa"/>
            <w:shd w:val="clear" w:color="auto" w:fill="DEEAF6" w:themeFill="accent5" w:themeFillTint="33"/>
          </w:tcPr>
          <w:p w14:paraId="539478AA" w14:textId="313F26AA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  <w:shd w:val="clear" w:color="auto" w:fill="DEEAF6" w:themeFill="accent5" w:themeFillTint="33"/>
          </w:tcPr>
          <w:p w14:paraId="01E5E229" w14:textId="77777777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0F557BE0" w14:textId="77777777" w:rsidTr="00A30150">
        <w:trPr>
          <w:jc w:val="center"/>
        </w:trPr>
        <w:tc>
          <w:tcPr>
            <w:tcW w:w="844" w:type="dxa"/>
          </w:tcPr>
          <w:p w14:paraId="0FC95EC9" w14:textId="1147ED1D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</w:tcPr>
          <w:p w14:paraId="3B45FB0B" w14:textId="04595DBE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  <w:r>
              <w:rPr>
                <w:noProof/>
              </w:rPr>
              <w:t xml:space="preserve">    </w:t>
            </w:r>
          </w:p>
        </w:tc>
        <w:tc>
          <w:tcPr>
            <w:tcW w:w="2412" w:type="dxa"/>
          </w:tcPr>
          <w:p w14:paraId="06BCAD6A" w14:textId="05FE0997" w:rsidR="003A0DE9" w:rsidRPr="00A30150" w:rsidRDefault="003A0DE9" w:rsidP="003A0DE9">
            <w:pPr>
              <w:pStyle w:val="a3"/>
              <w:ind w:left="360" w:firstLineChars="0" w:firstLine="0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610CC25C" w14:textId="77777777" w:rsidTr="00A30150">
        <w:trPr>
          <w:jc w:val="center"/>
        </w:trPr>
        <w:tc>
          <w:tcPr>
            <w:tcW w:w="844" w:type="dxa"/>
            <w:shd w:val="clear" w:color="auto" w:fill="DEEAF6" w:themeFill="accent5" w:themeFillTint="33"/>
          </w:tcPr>
          <w:p w14:paraId="5FB57C81" w14:textId="07908F84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  <w: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  <w:t>1</w:t>
            </w:r>
            <w:r>
              <w:rPr>
                <w:rFonts w:ascii="阿里巴巴普惠体 2.0 45 Light" w:eastAsia="阿里巴巴普惠体 2.0 45 Light" w:hAnsi="阿里巴巴普惠体 2.0 45 Light" w:cs="阿里巴巴普惠体 2.0 45 Light"/>
                <w:b/>
                <w:bCs/>
                <w:i/>
                <w:iCs/>
                <w:color w:val="4472C4" w:themeColor="accent1"/>
                <w:sz w:val="18"/>
                <w:szCs w:val="18"/>
              </w:rPr>
              <w:t>8</w:t>
            </w:r>
          </w:p>
        </w:tc>
        <w:tc>
          <w:tcPr>
            <w:tcW w:w="7267" w:type="dxa"/>
            <w:shd w:val="clear" w:color="auto" w:fill="DEEAF6" w:themeFill="accent5" w:themeFillTint="33"/>
          </w:tcPr>
          <w:p w14:paraId="50764172" w14:textId="2C21B4D0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  <w:shd w:val="clear" w:color="auto" w:fill="DEEAF6" w:themeFill="accent5" w:themeFillTint="33"/>
          </w:tcPr>
          <w:p w14:paraId="63B9916C" w14:textId="77777777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4BE091B9" w14:textId="77777777" w:rsidTr="00A30150">
        <w:trPr>
          <w:jc w:val="center"/>
        </w:trPr>
        <w:tc>
          <w:tcPr>
            <w:tcW w:w="844" w:type="dxa"/>
          </w:tcPr>
          <w:p w14:paraId="4189335D" w14:textId="6F99FBDC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</w:tcPr>
          <w:p w14:paraId="47845EDC" w14:textId="74C6A949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</w:tcPr>
          <w:p w14:paraId="3C38033A" w14:textId="77777777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5CA4067C" w14:textId="77777777" w:rsidTr="00A30150">
        <w:trPr>
          <w:jc w:val="center"/>
        </w:trPr>
        <w:tc>
          <w:tcPr>
            <w:tcW w:w="844" w:type="dxa"/>
            <w:shd w:val="clear" w:color="auto" w:fill="DEEAF6" w:themeFill="accent5" w:themeFillTint="33"/>
          </w:tcPr>
          <w:p w14:paraId="00C47024" w14:textId="242AF908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  <w: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  <w:t>1</w:t>
            </w:r>
            <w:r>
              <w:rPr>
                <w:rFonts w:ascii="阿里巴巴普惠体 2.0 45 Light" w:eastAsia="阿里巴巴普惠体 2.0 45 Light" w:hAnsi="阿里巴巴普惠体 2.0 45 Light" w:cs="阿里巴巴普惠体 2.0 45 Light"/>
                <w:b/>
                <w:bCs/>
                <w:i/>
                <w:iCs/>
                <w:color w:val="4472C4" w:themeColor="accent1"/>
                <w:sz w:val="18"/>
                <w:szCs w:val="18"/>
              </w:rPr>
              <w:t>9</w:t>
            </w:r>
          </w:p>
        </w:tc>
        <w:tc>
          <w:tcPr>
            <w:tcW w:w="7267" w:type="dxa"/>
            <w:shd w:val="clear" w:color="auto" w:fill="DEEAF6" w:themeFill="accent5" w:themeFillTint="33"/>
          </w:tcPr>
          <w:p w14:paraId="0B0EBD2B" w14:textId="17FF8B3D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  <w:tc>
          <w:tcPr>
            <w:tcW w:w="2412" w:type="dxa"/>
            <w:shd w:val="clear" w:color="auto" w:fill="DEEAF6" w:themeFill="accent5" w:themeFillTint="33"/>
          </w:tcPr>
          <w:p w14:paraId="4F7BD4EA" w14:textId="77777777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  <w:tr w:rsidR="003A0DE9" w:rsidRPr="000C017F" w14:paraId="43C33207" w14:textId="77777777" w:rsidTr="00A30150">
        <w:trPr>
          <w:jc w:val="center"/>
        </w:trPr>
        <w:tc>
          <w:tcPr>
            <w:tcW w:w="844" w:type="dxa"/>
          </w:tcPr>
          <w:p w14:paraId="1B99B3BE" w14:textId="4D7BAAC9" w:rsidR="003A0DE9" w:rsidRPr="000C017F" w:rsidRDefault="003A0DE9" w:rsidP="003A0DE9">
            <w:pPr>
              <w:jc w:val="center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7267" w:type="dxa"/>
          </w:tcPr>
          <w:p w14:paraId="72913AB1" w14:textId="41258166" w:rsidR="003A0DE9" w:rsidRPr="000C017F" w:rsidRDefault="003A0DE9" w:rsidP="003A0DE9">
            <w:pPr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  <w:r>
              <w:rPr>
                <w:noProof/>
              </w:rPr>
              <w:t xml:space="preserve">  </w:t>
            </w:r>
          </w:p>
        </w:tc>
        <w:tc>
          <w:tcPr>
            <w:tcW w:w="2412" w:type="dxa"/>
          </w:tcPr>
          <w:p w14:paraId="48857AC2" w14:textId="144D83C0" w:rsidR="003A0DE9" w:rsidRPr="00E12068" w:rsidRDefault="003A0DE9" w:rsidP="003A0DE9">
            <w:pPr>
              <w:pStyle w:val="a3"/>
              <w:ind w:left="360" w:firstLineChars="0" w:firstLine="0"/>
              <w:rPr>
                <w:rFonts w:ascii="阿里巴巴普惠体 2.0 45 Light" w:eastAsia="阿里巴巴普惠体 2.0 45 Light" w:hAnsi="阿里巴巴普惠体 2.0 45 Light" w:cs="阿里巴巴普惠体 2.0 45 Light" w:hint="eastAsia"/>
                <w:b/>
                <w:bCs/>
                <w:i/>
                <w:iCs/>
                <w:color w:val="4472C4" w:themeColor="accent1"/>
                <w:szCs w:val="21"/>
              </w:rPr>
            </w:pPr>
          </w:p>
        </w:tc>
      </w:tr>
    </w:tbl>
    <w:p w14:paraId="2BBB5CF6" w14:textId="30038FA5" w:rsidR="00BB057D" w:rsidRPr="00337A13" w:rsidRDefault="00B36943" w:rsidP="00337A13">
      <w:pPr>
        <w:pStyle w:val="1"/>
        <w:rPr>
          <w:rFonts w:ascii="阿里巴巴普惠体 2.0 45 Light" w:eastAsia="阿里巴巴普惠体 2.0 45 Light" w:hAnsi="阿里巴巴普惠体 2.0 45 Light" w:cs="阿里巴巴普惠体 2.0 45 Light" w:hint="eastAsia"/>
          <w:color w:val="4472C4" w:themeColor="accent1"/>
        </w:rPr>
      </w:pPr>
      <w:r>
        <w:rPr>
          <w:rFonts w:ascii="阿里巴巴普惠体 2.0 45 Light" w:eastAsia="阿里巴巴普惠体 2.0 45 Light" w:hAnsi="阿里巴巴普惠体 2.0 45 Light" w:cs="阿里巴巴普惠体 2.0 45 Light"/>
          <w:color w:val="4472C4" w:themeColor="accent1"/>
        </w:rPr>
        <w:t>2.</w:t>
      </w:r>
      <w:r w:rsidR="007B5DFE" w:rsidRPr="000C017F">
        <w:rPr>
          <w:rFonts w:ascii="阿里巴巴普惠体 2.0 45 Light" w:eastAsia="阿里巴巴普惠体 2.0 45 Light" w:hAnsi="阿里巴巴普惠体 2.0 45 Light" w:cs="阿里巴巴普惠体 2.0 45 Light"/>
          <w:color w:val="4472C4" w:themeColor="accent1"/>
        </w:rPr>
        <w:t xml:space="preserve"> </w:t>
      </w:r>
      <w:bookmarkStart w:id="1" w:name="_Toc106108557"/>
      <w:r w:rsidR="00A46272" w:rsidRPr="000C017F">
        <w:rPr>
          <w:rFonts w:ascii="阿里巴巴普惠体 2.0 45 Light" w:eastAsia="阿里巴巴普惠体 2.0 45 Light" w:hAnsi="阿里巴巴普惠体 2.0 45 Light" w:cs="阿里巴巴普惠体 2.0 45 Light" w:hint="eastAsia"/>
          <w:color w:val="4472C4" w:themeColor="accent1"/>
        </w:rPr>
        <w:t>流程图</w:t>
      </w:r>
      <w:bookmarkEnd w:id="1"/>
    </w:p>
    <w:p w14:paraId="15319D1B" w14:textId="1F660591" w:rsidR="009A0147" w:rsidRDefault="00337A13" w:rsidP="009A0147">
      <w:pPr>
        <w:pStyle w:val="1"/>
        <w:rPr>
          <w:rFonts w:ascii="阿里巴巴普惠体 2.0 45 Light" w:eastAsia="阿里巴巴普惠体 2.0 45 Light" w:hAnsi="阿里巴巴普惠体 2.0 45 Light" w:cs="阿里巴巴普惠体 2.0 45 Light" w:hint="eastAsia"/>
          <w:color w:val="4472C4" w:themeColor="accent1"/>
        </w:rPr>
      </w:pPr>
      <w:r>
        <w:rPr>
          <w:rFonts w:ascii="阿里巴巴普惠体 2.0 45 Light" w:eastAsia="阿里巴巴普惠体 2.0 45 Light" w:hAnsi="阿里巴巴普惠体 2.0 45 Light" w:cs="阿里巴巴普惠体 2.0 45 Light" w:hint="eastAsia"/>
          <w:color w:val="4472C4" w:themeColor="accent1"/>
        </w:rPr>
        <w:t>3</w:t>
      </w:r>
      <w:r w:rsidR="009A0147" w:rsidRPr="009A0147">
        <w:rPr>
          <w:rFonts w:ascii="阿里巴巴普惠体 2.0 45 Light" w:eastAsia="阿里巴巴普惠体 2.0 45 Light" w:hAnsi="阿里巴巴普惠体 2.0 45 Light" w:cs="阿里巴巴普惠体 2.0 45 Light" w:hint="eastAsia"/>
          <w:color w:val="4472C4" w:themeColor="accent1"/>
        </w:rPr>
        <w:t>.文档填列</w:t>
      </w:r>
      <w:r>
        <w:rPr>
          <w:rFonts w:ascii="阿里巴巴普惠体 2.0 45 Light" w:eastAsia="阿里巴巴普惠体 2.0 45 Light" w:hAnsi="阿里巴巴普惠体 2.0 45 Light" w:cs="阿里巴巴普惠体 2.0 45 Light" w:hint="eastAsia"/>
          <w:color w:val="4472C4" w:themeColor="accent1"/>
        </w:rPr>
        <w:t>说明</w:t>
      </w:r>
    </w:p>
    <w:p w14:paraId="09E46F50" w14:textId="153F172A" w:rsidR="00337A13" w:rsidRPr="00337A13" w:rsidRDefault="00904EE7" w:rsidP="00337A13">
      <w:pPr>
        <w:rPr>
          <w:rFonts w:hint="eastAsia"/>
        </w:rPr>
      </w:pPr>
      <w:r>
        <w:rPr>
          <w:rFonts w:hint="eastAsia"/>
        </w:rPr>
        <w:t>详见网页端操作手册</w:t>
      </w:r>
    </w:p>
    <w:sectPr w:rsidR="00337A13" w:rsidRPr="00337A13" w:rsidSect="00334F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541A6" w14:textId="77777777" w:rsidR="00A9793D" w:rsidRDefault="00A9793D" w:rsidP="00334FAA">
      <w:pPr>
        <w:rPr>
          <w:rFonts w:hint="eastAsia"/>
        </w:rPr>
      </w:pPr>
      <w:r>
        <w:separator/>
      </w:r>
    </w:p>
  </w:endnote>
  <w:endnote w:type="continuationSeparator" w:id="0">
    <w:p w14:paraId="712BDAEB" w14:textId="77777777" w:rsidR="00A9793D" w:rsidRDefault="00A9793D" w:rsidP="00334F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阿里巴巴普惠体 2.0 45 Light">
    <w:altName w:val="华文仿宋"/>
    <w:panose1 w:val="00000000000000000000"/>
    <w:charset w:val="86"/>
    <w:family w:val="roman"/>
    <w:notTrueType/>
    <w:pitch w:val="variable"/>
    <w:sig w:usb0="00000000" w:usb1="7ACF7CFB" w:usb2="0000001E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12331" w14:textId="77777777" w:rsidR="00A9793D" w:rsidRDefault="00A9793D" w:rsidP="00334FAA">
      <w:pPr>
        <w:rPr>
          <w:rFonts w:hint="eastAsia"/>
        </w:rPr>
      </w:pPr>
      <w:r>
        <w:separator/>
      </w:r>
    </w:p>
  </w:footnote>
  <w:footnote w:type="continuationSeparator" w:id="0">
    <w:p w14:paraId="29347350" w14:textId="77777777" w:rsidR="00A9793D" w:rsidRDefault="00A9793D" w:rsidP="00334FA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6A1E"/>
    <w:multiLevelType w:val="hybridMultilevel"/>
    <w:tmpl w:val="EDF4604C"/>
    <w:lvl w:ilvl="0" w:tplc="244CD1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F153F6"/>
    <w:multiLevelType w:val="singleLevel"/>
    <w:tmpl w:val="13F153F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1EF66F85"/>
    <w:multiLevelType w:val="hybridMultilevel"/>
    <w:tmpl w:val="789C93DE"/>
    <w:lvl w:ilvl="0" w:tplc="F34648AC">
      <w:start w:val="1"/>
      <w:numFmt w:val="decimal"/>
      <w:lvlText w:val="%1、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7D22D2D"/>
    <w:multiLevelType w:val="hybridMultilevel"/>
    <w:tmpl w:val="A350CAC0"/>
    <w:lvl w:ilvl="0" w:tplc="66ECE0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8123F15"/>
    <w:multiLevelType w:val="hybridMultilevel"/>
    <w:tmpl w:val="7DCECDEA"/>
    <w:lvl w:ilvl="0" w:tplc="04090001">
      <w:start w:val="1"/>
      <w:numFmt w:val="bullet"/>
      <w:lvlText w:val=""/>
      <w:lvlJc w:val="left"/>
      <w:pPr>
        <w:ind w:left="79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0" w:hanging="420"/>
      </w:pPr>
      <w:rPr>
        <w:rFonts w:ascii="Wingdings" w:hAnsi="Wingdings" w:hint="default"/>
      </w:rPr>
    </w:lvl>
  </w:abstractNum>
  <w:abstractNum w:abstractNumId="5" w15:restartNumberingAfterBreak="0">
    <w:nsid w:val="479F5445"/>
    <w:multiLevelType w:val="hybridMultilevel"/>
    <w:tmpl w:val="43301900"/>
    <w:lvl w:ilvl="0" w:tplc="93E4331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2F25EA8"/>
    <w:multiLevelType w:val="hybridMultilevel"/>
    <w:tmpl w:val="31C6D260"/>
    <w:lvl w:ilvl="0" w:tplc="C49E960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B2EF5D8"/>
    <w:multiLevelType w:val="singleLevel"/>
    <w:tmpl w:val="5B2EF5D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63910247"/>
    <w:multiLevelType w:val="hybridMultilevel"/>
    <w:tmpl w:val="B69ADC12"/>
    <w:lvl w:ilvl="0" w:tplc="D0C0E37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3B4752"/>
    <w:multiLevelType w:val="multilevel"/>
    <w:tmpl w:val="217884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  <w:sz w:val="24"/>
        <w:szCs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A615107"/>
    <w:multiLevelType w:val="hybridMultilevel"/>
    <w:tmpl w:val="8174A8A2"/>
    <w:lvl w:ilvl="0" w:tplc="C666D9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55C139C"/>
    <w:multiLevelType w:val="hybridMultilevel"/>
    <w:tmpl w:val="182229F0"/>
    <w:lvl w:ilvl="0" w:tplc="9BC439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62403E9"/>
    <w:multiLevelType w:val="hybridMultilevel"/>
    <w:tmpl w:val="00482258"/>
    <w:lvl w:ilvl="0" w:tplc="2626FE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44175112">
    <w:abstractNumId w:val="9"/>
  </w:num>
  <w:num w:numId="2" w16cid:durableId="414783785">
    <w:abstractNumId w:val="4"/>
  </w:num>
  <w:num w:numId="3" w16cid:durableId="234898607">
    <w:abstractNumId w:val="1"/>
  </w:num>
  <w:num w:numId="4" w16cid:durableId="1634631198">
    <w:abstractNumId w:val="7"/>
  </w:num>
  <w:num w:numId="5" w16cid:durableId="1277643610">
    <w:abstractNumId w:val="12"/>
  </w:num>
  <w:num w:numId="6" w16cid:durableId="2138911408">
    <w:abstractNumId w:val="0"/>
  </w:num>
  <w:num w:numId="7" w16cid:durableId="94330118">
    <w:abstractNumId w:val="2"/>
  </w:num>
  <w:num w:numId="8" w16cid:durableId="885068069">
    <w:abstractNumId w:val="3"/>
  </w:num>
  <w:num w:numId="9" w16cid:durableId="123889486">
    <w:abstractNumId w:val="6"/>
  </w:num>
  <w:num w:numId="10" w16cid:durableId="1706372750">
    <w:abstractNumId w:val="11"/>
  </w:num>
  <w:num w:numId="11" w16cid:durableId="1369259525">
    <w:abstractNumId w:val="5"/>
  </w:num>
  <w:num w:numId="12" w16cid:durableId="1901089589">
    <w:abstractNumId w:val="8"/>
  </w:num>
  <w:num w:numId="13" w16cid:durableId="14237936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8C6"/>
    <w:rsid w:val="0004227D"/>
    <w:rsid w:val="00045DD6"/>
    <w:rsid w:val="00056E17"/>
    <w:rsid w:val="00061B10"/>
    <w:rsid w:val="00082553"/>
    <w:rsid w:val="00091FA1"/>
    <w:rsid w:val="00094A0D"/>
    <w:rsid w:val="000950FD"/>
    <w:rsid w:val="000A27E9"/>
    <w:rsid w:val="000C017F"/>
    <w:rsid w:val="000C3A5A"/>
    <w:rsid w:val="000C6830"/>
    <w:rsid w:val="00150F94"/>
    <w:rsid w:val="0016064F"/>
    <w:rsid w:val="0016231C"/>
    <w:rsid w:val="00163007"/>
    <w:rsid w:val="00163BD4"/>
    <w:rsid w:val="0017144E"/>
    <w:rsid w:val="001925FA"/>
    <w:rsid w:val="00193D9B"/>
    <w:rsid w:val="00195B96"/>
    <w:rsid w:val="001A38D9"/>
    <w:rsid w:val="001C284D"/>
    <w:rsid w:val="001E4F78"/>
    <w:rsid w:val="00260C26"/>
    <w:rsid w:val="00275184"/>
    <w:rsid w:val="00283916"/>
    <w:rsid w:val="00293053"/>
    <w:rsid w:val="002B4855"/>
    <w:rsid w:val="002C2206"/>
    <w:rsid w:val="002D4B44"/>
    <w:rsid w:val="00304D5A"/>
    <w:rsid w:val="00305650"/>
    <w:rsid w:val="003145FA"/>
    <w:rsid w:val="003218D1"/>
    <w:rsid w:val="003269A2"/>
    <w:rsid w:val="00334FAA"/>
    <w:rsid w:val="00337A13"/>
    <w:rsid w:val="00340988"/>
    <w:rsid w:val="00357D23"/>
    <w:rsid w:val="00361C3A"/>
    <w:rsid w:val="003751ED"/>
    <w:rsid w:val="00375922"/>
    <w:rsid w:val="00382425"/>
    <w:rsid w:val="00382C74"/>
    <w:rsid w:val="00396696"/>
    <w:rsid w:val="003A0DE9"/>
    <w:rsid w:val="003B491A"/>
    <w:rsid w:val="003C7524"/>
    <w:rsid w:val="003F3415"/>
    <w:rsid w:val="00401A52"/>
    <w:rsid w:val="004717E0"/>
    <w:rsid w:val="00496AB8"/>
    <w:rsid w:val="004B050E"/>
    <w:rsid w:val="004B1E14"/>
    <w:rsid w:val="004F045B"/>
    <w:rsid w:val="00500933"/>
    <w:rsid w:val="005104E1"/>
    <w:rsid w:val="005209AF"/>
    <w:rsid w:val="005229B1"/>
    <w:rsid w:val="00523814"/>
    <w:rsid w:val="005408C6"/>
    <w:rsid w:val="005442B7"/>
    <w:rsid w:val="005444C2"/>
    <w:rsid w:val="00570F9F"/>
    <w:rsid w:val="0058658D"/>
    <w:rsid w:val="005A077F"/>
    <w:rsid w:val="005B20F7"/>
    <w:rsid w:val="005D1A70"/>
    <w:rsid w:val="005D553D"/>
    <w:rsid w:val="005E7981"/>
    <w:rsid w:val="005F48EE"/>
    <w:rsid w:val="006262F0"/>
    <w:rsid w:val="00647BC3"/>
    <w:rsid w:val="00652AEB"/>
    <w:rsid w:val="006910B5"/>
    <w:rsid w:val="006A217C"/>
    <w:rsid w:val="006A5CEE"/>
    <w:rsid w:val="006B5FB1"/>
    <w:rsid w:val="006D468B"/>
    <w:rsid w:val="006D67D9"/>
    <w:rsid w:val="006F2BFC"/>
    <w:rsid w:val="007221E4"/>
    <w:rsid w:val="0073332D"/>
    <w:rsid w:val="0074563B"/>
    <w:rsid w:val="00761E44"/>
    <w:rsid w:val="007713D2"/>
    <w:rsid w:val="007A0540"/>
    <w:rsid w:val="007A57CE"/>
    <w:rsid w:val="007B5DFE"/>
    <w:rsid w:val="007C1B94"/>
    <w:rsid w:val="00807D45"/>
    <w:rsid w:val="0081323A"/>
    <w:rsid w:val="00815161"/>
    <w:rsid w:val="00837013"/>
    <w:rsid w:val="008438D9"/>
    <w:rsid w:val="00846C52"/>
    <w:rsid w:val="0086310C"/>
    <w:rsid w:val="008810D7"/>
    <w:rsid w:val="00881B70"/>
    <w:rsid w:val="00887135"/>
    <w:rsid w:val="00893562"/>
    <w:rsid w:val="00893FFB"/>
    <w:rsid w:val="008A000F"/>
    <w:rsid w:val="008C4C38"/>
    <w:rsid w:val="008D0CC5"/>
    <w:rsid w:val="008F3DA3"/>
    <w:rsid w:val="00902C33"/>
    <w:rsid w:val="00904EE7"/>
    <w:rsid w:val="00910D71"/>
    <w:rsid w:val="0091164B"/>
    <w:rsid w:val="00913D75"/>
    <w:rsid w:val="00921174"/>
    <w:rsid w:val="00921CFF"/>
    <w:rsid w:val="00933542"/>
    <w:rsid w:val="009350DA"/>
    <w:rsid w:val="00936B9A"/>
    <w:rsid w:val="00976640"/>
    <w:rsid w:val="009A0147"/>
    <w:rsid w:val="009E5656"/>
    <w:rsid w:val="00A06C66"/>
    <w:rsid w:val="00A077AE"/>
    <w:rsid w:val="00A14237"/>
    <w:rsid w:val="00A30150"/>
    <w:rsid w:val="00A304D5"/>
    <w:rsid w:val="00A33AC1"/>
    <w:rsid w:val="00A46272"/>
    <w:rsid w:val="00A648D7"/>
    <w:rsid w:val="00A6520B"/>
    <w:rsid w:val="00A7370A"/>
    <w:rsid w:val="00A74BFB"/>
    <w:rsid w:val="00A75D20"/>
    <w:rsid w:val="00A9793D"/>
    <w:rsid w:val="00AE3275"/>
    <w:rsid w:val="00AE7125"/>
    <w:rsid w:val="00AF50CE"/>
    <w:rsid w:val="00AF5A84"/>
    <w:rsid w:val="00AF6AAF"/>
    <w:rsid w:val="00B0734B"/>
    <w:rsid w:val="00B11A9E"/>
    <w:rsid w:val="00B12D1A"/>
    <w:rsid w:val="00B2526D"/>
    <w:rsid w:val="00B26225"/>
    <w:rsid w:val="00B36943"/>
    <w:rsid w:val="00BB057D"/>
    <w:rsid w:val="00BD08CF"/>
    <w:rsid w:val="00BD3EB6"/>
    <w:rsid w:val="00BD6B45"/>
    <w:rsid w:val="00BF0E51"/>
    <w:rsid w:val="00BF527B"/>
    <w:rsid w:val="00C01731"/>
    <w:rsid w:val="00C03C72"/>
    <w:rsid w:val="00C1557A"/>
    <w:rsid w:val="00C34717"/>
    <w:rsid w:val="00C3688D"/>
    <w:rsid w:val="00C50E8A"/>
    <w:rsid w:val="00C611F9"/>
    <w:rsid w:val="00C80E32"/>
    <w:rsid w:val="00CA0D46"/>
    <w:rsid w:val="00CA2A24"/>
    <w:rsid w:val="00CB0CBE"/>
    <w:rsid w:val="00CB4911"/>
    <w:rsid w:val="00CC5C8F"/>
    <w:rsid w:val="00CE0CF8"/>
    <w:rsid w:val="00CE134E"/>
    <w:rsid w:val="00D009EC"/>
    <w:rsid w:val="00D90708"/>
    <w:rsid w:val="00DB0CBF"/>
    <w:rsid w:val="00DB6E8E"/>
    <w:rsid w:val="00DE03BD"/>
    <w:rsid w:val="00DE5E04"/>
    <w:rsid w:val="00DF6A0A"/>
    <w:rsid w:val="00E12068"/>
    <w:rsid w:val="00E85D8F"/>
    <w:rsid w:val="00E950C2"/>
    <w:rsid w:val="00EA06D3"/>
    <w:rsid w:val="00EA78DE"/>
    <w:rsid w:val="00ED33F8"/>
    <w:rsid w:val="00ED75CF"/>
    <w:rsid w:val="00F01CE6"/>
    <w:rsid w:val="00F05F17"/>
    <w:rsid w:val="00F06B8B"/>
    <w:rsid w:val="00F07253"/>
    <w:rsid w:val="00F0794A"/>
    <w:rsid w:val="00F40471"/>
    <w:rsid w:val="00F517AF"/>
    <w:rsid w:val="00F62BB5"/>
    <w:rsid w:val="00F95308"/>
    <w:rsid w:val="00FB1C93"/>
    <w:rsid w:val="00FC3012"/>
    <w:rsid w:val="00FC431C"/>
    <w:rsid w:val="00FC51F2"/>
    <w:rsid w:val="00FD45A9"/>
    <w:rsid w:val="00FD5C1A"/>
    <w:rsid w:val="00FE2425"/>
    <w:rsid w:val="00FE6571"/>
    <w:rsid w:val="00FF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9DA24"/>
  <w15:chartTrackingRefBased/>
  <w15:docId w15:val="{422333C8-C99A-4704-A633-4872445B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27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04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304D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0CC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50FD"/>
    <w:pPr>
      <w:ind w:firstLineChars="200" w:firstLine="420"/>
    </w:pPr>
  </w:style>
  <w:style w:type="table" w:styleId="a4">
    <w:name w:val="Table Grid"/>
    <w:basedOn w:val="a1"/>
    <w:uiPriority w:val="39"/>
    <w:qFormat/>
    <w:rsid w:val="005F48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34F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34FA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34F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34FA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304D5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A304D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A304D5"/>
  </w:style>
  <w:style w:type="character" w:styleId="a9">
    <w:name w:val="Hyperlink"/>
    <w:basedOn w:val="a0"/>
    <w:uiPriority w:val="99"/>
    <w:unhideWhenUsed/>
    <w:rsid w:val="00A304D5"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A304D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8D0CC5"/>
    <w:pPr>
      <w:ind w:leftChars="200" w:left="420"/>
    </w:pPr>
  </w:style>
  <w:style w:type="character" w:customStyle="1" w:styleId="30">
    <w:name w:val="标题 3 字符"/>
    <w:basedOn w:val="a0"/>
    <w:link w:val="3"/>
    <w:uiPriority w:val="9"/>
    <w:rsid w:val="008D0CC5"/>
    <w:rPr>
      <w:b/>
      <w:bCs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8D0CC5"/>
    <w:pPr>
      <w:ind w:leftChars="400" w:left="840"/>
    </w:pPr>
  </w:style>
  <w:style w:type="paragraph" w:styleId="aa">
    <w:name w:val="Body Text"/>
    <w:basedOn w:val="a"/>
    <w:link w:val="ab"/>
    <w:rsid w:val="00260C26"/>
    <w:pPr>
      <w:widowControl/>
      <w:spacing w:after="120"/>
      <w:jc w:val="left"/>
    </w:pPr>
    <w:rPr>
      <w:rFonts w:ascii="Palatino Linotype" w:eastAsia="宋体" w:hAnsi="Palatino Linotype" w:cs="Times New Roman"/>
      <w:kern w:val="0"/>
      <w:sz w:val="20"/>
      <w:szCs w:val="20"/>
      <w:lang w:val="en-GB" w:eastAsia="en-US"/>
    </w:rPr>
  </w:style>
  <w:style w:type="character" w:customStyle="1" w:styleId="ab">
    <w:name w:val="正文文本 字符"/>
    <w:basedOn w:val="a0"/>
    <w:link w:val="aa"/>
    <w:rsid w:val="00260C26"/>
    <w:rPr>
      <w:rFonts w:ascii="Palatino Linotype" w:eastAsia="宋体" w:hAnsi="Palatino Linotype" w:cs="Times New Roman"/>
      <w:kern w:val="0"/>
      <w:sz w:val="20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219A1-291A-4F71-9F0F-60ABF9674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1491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zby</dc:creator>
  <cp:keywords/>
  <dc:description/>
  <cp:lastModifiedBy>18659196664</cp:lastModifiedBy>
  <cp:revision>56</cp:revision>
  <dcterms:created xsi:type="dcterms:W3CDTF">2022-06-08T01:26:00Z</dcterms:created>
  <dcterms:modified xsi:type="dcterms:W3CDTF">2026-06-11T02:45:00Z</dcterms:modified>
</cp:coreProperties>
</file>