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30859766" w:displacedByCustomXml="next"/>
    <w:sdt>
      <w:sdtPr>
        <w:rPr>
          <w:lang w:val="zh-CN"/>
        </w:rPr>
        <w:id w:val="-32482762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</w:rPr>
      </w:sdtEndPr>
      <w:sdtContent>
        <w:p w14:paraId="143FC816" w14:textId="065B4425" w:rsidR="00A21A81" w:rsidRPr="00A21A81" w:rsidRDefault="00A21A81" w:rsidP="00A21A81">
          <w:pPr>
            <w:pStyle w:val="TOC"/>
            <w:jc w:val="center"/>
            <w:rPr>
              <w:rFonts w:ascii="华文中宋" w:eastAsia="华文中宋" w:hAnsi="华文中宋" w:hint="eastAsia"/>
              <w:b/>
              <w:bCs/>
              <w:sz w:val="36"/>
              <w:szCs w:val="36"/>
            </w:rPr>
          </w:pPr>
          <w:r w:rsidRPr="00A21A81">
            <w:rPr>
              <w:rFonts w:ascii="华文中宋" w:eastAsia="华文中宋" w:hAnsi="华文中宋"/>
              <w:b/>
              <w:bCs/>
              <w:sz w:val="36"/>
              <w:szCs w:val="36"/>
              <w:lang w:val="zh-CN"/>
            </w:rPr>
            <w:t>目录</w:t>
          </w:r>
        </w:p>
        <w:p w14:paraId="294FB36B" w14:textId="6BA5364E" w:rsidR="00A21A81" w:rsidRPr="00A21A81" w:rsidRDefault="00A21A81" w:rsidP="00A21A81">
          <w:pPr>
            <w:pStyle w:val="TOC1"/>
            <w:tabs>
              <w:tab w:val="right" w:leader="dot" w:pos="9350"/>
            </w:tabs>
            <w:spacing w:after="300"/>
            <w:rPr>
              <w:rFonts w:hint="eastAsia"/>
              <w:noProof/>
              <w:sz w:val="24"/>
              <w:szCs w:val="28"/>
            </w:rPr>
          </w:pPr>
          <w:r w:rsidRPr="00A21A81">
            <w:rPr>
              <w:sz w:val="24"/>
              <w:szCs w:val="28"/>
            </w:rPr>
            <w:fldChar w:fldCharType="begin"/>
          </w:r>
          <w:r w:rsidRPr="00A21A81">
            <w:rPr>
              <w:sz w:val="24"/>
              <w:szCs w:val="28"/>
            </w:rPr>
            <w:instrText xml:space="preserve"> TOC \o "1-3" \h \z \u </w:instrText>
          </w:r>
          <w:r w:rsidRPr="00A21A81">
            <w:rPr>
              <w:rFonts w:hint="eastAsia"/>
              <w:sz w:val="24"/>
              <w:szCs w:val="28"/>
            </w:rPr>
            <w:fldChar w:fldCharType="separate"/>
          </w:r>
          <w:hyperlink w:anchor="_Toc230954429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RPA项目管理多维文档使用说明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_Toc230954429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1A2D554" w14:textId="2F9E19C5" w:rsidR="00A21A81" w:rsidRPr="00A21A81" w:rsidRDefault="00A21A81" w:rsidP="00A21A81">
          <w:pPr>
            <w:pStyle w:val="TOC2"/>
            <w:tabs>
              <w:tab w:val="right" w:leader="dot" w:pos="9350"/>
            </w:tabs>
            <w:spacing w:after="300"/>
            <w:ind w:left="440"/>
            <w:rPr>
              <w:rFonts w:hint="eastAsia"/>
              <w:noProof/>
              <w:sz w:val="24"/>
              <w:szCs w:val="28"/>
            </w:rPr>
          </w:pPr>
          <w:hyperlink w:anchor="_Toc230954430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一、业务需求收集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_Toc230954430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EDEDFF8" w14:textId="3BB2A0F0" w:rsidR="00A21A81" w:rsidRPr="00A21A81" w:rsidRDefault="00A21A81" w:rsidP="00A21A81">
          <w:pPr>
            <w:pStyle w:val="TOC3"/>
            <w:tabs>
              <w:tab w:val="right" w:leader="dot" w:pos="9350"/>
            </w:tabs>
            <w:spacing w:after="300"/>
            <w:ind w:left="880"/>
            <w:rPr>
              <w:rFonts w:hint="eastAsia"/>
              <w:noProof/>
              <w:sz w:val="24"/>
              <w:szCs w:val="28"/>
            </w:rPr>
          </w:pPr>
          <w:hyperlink w:anchor="_Toc230954431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1.1 填列链接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_Toc230954431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742E8AA" w14:textId="414D5958" w:rsidR="00A21A81" w:rsidRPr="00A21A81" w:rsidRDefault="00A21A81" w:rsidP="00A21A81">
          <w:pPr>
            <w:pStyle w:val="TOC3"/>
            <w:tabs>
              <w:tab w:val="right" w:leader="dot" w:pos="9350"/>
            </w:tabs>
            <w:spacing w:after="300"/>
            <w:ind w:left="880"/>
            <w:rPr>
              <w:rFonts w:hint="eastAsia"/>
              <w:noProof/>
              <w:sz w:val="24"/>
              <w:szCs w:val="28"/>
            </w:rPr>
          </w:pPr>
          <w:hyperlink w:anchor="_Toc230954432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1.2 填列描述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_Toc230954432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CE484BE" w14:textId="6166FA47" w:rsidR="00A21A81" w:rsidRPr="00A21A81" w:rsidRDefault="00A21A81" w:rsidP="00A21A81">
          <w:pPr>
            <w:pStyle w:val="TOC3"/>
            <w:tabs>
              <w:tab w:val="right" w:leader="dot" w:pos="9350"/>
            </w:tabs>
            <w:spacing w:after="300"/>
            <w:ind w:left="880"/>
            <w:rPr>
              <w:rFonts w:hint="eastAsia"/>
              <w:noProof/>
              <w:sz w:val="24"/>
              <w:szCs w:val="28"/>
            </w:rPr>
          </w:pPr>
          <w:hyperlink w:anchor="_Toc230954433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1.3 重点需求填列备注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_Toc230954433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2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5C555B2" w14:textId="19996168" w:rsidR="00A21A81" w:rsidRPr="00A21A81" w:rsidRDefault="00A21A81" w:rsidP="00A21A81">
          <w:pPr>
            <w:pStyle w:val="TOC2"/>
            <w:tabs>
              <w:tab w:val="right" w:leader="dot" w:pos="9350"/>
            </w:tabs>
            <w:spacing w:after="300"/>
            <w:ind w:left="440"/>
            <w:rPr>
              <w:rFonts w:hint="eastAsia"/>
              <w:noProof/>
              <w:sz w:val="24"/>
              <w:szCs w:val="28"/>
            </w:rPr>
          </w:pPr>
          <w:hyperlink w:anchor="_Toc230954434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二、项目跟踪查询——业务端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_Toc230954434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2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E75846D" w14:textId="7F242510" w:rsidR="00A21A81" w:rsidRPr="00A21A81" w:rsidRDefault="00A21A81" w:rsidP="00A21A81">
          <w:pPr>
            <w:pStyle w:val="TOC2"/>
            <w:tabs>
              <w:tab w:val="right" w:leader="dot" w:pos="9350"/>
            </w:tabs>
            <w:spacing w:after="300"/>
            <w:ind w:left="440"/>
            <w:rPr>
              <w:rFonts w:hint="eastAsia"/>
              <w:noProof/>
              <w:sz w:val="24"/>
              <w:szCs w:val="28"/>
            </w:rPr>
          </w:pPr>
          <w:hyperlink w:anchor="_Toc230954435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三、相关需求文档附件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_Toc230954435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D661F9D" w14:textId="7D0443D8" w:rsidR="00A21A81" w:rsidRPr="00A21A81" w:rsidRDefault="00A21A81" w:rsidP="00A21A81">
          <w:pPr>
            <w:pStyle w:val="TOC2"/>
            <w:tabs>
              <w:tab w:val="right" w:leader="dot" w:pos="9350"/>
            </w:tabs>
            <w:spacing w:after="300"/>
            <w:ind w:left="440"/>
            <w:rPr>
              <w:rFonts w:hint="eastAsia"/>
              <w:noProof/>
              <w:sz w:val="24"/>
              <w:szCs w:val="28"/>
            </w:rPr>
          </w:pPr>
          <w:hyperlink w:anchor="_Toc230954436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四、RPA需求评估标准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_Toc230954436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1D7B7F5" w14:textId="7C91DBE3" w:rsidR="00A21A81" w:rsidRPr="00A21A81" w:rsidRDefault="00A21A81" w:rsidP="00A21A81">
          <w:pPr>
            <w:pStyle w:val="TOC3"/>
            <w:tabs>
              <w:tab w:val="right" w:leader="dot" w:pos="9350"/>
            </w:tabs>
            <w:spacing w:after="300"/>
            <w:ind w:left="880"/>
            <w:rPr>
              <w:rFonts w:hint="eastAsia"/>
              <w:noProof/>
              <w:sz w:val="24"/>
              <w:szCs w:val="28"/>
            </w:rPr>
          </w:pPr>
          <w:hyperlink w:anchor="_Toc230954437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需求评估标准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_Toc230954437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BB8F763" w14:textId="40DB9BDE" w:rsidR="00A21A81" w:rsidRPr="00A21A81" w:rsidRDefault="00A21A81" w:rsidP="00A21A81">
          <w:pPr>
            <w:pStyle w:val="TOC3"/>
            <w:tabs>
              <w:tab w:val="right" w:leader="dot" w:pos="9350"/>
            </w:tabs>
            <w:spacing w:after="300"/>
            <w:ind w:left="880"/>
            <w:rPr>
              <w:rFonts w:hint="eastAsia"/>
              <w:noProof/>
              <w:sz w:val="24"/>
              <w:szCs w:val="28"/>
            </w:rPr>
          </w:pPr>
          <w:hyperlink w:anchor="_Toc230954438" w:history="1">
            <w:r w:rsidRPr="00A21A81">
              <w:rPr>
                <w:rStyle w:val="a3"/>
                <w:rFonts w:hint="eastAsia"/>
                <w:noProof/>
                <w:sz w:val="24"/>
                <w:szCs w:val="28"/>
              </w:rPr>
              <w:t>人天估算标准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noProof/>
                <w:webHidden/>
                <w:sz w:val="24"/>
                <w:szCs w:val="28"/>
              </w:rPr>
              <w:instrText>PAGEREF _Toc230954438 \h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t>4</w:t>
            </w:r>
            <w:r w:rsidRPr="00A21A81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1C1B7FD" w14:textId="0354F1E0" w:rsidR="00A21A81" w:rsidRPr="00A21A81" w:rsidRDefault="00A21A81" w:rsidP="00A21A81">
          <w:pPr>
            <w:spacing w:after="300"/>
            <w:rPr>
              <w:rFonts w:hint="eastAsia"/>
            </w:rPr>
          </w:pPr>
          <w:r w:rsidRPr="00A21A81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bookmarkStart w:id="1" w:name="_Toc230954429" w:displacedByCustomXml="prev"/>
    <w:p w14:paraId="4618E265" w14:textId="77777777" w:rsidR="00A21A81" w:rsidRDefault="00A21A81">
      <w:pPr>
        <w:widowControl/>
        <w:rPr>
          <w:rFonts w:ascii="Calibri" w:eastAsia="宋体" w:hAnsi="Calibri" w:cs="Calibri"/>
          <w:b/>
          <w:bCs/>
          <w:kern w:val="36"/>
          <w:sz w:val="52"/>
          <w:szCs w:val="52"/>
        </w:rPr>
      </w:pPr>
      <w:r>
        <w:rPr>
          <w:sz w:val="52"/>
          <w:szCs w:val="52"/>
        </w:rPr>
        <w:br w:type="page"/>
      </w:r>
    </w:p>
    <w:p w14:paraId="5F4B71F9" w14:textId="0FBC4E6A" w:rsidR="00746AE1" w:rsidRPr="0088661F" w:rsidRDefault="00000000" w:rsidP="00A21A81">
      <w:pPr>
        <w:pStyle w:val="1"/>
        <w:jc w:val="center"/>
        <w:divId w:val="815102175"/>
        <w:rPr>
          <w:sz w:val="52"/>
          <w:szCs w:val="52"/>
          <w14:ligatures w14:val="none"/>
        </w:rPr>
      </w:pPr>
      <w:r w:rsidRPr="0088661F">
        <w:rPr>
          <w:sz w:val="52"/>
          <w:szCs w:val="52"/>
        </w:rPr>
        <w:lastRenderedPageBreak/>
        <w:t>RPA</w:t>
      </w:r>
      <w:r w:rsidRPr="0088661F">
        <w:rPr>
          <w:sz w:val="52"/>
          <w:szCs w:val="52"/>
        </w:rPr>
        <w:t>项目管理多维文档使用说明</w:t>
      </w:r>
      <w:bookmarkEnd w:id="0"/>
      <w:bookmarkEnd w:id="1"/>
    </w:p>
    <w:p w14:paraId="6C60574A" w14:textId="77777777" w:rsidR="00746AE1" w:rsidRPr="0088661F" w:rsidRDefault="00000000" w:rsidP="00332159">
      <w:pPr>
        <w:pStyle w:val="a5"/>
        <w:jc w:val="left"/>
        <w:divId w:val="815102175"/>
        <w:rPr>
          <w:rFonts w:hint="eastAsia"/>
          <w:sz w:val="28"/>
          <w:szCs w:val="28"/>
        </w:rPr>
      </w:pPr>
      <w:r w:rsidRPr="0088661F">
        <w:rPr>
          <w:rStyle w:val="a4"/>
          <w:sz w:val="28"/>
          <w:szCs w:val="28"/>
        </w:rPr>
        <w:t>文档创作者</w:t>
      </w:r>
      <w:r w:rsidRPr="0088661F">
        <w:rPr>
          <w:sz w:val="28"/>
          <w:szCs w:val="28"/>
        </w:rPr>
        <w:t>：杨长鑫</w:t>
      </w:r>
      <w:r w:rsidRPr="0088661F">
        <w:rPr>
          <w:sz w:val="28"/>
          <w:szCs w:val="28"/>
        </w:rPr>
        <w:br/>
      </w:r>
      <w:r w:rsidRPr="0088661F">
        <w:rPr>
          <w:rStyle w:val="a4"/>
          <w:sz w:val="28"/>
          <w:szCs w:val="28"/>
        </w:rPr>
        <w:t>最后更新</w:t>
      </w:r>
      <w:r w:rsidRPr="0088661F">
        <w:rPr>
          <w:sz w:val="28"/>
          <w:szCs w:val="28"/>
        </w:rPr>
        <w:t>：2026-05-28</w:t>
      </w:r>
    </w:p>
    <w:p w14:paraId="4701990F" w14:textId="77777777" w:rsidR="00746AE1" w:rsidRPr="0088661F" w:rsidRDefault="00000000">
      <w:pPr>
        <w:spacing w:before="240" w:after="240"/>
        <w:divId w:val="815102175"/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EB25DB2">
          <v:rect id="_x0000_i1025" style="width:0;height:1.5pt" o:hralign="center" o:hrstd="t" o:hr="t" fillcolor="#a0a0a0" stroked="f"/>
        </w:pict>
      </w:r>
    </w:p>
    <w:p w14:paraId="2359B2F0" w14:textId="77777777" w:rsidR="00746AE1" w:rsidRPr="0088661F" w:rsidRDefault="00000000">
      <w:pPr>
        <w:pStyle w:val="2"/>
        <w:divId w:val="815102175"/>
        <w:rPr>
          <w:sz w:val="40"/>
          <w:szCs w:val="40"/>
        </w:rPr>
      </w:pPr>
      <w:bookmarkStart w:id="2" w:name="_Toc230859767"/>
      <w:bookmarkStart w:id="3" w:name="_Toc230954430"/>
      <w:r w:rsidRPr="0088661F">
        <w:rPr>
          <w:sz w:val="40"/>
          <w:szCs w:val="40"/>
        </w:rPr>
        <w:t>一、业务需求收集</w:t>
      </w:r>
      <w:bookmarkEnd w:id="2"/>
      <w:bookmarkEnd w:id="3"/>
    </w:p>
    <w:p w14:paraId="43325689" w14:textId="77777777" w:rsidR="00746AE1" w:rsidRPr="0088661F" w:rsidRDefault="00000000">
      <w:pPr>
        <w:pStyle w:val="3"/>
        <w:divId w:val="815102175"/>
        <w:rPr>
          <w:sz w:val="32"/>
          <w:szCs w:val="32"/>
        </w:rPr>
      </w:pPr>
      <w:bookmarkStart w:id="4" w:name="_Toc230859768"/>
      <w:bookmarkStart w:id="5" w:name="_Toc230954431"/>
      <w:r w:rsidRPr="0088661F">
        <w:rPr>
          <w:sz w:val="32"/>
          <w:szCs w:val="32"/>
        </w:rPr>
        <w:t xml:space="preserve">1.1 </w:t>
      </w:r>
      <w:r w:rsidRPr="0088661F">
        <w:rPr>
          <w:sz w:val="32"/>
          <w:szCs w:val="32"/>
        </w:rPr>
        <w:t>填列链接</w:t>
      </w:r>
      <w:bookmarkEnd w:id="4"/>
      <w:bookmarkEnd w:id="5"/>
    </w:p>
    <w:p w14:paraId="7D2EAC31" w14:textId="77777777" w:rsidR="00746AE1" w:rsidRPr="0088661F" w:rsidRDefault="00000000" w:rsidP="007D0577">
      <w:pPr>
        <w:pStyle w:val="a5"/>
        <w:jc w:val="left"/>
        <w:divId w:val="815102175"/>
        <w:rPr>
          <w:rFonts w:hint="eastAsia"/>
          <w:sz w:val="28"/>
          <w:szCs w:val="28"/>
        </w:rPr>
      </w:pPr>
      <w:r w:rsidRPr="0088661F">
        <w:rPr>
          <w:sz w:val="28"/>
          <w:szCs w:val="28"/>
        </w:rPr>
        <w:t>【金山文档 | WPS云文档】 RPA项目管理</w:t>
      </w:r>
      <w:r w:rsidRPr="0088661F">
        <w:rPr>
          <w:sz w:val="28"/>
          <w:szCs w:val="28"/>
        </w:rPr>
        <w:br/>
      </w:r>
      <w:hyperlink r:id="rId6" w:history="1">
        <w:r w:rsidRPr="0088661F">
          <w:rPr>
            <w:rStyle w:val="a3"/>
            <w:sz w:val="28"/>
            <w:szCs w:val="28"/>
          </w:rPr>
          <w:t>https://www.kdocs.cn/l/cl5fkOqoUzCL</w:t>
        </w:r>
      </w:hyperlink>
    </w:p>
    <w:p w14:paraId="0290DF9F" w14:textId="77777777" w:rsidR="00746AE1" w:rsidRPr="0088661F" w:rsidRDefault="00000000">
      <w:pPr>
        <w:pStyle w:val="3"/>
        <w:divId w:val="815102175"/>
        <w:rPr>
          <w:sz w:val="32"/>
          <w:szCs w:val="32"/>
        </w:rPr>
      </w:pPr>
      <w:bookmarkStart w:id="6" w:name="_Toc230859769"/>
      <w:bookmarkStart w:id="7" w:name="_Toc230954432"/>
      <w:r w:rsidRPr="0088661F">
        <w:rPr>
          <w:sz w:val="32"/>
          <w:szCs w:val="32"/>
        </w:rPr>
        <w:t xml:space="preserve">1.2 </w:t>
      </w:r>
      <w:r w:rsidRPr="0088661F">
        <w:rPr>
          <w:sz w:val="32"/>
          <w:szCs w:val="32"/>
        </w:rPr>
        <w:t>填列描述</w:t>
      </w:r>
      <w:bookmarkEnd w:id="6"/>
      <w:bookmarkEnd w:id="7"/>
    </w:p>
    <w:p w14:paraId="0ADF8825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 xml:space="preserve">1.2.2 </w:t>
      </w:r>
      <w:r w:rsidRPr="0088661F">
        <w:rPr>
          <w:sz w:val="28"/>
          <w:szCs w:val="28"/>
        </w:rPr>
        <w:t>需求概述</w:t>
      </w:r>
    </w:p>
    <w:p w14:paraId="3C769B75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需求名称</w:t>
      </w:r>
      <w:r w:rsidRPr="0088661F">
        <w:rPr>
          <w:rFonts w:ascii="Calibri" w:hAnsi="Calibri" w:cs="Calibri"/>
          <w:sz w:val="22"/>
          <w:szCs w:val="22"/>
        </w:rPr>
        <w:t>：</w:t>
      </w:r>
    </w:p>
    <w:p w14:paraId="2D36A1D3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需求来源</w:t>
      </w:r>
      <w:r w:rsidRPr="0088661F">
        <w:rPr>
          <w:rFonts w:ascii="Calibri" w:hAnsi="Calibri" w:cs="Calibri"/>
          <w:sz w:val="22"/>
          <w:szCs w:val="22"/>
        </w:rPr>
        <w:t>：</w:t>
      </w:r>
    </w:p>
    <w:p w14:paraId="23EAED67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业务场景</w:t>
      </w:r>
      <w:r w:rsidRPr="0088661F">
        <w:rPr>
          <w:rFonts w:ascii="Calibri" w:hAnsi="Calibri" w:cs="Calibri"/>
          <w:sz w:val="22"/>
          <w:szCs w:val="22"/>
        </w:rPr>
        <w:t>：</w:t>
      </w:r>
    </w:p>
    <w:p w14:paraId="06A2426B" w14:textId="77777777" w:rsidR="00746AE1" w:rsidRPr="0088661F" w:rsidRDefault="00000000">
      <w:pPr>
        <w:pStyle w:val="a5"/>
        <w:divId w:val="815102175"/>
        <w:rPr>
          <w:rFonts w:hint="eastAsia"/>
          <w:sz w:val="28"/>
          <w:szCs w:val="28"/>
        </w:rPr>
      </w:pPr>
      <w:r w:rsidRPr="0088661F">
        <w:rPr>
          <w:sz w:val="28"/>
          <w:szCs w:val="28"/>
        </w:rPr>
        <w:t>需求场景要点：体现在收集表或需求文档附件内</w:t>
      </w:r>
    </w:p>
    <w:p w14:paraId="19DAA69D" w14:textId="77777777" w:rsidR="00746AE1" w:rsidRPr="0088661F" w:rsidRDefault="00000000">
      <w:pPr>
        <w:pStyle w:val="3"/>
        <w:divId w:val="815102175"/>
        <w:rPr>
          <w:sz w:val="32"/>
          <w:szCs w:val="32"/>
        </w:rPr>
      </w:pPr>
      <w:bookmarkStart w:id="8" w:name="_Toc230859770"/>
      <w:bookmarkStart w:id="9" w:name="_Toc230954433"/>
      <w:r w:rsidRPr="0088661F">
        <w:rPr>
          <w:sz w:val="32"/>
          <w:szCs w:val="32"/>
        </w:rPr>
        <w:t xml:space="preserve">1.3 </w:t>
      </w:r>
      <w:r w:rsidRPr="0088661F">
        <w:rPr>
          <w:sz w:val="32"/>
          <w:szCs w:val="32"/>
        </w:rPr>
        <w:t>重点需求填列备注</w:t>
      </w:r>
      <w:bookmarkEnd w:id="8"/>
      <w:bookmarkEnd w:id="9"/>
    </w:p>
    <w:p w14:paraId="7436A129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 xml:space="preserve">1.3.1 </w:t>
      </w:r>
      <w:r w:rsidRPr="0088661F">
        <w:rPr>
          <w:sz w:val="28"/>
          <w:szCs w:val="28"/>
        </w:rPr>
        <w:t>存在文件交互</w:t>
      </w:r>
    </w:p>
    <w:p w14:paraId="6ED190B6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文件命名规则案例</w:t>
      </w:r>
      <w:r w:rsidRPr="0088661F">
        <w:rPr>
          <w:rFonts w:ascii="Calibri" w:hAnsi="Calibri" w:cs="Calibri"/>
          <w:sz w:val="22"/>
          <w:szCs w:val="22"/>
        </w:rPr>
        <w:t>（取数路径；保存路径）</w:t>
      </w:r>
    </w:p>
    <w:p w14:paraId="78A988D4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重点</w:t>
      </w:r>
      <w:r w:rsidRPr="0088661F">
        <w:rPr>
          <w:rFonts w:ascii="Calibri" w:hAnsi="Calibri" w:cs="Calibri"/>
          <w:sz w:val="22"/>
          <w:szCs w:val="22"/>
        </w:rPr>
        <w:t>：统一标准文件命名规则</w:t>
      </w:r>
    </w:p>
    <w:p w14:paraId="1AF330D1" w14:textId="5D14C20C" w:rsidR="00746AE1" w:rsidRPr="0088661F" w:rsidRDefault="00000000" w:rsidP="0088661F">
      <w:pPr>
        <w:pStyle w:val="a5"/>
        <w:jc w:val="left"/>
        <w:divId w:val="815102175"/>
        <w:rPr>
          <w:rFonts w:hint="eastAsia"/>
          <w:sz w:val="28"/>
          <w:szCs w:val="28"/>
        </w:rPr>
      </w:pPr>
      <w:r w:rsidRPr="0088661F">
        <w:rPr>
          <w:sz w:val="28"/>
          <w:szCs w:val="28"/>
        </w:rPr>
        <w:t>命名格式</w:t>
      </w:r>
      <w:r w:rsidR="0088661F">
        <w:rPr>
          <w:rFonts w:hint="eastAsia"/>
          <w:sz w:val="28"/>
          <w:szCs w:val="28"/>
        </w:rPr>
        <w:t>案例</w:t>
      </w:r>
      <w:r w:rsidRPr="0088661F">
        <w:rPr>
          <w:sz w:val="28"/>
          <w:szCs w:val="28"/>
        </w:rPr>
        <w:t>：</w:t>
      </w:r>
      <w:r w:rsidRPr="0088661F">
        <w:rPr>
          <w:rStyle w:val="HTML"/>
          <w:sz w:val="28"/>
          <w:szCs w:val="28"/>
        </w:rPr>
        <w:t>RPA</w:t>
      </w:r>
      <w:r w:rsidRPr="0088661F">
        <w:rPr>
          <w:rStyle w:val="HTML"/>
          <w:sz w:val="28"/>
          <w:szCs w:val="28"/>
        </w:rPr>
        <w:t>需求评估报告</w:t>
      </w:r>
      <w:r w:rsidRPr="0088661F">
        <w:rPr>
          <w:rStyle w:val="HTML"/>
          <w:sz w:val="28"/>
          <w:szCs w:val="28"/>
        </w:rPr>
        <w:t>_{</w:t>
      </w:r>
      <w:r w:rsidRPr="0088661F">
        <w:rPr>
          <w:rStyle w:val="HTML"/>
          <w:sz w:val="28"/>
          <w:szCs w:val="28"/>
        </w:rPr>
        <w:t>需求名称</w:t>
      </w:r>
      <w:r w:rsidRPr="0088661F">
        <w:rPr>
          <w:rStyle w:val="HTML"/>
          <w:sz w:val="28"/>
          <w:szCs w:val="28"/>
        </w:rPr>
        <w:t>}_{</w:t>
      </w:r>
      <w:r w:rsidRPr="0088661F">
        <w:rPr>
          <w:rStyle w:val="HTML"/>
          <w:sz w:val="28"/>
          <w:szCs w:val="28"/>
        </w:rPr>
        <w:t>日期</w:t>
      </w:r>
      <w:r w:rsidRPr="0088661F">
        <w:rPr>
          <w:rStyle w:val="HTML"/>
          <w:sz w:val="28"/>
          <w:szCs w:val="28"/>
        </w:rPr>
        <w:t>}.md</w:t>
      </w:r>
      <w:r w:rsidRPr="0088661F">
        <w:rPr>
          <w:sz w:val="28"/>
          <w:szCs w:val="28"/>
        </w:rPr>
        <w:br/>
        <w:t>示例：</w:t>
      </w:r>
      <w:r w:rsidRPr="0088661F">
        <w:rPr>
          <w:rStyle w:val="HTML"/>
          <w:sz w:val="28"/>
          <w:szCs w:val="28"/>
        </w:rPr>
        <w:t>RPA</w:t>
      </w:r>
      <w:r w:rsidRPr="0088661F">
        <w:rPr>
          <w:rStyle w:val="HTML"/>
          <w:sz w:val="28"/>
          <w:szCs w:val="28"/>
        </w:rPr>
        <w:t>需求评估报告</w:t>
      </w:r>
      <w:r w:rsidRPr="0088661F">
        <w:rPr>
          <w:rStyle w:val="HTML"/>
          <w:sz w:val="28"/>
          <w:szCs w:val="28"/>
        </w:rPr>
        <w:t>_xx</w:t>
      </w:r>
      <w:r w:rsidRPr="0088661F">
        <w:rPr>
          <w:rStyle w:val="HTML"/>
          <w:sz w:val="28"/>
          <w:szCs w:val="28"/>
        </w:rPr>
        <w:t>系统订单抓取</w:t>
      </w:r>
      <w:r w:rsidRPr="0088661F">
        <w:rPr>
          <w:rStyle w:val="HTML"/>
          <w:sz w:val="28"/>
          <w:szCs w:val="28"/>
        </w:rPr>
        <w:t>_20260521.md</w:t>
      </w:r>
      <w:r w:rsidRPr="0088661F">
        <w:rPr>
          <w:sz w:val="28"/>
          <w:szCs w:val="28"/>
        </w:rPr>
        <w:t xml:space="preserve"> </w:t>
      </w:r>
    </w:p>
    <w:p w14:paraId="7EA488E1" w14:textId="77777777" w:rsidR="00746AE1" w:rsidRPr="0088661F" w:rsidRDefault="00000000">
      <w:pPr>
        <w:pStyle w:val="a5"/>
        <w:divId w:val="542135967"/>
        <w:rPr>
          <w:rFonts w:hint="eastAsia"/>
          <w:color w:val="FF0000"/>
          <w:sz w:val="28"/>
          <w:szCs w:val="28"/>
        </w:rPr>
      </w:pPr>
      <w:proofErr w:type="gramStart"/>
      <w:r w:rsidRPr="0088661F">
        <w:rPr>
          <w:color w:val="FF0000"/>
          <w:sz w:val="28"/>
          <w:szCs w:val="28"/>
        </w:rPr>
        <w:t>固定取数文件</w:t>
      </w:r>
      <w:proofErr w:type="gramEnd"/>
      <w:r w:rsidRPr="0088661F">
        <w:rPr>
          <w:color w:val="FF0000"/>
          <w:sz w:val="28"/>
          <w:szCs w:val="28"/>
        </w:rPr>
        <w:t>命名需有固定规则</w:t>
      </w:r>
    </w:p>
    <w:p w14:paraId="09242078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 xml:space="preserve">1.3.2 </w:t>
      </w:r>
      <w:r w:rsidRPr="0088661F">
        <w:rPr>
          <w:sz w:val="28"/>
          <w:szCs w:val="28"/>
        </w:rPr>
        <w:t>存在平台登录</w:t>
      </w:r>
    </w:p>
    <w:p w14:paraId="49FE5178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lastRenderedPageBreak/>
        <w:t xml:space="preserve">• </w:t>
      </w:r>
      <w:r w:rsidRPr="0088661F">
        <w:rPr>
          <w:rFonts w:ascii="Calibri" w:hAnsi="Calibri" w:cs="Calibri"/>
          <w:sz w:val="22"/>
          <w:szCs w:val="22"/>
        </w:rPr>
        <w:t>是否存在验证码？</w:t>
      </w:r>
    </w:p>
    <w:p w14:paraId="3C883313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账号密码权限提供？</w:t>
      </w:r>
    </w:p>
    <w:p w14:paraId="501C2882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 xml:space="preserve">1.3.3 </w:t>
      </w:r>
      <w:r w:rsidRPr="0088661F">
        <w:rPr>
          <w:sz w:val="28"/>
          <w:szCs w:val="28"/>
        </w:rPr>
        <w:t>重复性数据清洗需求</w:t>
      </w:r>
    </w:p>
    <w:p w14:paraId="634ADD70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提供限制条件</w:t>
      </w:r>
    </w:p>
    <w:p w14:paraId="4A1E0633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相关公式</w:t>
      </w:r>
    </w:p>
    <w:p w14:paraId="7CE0BDAC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固定版式</w:t>
      </w:r>
    </w:p>
    <w:p w14:paraId="2D28A953" w14:textId="77777777" w:rsidR="0088661F" w:rsidRPr="0088661F" w:rsidRDefault="0088661F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</w:p>
    <w:p w14:paraId="54D965F2" w14:textId="77777777" w:rsidR="00746AE1" w:rsidRPr="0088661F" w:rsidRDefault="00000000">
      <w:pPr>
        <w:spacing w:before="240" w:after="240"/>
        <w:divId w:val="815102175"/>
        <w:rPr>
          <w:rFonts w:ascii="宋体" w:hAnsi="宋体" w:cs="宋体" w:hint="eastAsia"/>
          <w:sz w:val="28"/>
          <w:szCs w:val="28"/>
        </w:rPr>
      </w:pPr>
      <w:r>
        <w:rPr>
          <w:sz w:val="24"/>
          <w:szCs w:val="28"/>
        </w:rPr>
        <w:pict w14:anchorId="6BC13E6B">
          <v:rect id="_x0000_i1026" style="width:0;height:1.5pt" o:hralign="center" o:hrstd="t" o:hr="t" fillcolor="#a0a0a0" stroked="f"/>
        </w:pict>
      </w:r>
    </w:p>
    <w:p w14:paraId="3328D57F" w14:textId="77777777" w:rsidR="00746AE1" w:rsidRPr="0088661F" w:rsidRDefault="00000000">
      <w:pPr>
        <w:pStyle w:val="2"/>
        <w:divId w:val="815102175"/>
        <w:rPr>
          <w:sz w:val="40"/>
          <w:szCs w:val="40"/>
        </w:rPr>
      </w:pPr>
      <w:bookmarkStart w:id="10" w:name="_Toc230859771"/>
      <w:bookmarkStart w:id="11" w:name="_Toc230954434"/>
      <w:r w:rsidRPr="0088661F">
        <w:rPr>
          <w:sz w:val="40"/>
          <w:szCs w:val="40"/>
        </w:rPr>
        <w:t>二、项目跟踪查询</w:t>
      </w:r>
      <w:r w:rsidRPr="0088661F">
        <w:rPr>
          <w:sz w:val="40"/>
          <w:szCs w:val="40"/>
        </w:rPr>
        <w:t>——</w:t>
      </w:r>
      <w:r w:rsidRPr="0088661F">
        <w:rPr>
          <w:sz w:val="40"/>
          <w:szCs w:val="40"/>
        </w:rPr>
        <w:t>业务端</w:t>
      </w:r>
      <w:bookmarkEnd w:id="10"/>
      <w:bookmarkEnd w:id="11"/>
    </w:p>
    <w:p w14:paraId="40934825" w14:textId="77777777" w:rsidR="00746AE1" w:rsidRPr="0088661F" w:rsidRDefault="00000000" w:rsidP="00332159">
      <w:pPr>
        <w:pStyle w:val="a5"/>
        <w:jc w:val="left"/>
        <w:divId w:val="815102175"/>
        <w:rPr>
          <w:rFonts w:hint="eastAsia"/>
          <w:sz w:val="28"/>
          <w:szCs w:val="28"/>
        </w:rPr>
      </w:pPr>
      <w:r w:rsidRPr="0088661F">
        <w:rPr>
          <w:rStyle w:val="a4"/>
          <w:sz w:val="28"/>
          <w:szCs w:val="28"/>
        </w:rPr>
        <w:t>查询链接</w:t>
      </w:r>
      <w:r w:rsidRPr="0088661F">
        <w:rPr>
          <w:sz w:val="28"/>
          <w:szCs w:val="28"/>
        </w:rPr>
        <w:t>：</w:t>
      </w:r>
      <w:r w:rsidRPr="0088661F">
        <w:rPr>
          <w:sz w:val="28"/>
          <w:szCs w:val="28"/>
        </w:rPr>
        <w:br/>
        <w:t>【金山文档｜WPS云文档】邀你查询「需求层-</w:t>
      </w:r>
      <w:proofErr w:type="gramStart"/>
      <w:r w:rsidRPr="0088661F">
        <w:rPr>
          <w:sz w:val="28"/>
          <w:szCs w:val="28"/>
        </w:rPr>
        <w:t>供业务</w:t>
      </w:r>
      <w:proofErr w:type="gramEnd"/>
      <w:r w:rsidRPr="0088661F">
        <w:rPr>
          <w:sz w:val="28"/>
          <w:szCs w:val="28"/>
        </w:rPr>
        <w:t>查询」</w:t>
      </w:r>
      <w:r w:rsidRPr="0088661F">
        <w:rPr>
          <w:sz w:val="28"/>
          <w:szCs w:val="28"/>
        </w:rPr>
        <w:br/>
      </w:r>
      <w:hyperlink r:id="rId7" w:history="1">
        <w:r w:rsidRPr="0088661F">
          <w:rPr>
            <w:rStyle w:val="a3"/>
            <w:sz w:val="28"/>
            <w:szCs w:val="28"/>
          </w:rPr>
          <w:t>https://www.kdocs.cn/etapps/query/q/x8fBMzUH</w:t>
        </w:r>
      </w:hyperlink>
    </w:p>
    <w:p w14:paraId="6D439991" w14:textId="77777777" w:rsidR="00746AE1" w:rsidRDefault="00000000">
      <w:pPr>
        <w:spacing w:before="240" w:after="240"/>
        <w:divId w:val="815102175"/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6F847705">
          <v:rect id="_x0000_i1027" style="width:0;height:1.5pt" o:hralign="center" o:bullet="t" o:hrstd="t" o:hr="t" fillcolor="#a0a0a0" stroked="f"/>
        </w:pict>
      </w:r>
    </w:p>
    <w:p w14:paraId="2CE12DED" w14:textId="5A4D4449" w:rsidR="0088661F" w:rsidRPr="0088661F" w:rsidRDefault="0088661F" w:rsidP="0088661F">
      <w:pPr>
        <w:pStyle w:val="2"/>
        <w:rPr>
          <w:sz w:val="40"/>
          <w:szCs w:val="40"/>
        </w:rPr>
      </w:pPr>
      <w:bookmarkStart w:id="12" w:name="_Toc230859772"/>
      <w:bookmarkStart w:id="13" w:name="_Toc230954435"/>
      <w:r w:rsidRPr="0088661F">
        <w:rPr>
          <w:sz w:val="40"/>
          <w:szCs w:val="40"/>
        </w:rPr>
        <w:t>三、</w:t>
      </w:r>
      <w:r>
        <w:rPr>
          <w:rFonts w:hint="eastAsia"/>
          <w:sz w:val="40"/>
          <w:szCs w:val="40"/>
        </w:rPr>
        <w:t>相关</w:t>
      </w:r>
      <w:r w:rsidRPr="0088661F">
        <w:rPr>
          <w:sz w:val="40"/>
          <w:szCs w:val="40"/>
        </w:rPr>
        <w:t>需求</w:t>
      </w:r>
      <w:r>
        <w:rPr>
          <w:rFonts w:hint="eastAsia"/>
          <w:sz w:val="40"/>
          <w:szCs w:val="40"/>
        </w:rPr>
        <w:t>文档附件</w:t>
      </w:r>
      <w:bookmarkEnd w:id="12"/>
      <w:bookmarkEnd w:id="1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661F" w:rsidRPr="0088661F" w14:paraId="34F981E3" w14:textId="77777777" w:rsidTr="0088661F">
        <w:trPr>
          <w:divId w:val="815102175"/>
        </w:trPr>
        <w:tc>
          <w:tcPr>
            <w:tcW w:w="4675" w:type="dxa"/>
          </w:tcPr>
          <w:p w14:paraId="6DB3868F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8"/>
                <w:szCs w:val="28"/>
              </w:rPr>
            </w:pPr>
            <w:r w:rsidRPr="0088661F">
              <w:rPr>
                <w:rFonts w:ascii="Calibri" w:hAnsi="Calibri" w:cs="Calibri" w:hint="eastAsia"/>
                <w:sz w:val="28"/>
                <w:szCs w:val="28"/>
              </w:rPr>
              <w:t>文档名</w:t>
            </w:r>
          </w:p>
        </w:tc>
        <w:tc>
          <w:tcPr>
            <w:tcW w:w="4675" w:type="dxa"/>
          </w:tcPr>
          <w:p w14:paraId="1B3E02AE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8"/>
                <w:szCs w:val="28"/>
              </w:rPr>
            </w:pPr>
            <w:r w:rsidRPr="0088661F">
              <w:rPr>
                <w:rFonts w:ascii="Calibri" w:hAnsi="Calibri" w:cs="Calibri" w:hint="eastAsia"/>
                <w:sz w:val="28"/>
                <w:szCs w:val="28"/>
              </w:rPr>
              <w:t>相关附件</w:t>
            </w:r>
          </w:p>
        </w:tc>
      </w:tr>
      <w:tr w:rsidR="0088661F" w:rsidRPr="0088661F" w14:paraId="516B4248" w14:textId="77777777" w:rsidTr="0088661F">
        <w:trPr>
          <w:divId w:val="815102175"/>
        </w:trPr>
        <w:tc>
          <w:tcPr>
            <w:tcW w:w="4675" w:type="dxa"/>
          </w:tcPr>
          <w:p w14:paraId="62F8AF8A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8"/>
                <w:szCs w:val="28"/>
              </w:rPr>
            </w:pPr>
            <w:r w:rsidRPr="0088661F">
              <w:rPr>
                <w:rFonts w:ascii="Calibri" w:hAnsi="Calibri" w:cs="Calibri" w:hint="eastAsia"/>
                <w:sz w:val="28"/>
                <w:szCs w:val="28"/>
              </w:rPr>
              <w:t>空白需求文档</w:t>
            </w:r>
          </w:p>
        </w:tc>
        <w:bookmarkStart w:id="14" w:name="_MON_1841472267"/>
        <w:bookmarkEnd w:id="14"/>
        <w:tc>
          <w:tcPr>
            <w:tcW w:w="4675" w:type="dxa"/>
          </w:tcPr>
          <w:p w14:paraId="7973254F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8"/>
                <w:szCs w:val="28"/>
              </w:rPr>
            </w:pPr>
            <w:r w:rsidRPr="0088661F">
              <w:rPr>
                <w:rFonts w:ascii="Calibri" w:hAnsi="Calibri" w:cs="Calibri"/>
                <w:sz w:val="28"/>
                <w:szCs w:val="28"/>
              </w:rPr>
              <w:object w:dxaOrig="1487" w:dyaOrig="1007" w14:anchorId="034C78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4.25pt;height:50.25pt" o:ole="">
                  <v:imagedata r:id="rId8" o:title=""/>
                </v:shape>
                <o:OLEObject Type="Embed" ProgID="Word.Document.12" ShapeID="_x0000_i1028" DrawAspect="Icon" ObjectID="_1841567333" r:id="rId9">
                  <o:FieldCodes>\s</o:FieldCodes>
                </o:OLEObject>
              </w:object>
            </w:r>
          </w:p>
        </w:tc>
      </w:tr>
      <w:tr w:rsidR="0088661F" w:rsidRPr="0088661F" w14:paraId="5D7B9BE7" w14:textId="77777777" w:rsidTr="0088661F">
        <w:trPr>
          <w:divId w:val="815102175"/>
        </w:trPr>
        <w:tc>
          <w:tcPr>
            <w:tcW w:w="4675" w:type="dxa"/>
          </w:tcPr>
          <w:p w14:paraId="1ADAA44B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2"/>
                <w:szCs w:val="22"/>
              </w:rPr>
            </w:pPr>
            <w:r w:rsidRPr="0088661F">
              <w:rPr>
                <w:rFonts w:ascii="Calibri" w:hAnsi="Calibri" w:cs="Calibri" w:hint="eastAsia"/>
                <w:sz w:val="28"/>
                <w:szCs w:val="28"/>
              </w:rPr>
              <w:t>需求文档</w:t>
            </w:r>
            <w:r>
              <w:rPr>
                <w:rFonts w:ascii="Calibri" w:hAnsi="Calibri" w:cs="Calibri" w:hint="eastAsia"/>
                <w:sz w:val="28"/>
                <w:szCs w:val="28"/>
              </w:rPr>
              <w:t>案例</w:t>
            </w:r>
            <w:r w:rsidRPr="0088661F">
              <w:rPr>
                <w:rFonts w:ascii="Calibri" w:hAnsi="Calibri" w:cs="Calibri" w:hint="eastAsia"/>
                <w:sz w:val="28"/>
                <w:szCs w:val="28"/>
              </w:rPr>
              <w:t>参考</w:t>
            </w:r>
          </w:p>
        </w:tc>
        <w:bookmarkStart w:id="15" w:name="_MON_1841472371"/>
        <w:bookmarkEnd w:id="15"/>
        <w:tc>
          <w:tcPr>
            <w:tcW w:w="4675" w:type="dxa"/>
          </w:tcPr>
          <w:p w14:paraId="50DD8672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object w:dxaOrig="1487" w:dyaOrig="1007" w14:anchorId="27B4E9FB">
                <v:shape id="_x0000_i1029" type="#_x0000_t75" style="width:74.25pt;height:50.25pt" o:ole="">
                  <v:imagedata r:id="rId10" o:title=""/>
                </v:shape>
                <o:OLEObject Type="Embed" ProgID="Word.Document.12" ShapeID="_x0000_i1029" DrawAspect="Icon" ObjectID="_1841567334" r:id="rId11">
                  <o:FieldCodes>\s</o:FieldCodes>
                </o:OLEObject>
              </w:object>
            </w:r>
          </w:p>
        </w:tc>
      </w:tr>
      <w:tr w:rsidR="0088661F" w:rsidRPr="0088661F" w14:paraId="29A77239" w14:textId="77777777" w:rsidTr="0088661F">
        <w:trPr>
          <w:divId w:val="815102175"/>
        </w:trPr>
        <w:tc>
          <w:tcPr>
            <w:tcW w:w="4675" w:type="dxa"/>
          </w:tcPr>
          <w:p w14:paraId="6A18DA9C" w14:textId="77777777" w:rsidR="0088661F" w:rsidRP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 w:hint="eastAsia"/>
                <w:sz w:val="28"/>
                <w:szCs w:val="28"/>
              </w:rPr>
              <w:t>需求文档填列说明</w:t>
            </w:r>
          </w:p>
        </w:tc>
        <w:bookmarkStart w:id="16" w:name="_MON_1841472420"/>
        <w:bookmarkEnd w:id="16"/>
        <w:tc>
          <w:tcPr>
            <w:tcW w:w="4675" w:type="dxa"/>
          </w:tcPr>
          <w:p w14:paraId="56878FE0" w14:textId="77777777" w:rsidR="0088661F" w:rsidRDefault="0088661F" w:rsidP="00F443E6">
            <w:pPr>
              <w:pStyle w:val="a5"/>
              <w:spacing w:before="0" w:after="9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object w:dxaOrig="1487" w:dyaOrig="1007" w14:anchorId="628109BE">
                <v:shape id="_x0000_i1030" type="#_x0000_t75" style="width:74.25pt;height:50.25pt" o:ole="">
                  <v:imagedata r:id="rId12" o:title=""/>
                </v:shape>
                <o:OLEObject Type="Embed" ProgID="Word.Document.12" ShapeID="_x0000_i1030" DrawAspect="Icon" ObjectID="_1841567335" r:id="rId13">
                  <o:FieldCodes>\s</o:FieldCodes>
                </o:OLEObject>
              </w:object>
            </w:r>
          </w:p>
        </w:tc>
      </w:tr>
    </w:tbl>
    <w:p w14:paraId="3439824D" w14:textId="2B3D96DB" w:rsidR="0088661F" w:rsidRPr="0088661F" w:rsidRDefault="00000000">
      <w:pPr>
        <w:spacing w:before="240" w:after="240"/>
        <w:divId w:val="815102175"/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E1087FC">
          <v:rect id="_x0000_i1031" style="width:0;height:1.5pt" o:hralign="center" o:bullet="t" o:hrstd="t" o:hr="t" fillcolor="#a0a0a0" stroked="f"/>
        </w:pict>
      </w:r>
    </w:p>
    <w:p w14:paraId="55673F9E" w14:textId="468D8042" w:rsidR="00746AE1" w:rsidRPr="0088661F" w:rsidRDefault="0088661F">
      <w:pPr>
        <w:pStyle w:val="2"/>
        <w:divId w:val="815102175"/>
        <w:rPr>
          <w:sz w:val="40"/>
          <w:szCs w:val="40"/>
        </w:rPr>
      </w:pPr>
      <w:bookmarkStart w:id="17" w:name="_Toc230859773"/>
      <w:bookmarkStart w:id="18" w:name="_Toc230954436"/>
      <w:r>
        <w:rPr>
          <w:rFonts w:hint="eastAsia"/>
          <w:sz w:val="40"/>
          <w:szCs w:val="40"/>
        </w:rPr>
        <w:t>四</w:t>
      </w:r>
      <w:r w:rsidRPr="0088661F">
        <w:rPr>
          <w:sz w:val="40"/>
          <w:szCs w:val="40"/>
        </w:rPr>
        <w:t>、</w:t>
      </w:r>
      <w:r w:rsidRPr="0088661F">
        <w:rPr>
          <w:sz w:val="40"/>
          <w:szCs w:val="40"/>
        </w:rPr>
        <w:t>RPA</w:t>
      </w:r>
      <w:r w:rsidRPr="0088661F">
        <w:rPr>
          <w:sz w:val="40"/>
          <w:szCs w:val="40"/>
        </w:rPr>
        <w:t>需求评估标准</w:t>
      </w:r>
      <w:bookmarkEnd w:id="17"/>
      <w:bookmarkEnd w:id="18"/>
    </w:p>
    <w:p w14:paraId="7500789F" w14:textId="77777777" w:rsidR="00746AE1" w:rsidRPr="0088661F" w:rsidRDefault="00000000">
      <w:pPr>
        <w:pStyle w:val="3"/>
        <w:divId w:val="815102175"/>
        <w:rPr>
          <w:sz w:val="32"/>
          <w:szCs w:val="32"/>
        </w:rPr>
      </w:pPr>
      <w:bookmarkStart w:id="19" w:name="_Toc230859774"/>
      <w:bookmarkStart w:id="20" w:name="_Toc230954437"/>
      <w:r w:rsidRPr="0088661F">
        <w:rPr>
          <w:sz w:val="32"/>
          <w:szCs w:val="32"/>
        </w:rPr>
        <w:lastRenderedPageBreak/>
        <w:t>需求评估标准</w:t>
      </w:r>
      <w:bookmarkEnd w:id="19"/>
      <w:bookmarkEnd w:id="20"/>
    </w:p>
    <w:p w14:paraId="2E205F01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>适不适合</w:t>
      </w:r>
      <w:r w:rsidRPr="0088661F">
        <w:rPr>
          <w:sz w:val="28"/>
          <w:szCs w:val="28"/>
        </w:rPr>
        <w:t>RPA</w:t>
      </w:r>
      <w:r w:rsidRPr="0088661F">
        <w:rPr>
          <w:sz w:val="28"/>
          <w:szCs w:val="28"/>
        </w:rPr>
        <w:t>？（</w:t>
      </w:r>
      <w:r w:rsidRPr="0088661F">
        <w:rPr>
          <w:sz w:val="28"/>
          <w:szCs w:val="28"/>
        </w:rPr>
        <w:t>7</w:t>
      </w:r>
      <w:r w:rsidRPr="0088661F">
        <w:rPr>
          <w:sz w:val="28"/>
          <w:szCs w:val="28"/>
        </w:rPr>
        <w:t>个维度）</w:t>
      </w:r>
    </w:p>
    <w:p w14:paraId="2AE96AED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真实性</w:t>
      </w:r>
    </w:p>
    <w:p w14:paraId="57B7DD77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判断标准：与</w:t>
      </w:r>
      <w:r w:rsidRPr="0088661F">
        <w:rPr>
          <w:rFonts w:ascii="Calibri" w:hAnsi="Calibri" w:cs="Calibri"/>
          <w:sz w:val="22"/>
          <w:szCs w:val="22"/>
        </w:rPr>
        <w:t>KPI/</w:t>
      </w:r>
      <w:r w:rsidRPr="0088661F">
        <w:rPr>
          <w:rFonts w:ascii="Calibri" w:hAnsi="Calibri" w:cs="Calibri"/>
          <w:sz w:val="22"/>
          <w:szCs w:val="22"/>
        </w:rPr>
        <w:t>业务目标相关</w:t>
      </w:r>
    </w:p>
    <w:p w14:paraId="43B7F021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不满足时的建议：明确业务价值和</w:t>
      </w:r>
      <w:r w:rsidRPr="0088661F">
        <w:rPr>
          <w:rFonts w:ascii="Calibri" w:hAnsi="Calibri" w:cs="Calibri"/>
          <w:sz w:val="22"/>
          <w:szCs w:val="22"/>
        </w:rPr>
        <w:t>ROI</w:t>
      </w:r>
      <w:r w:rsidRPr="0088661F">
        <w:rPr>
          <w:rFonts w:ascii="Calibri" w:hAnsi="Calibri" w:cs="Calibri"/>
          <w:sz w:val="22"/>
          <w:szCs w:val="22"/>
        </w:rPr>
        <w:t>，说明自动化带来的效率提升或成本节约</w:t>
      </w:r>
    </w:p>
    <w:p w14:paraId="0283E9EC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正确性</w:t>
      </w:r>
    </w:p>
    <w:p w14:paraId="19B1C499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判断标准：信息和流程正确</w:t>
      </w:r>
    </w:p>
    <w:p w14:paraId="53CFEE76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不满足时的建议：核对业务流程，修正错误信息，补充缺失步骤</w:t>
      </w:r>
    </w:p>
    <w:p w14:paraId="6AFBFD48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完整性</w:t>
      </w:r>
    </w:p>
    <w:p w14:paraId="603099E2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判断标准：无遗漏关键信息</w:t>
      </w:r>
    </w:p>
    <w:p w14:paraId="438C4E24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不满足时的建议：补充输入输出数据、异常场景、边界条件等关键信息</w:t>
      </w:r>
    </w:p>
    <w:p w14:paraId="789E8926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可行性</w:t>
      </w:r>
    </w:p>
    <w:p w14:paraId="75008158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判断标准：已知系统可实现</w:t>
      </w:r>
    </w:p>
    <w:p w14:paraId="2F6F07A1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不满足时的建议：评估技术方案，确认系统接口可用性，考虑替代方案</w:t>
      </w:r>
    </w:p>
    <w:p w14:paraId="51846C4D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一致性</w:t>
      </w:r>
    </w:p>
    <w:p w14:paraId="603BA461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判断标准：需求间无冲突</w:t>
      </w:r>
    </w:p>
    <w:p w14:paraId="6B1E1858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不满足时的建议：梳理需求依赖关系，解决冲突，统一业务规则</w:t>
      </w:r>
    </w:p>
    <w:p w14:paraId="7C98D283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可理解性</w:t>
      </w:r>
    </w:p>
    <w:p w14:paraId="0DD0F72F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判断标准：描述清晰无歧义</w:t>
      </w:r>
    </w:p>
    <w:p w14:paraId="24A788D6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可修改性</w:t>
      </w:r>
    </w:p>
    <w:p w14:paraId="4A394D83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判断标准：可拆分为独立模块</w:t>
      </w:r>
    </w:p>
    <w:p w14:paraId="135F7747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>评估结论</w:t>
      </w:r>
    </w:p>
    <w:p w14:paraId="506FACB8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Segoe UI Emoji" w:hAnsi="Segoe UI Emoji" w:cs="Segoe UI Emoji"/>
          <w:sz w:val="22"/>
          <w:szCs w:val="22"/>
        </w:rPr>
        <w:t>✅</w:t>
      </w:r>
      <w:r w:rsidRPr="0088661F">
        <w:rPr>
          <w:rFonts w:ascii="Calibri" w:hAnsi="Calibri" w:cs="Calibri"/>
          <w:sz w:val="22"/>
          <w:szCs w:val="22"/>
        </w:rPr>
        <w:t xml:space="preserve"> </w:t>
      </w:r>
      <w:r w:rsidRPr="0088661F">
        <w:rPr>
          <w:rStyle w:val="a4"/>
          <w:rFonts w:ascii="Calibri" w:hAnsi="Calibri" w:cs="Calibri"/>
          <w:sz w:val="22"/>
          <w:szCs w:val="22"/>
        </w:rPr>
        <w:t>适合</w:t>
      </w:r>
      <w:r w:rsidRPr="0088661F">
        <w:rPr>
          <w:rStyle w:val="a4"/>
          <w:rFonts w:ascii="Calibri" w:hAnsi="Calibri" w:cs="Calibri"/>
          <w:sz w:val="22"/>
          <w:szCs w:val="22"/>
        </w:rPr>
        <w:t>RPA</w:t>
      </w:r>
      <w:r w:rsidRPr="0088661F">
        <w:rPr>
          <w:rFonts w:ascii="Calibri" w:hAnsi="Calibri" w:cs="Calibri"/>
          <w:sz w:val="22"/>
          <w:szCs w:val="22"/>
        </w:rPr>
        <w:t>：</w:t>
      </w:r>
      <w:r w:rsidRPr="0088661F">
        <w:rPr>
          <w:rFonts w:ascii="Calibri" w:hAnsi="Calibri" w:cs="Calibri"/>
          <w:sz w:val="22"/>
          <w:szCs w:val="22"/>
        </w:rPr>
        <w:t>7</w:t>
      </w:r>
      <w:r w:rsidRPr="0088661F">
        <w:rPr>
          <w:rFonts w:ascii="Calibri" w:hAnsi="Calibri" w:cs="Calibri"/>
          <w:sz w:val="22"/>
          <w:szCs w:val="22"/>
        </w:rPr>
        <w:t>维</w:t>
      </w:r>
      <w:proofErr w:type="gramStart"/>
      <w:r w:rsidRPr="0088661F">
        <w:rPr>
          <w:rFonts w:ascii="Calibri" w:hAnsi="Calibri" w:cs="Calibri"/>
          <w:sz w:val="22"/>
          <w:szCs w:val="22"/>
        </w:rPr>
        <w:t>度全部</w:t>
      </w:r>
      <w:proofErr w:type="gramEnd"/>
      <w:r w:rsidRPr="0088661F">
        <w:rPr>
          <w:rFonts w:ascii="Calibri" w:hAnsi="Calibri" w:cs="Calibri"/>
          <w:sz w:val="22"/>
          <w:szCs w:val="22"/>
        </w:rPr>
        <w:t>满足，进入开发</w:t>
      </w:r>
    </w:p>
    <w:p w14:paraId="6741E516" w14:textId="5D179268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Segoe UI Symbol" w:hAnsi="Segoe UI Symbol" w:cs="Segoe UI Symbol"/>
          <w:sz w:val="22"/>
          <w:szCs w:val="22"/>
        </w:rPr>
        <w:t>⚠</w:t>
      </w:r>
      <w:r w:rsidRPr="0088661F">
        <w:rPr>
          <w:rFonts w:ascii="Calibri" w:hAnsi="Calibri" w:cs="Calibri"/>
          <w:sz w:val="22"/>
          <w:szCs w:val="22"/>
        </w:rPr>
        <w:t xml:space="preserve">️ </w:t>
      </w:r>
      <w:r w:rsidRPr="0088661F">
        <w:rPr>
          <w:rStyle w:val="a4"/>
          <w:rFonts w:ascii="Calibri" w:hAnsi="Calibri" w:cs="Calibri"/>
          <w:sz w:val="22"/>
          <w:szCs w:val="22"/>
        </w:rPr>
        <w:t>有条件适合</w:t>
      </w:r>
      <w:r w:rsidRPr="0088661F">
        <w:rPr>
          <w:rFonts w:ascii="Calibri" w:hAnsi="Calibri" w:cs="Calibri"/>
          <w:sz w:val="22"/>
          <w:szCs w:val="22"/>
        </w:rPr>
        <w:t>：部分维度需补充，按建议完善后可做</w:t>
      </w:r>
      <w:r w:rsidR="0088661F" w:rsidRPr="0088661F">
        <w:rPr>
          <w:rFonts w:ascii="Calibri" w:hAnsi="Calibri" w:cs="Calibri"/>
          <w:sz w:val="22"/>
          <w:szCs w:val="22"/>
        </w:rPr>
        <w:t>—</w:t>
      </w:r>
      <w:r w:rsidR="0088661F" w:rsidRPr="0088661F">
        <w:rPr>
          <w:rFonts w:ascii="Calibri" w:hAnsi="Calibri" w:cs="Calibri" w:hint="eastAsia"/>
          <w:sz w:val="22"/>
          <w:szCs w:val="22"/>
        </w:rPr>
        <w:t>完善建议见业务查询返回表</w:t>
      </w:r>
    </w:p>
    <w:p w14:paraId="65FE5974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Segoe UI Emoji" w:hAnsi="Segoe UI Emoji" w:cs="Segoe UI Emoji"/>
          <w:sz w:val="22"/>
          <w:szCs w:val="22"/>
        </w:rPr>
        <w:t>❌</w:t>
      </w:r>
      <w:r w:rsidRPr="0088661F">
        <w:rPr>
          <w:rFonts w:ascii="Calibri" w:hAnsi="Calibri" w:cs="Calibri"/>
          <w:sz w:val="22"/>
          <w:szCs w:val="22"/>
        </w:rPr>
        <w:t xml:space="preserve"> </w:t>
      </w:r>
      <w:r w:rsidRPr="0088661F">
        <w:rPr>
          <w:rStyle w:val="a4"/>
          <w:rFonts w:ascii="Calibri" w:hAnsi="Calibri" w:cs="Calibri"/>
          <w:sz w:val="22"/>
          <w:szCs w:val="22"/>
        </w:rPr>
        <w:t>不适合</w:t>
      </w:r>
      <w:r w:rsidRPr="0088661F">
        <w:rPr>
          <w:rStyle w:val="a4"/>
          <w:rFonts w:ascii="Calibri" w:hAnsi="Calibri" w:cs="Calibri"/>
          <w:sz w:val="22"/>
          <w:szCs w:val="22"/>
        </w:rPr>
        <w:t>RPA</w:t>
      </w:r>
      <w:r w:rsidRPr="0088661F">
        <w:rPr>
          <w:rFonts w:ascii="Calibri" w:hAnsi="Calibri" w:cs="Calibri"/>
          <w:sz w:val="22"/>
          <w:szCs w:val="22"/>
        </w:rPr>
        <w:t>：真实性或可行性不满足，建议其他方案</w:t>
      </w:r>
    </w:p>
    <w:p w14:paraId="69BA9686" w14:textId="77777777" w:rsidR="00746AE1" w:rsidRPr="0088661F" w:rsidRDefault="00000000">
      <w:pPr>
        <w:spacing w:before="240" w:after="240"/>
        <w:divId w:val="815102175"/>
        <w:rPr>
          <w:rFonts w:ascii="宋体" w:hAnsi="宋体" w:cs="宋体" w:hint="eastAsia"/>
          <w:sz w:val="28"/>
          <w:szCs w:val="28"/>
        </w:rPr>
      </w:pPr>
      <w:r>
        <w:rPr>
          <w:sz w:val="24"/>
          <w:szCs w:val="28"/>
        </w:rPr>
        <w:pict w14:anchorId="47D6E73D">
          <v:rect id="_x0000_i1032" style="width:0;height:1.5pt" o:hralign="center" o:hrstd="t" o:hr="t" fillcolor="#a0a0a0" stroked="f"/>
        </w:pict>
      </w:r>
    </w:p>
    <w:p w14:paraId="362D7549" w14:textId="77777777" w:rsidR="00746AE1" w:rsidRPr="0088661F" w:rsidRDefault="00000000">
      <w:pPr>
        <w:pStyle w:val="3"/>
        <w:divId w:val="815102175"/>
        <w:rPr>
          <w:sz w:val="32"/>
          <w:szCs w:val="32"/>
        </w:rPr>
      </w:pPr>
      <w:bookmarkStart w:id="21" w:name="_Toc230859775"/>
      <w:bookmarkStart w:id="22" w:name="_Toc230954438"/>
      <w:r w:rsidRPr="0088661F">
        <w:rPr>
          <w:sz w:val="32"/>
          <w:szCs w:val="32"/>
        </w:rPr>
        <w:t>人天估算标准</w:t>
      </w:r>
      <w:bookmarkEnd w:id="21"/>
      <w:bookmarkEnd w:id="22"/>
    </w:p>
    <w:p w14:paraId="08F94CDC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简单</w:t>
      </w:r>
    </w:p>
    <w:p w14:paraId="5F065781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人天：</w:t>
      </w:r>
      <w:r w:rsidRPr="0088661F">
        <w:rPr>
          <w:rFonts w:ascii="Calibri" w:hAnsi="Calibri" w:cs="Calibri"/>
          <w:sz w:val="22"/>
          <w:szCs w:val="22"/>
        </w:rPr>
        <w:t xml:space="preserve">≤2 </w:t>
      </w:r>
      <w:r w:rsidRPr="0088661F">
        <w:rPr>
          <w:rFonts w:ascii="Calibri" w:hAnsi="Calibri" w:cs="Calibri"/>
          <w:sz w:val="22"/>
          <w:szCs w:val="22"/>
        </w:rPr>
        <w:t>人天</w:t>
      </w:r>
    </w:p>
    <w:p w14:paraId="1157E9ED" w14:textId="6A333848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lastRenderedPageBreak/>
        <w:t xml:space="preserve">• </w:t>
      </w:r>
      <w:r w:rsidRPr="0088661F">
        <w:rPr>
          <w:rFonts w:ascii="Calibri" w:hAnsi="Calibri" w:cs="Calibri"/>
          <w:sz w:val="22"/>
          <w:szCs w:val="22"/>
        </w:rPr>
        <w:t>代码行数：</w:t>
      </w:r>
      <w:r w:rsidRPr="0088661F">
        <w:rPr>
          <w:rFonts w:ascii="Calibri" w:hAnsi="Calibri" w:cs="Calibri"/>
          <w:sz w:val="22"/>
          <w:szCs w:val="22"/>
        </w:rPr>
        <w:t>≤</w:t>
      </w:r>
      <w:r w:rsidR="00580707">
        <w:rPr>
          <w:rFonts w:ascii="Calibri" w:hAnsi="Calibri" w:cs="Calibri" w:hint="eastAsia"/>
          <w:sz w:val="22"/>
          <w:szCs w:val="22"/>
        </w:rPr>
        <w:t>5</w:t>
      </w:r>
      <w:r w:rsidRPr="0088661F">
        <w:rPr>
          <w:rFonts w:ascii="Calibri" w:hAnsi="Calibri" w:cs="Calibri"/>
          <w:sz w:val="22"/>
          <w:szCs w:val="22"/>
        </w:rPr>
        <w:t>0</w:t>
      </w:r>
      <w:r w:rsidRPr="0088661F">
        <w:rPr>
          <w:rFonts w:ascii="Calibri" w:hAnsi="Calibri" w:cs="Calibri"/>
          <w:sz w:val="22"/>
          <w:szCs w:val="22"/>
        </w:rPr>
        <w:t>行</w:t>
      </w:r>
    </w:p>
    <w:p w14:paraId="74B5D873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典型场景：网页点击、输入、简单循环</w:t>
      </w:r>
    </w:p>
    <w:p w14:paraId="7F3DAC2F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中等</w:t>
      </w:r>
    </w:p>
    <w:p w14:paraId="7C038360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人天：</w:t>
      </w:r>
      <w:r w:rsidRPr="0088661F">
        <w:rPr>
          <w:rFonts w:ascii="Calibri" w:hAnsi="Calibri" w:cs="Calibri"/>
          <w:sz w:val="22"/>
          <w:szCs w:val="22"/>
        </w:rPr>
        <w:t xml:space="preserve">≤4 </w:t>
      </w:r>
      <w:r w:rsidRPr="0088661F">
        <w:rPr>
          <w:rFonts w:ascii="Calibri" w:hAnsi="Calibri" w:cs="Calibri"/>
          <w:sz w:val="22"/>
          <w:szCs w:val="22"/>
        </w:rPr>
        <w:t>人天</w:t>
      </w:r>
    </w:p>
    <w:p w14:paraId="2DD40744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代码行数：</w:t>
      </w:r>
      <w:r w:rsidRPr="0088661F">
        <w:rPr>
          <w:rFonts w:ascii="Calibri" w:hAnsi="Calibri" w:cs="Calibri"/>
          <w:sz w:val="22"/>
          <w:szCs w:val="22"/>
        </w:rPr>
        <w:t>≤100</w:t>
      </w:r>
      <w:r w:rsidRPr="0088661F">
        <w:rPr>
          <w:rFonts w:ascii="Calibri" w:hAnsi="Calibri" w:cs="Calibri"/>
          <w:sz w:val="22"/>
          <w:szCs w:val="22"/>
        </w:rPr>
        <w:t>行</w:t>
      </w:r>
    </w:p>
    <w:p w14:paraId="3A278C40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典型场景：网页操作</w:t>
      </w:r>
      <w:r w:rsidRPr="0088661F">
        <w:rPr>
          <w:rFonts w:ascii="Calibri" w:hAnsi="Calibri" w:cs="Calibri"/>
          <w:sz w:val="22"/>
          <w:szCs w:val="22"/>
        </w:rPr>
        <w:t>+</w:t>
      </w:r>
      <w:r w:rsidRPr="0088661F">
        <w:rPr>
          <w:rFonts w:ascii="Calibri" w:hAnsi="Calibri" w:cs="Calibri"/>
          <w:sz w:val="22"/>
          <w:szCs w:val="22"/>
        </w:rPr>
        <w:t>判断、等待，可能有子流程</w:t>
      </w:r>
    </w:p>
    <w:p w14:paraId="1A3C5735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复杂</w:t>
      </w:r>
    </w:p>
    <w:p w14:paraId="17EA4B92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人天：</w:t>
      </w:r>
      <w:r w:rsidRPr="0088661F">
        <w:rPr>
          <w:rFonts w:ascii="Calibri" w:hAnsi="Calibri" w:cs="Calibri"/>
          <w:sz w:val="22"/>
          <w:szCs w:val="22"/>
        </w:rPr>
        <w:t xml:space="preserve">≤10 </w:t>
      </w:r>
      <w:r w:rsidRPr="0088661F">
        <w:rPr>
          <w:rFonts w:ascii="Calibri" w:hAnsi="Calibri" w:cs="Calibri"/>
          <w:sz w:val="22"/>
          <w:szCs w:val="22"/>
        </w:rPr>
        <w:t>人天</w:t>
      </w:r>
    </w:p>
    <w:p w14:paraId="1261E62D" w14:textId="3C9532A2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代码行数：</w:t>
      </w:r>
      <w:r w:rsidRPr="0088661F">
        <w:rPr>
          <w:rFonts w:ascii="Calibri" w:hAnsi="Calibri" w:cs="Calibri"/>
          <w:sz w:val="22"/>
          <w:szCs w:val="22"/>
        </w:rPr>
        <w:t>100-</w:t>
      </w:r>
      <w:r w:rsidR="00580707">
        <w:rPr>
          <w:rFonts w:ascii="Calibri" w:hAnsi="Calibri" w:cs="Calibri" w:hint="eastAsia"/>
          <w:sz w:val="22"/>
          <w:szCs w:val="22"/>
        </w:rPr>
        <w:t>2</w:t>
      </w:r>
      <w:r w:rsidRPr="0088661F">
        <w:rPr>
          <w:rFonts w:ascii="Calibri" w:hAnsi="Calibri" w:cs="Calibri"/>
          <w:sz w:val="22"/>
          <w:szCs w:val="22"/>
        </w:rPr>
        <w:t>00</w:t>
      </w:r>
      <w:r w:rsidRPr="0088661F">
        <w:rPr>
          <w:rFonts w:ascii="Calibri" w:hAnsi="Calibri" w:cs="Calibri"/>
          <w:sz w:val="22"/>
          <w:szCs w:val="22"/>
        </w:rPr>
        <w:t>行</w:t>
      </w:r>
    </w:p>
    <w:p w14:paraId="50C8006C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典型场景：数据获取整理、多个子流程</w:t>
      </w:r>
    </w:p>
    <w:p w14:paraId="23C5124B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高复杂</w:t>
      </w:r>
    </w:p>
    <w:p w14:paraId="5A5B7FAA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人天：</w:t>
      </w:r>
      <w:r w:rsidRPr="0088661F">
        <w:rPr>
          <w:rFonts w:ascii="Calibri" w:hAnsi="Calibri" w:cs="Calibri"/>
          <w:sz w:val="22"/>
          <w:szCs w:val="22"/>
        </w:rPr>
        <w:t xml:space="preserve">&gt;10 </w:t>
      </w:r>
      <w:r w:rsidRPr="0088661F">
        <w:rPr>
          <w:rFonts w:ascii="Calibri" w:hAnsi="Calibri" w:cs="Calibri"/>
          <w:sz w:val="22"/>
          <w:szCs w:val="22"/>
        </w:rPr>
        <w:t>人天</w:t>
      </w:r>
    </w:p>
    <w:p w14:paraId="033D9459" w14:textId="00B9EB3C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代码行数：</w:t>
      </w:r>
      <w:r w:rsidRPr="0088661F">
        <w:rPr>
          <w:rFonts w:ascii="Calibri" w:hAnsi="Calibri" w:cs="Calibri"/>
          <w:sz w:val="22"/>
          <w:szCs w:val="22"/>
        </w:rPr>
        <w:t>&gt;</w:t>
      </w:r>
      <w:r w:rsidR="00580707">
        <w:rPr>
          <w:rFonts w:ascii="Calibri" w:hAnsi="Calibri" w:cs="Calibri" w:hint="eastAsia"/>
          <w:sz w:val="22"/>
          <w:szCs w:val="22"/>
        </w:rPr>
        <w:t>2</w:t>
      </w:r>
      <w:r w:rsidRPr="0088661F">
        <w:rPr>
          <w:rFonts w:ascii="Calibri" w:hAnsi="Calibri" w:cs="Calibri"/>
          <w:sz w:val="22"/>
          <w:szCs w:val="22"/>
        </w:rPr>
        <w:t>00</w:t>
      </w:r>
      <w:r w:rsidRPr="0088661F">
        <w:rPr>
          <w:rFonts w:ascii="Calibri" w:hAnsi="Calibri" w:cs="Calibri"/>
          <w:sz w:val="22"/>
          <w:szCs w:val="22"/>
        </w:rPr>
        <w:t>行</w:t>
      </w:r>
    </w:p>
    <w:p w14:paraId="6C70C9E9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典型场景：多平台联动、数据分析，需输出流程图</w:t>
      </w:r>
    </w:p>
    <w:p w14:paraId="3DFED699" w14:textId="77777777" w:rsidR="00746AE1" w:rsidRPr="0088661F" w:rsidRDefault="00000000">
      <w:pPr>
        <w:pStyle w:val="4"/>
        <w:divId w:val="815102175"/>
        <w:rPr>
          <w:sz w:val="28"/>
          <w:szCs w:val="28"/>
        </w:rPr>
      </w:pPr>
      <w:r w:rsidRPr="0088661F">
        <w:rPr>
          <w:sz w:val="28"/>
          <w:szCs w:val="28"/>
        </w:rPr>
        <w:t>估算公式</w:t>
      </w:r>
    </w:p>
    <w:p w14:paraId="747B8C29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基础人天</w:t>
      </w:r>
      <w:r w:rsidRPr="0088661F">
        <w:rPr>
          <w:rFonts w:ascii="Calibri" w:hAnsi="Calibri" w:cs="Calibri"/>
          <w:sz w:val="22"/>
          <w:szCs w:val="22"/>
        </w:rPr>
        <w:t xml:space="preserve"> = </w:t>
      </w:r>
      <w:r w:rsidRPr="0088661F">
        <w:rPr>
          <w:rFonts w:ascii="Calibri" w:hAnsi="Calibri" w:cs="Calibri"/>
          <w:sz w:val="22"/>
          <w:szCs w:val="22"/>
        </w:rPr>
        <w:t>根据代码行数确定级别</w:t>
      </w:r>
    </w:p>
    <w:p w14:paraId="42BD0644" w14:textId="77777777" w:rsidR="00746AE1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调整系数：</w:t>
      </w:r>
    </w:p>
    <w:p w14:paraId="68A644D4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多系统联动：</w:t>
      </w:r>
      <w:r w:rsidRPr="0088661F">
        <w:rPr>
          <w:rFonts w:ascii="Calibri" w:hAnsi="Calibri" w:cs="Calibri"/>
          <w:sz w:val="22"/>
          <w:szCs w:val="22"/>
        </w:rPr>
        <w:t>× 1.5</w:t>
      </w:r>
    </w:p>
    <w:p w14:paraId="4DAB68F5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复杂数据处理：</w:t>
      </w:r>
      <w:r w:rsidRPr="0088661F">
        <w:rPr>
          <w:rFonts w:ascii="Calibri" w:hAnsi="Calibri" w:cs="Calibri"/>
          <w:sz w:val="22"/>
          <w:szCs w:val="22"/>
        </w:rPr>
        <w:t>× 1.2</w:t>
      </w:r>
    </w:p>
    <w:p w14:paraId="43E66714" w14:textId="77777777" w:rsidR="00746AE1" w:rsidRPr="0088661F" w:rsidRDefault="00000000">
      <w:pPr>
        <w:pStyle w:val="a5"/>
        <w:spacing w:before="0" w:after="90"/>
        <w:ind w:left="27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Fonts w:ascii="Calibri" w:hAnsi="Calibri" w:cs="Calibri"/>
          <w:sz w:val="22"/>
          <w:szCs w:val="22"/>
        </w:rPr>
        <w:t>需要流程图：</w:t>
      </w:r>
      <w:r w:rsidRPr="0088661F">
        <w:rPr>
          <w:rFonts w:ascii="Calibri" w:hAnsi="Calibri" w:cs="Calibri"/>
          <w:sz w:val="22"/>
          <w:szCs w:val="22"/>
        </w:rPr>
        <w:t>× 1.1</w:t>
      </w:r>
    </w:p>
    <w:p w14:paraId="790D4F91" w14:textId="77777777" w:rsidR="0054687E" w:rsidRPr="0088661F" w:rsidRDefault="00000000">
      <w:pPr>
        <w:pStyle w:val="a5"/>
        <w:spacing w:before="0" w:after="90"/>
        <w:divId w:val="815102175"/>
        <w:rPr>
          <w:rFonts w:ascii="Calibri" w:hAnsi="Calibri" w:cs="Calibri"/>
          <w:sz w:val="22"/>
          <w:szCs w:val="22"/>
        </w:rPr>
      </w:pPr>
      <w:r w:rsidRPr="0088661F">
        <w:rPr>
          <w:rFonts w:ascii="Calibri" w:hAnsi="Calibri" w:cs="Calibri"/>
          <w:sz w:val="22"/>
          <w:szCs w:val="22"/>
        </w:rPr>
        <w:t xml:space="preserve">• </w:t>
      </w:r>
      <w:r w:rsidRPr="0088661F">
        <w:rPr>
          <w:rStyle w:val="a4"/>
          <w:rFonts w:ascii="Calibri" w:hAnsi="Calibri" w:cs="Calibri"/>
          <w:sz w:val="22"/>
          <w:szCs w:val="22"/>
        </w:rPr>
        <w:t>最终人天</w:t>
      </w:r>
      <w:r w:rsidRPr="0088661F">
        <w:rPr>
          <w:rStyle w:val="a4"/>
          <w:rFonts w:ascii="Calibri" w:hAnsi="Calibri" w:cs="Calibri"/>
          <w:sz w:val="22"/>
          <w:szCs w:val="22"/>
        </w:rPr>
        <w:t xml:space="preserve"> = </w:t>
      </w:r>
      <w:r w:rsidRPr="0088661F">
        <w:rPr>
          <w:rStyle w:val="a4"/>
          <w:rFonts w:ascii="Calibri" w:hAnsi="Calibri" w:cs="Calibri"/>
          <w:sz w:val="22"/>
          <w:szCs w:val="22"/>
        </w:rPr>
        <w:t>基础人天</w:t>
      </w:r>
      <w:r w:rsidRPr="0088661F">
        <w:rPr>
          <w:rStyle w:val="a4"/>
          <w:rFonts w:ascii="Calibri" w:hAnsi="Calibri" w:cs="Calibri"/>
          <w:sz w:val="22"/>
          <w:szCs w:val="22"/>
        </w:rPr>
        <w:t xml:space="preserve"> × </w:t>
      </w:r>
      <w:r w:rsidRPr="0088661F">
        <w:rPr>
          <w:rStyle w:val="a4"/>
          <w:rFonts w:ascii="Calibri" w:hAnsi="Calibri" w:cs="Calibri"/>
          <w:sz w:val="22"/>
          <w:szCs w:val="22"/>
        </w:rPr>
        <w:t>调整系数</w:t>
      </w:r>
    </w:p>
    <w:sectPr w:rsidR="0054687E" w:rsidRPr="008866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353A2" w14:textId="77777777" w:rsidR="00BB6F6E" w:rsidRDefault="00BB6F6E" w:rsidP="003321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76E8CE" w14:textId="77777777" w:rsidR="00BB6F6E" w:rsidRDefault="00BB6F6E" w:rsidP="003321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6D2CA" w14:textId="77777777" w:rsidR="00BB6F6E" w:rsidRDefault="00BB6F6E" w:rsidP="003321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E38ED4" w14:textId="77777777" w:rsidR="00BB6F6E" w:rsidRDefault="00BB6F6E" w:rsidP="003321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1B"/>
    <w:rsid w:val="00152ED9"/>
    <w:rsid w:val="00332159"/>
    <w:rsid w:val="003C017A"/>
    <w:rsid w:val="003C20F1"/>
    <w:rsid w:val="0054687E"/>
    <w:rsid w:val="00580707"/>
    <w:rsid w:val="00746AE1"/>
    <w:rsid w:val="007D0577"/>
    <w:rsid w:val="0088661F"/>
    <w:rsid w:val="00A21A81"/>
    <w:rsid w:val="00A4396E"/>
    <w:rsid w:val="00B16B1B"/>
    <w:rsid w:val="00BB6F6E"/>
    <w:rsid w:val="00F262E2"/>
    <w:rsid w:val="00F4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DF7EB"/>
  <w15:docId w15:val="{EB4EB5B4-C447-4945-A977-4A51EFA2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61" w:after="161" w:line="240" w:lineRule="auto"/>
      <w:outlineLvl w:val="0"/>
    </w:pPr>
    <w:rPr>
      <w:rFonts w:ascii="Calibri" w:eastAsia="宋体" w:hAnsi="Calibri" w:cs="Calibri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99" w:after="199" w:line="240" w:lineRule="auto"/>
      <w:outlineLvl w:val="1"/>
    </w:pPr>
    <w:rPr>
      <w:rFonts w:ascii="Calibri" w:eastAsia="宋体" w:hAnsi="Calibri" w:cs="Calibri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240" w:after="240" w:line="240" w:lineRule="auto"/>
      <w:outlineLvl w:val="2"/>
    </w:pPr>
    <w:rPr>
      <w:rFonts w:ascii="Calibri" w:eastAsia="宋体" w:hAnsi="Calibri" w:cs="Calibri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319" w:after="319" w:line="240" w:lineRule="auto"/>
      <w:outlineLvl w:val="3"/>
    </w:pPr>
    <w:rPr>
      <w:rFonts w:ascii="Calibri" w:eastAsia="宋体" w:hAnsi="Calibri" w:cs="Calibri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Calibri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Calibri" w:eastAsia="宋体" w:hAnsi="Calibri" w:cs="Calibri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Calibri" w:eastAsia="宋体" w:hAnsi="Calibri" w:cs="Calibri"/>
      <w:b/>
      <w:bCs/>
      <w:kern w:val="0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Calibri" w:eastAsia="宋体" w:hAnsi="Calibri" w:cs="Calibri"/>
      <w:b/>
      <w:bCs/>
      <w:kern w:val="0"/>
      <w:sz w:val="24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宋体" w:hAnsi="Courier New" w:cs="宋体" w:hint="default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uiPriority w:val="99"/>
    <w:semiHidden/>
    <w:unhideWhenUsed/>
    <w:pPr>
      <w:widowControl/>
      <w:spacing w:before="240" w:after="240" w:line="240" w:lineRule="auto"/>
      <w:jc w:val="both"/>
    </w:pPr>
    <w:rPr>
      <w:rFonts w:ascii="宋体" w:eastAsia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3321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3215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321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3215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33215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32159"/>
  </w:style>
  <w:style w:type="paragraph" w:styleId="TOC2">
    <w:name w:val="toc 2"/>
    <w:basedOn w:val="a"/>
    <w:next w:val="a"/>
    <w:autoRedefine/>
    <w:uiPriority w:val="39"/>
    <w:unhideWhenUsed/>
    <w:rsid w:val="0033215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32159"/>
    <w:pPr>
      <w:ind w:leftChars="400" w:left="840"/>
    </w:pPr>
  </w:style>
  <w:style w:type="table" w:styleId="aa">
    <w:name w:val="Table Grid"/>
    <w:basedOn w:val="a1"/>
    <w:uiPriority w:val="39"/>
    <w:rsid w:val="00886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5967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Word_Document2.docx"/><Relationship Id="rId3" Type="http://schemas.openxmlformats.org/officeDocument/2006/relationships/webSettings" Target="webSettings.xml"/><Relationship Id="rId7" Type="http://schemas.openxmlformats.org/officeDocument/2006/relationships/hyperlink" Target="https://www.kdocs.cn/etapps/query/q/x8fBMzUH" TargetMode="External"/><Relationship Id="rId12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docs.cn/l/cl5fkOqoUzCL" TargetMode="External"/><Relationship Id="rId11" Type="http://schemas.openxmlformats.org/officeDocument/2006/relationships/package" Target="embeddings/Microsoft_Word_Document1.docx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.doc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18659196664</cp:lastModifiedBy>
  <cp:revision>6</cp:revision>
  <dcterms:created xsi:type="dcterms:W3CDTF">2026-05-28T03:01:00Z</dcterms:created>
  <dcterms:modified xsi:type="dcterms:W3CDTF">2026-05-29T05:41:00Z</dcterms:modified>
</cp:coreProperties>
</file>