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2703"/>
        <w:gridCol w:w="1106"/>
        <w:gridCol w:w="2116"/>
        <w:gridCol w:w="2763"/>
      </w:tblGrid>
      <w:tr w:rsidR="005C2790" w:rsidRPr="00250509" w14:paraId="365F3A30" w14:textId="77777777" w:rsidTr="00321EB8">
        <w:trPr>
          <w:trHeight w:val="794"/>
        </w:trPr>
        <w:tc>
          <w:tcPr>
            <w:tcW w:w="5327" w:type="dxa"/>
            <w:gridSpan w:val="3"/>
          </w:tcPr>
          <w:p w14:paraId="52A834E7" w14:textId="050AA94D" w:rsidR="00605291" w:rsidRPr="0034508F" w:rsidRDefault="00F56DCA" w:rsidP="00730B25">
            <w:pPr>
              <w:spacing w:beforeLines="80" w:before="260" w:line="0" w:lineRule="atLeast"/>
              <w:ind w:firstLine="6"/>
              <w:jc w:val="both"/>
              <w:rPr>
                <w:rFonts w:ascii="微软雅黑" w:eastAsia="微软雅黑" w:hAnsi="微软雅黑" w:cs="Tahoma"/>
                <w:color w:val="auto"/>
                <w:kern w:val="2"/>
                <w:sz w:val="21"/>
                <w:szCs w:val="21"/>
              </w:rPr>
            </w:pPr>
            <w:r w:rsidRPr="00980B6D">
              <w:rPr>
                <w:rFonts w:ascii="楷体" w:eastAsia="楷体" w:hAnsi="楷体" w:cs="Tahoma" w:hint="eastAsia"/>
                <w:b/>
                <w:color w:val="auto"/>
                <w:kern w:val="2"/>
                <w:sz w:val="44"/>
                <w:szCs w:val="44"/>
              </w:rPr>
              <w:t>刘源远</w:t>
            </w:r>
            <w:r w:rsidR="00EC1F54">
              <w:rPr>
                <w:rFonts w:ascii="楷体" w:eastAsia="楷体" w:hAnsi="楷体" w:cs="Tahoma" w:hint="eastAsia"/>
                <w:b/>
                <w:color w:val="auto"/>
                <w:kern w:val="2"/>
                <w:sz w:val="52"/>
                <w:szCs w:val="52"/>
              </w:rPr>
              <w:t xml:space="preserve"> </w:t>
            </w:r>
            <w:r w:rsidR="00C72A77">
              <w:rPr>
                <w:rFonts w:ascii="楷体" w:eastAsia="楷体" w:hAnsi="楷体" w:cs="Tahoma" w:hint="eastAsia"/>
                <w:b/>
                <w:color w:val="auto"/>
                <w:kern w:val="2"/>
                <w:sz w:val="52"/>
                <w:szCs w:val="52"/>
              </w:rPr>
              <w:t xml:space="preserve">   </w:t>
            </w:r>
            <w:r w:rsidR="0089230C">
              <w:rPr>
                <w:rFonts w:ascii="楷体" w:eastAsia="楷体" w:hAnsi="楷体" w:cs="Tahoma" w:hint="eastAsia"/>
                <w:color w:val="auto"/>
                <w:kern w:val="2"/>
                <w:sz w:val="28"/>
                <w:szCs w:val="28"/>
              </w:rPr>
              <w:t>算法开发工程师</w:t>
            </w:r>
          </w:p>
        </w:tc>
        <w:tc>
          <w:tcPr>
            <w:tcW w:w="2116" w:type="dxa"/>
          </w:tcPr>
          <w:p w14:paraId="1A0274C9" w14:textId="77777777" w:rsidR="00C577D6" w:rsidRDefault="00C577D6" w:rsidP="00730B25">
            <w:pPr>
              <w:spacing w:line="0" w:lineRule="atLeast"/>
              <w:rPr>
                <w:rFonts w:ascii="微软雅黑" w:eastAsia="微软雅黑" w:hAnsi="微软雅黑"/>
                <w:sz w:val="20"/>
                <w:szCs w:val="20"/>
              </w:rPr>
            </w:pPr>
          </w:p>
          <w:p w14:paraId="6B4707F4" w14:textId="77777777" w:rsidR="00FB5373" w:rsidRPr="00250509" w:rsidRDefault="00FB5373" w:rsidP="00730B25">
            <w:pPr>
              <w:spacing w:line="0" w:lineRule="atLeast"/>
              <w:rPr>
                <w:rFonts w:ascii="微软雅黑" w:eastAsia="微软雅黑" w:hAnsi="微软雅黑"/>
                <w:sz w:val="20"/>
                <w:szCs w:val="20"/>
              </w:rPr>
            </w:pPr>
          </w:p>
        </w:tc>
        <w:tc>
          <w:tcPr>
            <w:tcW w:w="2763" w:type="dxa"/>
            <w:vMerge w:val="restart"/>
          </w:tcPr>
          <w:p w14:paraId="1F08F9AE" w14:textId="77777777" w:rsidR="00C577D6" w:rsidRPr="00250509" w:rsidRDefault="005C2790" w:rsidP="00730B25">
            <w:pPr>
              <w:spacing w:line="0" w:lineRule="atLeast"/>
              <w:ind w:leftChars="130" w:left="312"/>
              <w:rPr>
                <w:rFonts w:ascii="微软雅黑" w:eastAsia="微软雅黑" w:hAnsi="微软雅黑"/>
                <w:sz w:val="20"/>
                <w:szCs w:val="20"/>
              </w:rPr>
            </w:pPr>
            <w:r w:rsidRPr="00DD5BBF">
              <w:rPr>
                <w:rFonts w:ascii="微软雅黑" w:eastAsia="微软雅黑" w:hAnsi="微软雅黑"/>
                <w:noProof/>
              </w:rPr>
              <w:drawing>
                <wp:inline distT="0" distB="0" distL="0" distR="0" wp14:anchorId="65BD7E8C" wp14:editId="31ACA484">
                  <wp:extent cx="867833" cy="1301750"/>
                  <wp:effectExtent l="19050" t="0" r="8467"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867833" cy="1301750"/>
                          </a:xfrm>
                          <a:prstGeom prst="rect">
                            <a:avLst/>
                          </a:prstGeom>
                        </pic:spPr>
                      </pic:pic>
                    </a:graphicData>
                  </a:graphic>
                </wp:inline>
              </w:drawing>
            </w:r>
          </w:p>
        </w:tc>
      </w:tr>
      <w:tr w:rsidR="007A67E3" w:rsidRPr="00250509" w14:paraId="025C10E2" w14:textId="77777777" w:rsidTr="00321EB8">
        <w:trPr>
          <w:trHeight w:val="397"/>
        </w:trPr>
        <w:tc>
          <w:tcPr>
            <w:tcW w:w="1518" w:type="dxa"/>
          </w:tcPr>
          <w:p w14:paraId="72605B41" w14:textId="1A545C10" w:rsidR="007A67E3" w:rsidRPr="00980B6D" w:rsidRDefault="007A67E3" w:rsidP="00EB315E">
            <w:pPr>
              <w:spacing w:line="0" w:lineRule="atLeast"/>
              <w:ind w:leftChars="60" w:left="144" w:rightChars="-100" w:right="-240" w:firstLineChars="155" w:firstLine="279"/>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 xml:space="preserve">性  </w:t>
            </w:r>
            <w:r w:rsidR="00EB315E">
              <w:rPr>
                <w:rFonts w:ascii="微软雅黑" w:eastAsia="微软雅黑" w:hAnsi="微软雅黑" w:cs="Tahoma"/>
                <w:color w:val="auto"/>
                <w:kern w:val="2"/>
                <w:sz w:val="18"/>
                <w:szCs w:val="18"/>
              </w:rPr>
              <w:t xml:space="preserve"> </w:t>
            </w:r>
            <w:r w:rsidRPr="00980B6D">
              <w:rPr>
                <w:rFonts w:ascii="微软雅黑" w:eastAsia="微软雅黑" w:hAnsi="微软雅黑" w:cs="Tahoma" w:hint="eastAsia"/>
                <w:color w:val="auto"/>
                <w:kern w:val="2"/>
                <w:sz w:val="18"/>
                <w:szCs w:val="18"/>
              </w:rPr>
              <w:t xml:space="preserve"> 别</w:t>
            </w:r>
            <w:r w:rsidRPr="00980B6D">
              <w:rPr>
                <w:rFonts w:ascii="微软雅黑" w:eastAsia="微软雅黑" w:hAnsi="微软雅黑" w:cs="Tahoma"/>
                <w:color w:val="auto"/>
                <w:kern w:val="2"/>
                <w:sz w:val="18"/>
                <w:szCs w:val="18"/>
              </w:rPr>
              <w:t>：</w:t>
            </w:r>
          </w:p>
        </w:tc>
        <w:tc>
          <w:tcPr>
            <w:tcW w:w="2703" w:type="dxa"/>
          </w:tcPr>
          <w:p w14:paraId="7599C3F9" w14:textId="602DB9EB" w:rsidR="007A67E3" w:rsidRPr="00980B6D" w:rsidRDefault="007A67E3" w:rsidP="00EB315E">
            <w:pPr>
              <w:spacing w:line="0" w:lineRule="atLeast"/>
              <w:ind w:rightChars="-100" w:right="-240"/>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男</w:t>
            </w:r>
          </w:p>
        </w:tc>
        <w:tc>
          <w:tcPr>
            <w:tcW w:w="1106" w:type="dxa"/>
          </w:tcPr>
          <w:p w14:paraId="27000EEF" w14:textId="55425771" w:rsidR="007A67E3" w:rsidRPr="00980B6D" w:rsidRDefault="007A67E3" w:rsidP="00EB315E">
            <w:pPr>
              <w:spacing w:line="0" w:lineRule="atLeast"/>
              <w:ind w:rightChars="-100" w:right="-240"/>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生    日：</w:t>
            </w:r>
          </w:p>
        </w:tc>
        <w:tc>
          <w:tcPr>
            <w:tcW w:w="2116" w:type="dxa"/>
          </w:tcPr>
          <w:p w14:paraId="4849BAD2" w14:textId="1245823B" w:rsidR="007A67E3" w:rsidRPr="00980B6D" w:rsidRDefault="007A67E3" w:rsidP="00EB315E">
            <w:pPr>
              <w:spacing w:line="0" w:lineRule="atLeast"/>
              <w:ind w:rightChars="-100" w:right="-240"/>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1992.02.21</w:t>
            </w:r>
          </w:p>
        </w:tc>
        <w:tc>
          <w:tcPr>
            <w:tcW w:w="2763" w:type="dxa"/>
            <w:vMerge/>
          </w:tcPr>
          <w:p w14:paraId="4F90D584" w14:textId="77777777" w:rsidR="007A67E3" w:rsidRPr="00250509" w:rsidRDefault="007A67E3" w:rsidP="00730B25">
            <w:pPr>
              <w:spacing w:line="0" w:lineRule="atLeast"/>
              <w:rPr>
                <w:rFonts w:ascii="微软雅黑" w:eastAsia="微软雅黑" w:hAnsi="微软雅黑"/>
                <w:sz w:val="18"/>
                <w:szCs w:val="18"/>
              </w:rPr>
            </w:pPr>
          </w:p>
        </w:tc>
      </w:tr>
      <w:tr w:rsidR="007A67E3" w:rsidRPr="00250509" w14:paraId="73D2BB52" w14:textId="77777777" w:rsidTr="00321EB8">
        <w:trPr>
          <w:trHeight w:val="397"/>
        </w:trPr>
        <w:tc>
          <w:tcPr>
            <w:tcW w:w="1518" w:type="dxa"/>
          </w:tcPr>
          <w:p w14:paraId="384C94D2" w14:textId="315CA00A" w:rsidR="007A67E3" w:rsidRPr="00980B6D" w:rsidRDefault="007A67E3" w:rsidP="00EB315E">
            <w:pPr>
              <w:spacing w:line="0" w:lineRule="atLeast"/>
              <w:ind w:leftChars="60" w:left="144" w:rightChars="-100" w:right="-240" w:firstLineChars="155" w:firstLine="279"/>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 xml:space="preserve">民 </w:t>
            </w:r>
            <w:r w:rsidR="00EB315E">
              <w:rPr>
                <w:rFonts w:ascii="微软雅黑" w:eastAsia="微软雅黑" w:hAnsi="微软雅黑" w:cs="Tahoma"/>
                <w:color w:val="auto"/>
                <w:kern w:val="2"/>
                <w:sz w:val="18"/>
                <w:szCs w:val="18"/>
              </w:rPr>
              <w:t xml:space="preserve"> </w:t>
            </w:r>
            <w:r w:rsidRPr="00980B6D">
              <w:rPr>
                <w:rFonts w:ascii="微软雅黑" w:eastAsia="微软雅黑" w:hAnsi="微软雅黑" w:cs="Tahoma" w:hint="eastAsia"/>
                <w:color w:val="auto"/>
                <w:kern w:val="2"/>
                <w:sz w:val="18"/>
                <w:szCs w:val="18"/>
              </w:rPr>
              <w:t xml:space="preserve">  族</w:t>
            </w:r>
            <w:r w:rsidRPr="00980B6D">
              <w:rPr>
                <w:rFonts w:ascii="微软雅黑" w:eastAsia="微软雅黑" w:hAnsi="微软雅黑" w:cs="Tahoma"/>
                <w:color w:val="auto"/>
                <w:kern w:val="2"/>
                <w:sz w:val="18"/>
                <w:szCs w:val="18"/>
              </w:rPr>
              <w:t>：</w:t>
            </w:r>
          </w:p>
        </w:tc>
        <w:tc>
          <w:tcPr>
            <w:tcW w:w="2703" w:type="dxa"/>
          </w:tcPr>
          <w:p w14:paraId="6CF61D2B" w14:textId="4BF3B986" w:rsidR="007A67E3" w:rsidRPr="00980B6D" w:rsidRDefault="007A67E3" w:rsidP="00EB315E">
            <w:pPr>
              <w:spacing w:line="0" w:lineRule="atLeast"/>
              <w:ind w:rightChars="-100" w:right="-240"/>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汉</w:t>
            </w:r>
          </w:p>
        </w:tc>
        <w:tc>
          <w:tcPr>
            <w:tcW w:w="1106" w:type="dxa"/>
          </w:tcPr>
          <w:p w14:paraId="38C9F581" w14:textId="1F33DDD7" w:rsidR="007A67E3" w:rsidRPr="00980B6D" w:rsidRDefault="007A67E3" w:rsidP="00EB315E">
            <w:pPr>
              <w:spacing w:line="0" w:lineRule="atLeast"/>
              <w:ind w:rightChars="-100" w:right="-240"/>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 xml:space="preserve">现 </w:t>
            </w:r>
            <w:r w:rsidR="00040938">
              <w:rPr>
                <w:rFonts w:ascii="微软雅黑" w:eastAsia="微软雅黑" w:hAnsi="微软雅黑" w:cs="Tahoma" w:hint="eastAsia"/>
                <w:color w:val="auto"/>
                <w:kern w:val="2"/>
                <w:sz w:val="18"/>
                <w:szCs w:val="18"/>
              </w:rPr>
              <w:t>住</w:t>
            </w:r>
            <w:r w:rsidR="00EB315E">
              <w:rPr>
                <w:rFonts w:ascii="微软雅黑" w:eastAsia="微软雅黑" w:hAnsi="微软雅黑" w:cs="Tahoma" w:hint="eastAsia"/>
                <w:color w:val="auto"/>
                <w:kern w:val="2"/>
                <w:sz w:val="18"/>
                <w:szCs w:val="18"/>
              </w:rPr>
              <w:t xml:space="preserve"> </w:t>
            </w:r>
            <w:r w:rsidRPr="00980B6D">
              <w:rPr>
                <w:rFonts w:ascii="微软雅黑" w:eastAsia="微软雅黑" w:hAnsi="微软雅黑" w:cs="Tahoma"/>
                <w:color w:val="auto"/>
                <w:kern w:val="2"/>
                <w:sz w:val="18"/>
                <w:szCs w:val="18"/>
              </w:rPr>
              <w:t>地</w:t>
            </w:r>
            <w:r w:rsidRPr="00980B6D">
              <w:rPr>
                <w:rFonts w:ascii="微软雅黑" w:eastAsia="微软雅黑" w:hAnsi="微软雅黑" w:cs="Tahoma" w:hint="eastAsia"/>
                <w:color w:val="auto"/>
                <w:kern w:val="2"/>
                <w:sz w:val="18"/>
                <w:szCs w:val="18"/>
              </w:rPr>
              <w:t>：</w:t>
            </w:r>
          </w:p>
        </w:tc>
        <w:tc>
          <w:tcPr>
            <w:tcW w:w="2116" w:type="dxa"/>
          </w:tcPr>
          <w:p w14:paraId="36DC2B82" w14:textId="3840AE20" w:rsidR="007A67E3" w:rsidRPr="00980B6D" w:rsidRDefault="007A67E3" w:rsidP="00EB315E">
            <w:pPr>
              <w:spacing w:line="0" w:lineRule="atLeast"/>
              <w:ind w:rightChars="-100" w:right="-240"/>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上海</w:t>
            </w:r>
            <w:r w:rsidRPr="00980B6D">
              <w:rPr>
                <w:rFonts w:ascii="微软雅黑" w:eastAsia="微软雅黑" w:hAnsi="微软雅黑" w:cs="Tahoma"/>
                <w:color w:val="auto"/>
                <w:kern w:val="2"/>
                <w:sz w:val="18"/>
                <w:szCs w:val="18"/>
              </w:rPr>
              <w:t>长宁</w:t>
            </w:r>
            <w:r>
              <w:rPr>
                <w:rFonts w:ascii="微软雅黑" w:eastAsia="微软雅黑" w:hAnsi="微软雅黑" w:cs="Tahoma" w:hint="eastAsia"/>
                <w:color w:val="auto"/>
                <w:kern w:val="2"/>
                <w:sz w:val="18"/>
                <w:szCs w:val="18"/>
              </w:rPr>
              <w:t>区</w:t>
            </w:r>
          </w:p>
        </w:tc>
        <w:tc>
          <w:tcPr>
            <w:tcW w:w="2763" w:type="dxa"/>
            <w:vMerge/>
          </w:tcPr>
          <w:p w14:paraId="377DE54E" w14:textId="77777777" w:rsidR="007A67E3" w:rsidRPr="00250509" w:rsidRDefault="007A67E3" w:rsidP="00730B25">
            <w:pPr>
              <w:spacing w:line="0" w:lineRule="atLeast"/>
              <w:rPr>
                <w:rFonts w:ascii="微软雅黑" w:eastAsia="微软雅黑" w:hAnsi="微软雅黑"/>
                <w:sz w:val="18"/>
                <w:szCs w:val="18"/>
              </w:rPr>
            </w:pPr>
          </w:p>
        </w:tc>
      </w:tr>
      <w:tr w:rsidR="00FB5373" w:rsidRPr="00250509" w14:paraId="5022FD7A" w14:textId="77777777" w:rsidTr="00321EB8">
        <w:trPr>
          <w:trHeight w:val="397"/>
        </w:trPr>
        <w:tc>
          <w:tcPr>
            <w:tcW w:w="1518" w:type="dxa"/>
          </w:tcPr>
          <w:p w14:paraId="7CC4A20E" w14:textId="77777777" w:rsidR="00FB5373" w:rsidRPr="00DC611F" w:rsidRDefault="006C3513" w:rsidP="00EB315E">
            <w:pPr>
              <w:spacing w:line="0" w:lineRule="atLeast"/>
              <w:ind w:leftChars="60" w:left="144" w:rightChars="-100" w:right="-240" w:firstLineChars="155" w:firstLine="279"/>
              <w:rPr>
                <w:rFonts w:ascii="微软雅黑" w:eastAsia="微软雅黑" w:hAnsi="微软雅黑"/>
                <w:sz w:val="20"/>
                <w:szCs w:val="20"/>
              </w:rPr>
            </w:pPr>
            <w:r w:rsidRPr="00980B6D">
              <w:rPr>
                <w:rFonts w:ascii="微软雅黑" w:eastAsia="微软雅黑" w:hAnsi="微软雅黑" w:cs="Tahoma" w:hint="eastAsia"/>
                <w:color w:val="auto"/>
                <w:kern w:val="2"/>
                <w:sz w:val="18"/>
                <w:szCs w:val="18"/>
              </w:rPr>
              <w:t>电子</w:t>
            </w:r>
            <w:r w:rsidRPr="00980B6D">
              <w:rPr>
                <w:rFonts w:ascii="微软雅黑" w:eastAsia="微软雅黑" w:hAnsi="微软雅黑" w:cs="Tahoma"/>
                <w:color w:val="auto"/>
                <w:kern w:val="2"/>
                <w:sz w:val="18"/>
                <w:szCs w:val="18"/>
              </w:rPr>
              <w:t>邮箱</w:t>
            </w:r>
            <w:r w:rsidR="00994493" w:rsidRPr="00980B6D">
              <w:rPr>
                <w:rFonts w:ascii="微软雅黑" w:eastAsia="微软雅黑" w:hAnsi="微软雅黑" w:cs="Tahoma"/>
                <w:color w:val="auto"/>
                <w:kern w:val="2"/>
                <w:sz w:val="18"/>
                <w:szCs w:val="18"/>
              </w:rPr>
              <w:t>：</w:t>
            </w:r>
          </w:p>
        </w:tc>
        <w:tc>
          <w:tcPr>
            <w:tcW w:w="2703" w:type="dxa"/>
          </w:tcPr>
          <w:p w14:paraId="03BC298D" w14:textId="3E5F197D" w:rsidR="00120B45" w:rsidRPr="007A67E3" w:rsidRDefault="00B97929" w:rsidP="00EB315E">
            <w:pPr>
              <w:spacing w:line="0" w:lineRule="atLeast"/>
              <w:ind w:rightChars="-100" w:right="-240"/>
              <w:rPr>
                <w:rFonts w:ascii="微软雅黑" w:eastAsia="微软雅黑" w:hAnsi="微软雅黑" w:cs="Tahoma"/>
                <w:color w:val="auto"/>
                <w:kern w:val="2"/>
                <w:sz w:val="18"/>
                <w:szCs w:val="18"/>
              </w:rPr>
            </w:pPr>
            <w:r w:rsidRPr="007A67E3">
              <w:rPr>
                <w:rFonts w:ascii="微软雅黑" w:eastAsia="微软雅黑" w:hAnsi="微软雅黑" w:cs="Tahoma"/>
                <w:color w:val="auto"/>
                <w:kern w:val="2"/>
                <w:sz w:val="18"/>
                <w:szCs w:val="18"/>
              </w:rPr>
              <w:t>yuanyuan.liu@dsglyy.com</w:t>
            </w:r>
          </w:p>
        </w:tc>
        <w:tc>
          <w:tcPr>
            <w:tcW w:w="1106" w:type="dxa"/>
          </w:tcPr>
          <w:p w14:paraId="7887C042" w14:textId="67822D03" w:rsidR="00BD1A15" w:rsidRPr="007A67E3" w:rsidRDefault="00A72E87" w:rsidP="00EB315E">
            <w:pPr>
              <w:spacing w:line="0" w:lineRule="atLeast"/>
              <w:ind w:rightChars="-100" w:right="-240"/>
              <w:rPr>
                <w:rFonts w:ascii="微软雅黑" w:eastAsia="微软雅黑" w:hAnsi="微软雅黑" w:cs="Tahoma"/>
                <w:color w:val="auto"/>
                <w:kern w:val="2"/>
                <w:sz w:val="18"/>
                <w:szCs w:val="18"/>
              </w:rPr>
            </w:pPr>
            <w:r w:rsidRPr="00980B6D">
              <w:rPr>
                <w:rFonts w:ascii="微软雅黑" w:eastAsia="微软雅黑" w:hAnsi="微软雅黑" w:cs="Tahoma" w:hint="eastAsia"/>
                <w:color w:val="auto"/>
                <w:kern w:val="2"/>
                <w:sz w:val="18"/>
                <w:szCs w:val="18"/>
              </w:rPr>
              <w:t>电    话</w:t>
            </w:r>
            <w:r w:rsidR="009E707B" w:rsidRPr="00980B6D">
              <w:rPr>
                <w:rFonts w:ascii="微软雅黑" w:eastAsia="微软雅黑" w:hAnsi="微软雅黑" w:cs="Tahoma" w:hint="eastAsia"/>
                <w:color w:val="auto"/>
                <w:kern w:val="2"/>
                <w:sz w:val="18"/>
                <w:szCs w:val="18"/>
              </w:rPr>
              <w:t>：</w:t>
            </w:r>
          </w:p>
        </w:tc>
        <w:tc>
          <w:tcPr>
            <w:tcW w:w="2116" w:type="dxa"/>
          </w:tcPr>
          <w:p w14:paraId="7821D1E9" w14:textId="47E03DF5" w:rsidR="00332B07" w:rsidRPr="00332B07" w:rsidRDefault="00B97929" w:rsidP="00EB315E">
            <w:pPr>
              <w:spacing w:line="0" w:lineRule="atLeast"/>
              <w:ind w:rightChars="-100" w:right="-240"/>
              <w:rPr>
                <w:rFonts w:ascii="微软雅黑" w:eastAsia="微软雅黑" w:hAnsi="微软雅黑"/>
                <w:sz w:val="20"/>
                <w:szCs w:val="20"/>
              </w:rPr>
            </w:pPr>
            <w:r>
              <w:rPr>
                <w:rFonts w:ascii="微软雅黑" w:eastAsia="微软雅黑" w:hAnsi="微软雅黑" w:cs="Tahoma"/>
                <w:color w:val="auto"/>
                <w:kern w:val="2"/>
                <w:sz w:val="18"/>
                <w:szCs w:val="18"/>
              </w:rPr>
              <w:t>19901721187</w:t>
            </w:r>
          </w:p>
        </w:tc>
        <w:tc>
          <w:tcPr>
            <w:tcW w:w="2763" w:type="dxa"/>
            <w:vMerge/>
          </w:tcPr>
          <w:p w14:paraId="447ED0F4" w14:textId="77777777" w:rsidR="00FB5373" w:rsidRPr="00250509" w:rsidRDefault="00FB5373" w:rsidP="00730B25">
            <w:pPr>
              <w:spacing w:line="0" w:lineRule="atLeast"/>
              <w:rPr>
                <w:rFonts w:ascii="微软雅黑" w:eastAsia="微软雅黑" w:hAnsi="微软雅黑"/>
                <w:sz w:val="18"/>
                <w:szCs w:val="18"/>
              </w:rPr>
            </w:pPr>
          </w:p>
        </w:tc>
      </w:tr>
      <w:tr w:rsidR="00AB6B5B" w:rsidRPr="00250509" w14:paraId="4294D463" w14:textId="77777777" w:rsidTr="00321EB8">
        <w:trPr>
          <w:trHeight w:val="12910"/>
        </w:trPr>
        <w:tc>
          <w:tcPr>
            <w:tcW w:w="10206" w:type="dxa"/>
            <w:gridSpan w:val="5"/>
          </w:tcPr>
          <w:p w14:paraId="69630D2E" w14:textId="77777777" w:rsidR="00614A75" w:rsidRDefault="00614A75" w:rsidP="00730B25">
            <w:pPr>
              <w:spacing w:afterLines="50" w:after="163" w:line="0" w:lineRule="atLeast"/>
              <w:jc w:val="both"/>
              <w:rPr>
                <w:rFonts w:ascii="微软雅黑" w:eastAsia="微软雅黑" w:hAnsi="微软雅黑"/>
                <w:color w:val="2E74B5" w:themeColor="accent1" w:themeShade="BF"/>
                <w:u w:val="single"/>
              </w:rPr>
            </w:pPr>
            <w:r>
              <w:rPr>
                <w:rFonts w:ascii="微软雅黑" w:eastAsia="微软雅黑" w:hAnsi="微软雅黑" w:hint="eastAsia"/>
                <w:color w:val="2E74B5" w:themeColor="accent1" w:themeShade="BF"/>
                <w:u w:val="single"/>
              </w:rPr>
              <w:t>教育经历</w:t>
            </w:r>
            <w:r>
              <w:rPr>
                <w:rFonts w:ascii="微软雅黑" w:eastAsia="微软雅黑" w:hAnsi="微软雅黑"/>
                <w:color w:val="2E74B5" w:themeColor="accent1" w:themeShade="BF"/>
                <w:u w:val="single"/>
              </w:rPr>
              <w:t xml:space="preserve">                                            </w:t>
            </w:r>
            <w:r w:rsidR="00002D3C">
              <w:rPr>
                <w:rFonts w:ascii="微软雅黑" w:eastAsia="微软雅黑" w:hAnsi="微软雅黑"/>
                <w:color w:val="2E74B5" w:themeColor="accent1" w:themeShade="BF"/>
                <w:u w:val="single"/>
              </w:rPr>
              <w:t xml:space="preserve">                              </w:t>
            </w:r>
            <w:r w:rsidR="003D60F4">
              <w:rPr>
                <w:rFonts w:ascii="微软雅黑" w:eastAsia="微软雅黑" w:hAnsi="微软雅黑" w:hint="eastAsia"/>
                <w:color w:val="2E74B5" w:themeColor="accent1" w:themeShade="BF"/>
                <w:u w:val="single"/>
              </w:rPr>
              <w:t xml:space="preserve"> </w:t>
            </w:r>
            <w:r w:rsidR="00002D3C">
              <w:rPr>
                <w:rFonts w:ascii="微软雅黑" w:eastAsia="微软雅黑" w:hAnsi="微软雅黑"/>
                <w:color w:val="2E74B5" w:themeColor="accent1" w:themeShade="BF"/>
                <w:u w:val="single"/>
              </w:rPr>
              <w:t xml:space="preserve"> </w:t>
            </w:r>
          </w:p>
          <w:p w14:paraId="17FD9214" w14:textId="77777777" w:rsidR="00614A75" w:rsidRPr="00AB17FB" w:rsidRDefault="00980B6D" w:rsidP="00730B25">
            <w:pPr>
              <w:spacing w:beforeLines="50" w:before="163" w:afterLines="100" w:after="326" w:line="0" w:lineRule="atLeast"/>
              <w:ind w:firstLineChars="190" w:firstLine="456"/>
              <w:jc w:val="both"/>
              <w:rPr>
                <w:rFonts w:ascii="华文楷体" w:eastAsia="华文楷体" w:hAnsi="华文楷体" w:cs="Tahoma"/>
                <w:b/>
                <w:color w:val="auto"/>
                <w:kern w:val="2"/>
              </w:rPr>
            </w:pPr>
            <w:r w:rsidRPr="00AB17FB">
              <w:rPr>
                <w:rFonts w:ascii="华文楷体" w:eastAsia="华文楷体" w:hAnsi="华文楷体" w:cs="Tahoma" w:hint="eastAsia"/>
                <w:b/>
                <w:color w:val="auto"/>
                <w:kern w:val="2"/>
              </w:rPr>
              <w:t>2011/</w:t>
            </w:r>
            <w:r w:rsidR="00B736D5" w:rsidRPr="00AB17FB">
              <w:rPr>
                <w:rFonts w:ascii="华文楷体" w:eastAsia="华文楷体" w:hAnsi="华文楷体" w:cs="Tahoma" w:hint="eastAsia"/>
                <w:b/>
                <w:color w:val="auto"/>
                <w:kern w:val="2"/>
              </w:rPr>
              <w:t>09</w:t>
            </w:r>
            <w:r w:rsidRPr="00AB17FB">
              <w:rPr>
                <w:rFonts w:ascii="华文楷体" w:eastAsia="华文楷体" w:hAnsi="华文楷体" w:cs="Tahoma" w:hint="eastAsia"/>
                <w:b/>
                <w:color w:val="auto"/>
                <w:kern w:val="2"/>
              </w:rPr>
              <w:t xml:space="preserve"> </w:t>
            </w:r>
            <w:r w:rsidRPr="00AB17FB">
              <w:rPr>
                <w:rFonts w:ascii="华文楷体" w:eastAsia="华文楷体" w:hAnsi="华文楷体" w:cs="Tahoma"/>
                <w:b/>
                <w:color w:val="auto"/>
                <w:kern w:val="2"/>
              </w:rPr>
              <w:t xml:space="preserve">– </w:t>
            </w:r>
            <w:r w:rsidRPr="00AB17FB">
              <w:rPr>
                <w:rFonts w:ascii="华文楷体" w:eastAsia="华文楷体" w:hAnsi="华文楷体" w:cs="Tahoma" w:hint="eastAsia"/>
                <w:b/>
                <w:color w:val="auto"/>
                <w:kern w:val="2"/>
              </w:rPr>
              <w:t>2015/</w:t>
            </w:r>
            <w:r w:rsidR="00B736D5" w:rsidRPr="00AB17FB">
              <w:rPr>
                <w:rFonts w:ascii="华文楷体" w:eastAsia="华文楷体" w:hAnsi="华文楷体" w:cs="Tahoma" w:hint="eastAsia"/>
                <w:b/>
                <w:color w:val="auto"/>
                <w:kern w:val="2"/>
              </w:rPr>
              <w:t xml:space="preserve">06          </w:t>
            </w:r>
            <w:r w:rsidR="00614A75" w:rsidRPr="00AB17FB">
              <w:rPr>
                <w:rFonts w:ascii="华文楷体" w:eastAsia="华文楷体" w:hAnsi="华文楷体" w:cs="Tahoma" w:hint="eastAsia"/>
                <w:b/>
                <w:color w:val="auto"/>
                <w:kern w:val="2"/>
              </w:rPr>
              <w:t xml:space="preserve">赣南师范        </w:t>
            </w:r>
            <w:r w:rsidR="00467E19" w:rsidRPr="00AB17FB">
              <w:rPr>
                <w:rFonts w:ascii="华文楷体" w:eastAsia="华文楷体" w:hAnsi="华文楷体" w:cs="Tahoma" w:hint="eastAsia"/>
                <w:b/>
                <w:color w:val="auto"/>
                <w:kern w:val="2"/>
              </w:rPr>
              <w:t xml:space="preserve"> </w:t>
            </w:r>
            <w:r w:rsidR="00614A75" w:rsidRPr="00AB17FB">
              <w:rPr>
                <w:rFonts w:ascii="华文楷体" w:eastAsia="华文楷体" w:hAnsi="华文楷体" w:cs="Tahoma" w:hint="eastAsia"/>
                <w:b/>
                <w:color w:val="auto"/>
                <w:kern w:val="2"/>
              </w:rPr>
              <w:t xml:space="preserve">  数学与应用数学      </w:t>
            </w:r>
            <w:r w:rsidR="00467E19" w:rsidRPr="00AB17FB">
              <w:rPr>
                <w:rFonts w:ascii="华文楷体" w:eastAsia="华文楷体" w:hAnsi="华文楷体" w:cs="Tahoma" w:hint="eastAsia"/>
                <w:b/>
                <w:color w:val="auto"/>
                <w:kern w:val="2"/>
              </w:rPr>
              <w:t xml:space="preserve"> </w:t>
            </w:r>
            <w:r w:rsidR="00614A75" w:rsidRPr="00AB17FB">
              <w:rPr>
                <w:rFonts w:ascii="华文楷体" w:eastAsia="华文楷体" w:hAnsi="华文楷体" w:cs="Tahoma" w:hint="eastAsia"/>
                <w:b/>
                <w:color w:val="auto"/>
                <w:kern w:val="2"/>
              </w:rPr>
              <w:t xml:space="preserve">   本科</w:t>
            </w:r>
          </w:p>
          <w:p w14:paraId="75D9C01C" w14:textId="77777777" w:rsidR="00EE7182" w:rsidRPr="00FD7E41" w:rsidRDefault="00EE7182" w:rsidP="00730B25">
            <w:pPr>
              <w:spacing w:afterLines="50" w:after="163" w:line="0" w:lineRule="atLeast"/>
              <w:jc w:val="both"/>
              <w:rPr>
                <w:rFonts w:ascii="微软雅黑" w:eastAsia="微软雅黑" w:hAnsi="微软雅黑"/>
                <w:sz w:val="18"/>
                <w:szCs w:val="18"/>
                <w:u w:val="single"/>
              </w:rPr>
            </w:pPr>
            <w:r w:rsidRPr="00FD7E41">
              <w:rPr>
                <w:rFonts w:ascii="微软雅黑" w:eastAsia="微软雅黑" w:hAnsi="微软雅黑"/>
                <w:color w:val="2E74B5" w:themeColor="accent1" w:themeShade="BF"/>
                <w:u w:val="single"/>
              </w:rPr>
              <w:t>软件技能</w:t>
            </w:r>
            <w:r>
              <w:rPr>
                <w:rFonts w:ascii="微软雅黑" w:eastAsia="微软雅黑" w:hAnsi="微软雅黑"/>
                <w:color w:val="2E74B5" w:themeColor="accent1" w:themeShade="BF"/>
                <w:u w:val="single"/>
              </w:rPr>
              <w:t xml:space="preserve">                                                                            </w:t>
            </w:r>
          </w:p>
          <w:p w14:paraId="3B469FEB" w14:textId="6C9C60EB" w:rsidR="00267156" w:rsidRDefault="00267156" w:rsidP="00267156">
            <w:pPr>
              <w:pStyle w:val="a5"/>
              <w:tabs>
                <w:tab w:val="left" w:pos="459"/>
              </w:tabs>
              <w:spacing w:line="300" w:lineRule="exact"/>
              <w:ind w:firstLine="360"/>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1、</w:t>
            </w:r>
            <w:r w:rsidR="00C2340C" w:rsidRPr="00980B6D">
              <w:rPr>
                <w:rFonts w:ascii="微软雅黑" w:eastAsia="微软雅黑" w:hAnsi="微软雅黑" w:cs="Tahoma" w:hint="eastAsia"/>
                <w:color w:val="auto"/>
                <w:kern w:val="2"/>
                <w:sz w:val="18"/>
                <w:szCs w:val="18"/>
              </w:rPr>
              <w:t>熟练SVM、</w:t>
            </w:r>
            <w:r w:rsidR="00C2340C" w:rsidRPr="00980B6D">
              <w:rPr>
                <w:rFonts w:ascii="微软雅黑" w:eastAsia="微软雅黑" w:hAnsi="微软雅黑" w:cs="Tahoma"/>
                <w:color w:val="auto"/>
                <w:kern w:val="2"/>
                <w:sz w:val="18"/>
                <w:szCs w:val="18"/>
              </w:rPr>
              <w:t>Logistic</w:t>
            </w:r>
            <w:r w:rsidR="00C2340C" w:rsidRPr="00980B6D">
              <w:rPr>
                <w:rFonts w:ascii="微软雅黑" w:eastAsia="微软雅黑" w:hAnsi="微软雅黑" w:cs="Tahoma" w:hint="eastAsia"/>
                <w:color w:val="auto"/>
                <w:kern w:val="2"/>
                <w:sz w:val="18"/>
                <w:szCs w:val="18"/>
              </w:rPr>
              <w:t>、</w:t>
            </w:r>
            <w:r w:rsidR="00C2340C" w:rsidRPr="00980B6D">
              <w:rPr>
                <w:rFonts w:ascii="微软雅黑" w:eastAsia="微软雅黑" w:hAnsi="微软雅黑" w:cs="Tahoma"/>
                <w:color w:val="auto"/>
                <w:kern w:val="2"/>
                <w:sz w:val="18"/>
                <w:szCs w:val="18"/>
              </w:rPr>
              <w:t>Decision</w:t>
            </w:r>
            <w:r w:rsidR="00C2340C" w:rsidRPr="00980B6D">
              <w:rPr>
                <w:rFonts w:ascii="微软雅黑" w:eastAsia="微软雅黑" w:hAnsi="微软雅黑" w:cs="Tahoma" w:hint="eastAsia"/>
                <w:color w:val="auto"/>
                <w:kern w:val="2"/>
                <w:sz w:val="18"/>
                <w:szCs w:val="18"/>
              </w:rPr>
              <w:t>、</w:t>
            </w:r>
            <w:r w:rsidR="00C2340C" w:rsidRPr="00980B6D">
              <w:rPr>
                <w:rFonts w:ascii="微软雅黑" w:eastAsia="微软雅黑" w:hAnsi="微软雅黑" w:cs="Tahoma"/>
                <w:color w:val="auto"/>
                <w:kern w:val="2"/>
                <w:sz w:val="18"/>
                <w:szCs w:val="18"/>
              </w:rPr>
              <w:t>Bayes</w:t>
            </w:r>
            <w:r w:rsidR="00C2340C" w:rsidRPr="00980B6D">
              <w:rPr>
                <w:rFonts w:ascii="微软雅黑" w:eastAsia="微软雅黑" w:hAnsi="微软雅黑" w:cs="Tahoma" w:hint="eastAsia"/>
                <w:color w:val="auto"/>
                <w:kern w:val="2"/>
                <w:sz w:val="18"/>
                <w:szCs w:val="18"/>
              </w:rPr>
              <w:t>、</w:t>
            </w:r>
            <w:r w:rsidR="00C2340C" w:rsidRPr="00980B6D">
              <w:rPr>
                <w:rFonts w:ascii="微软雅黑" w:eastAsia="微软雅黑" w:hAnsi="微软雅黑" w:cs="Tahoma"/>
                <w:color w:val="auto"/>
                <w:kern w:val="2"/>
                <w:sz w:val="18"/>
                <w:szCs w:val="18"/>
              </w:rPr>
              <w:t>KNN</w:t>
            </w:r>
            <w:r w:rsidR="00C2340C">
              <w:rPr>
                <w:rFonts w:ascii="微软雅黑" w:eastAsia="微软雅黑" w:hAnsi="微软雅黑" w:cs="Tahoma" w:hint="eastAsia"/>
                <w:color w:val="auto"/>
                <w:kern w:val="2"/>
                <w:sz w:val="18"/>
                <w:szCs w:val="18"/>
              </w:rPr>
              <w:t>等分类模型以及</w:t>
            </w:r>
            <w:r w:rsidR="00C2340C" w:rsidRPr="00980B6D">
              <w:rPr>
                <w:rFonts w:ascii="微软雅黑" w:eastAsia="微软雅黑" w:hAnsi="微软雅黑" w:cs="Tahoma"/>
                <w:color w:val="auto"/>
                <w:kern w:val="2"/>
                <w:sz w:val="18"/>
                <w:szCs w:val="18"/>
              </w:rPr>
              <w:t>的原理</w:t>
            </w:r>
            <w:r w:rsidR="00C2340C" w:rsidRPr="00980B6D">
              <w:rPr>
                <w:rFonts w:ascii="微软雅黑" w:eastAsia="微软雅黑" w:hAnsi="微软雅黑" w:cs="Tahoma" w:hint="eastAsia"/>
                <w:color w:val="auto"/>
                <w:kern w:val="2"/>
                <w:sz w:val="18"/>
                <w:szCs w:val="18"/>
              </w:rPr>
              <w:t>及</w:t>
            </w:r>
            <w:r w:rsidR="00C2340C">
              <w:rPr>
                <w:rFonts w:ascii="微软雅黑" w:eastAsia="微软雅黑" w:hAnsi="微软雅黑" w:cs="Tahoma" w:hint="eastAsia"/>
                <w:color w:val="auto"/>
                <w:kern w:val="2"/>
                <w:sz w:val="18"/>
                <w:szCs w:val="18"/>
              </w:rPr>
              <w:t>编码实现</w:t>
            </w:r>
            <w:r w:rsidR="00C2340C">
              <w:rPr>
                <w:rFonts w:ascii="微软雅黑" w:eastAsia="微软雅黑" w:hAnsi="微软雅黑" w:cs="Tahoma" w:hint="eastAsia"/>
                <w:color w:val="auto"/>
                <w:kern w:val="2"/>
                <w:sz w:val="18"/>
                <w:szCs w:val="18"/>
              </w:rPr>
              <w:t>，熟练</w:t>
            </w:r>
            <w:r w:rsidR="00C2340C">
              <w:rPr>
                <w:rFonts w:ascii="微软雅黑" w:eastAsia="微软雅黑" w:hAnsi="微软雅黑" w:cs="Tahoma" w:hint="eastAsia"/>
                <w:color w:val="auto"/>
                <w:kern w:val="2"/>
                <w:sz w:val="18"/>
                <w:szCs w:val="18"/>
              </w:rPr>
              <w:t>F</w:t>
            </w:r>
            <w:r w:rsidR="00C2340C">
              <w:rPr>
                <w:rFonts w:ascii="微软雅黑" w:eastAsia="微软雅黑" w:hAnsi="微软雅黑" w:cs="Tahoma"/>
                <w:color w:val="auto"/>
                <w:kern w:val="2"/>
                <w:sz w:val="18"/>
                <w:szCs w:val="18"/>
              </w:rPr>
              <w:t>PG</w:t>
            </w:r>
            <w:r w:rsidR="00C2340C">
              <w:rPr>
                <w:rFonts w:ascii="微软雅黑" w:eastAsia="微软雅黑" w:hAnsi="微软雅黑" w:cs="Tahoma" w:hint="eastAsia"/>
                <w:color w:val="auto"/>
                <w:kern w:val="2"/>
                <w:sz w:val="18"/>
                <w:szCs w:val="18"/>
              </w:rPr>
              <w:t>，</w:t>
            </w:r>
            <w:r w:rsidR="00C2340C">
              <w:rPr>
                <w:rFonts w:ascii="微软雅黑" w:eastAsia="微软雅黑" w:hAnsi="微软雅黑" w:cs="Tahoma"/>
                <w:color w:val="auto"/>
                <w:kern w:val="2"/>
                <w:sz w:val="18"/>
                <w:szCs w:val="18"/>
              </w:rPr>
              <w:t>ALS</w:t>
            </w:r>
            <w:r w:rsidR="00C2340C">
              <w:rPr>
                <w:rFonts w:ascii="微软雅黑" w:eastAsia="微软雅黑" w:hAnsi="微软雅黑" w:cs="Tahoma" w:hint="eastAsia"/>
                <w:color w:val="auto"/>
                <w:kern w:val="2"/>
                <w:sz w:val="18"/>
                <w:szCs w:val="18"/>
              </w:rPr>
              <w:t>，U</w:t>
            </w:r>
            <w:r w:rsidR="00C2340C">
              <w:rPr>
                <w:rFonts w:ascii="微软雅黑" w:eastAsia="微软雅黑" w:hAnsi="微软雅黑" w:cs="Tahoma"/>
                <w:color w:val="auto"/>
                <w:kern w:val="2"/>
                <w:sz w:val="18"/>
                <w:szCs w:val="18"/>
              </w:rPr>
              <w:t>SER-CF</w:t>
            </w:r>
            <w:r w:rsidR="00C2340C">
              <w:rPr>
                <w:rFonts w:ascii="微软雅黑" w:eastAsia="微软雅黑" w:hAnsi="微软雅黑" w:cs="Tahoma" w:hint="eastAsia"/>
                <w:color w:val="auto"/>
                <w:kern w:val="2"/>
                <w:sz w:val="18"/>
                <w:szCs w:val="18"/>
              </w:rPr>
              <w:t>，I</w:t>
            </w:r>
            <w:r w:rsidR="00C2340C">
              <w:rPr>
                <w:rFonts w:ascii="微软雅黑" w:eastAsia="微软雅黑" w:hAnsi="微软雅黑" w:cs="Tahoma"/>
                <w:color w:val="auto"/>
                <w:kern w:val="2"/>
                <w:sz w:val="18"/>
                <w:szCs w:val="18"/>
              </w:rPr>
              <w:t>TEM-CF</w:t>
            </w:r>
            <w:r w:rsidR="00C2340C">
              <w:rPr>
                <w:rFonts w:ascii="微软雅黑" w:eastAsia="微软雅黑" w:hAnsi="微软雅黑" w:cs="Tahoma" w:hint="eastAsia"/>
                <w:color w:val="auto"/>
                <w:kern w:val="2"/>
                <w:sz w:val="18"/>
                <w:szCs w:val="18"/>
              </w:rPr>
              <w:t>等推荐算法</w:t>
            </w:r>
            <w:r w:rsidR="00C2340C">
              <w:rPr>
                <w:rFonts w:ascii="微软雅黑" w:eastAsia="微软雅黑" w:hAnsi="微软雅黑" w:cs="Tahoma" w:hint="eastAsia"/>
                <w:color w:val="auto"/>
                <w:kern w:val="2"/>
                <w:sz w:val="18"/>
                <w:szCs w:val="18"/>
              </w:rPr>
              <w:t>原理</w:t>
            </w:r>
            <w:r>
              <w:rPr>
                <w:rFonts w:ascii="微软雅黑" w:eastAsia="微软雅黑" w:hAnsi="微软雅黑" w:cs="Tahoma" w:hint="eastAsia"/>
                <w:color w:val="auto"/>
                <w:kern w:val="2"/>
                <w:sz w:val="18"/>
                <w:szCs w:val="18"/>
              </w:rPr>
              <w:t>、使用</w:t>
            </w:r>
            <w:r w:rsidR="00C2340C">
              <w:rPr>
                <w:rFonts w:ascii="微软雅黑" w:eastAsia="微软雅黑" w:hAnsi="微软雅黑" w:cs="Tahoma" w:hint="eastAsia"/>
                <w:color w:val="auto"/>
                <w:kern w:val="2"/>
                <w:sz w:val="18"/>
                <w:szCs w:val="18"/>
              </w:rPr>
              <w:t>，</w:t>
            </w:r>
            <w:r>
              <w:rPr>
                <w:rFonts w:ascii="微软雅黑" w:eastAsia="微软雅黑" w:hAnsi="微软雅黑" w:cs="Tahoma" w:hint="eastAsia"/>
                <w:color w:val="auto"/>
                <w:kern w:val="2"/>
                <w:sz w:val="18"/>
                <w:szCs w:val="18"/>
              </w:rPr>
              <w:t>以及</w:t>
            </w:r>
            <w:r w:rsidR="00C2340C">
              <w:rPr>
                <w:rFonts w:ascii="微软雅黑" w:eastAsia="微软雅黑" w:hAnsi="微软雅黑" w:cs="Tahoma" w:hint="eastAsia"/>
                <w:color w:val="auto"/>
                <w:kern w:val="2"/>
                <w:sz w:val="18"/>
                <w:szCs w:val="18"/>
              </w:rPr>
              <w:t>基于物品内容推荐</w:t>
            </w:r>
            <w:r>
              <w:rPr>
                <w:rFonts w:ascii="微软雅黑" w:eastAsia="微软雅黑" w:hAnsi="微软雅黑" w:cs="Tahoma" w:hint="eastAsia"/>
                <w:color w:val="auto"/>
                <w:kern w:val="2"/>
                <w:sz w:val="18"/>
                <w:szCs w:val="18"/>
              </w:rPr>
              <w:t>设计和开发</w:t>
            </w:r>
            <w:r w:rsidR="00C2340C">
              <w:rPr>
                <w:rFonts w:ascii="微软雅黑" w:eastAsia="微软雅黑" w:hAnsi="微软雅黑" w:cs="Tahoma" w:hint="eastAsia"/>
                <w:color w:val="auto"/>
                <w:kern w:val="2"/>
                <w:sz w:val="18"/>
                <w:szCs w:val="18"/>
              </w:rPr>
              <w:t>，熟练使用</w:t>
            </w:r>
            <w:r w:rsidR="00C2340C">
              <w:rPr>
                <w:rFonts w:ascii="微软雅黑" w:eastAsia="微软雅黑" w:hAnsi="微软雅黑" w:cs="Tahoma" w:hint="eastAsia"/>
                <w:color w:val="auto"/>
                <w:kern w:val="2"/>
                <w:sz w:val="18"/>
                <w:szCs w:val="18"/>
              </w:rPr>
              <w:t>Spark</w:t>
            </w:r>
            <w:r w:rsidR="00C2340C">
              <w:rPr>
                <w:rFonts w:ascii="微软雅黑" w:eastAsia="微软雅黑" w:hAnsi="微软雅黑" w:cs="Tahoma"/>
                <w:color w:val="auto"/>
                <w:kern w:val="2"/>
                <w:sz w:val="18"/>
                <w:szCs w:val="18"/>
              </w:rPr>
              <w:t xml:space="preserve"> M</w:t>
            </w:r>
            <w:r w:rsidR="00C2340C">
              <w:rPr>
                <w:rFonts w:ascii="微软雅黑" w:eastAsia="微软雅黑" w:hAnsi="微软雅黑" w:cs="Tahoma" w:hint="eastAsia"/>
                <w:color w:val="auto"/>
                <w:kern w:val="2"/>
                <w:sz w:val="18"/>
                <w:szCs w:val="18"/>
              </w:rPr>
              <w:t>lib</w:t>
            </w:r>
            <w:r w:rsidR="00C2340C">
              <w:rPr>
                <w:rFonts w:ascii="微软雅黑" w:eastAsia="微软雅黑" w:hAnsi="微软雅黑" w:cs="Tahoma" w:hint="eastAsia"/>
                <w:color w:val="auto"/>
                <w:kern w:val="2"/>
                <w:sz w:val="18"/>
                <w:szCs w:val="18"/>
              </w:rPr>
              <w:t>，</w:t>
            </w:r>
            <w:r w:rsidR="001731EC">
              <w:rPr>
                <w:rFonts w:ascii="微软雅黑" w:eastAsia="微软雅黑" w:hAnsi="微软雅黑" w:cs="Tahoma" w:hint="eastAsia"/>
                <w:color w:val="auto"/>
                <w:kern w:val="2"/>
                <w:sz w:val="18"/>
                <w:szCs w:val="18"/>
              </w:rPr>
              <w:t>能</w:t>
            </w:r>
            <w:r>
              <w:rPr>
                <w:rFonts w:ascii="微软雅黑" w:eastAsia="微软雅黑" w:hAnsi="微软雅黑" w:cs="Tahoma" w:hint="eastAsia"/>
                <w:color w:val="auto"/>
                <w:kern w:val="2"/>
                <w:sz w:val="18"/>
                <w:szCs w:val="18"/>
              </w:rPr>
              <w:t>熟练使用</w:t>
            </w:r>
            <w:r>
              <w:rPr>
                <w:rFonts w:ascii="微软雅黑" w:eastAsia="微软雅黑" w:hAnsi="微软雅黑" w:cs="Tahoma" w:hint="eastAsia"/>
                <w:color w:val="auto"/>
                <w:kern w:val="2"/>
                <w:sz w:val="18"/>
                <w:szCs w:val="18"/>
              </w:rPr>
              <w:t>数仓做数据预处理，维度清洗</w:t>
            </w:r>
            <w:r>
              <w:rPr>
                <w:rFonts w:ascii="微软雅黑" w:eastAsia="微软雅黑" w:hAnsi="微软雅黑" w:cs="Tahoma" w:hint="eastAsia"/>
                <w:color w:val="auto"/>
                <w:kern w:val="2"/>
                <w:sz w:val="18"/>
                <w:szCs w:val="18"/>
              </w:rPr>
              <w:t>、数据回收、效果分析、A</w:t>
            </w:r>
            <w:r>
              <w:rPr>
                <w:rFonts w:ascii="微软雅黑" w:eastAsia="微软雅黑" w:hAnsi="微软雅黑" w:cs="Tahoma"/>
                <w:color w:val="auto"/>
                <w:kern w:val="2"/>
                <w:sz w:val="18"/>
                <w:szCs w:val="18"/>
              </w:rPr>
              <w:t>-B</w:t>
            </w:r>
            <w:r>
              <w:rPr>
                <w:rFonts w:ascii="微软雅黑" w:eastAsia="微软雅黑" w:hAnsi="微软雅黑" w:cs="Tahoma" w:hint="eastAsia"/>
                <w:color w:val="auto"/>
                <w:kern w:val="2"/>
                <w:sz w:val="18"/>
                <w:szCs w:val="18"/>
              </w:rPr>
              <w:t>测试评估等工作；</w:t>
            </w:r>
          </w:p>
          <w:p w14:paraId="097F9680" w14:textId="581B78C3" w:rsidR="00267156" w:rsidRDefault="00267156" w:rsidP="00267156">
            <w:pPr>
              <w:pStyle w:val="a5"/>
              <w:tabs>
                <w:tab w:val="left" w:pos="459"/>
              </w:tabs>
              <w:spacing w:line="300" w:lineRule="exact"/>
              <w:ind w:firstLine="360"/>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2、</w:t>
            </w:r>
            <w:r w:rsidR="00C2340C">
              <w:rPr>
                <w:rFonts w:ascii="微软雅黑" w:eastAsia="微软雅黑" w:hAnsi="微软雅黑" w:cs="Tahoma" w:hint="eastAsia"/>
                <w:color w:val="auto"/>
                <w:kern w:val="2"/>
                <w:sz w:val="18"/>
                <w:szCs w:val="18"/>
              </w:rPr>
              <w:t>熟练使用大数据生态Spark</w:t>
            </w:r>
            <w:r w:rsidR="00C2340C">
              <w:rPr>
                <w:rFonts w:ascii="微软雅黑" w:eastAsia="微软雅黑" w:hAnsi="微软雅黑" w:cs="Tahoma"/>
                <w:color w:val="auto"/>
                <w:kern w:val="2"/>
                <w:sz w:val="18"/>
                <w:szCs w:val="18"/>
              </w:rPr>
              <w:t xml:space="preserve"> </w:t>
            </w:r>
            <w:r w:rsidR="00C2340C">
              <w:rPr>
                <w:rFonts w:ascii="微软雅黑" w:eastAsia="微软雅黑" w:hAnsi="微软雅黑" w:cs="Tahoma" w:hint="eastAsia"/>
                <w:color w:val="auto"/>
                <w:kern w:val="2"/>
                <w:sz w:val="18"/>
                <w:szCs w:val="18"/>
              </w:rPr>
              <w:t>、</w:t>
            </w:r>
            <w:r w:rsidR="00C2340C">
              <w:rPr>
                <w:rFonts w:ascii="微软雅黑" w:eastAsia="微软雅黑" w:hAnsi="微软雅黑" w:cs="Tahoma"/>
                <w:color w:val="auto"/>
                <w:kern w:val="2"/>
                <w:sz w:val="18"/>
                <w:szCs w:val="18"/>
              </w:rPr>
              <w:t>Hadoop</w:t>
            </w:r>
            <w:r w:rsidR="00C2340C">
              <w:rPr>
                <w:rFonts w:ascii="微软雅黑" w:eastAsia="微软雅黑" w:hAnsi="微软雅黑" w:cs="Tahoma" w:hint="eastAsia"/>
                <w:color w:val="auto"/>
                <w:kern w:val="2"/>
                <w:sz w:val="18"/>
                <w:szCs w:val="18"/>
              </w:rPr>
              <w:t>、</w:t>
            </w:r>
            <w:r w:rsidR="00C2340C">
              <w:rPr>
                <w:rFonts w:ascii="微软雅黑" w:eastAsia="微软雅黑" w:hAnsi="微软雅黑" w:cs="Tahoma" w:hint="eastAsia"/>
                <w:color w:val="auto"/>
                <w:kern w:val="2"/>
                <w:sz w:val="18"/>
                <w:szCs w:val="18"/>
              </w:rPr>
              <w:t>Hbase、</w:t>
            </w:r>
            <w:r w:rsidR="00C2340C" w:rsidRPr="00980B6D">
              <w:rPr>
                <w:rFonts w:ascii="微软雅黑" w:eastAsia="微软雅黑" w:hAnsi="微软雅黑" w:cs="Tahoma" w:hint="eastAsia"/>
                <w:color w:val="auto"/>
                <w:kern w:val="2"/>
                <w:sz w:val="18"/>
                <w:szCs w:val="18"/>
              </w:rPr>
              <w:t>K</w:t>
            </w:r>
            <w:r w:rsidR="00C2340C" w:rsidRPr="00980B6D">
              <w:rPr>
                <w:rFonts w:ascii="微软雅黑" w:eastAsia="微软雅黑" w:hAnsi="微软雅黑" w:cs="Tahoma"/>
                <w:color w:val="auto"/>
                <w:kern w:val="2"/>
                <w:sz w:val="18"/>
                <w:szCs w:val="18"/>
              </w:rPr>
              <w:t>ylin</w:t>
            </w:r>
            <w:r w:rsidR="00C2340C">
              <w:rPr>
                <w:rFonts w:ascii="微软雅黑" w:eastAsia="微软雅黑" w:hAnsi="微软雅黑" w:cs="Tahoma" w:hint="eastAsia"/>
                <w:color w:val="auto"/>
                <w:kern w:val="2"/>
                <w:sz w:val="18"/>
                <w:szCs w:val="18"/>
              </w:rPr>
              <w:t>、Hive</w:t>
            </w:r>
            <w:r w:rsidR="00C2340C">
              <w:rPr>
                <w:rFonts w:ascii="微软雅黑" w:eastAsia="微软雅黑" w:hAnsi="微软雅黑" w:cs="Tahoma" w:hint="eastAsia"/>
                <w:color w:val="auto"/>
                <w:kern w:val="2"/>
                <w:sz w:val="18"/>
                <w:szCs w:val="18"/>
              </w:rPr>
              <w:t>、Kettle等工具，数据实时处理</w:t>
            </w:r>
            <w:r w:rsidR="00C2340C">
              <w:rPr>
                <w:rFonts w:ascii="微软雅黑" w:eastAsia="微软雅黑" w:hAnsi="微软雅黑" w:cs="Tahoma" w:hint="eastAsia"/>
                <w:color w:val="auto"/>
                <w:kern w:val="2"/>
                <w:sz w:val="18"/>
                <w:szCs w:val="18"/>
              </w:rPr>
              <w:t>Flume、Kafka、</w:t>
            </w:r>
            <w:r w:rsidR="00C2340C">
              <w:rPr>
                <w:rFonts w:ascii="微软雅黑" w:eastAsia="微软雅黑" w:hAnsi="微软雅黑" w:cs="Tahoma"/>
                <w:color w:val="auto"/>
                <w:kern w:val="2"/>
                <w:sz w:val="18"/>
                <w:szCs w:val="18"/>
              </w:rPr>
              <w:t>Flink</w:t>
            </w:r>
            <w:r w:rsidR="00C2340C">
              <w:rPr>
                <w:rFonts w:ascii="微软雅黑" w:eastAsia="微软雅黑" w:hAnsi="微软雅黑" w:cs="Tahoma" w:hint="eastAsia"/>
                <w:color w:val="auto"/>
                <w:kern w:val="2"/>
                <w:sz w:val="18"/>
                <w:szCs w:val="18"/>
              </w:rPr>
              <w:t>、Spark</w:t>
            </w:r>
            <w:r w:rsidR="00C2340C">
              <w:rPr>
                <w:rFonts w:ascii="微软雅黑" w:eastAsia="微软雅黑" w:hAnsi="微软雅黑" w:cs="Tahoma"/>
                <w:color w:val="auto"/>
                <w:kern w:val="2"/>
                <w:sz w:val="18"/>
                <w:szCs w:val="18"/>
              </w:rPr>
              <w:t xml:space="preserve"> Streaming</w:t>
            </w:r>
            <w:r w:rsidR="001731EC">
              <w:rPr>
                <w:rFonts w:ascii="微软雅黑" w:eastAsia="微软雅黑" w:hAnsi="微软雅黑" w:cs="Tahoma" w:hint="eastAsia"/>
                <w:color w:val="auto"/>
                <w:kern w:val="2"/>
                <w:sz w:val="18"/>
                <w:szCs w:val="18"/>
              </w:rPr>
              <w:t>、Ca</w:t>
            </w:r>
            <w:r w:rsidR="001731EC">
              <w:rPr>
                <w:rFonts w:ascii="微软雅黑" w:eastAsia="微软雅黑" w:hAnsi="微软雅黑" w:cs="Tahoma"/>
                <w:color w:val="auto"/>
                <w:kern w:val="2"/>
                <w:sz w:val="18"/>
                <w:szCs w:val="18"/>
              </w:rPr>
              <w:t>n</w:t>
            </w:r>
            <w:r w:rsidR="001731EC">
              <w:rPr>
                <w:rFonts w:ascii="微软雅黑" w:eastAsia="微软雅黑" w:hAnsi="微软雅黑" w:cs="Tahoma" w:hint="eastAsia"/>
                <w:color w:val="auto"/>
                <w:kern w:val="2"/>
                <w:sz w:val="18"/>
                <w:szCs w:val="18"/>
              </w:rPr>
              <w:t>al</w:t>
            </w:r>
            <w:r w:rsidR="00C2340C">
              <w:rPr>
                <w:rFonts w:ascii="微软雅黑" w:eastAsia="微软雅黑" w:hAnsi="微软雅黑" w:cs="Tahoma" w:hint="eastAsia"/>
                <w:color w:val="auto"/>
                <w:kern w:val="2"/>
                <w:sz w:val="18"/>
                <w:szCs w:val="18"/>
              </w:rPr>
              <w:t>等工具</w:t>
            </w:r>
            <w:r>
              <w:rPr>
                <w:rFonts w:ascii="微软雅黑" w:eastAsia="微软雅黑" w:hAnsi="微软雅黑" w:cs="Tahoma" w:hint="eastAsia"/>
                <w:color w:val="auto"/>
                <w:kern w:val="2"/>
                <w:sz w:val="18"/>
                <w:szCs w:val="18"/>
              </w:rPr>
              <w:t>；</w:t>
            </w:r>
          </w:p>
          <w:p w14:paraId="404060B4" w14:textId="467C57AA" w:rsidR="00267156" w:rsidRPr="00267156" w:rsidRDefault="00267156" w:rsidP="00267156">
            <w:pPr>
              <w:pStyle w:val="a5"/>
              <w:tabs>
                <w:tab w:val="left" w:pos="459"/>
              </w:tabs>
              <w:spacing w:line="300" w:lineRule="exact"/>
              <w:ind w:firstLine="360"/>
              <w:rPr>
                <w:rFonts w:ascii="微软雅黑" w:eastAsia="微软雅黑" w:hAnsi="微软雅黑" w:cs="Tahoma" w:hint="eastAsia"/>
                <w:color w:val="auto"/>
                <w:kern w:val="2"/>
                <w:sz w:val="18"/>
                <w:szCs w:val="18"/>
              </w:rPr>
            </w:pPr>
            <w:r>
              <w:rPr>
                <w:rFonts w:ascii="微软雅黑" w:eastAsia="微软雅黑" w:hAnsi="微软雅黑" w:cs="Tahoma" w:hint="eastAsia"/>
                <w:color w:val="auto"/>
                <w:kern w:val="2"/>
                <w:sz w:val="18"/>
                <w:szCs w:val="18"/>
              </w:rPr>
              <w:t>3、</w:t>
            </w:r>
            <w:r>
              <w:rPr>
                <w:rFonts w:ascii="微软雅黑" w:eastAsia="微软雅黑" w:hAnsi="微软雅黑" w:cs="Tahoma" w:hint="eastAsia"/>
                <w:color w:val="auto"/>
                <w:kern w:val="2"/>
                <w:sz w:val="18"/>
                <w:szCs w:val="18"/>
              </w:rPr>
              <w:t>熟练使用</w:t>
            </w:r>
            <w:r w:rsidRPr="00D7180E">
              <w:rPr>
                <w:rFonts w:ascii="微软雅黑" w:eastAsia="微软雅黑" w:hAnsi="微软雅黑" w:cs="Tahoma"/>
                <w:color w:val="auto"/>
                <w:kern w:val="2"/>
                <w:sz w:val="18"/>
                <w:szCs w:val="18"/>
              </w:rPr>
              <w:t>Nebula Graph</w:t>
            </w:r>
            <w:r>
              <w:rPr>
                <w:rFonts w:ascii="微软雅黑" w:eastAsia="微软雅黑" w:hAnsi="微软雅黑" w:cs="Tahoma" w:hint="eastAsia"/>
                <w:color w:val="auto"/>
                <w:kern w:val="2"/>
                <w:sz w:val="18"/>
                <w:szCs w:val="18"/>
              </w:rPr>
              <w:t>图数据库，以及Mysql，</w:t>
            </w:r>
            <w:r>
              <w:rPr>
                <w:rFonts w:ascii="微软雅黑" w:eastAsia="微软雅黑" w:hAnsi="微软雅黑" w:cs="Tahoma"/>
                <w:color w:val="auto"/>
                <w:kern w:val="2"/>
                <w:sz w:val="18"/>
                <w:szCs w:val="18"/>
              </w:rPr>
              <w:t xml:space="preserve">Oracle </w:t>
            </w:r>
            <w:r>
              <w:rPr>
                <w:rFonts w:ascii="微软雅黑" w:eastAsia="微软雅黑" w:hAnsi="微软雅黑" w:cs="Tahoma" w:hint="eastAsia"/>
                <w:color w:val="auto"/>
                <w:kern w:val="2"/>
                <w:sz w:val="18"/>
                <w:szCs w:val="18"/>
              </w:rPr>
              <w:t>等关系数据库；</w:t>
            </w:r>
          </w:p>
          <w:p w14:paraId="5F88B092" w14:textId="387025A6" w:rsidR="00C2340C" w:rsidRPr="00267156" w:rsidRDefault="00267156" w:rsidP="00267156">
            <w:pPr>
              <w:pStyle w:val="a5"/>
              <w:tabs>
                <w:tab w:val="left" w:pos="459"/>
              </w:tabs>
              <w:spacing w:line="300" w:lineRule="exact"/>
              <w:ind w:firstLine="360"/>
              <w:rPr>
                <w:rFonts w:ascii="微软雅黑" w:eastAsia="微软雅黑" w:hAnsi="微软雅黑" w:cs="Tahoma" w:hint="eastAsia"/>
                <w:color w:val="auto"/>
                <w:kern w:val="2"/>
                <w:sz w:val="18"/>
                <w:szCs w:val="18"/>
              </w:rPr>
            </w:pPr>
            <w:r>
              <w:rPr>
                <w:rFonts w:ascii="微软雅黑" w:eastAsia="微软雅黑" w:hAnsi="微软雅黑" w:cs="Tahoma" w:hint="eastAsia"/>
                <w:color w:val="auto"/>
                <w:kern w:val="2"/>
                <w:sz w:val="18"/>
                <w:szCs w:val="18"/>
              </w:rPr>
              <w:t>4、</w:t>
            </w:r>
            <w:r w:rsidRPr="00980B6D">
              <w:rPr>
                <w:rFonts w:ascii="微软雅黑" w:eastAsia="微软雅黑" w:hAnsi="微软雅黑" w:cs="Tahoma" w:hint="eastAsia"/>
                <w:color w:val="auto"/>
                <w:kern w:val="2"/>
                <w:sz w:val="18"/>
                <w:szCs w:val="18"/>
              </w:rPr>
              <w:t>精通Java</w:t>
            </w:r>
            <w:r>
              <w:rPr>
                <w:rFonts w:ascii="微软雅黑" w:eastAsia="微软雅黑" w:hAnsi="微软雅黑" w:cs="Tahoma"/>
                <w:color w:val="auto"/>
                <w:kern w:val="2"/>
                <w:sz w:val="18"/>
                <w:szCs w:val="18"/>
              </w:rPr>
              <w:t>1.8</w:t>
            </w:r>
            <w:r>
              <w:rPr>
                <w:rFonts w:ascii="微软雅黑" w:eastAsia="微软雅黑" w:hAnsi="微软雅黑" w:cs="Tahoma" w:hint="eastAsia"/>
                <w:color w:val="auto"/>
                <w:kern w:val="2"/>
                <w:sz w:val="18"/>
                <w:szCs w:val="18"/>
              </w:rPr>
              <w:t>、S</w:t>
            </w:r>
            <w:r>
              <w:rPr>
                <w:rFonts w:ascii="微软雅黑" w:eastAsia="微软雅黑" w:hAnsi="微软雅黑" w:cs="Tahoma"/>
                <w:color w:val="auto"/>
                <w:kern w:val="2"/>
                <w:sz w:val="18"/>
                <w:szCs w:val="18"/>
              </w:rPr>
              <w:t>cala</w:t>
            </w:r>
            <w:r>
              <w:rPr>
                <w:rFonts w:ascii="微软雅黑" w:eastAsia="微软雅黑" w:hAnsi="微软雅黑" w:cs="Tahoma" w:hint="eastAsia"/>
                <w:color w:val="auto"/>
                <w:kern w:val="2"/>
                <w:sz w:val="18"/>
                <w:szCs w:val="18"/>
              </w:rPr>
              <w:t>、Python、Shell开发语言，</w:t>
            </w:r>
            <w:r>
              <w:rPr>
                <w:rFonts w:ascii="微软雅黑" w:eastAsia="微软雅黑" w:hAnsi="微软雅黑" w:cs="Tahoma" w:hint="eastAsia"/>
                <w:color w:val="auto"/>
                <w:kern w:val="2"/>
                <w:sz w:val="18"/>
                <w:szCs w:val="18"/>
              </w:rPr>
              <w:t>熟练使用Linux系统以及Docker等系统工具</w:t>
            </w:r>
            <w:r>
              <w:rPr>
                <w:rFonts w:ascii="微软雅黑" w:eastAsia="微软雅黑" w:hAnsi="微软雅黑" w:cs="Tahoma" w:hint="eastAsia"/>
                <w:color w:val="auto"/>
                <w:kern w:val="2"/>
                <w:sz w:val="18"/>
                <w:szCs w:val="18"/>
              </w:rPr>
              <w:t>。</w:t>
            </w:r>
          </w:p>
          <w:p w14:paraId="748502F6" w14:textId="77777777" w:rsidR="00932F19" w:rsidRDefault="00932F19" w:rsidP="00730B25">
            <w:pPr>
              <w:spacing w:beforeLines="100" w:before="326" w:afterLines="50" w:after="163" w:line="0" w:lineRule="atLeast"/>
              <w:jc w:val="both"/>
              <w:rPr>
                <w:rFonts w:ascii="微软雅黑" w:eastAsia="微软雅黑" w:hAnsi="微软雅黑"/>
                <w:color w:val="2E74B5" w:themeColor="accent1" w:themeShade="BF"/>
                <w:u w:val="single"/>
              </w:rPr>
            </w:pPr>
            <w:r>
              <w:rPr>
                <w:rFonts w:ascii="微软雅黑" w:eastAsia="微软雅黑" w:hAnsi="微软雅黑" w:hint="eastAsia"/>
                <w:color w:val="2E74B5" w:themeColor="accent1" w:themeShade="BF"/>
                <w:u w:val="single"/>
              </w:rPr>
              <w:t xml:space="preserve">工作经历                                                                            </w:t>
            </w:r>
          </w:p>
          <w:p w14:paraId="06D3A1B3" w14:textId="2336EC1C" w:rsidR="00A37249" w:rsidRPr="00236A26" w:rsidRDefault="00A37249" w:rsidP="00187484">
            <w:pPr>
              <w:spacing w:beforeLines="50" w:before="163" w:line="0" w:lineRule="atLeast"/>
              <w:jc w:val="both"/>
              <w:rPr>
                <w:rFonts w:ascii="华文楷体" w:eastAsia="华文楷体" w:hAnsi="华文楷体"/>
                <w:b/>
                <w:color w:val="auto"/>
              </w:rPr>
            </w:pPr>
            <w:r>
              <w:rPr>
                <w:rFonts w:ascii="华文楷体" w:eastAsia="华文楷体" w:hAnsi="华文楷体" w:cs="Tahoma" w:hint="eastAsia"/>
                <w:b/>
                <w:color w:val="auto"/>
                <w:kern w:val="2"/>
              </w:rPr>
              <w:t>2017</w:t>
            </w:r>
            <w:r w:rsidRPr="00236A26">
              <w:rPr>
                <w:rFonts w:ascii="华文楷体" w:eastAsia="华文楷体" w:hAnsi="华文楷体" w:cs="Tahoma" w:hint="eastAsia"/>
                <w:b/>
                <w:color w:val="auto"/>
                <w:kern w:val="2"/>
              </w:rPr>
              <w:t>/</w:t>
            </w:r>
            <w:r>
              <w:rPr>
                <w:rFonts w:ascii="华文楷体" w:eastAsia="华文楷体" w:hAnsi="华文楷体" w:cs="Tahoma" w:hint="eastAsia"/>
                <w:b/>
                <w:color w:val="auto"/>
                <w:kern w:val="2"/>
              </w:rPr>
              <w:t>0</w:t>
            </w:r>
            <w:r>
              <w:rPr>
                <w:rFonts w:ascii="华文楷体" w:eastAsia="华文楷体" w:hAnsi="华文楷体" w:cs="Tahoma"/>
                <w:b/>
                <w:color w:val="auto"/>
                <w:kern w:val="2"/>
              </w:rPr>
              <w:t xml:space="preserve">9 </w:t>
            </w:r>
            <w:r w:rsidR="00AE0648">
              <w:rPr>
                <w:rFonts w:ascii="华文楷体" w:eastAsia="华文楷体" w:hAnsi="华文楷体" w:cs="Tahoma"/>
                <w:b/>
                <w:color w:val="auto"/>
                <w:kern w:val="2"/>
              </w:rPr>
              <w:t xml:space="preserve"> </w:t>
            </w:r>
            <w:r>
              <w:rPr>
                <w:rFonts w:ascii="华文楷体" w:eastAsia="华文楷体" w:hAnsi="华文楷体" w:cs="Tahoma"/>
                <w:b/>
                <w:color w:val="auto"/>
                <w:kern w:val="2"/>
              </w:rPr>
              <w:t>–</w:t>
            </w:r>
            <w:r w:rsidRPr="00236A26">
              <w:rPr>
                <w:rFonts w:ascii="华文楷体" w:eastAsia="华文楷体" w:hAnsi="华文楷体" w:cs="Tahoma"/>
                <w:b/>
                <w:color w:val="auto"/>
                <w:kern w:val="2"/>
              </w:rPr>
              <w:t xml:space="preserve"> </w:t>
            </w:r>
            <w:r>
              <w:rPr>
                <w:rFonts w:ascii="华文楷体" w:eastAsia="华文楷体" w:hAnsi="华文楷体" w:cs="Tahoma" w:hint="eastAsia"/>
                <w:b/>
                <w:color w:val="auto"/>
                <w:kern w:val="2"/>
              </w:rPr>
              <w:t>现在</w:t>
            </w:r>
            <w:r w:rsidRPr="00236A26">
              <w:rPr>
                <w:rFonts w:ascii="华文楷体" w:eastAsia="华文楷体" w:hAnsi="华文楷体" w:cs="Tahoma"/>
                <w:b/>
                <w:color w:val="auto"/>
                <w:kern w:val="2"/>
              </w:rPr>
              <w:t xml:space="preserve">     </w:t>
            </w:r>
            <w:r w:rsidR="00AE0648">
              <w:rPr>
                <w:rFonts w:ascii="华文楷体" w:eastAsia="华文楷体" w:hAnsi="华文楷体" w:cs="Tahoma"/>
                <w:b/>
                <w:color w:val="auto"/>
                <w:kern w:val="2"/>
              </w:rPr>
              <w:t xml:space="preserve">   </w:t>
            </w:r>
            <w:r>
              <w:rPr>
                <w:rFonts w:ascii="华文楷体" w:eastAsia="华文楷体" w:hAnsi="华文楷体" w:cs="Tahoma" w:hint="eastAsia"/>
                <w:b/>
                <w:color w:val="auto"/>
                <w:kern w:val="2"/>
              </w:rPr>
              <w:t>驴妈妈</w:t>
            </w:r>
            <w:r w:rsidRPr="00236A26">
              <w:rPr>
                <w:rFonts w:ascii="华文楷体" w:eastAsia="华文楷体" w:hAnsi="华文楷体" w:cs="Tahoma" w:hint="eastAsia"/>
                <w:b/>
                <w:color w:val="auto"/>
                <w:kern w:val="2"/>
              </w:rPr>
              <w:t xml:space="preserve">     </w:t>
            </w:r>
            <w:r w:rsidR="00AE0648">
              <w:rPr>
                <w:rFonts w:ascii="华文楷体" w:eastAsia="华文楷体" w:hAnsi="华文楷体" w:cs="Tahoma"/>
                <w:b/>
                <w:color w:val="auto"/>
                <w:kern w:val="2"/>
              </w:rPr>
              <w:t xml:space="preserve">       </w:t>
            </w:r>
            <w:r w:rsidR="00A9428C">
              <w:rPr>
                <w:rFonts w:ascii="华文楷体" w:eastAsia="华文楷体" w:hAnsi="华文楷体" w:cs="Tahoma" w:hint="eastAsia"/>
                <w:b/>
                <w:color w:val="auto"/>
                <w:kern w:val="2"/>
              </w:rPr>
              <w:t>数据挖掘工程师</w:t>
            </w:r>
          </w:p>
          <w:p w14:paraId="7FEF0F30" w14:textId="77777777" w:rsidR="00A37249" w:rsidRDefault="00A37249" w:rsidP="00A3091F">
            <w:pPr>
              <w:pStyle w:val="a5"/>
              <w:numPr>
                <w:ilvl w:val="0"/>
                <w:numId w:val="1"/>
              </w:numPr>
              <w:tabs>
                <w:tab w:val="left" w:pos="459"/>
              </w:tabs>
              <w:autoSpaceDE/>
              <w:autoSpaceDN/>
              <w:adjustRightInd/>
              <w:spacing w:beforeLines="30" w:before="97" w:line="0" w:lineRule="atLeast"/>
              <w:ind w:left="465" w:rightChars="73" w:right="175" w:firstLineChars="0" w:hanging="465"/>
              <w:jc w:val="both"/>
              <w:rPr>
                <w:rFonts w:ascii="微软雅黑" w:eastAsia="微软雅黑" w:hAnsi="微软雅黑" w:cs="Tahoma"/>
                <w:b/>
                <w:color w:val="auto"/>
                <w:kern w:val="2"/>
                <w:sz w:val="18"/>
                <w:szCs w:val="18"/>
              </w:rPr>
            </w:pPr>
            <w:r>
              <w:rPr>
                <w:rFonts w:ascii="微软雅黑" w:eastAsia="微软雅黑" w:hAnsi="微软雅黑" w:cs="Tahoma" w:hint="eastAsia"/>
                <w:b/>
                <w:color w:val="auto"/>
                <w:kern w:val="2"/>
                <w:sz w:val="18"/>
                <w:szCs w:val="18"/>
              </w:rPr>
              <w:t>工作描述</w:t>
            </w:r>
          </w:p>
          <w:p w14:paraId="6ECE6FD3" w14:textId="39FC30C9" w:rsidR="00AE0648" w:rsidRDefault="001731EC" w:rsidP="00AE0648">
            <w:pPr>
              <w:pStyle w:val="a5"/>
              <w:numPr>
                <w:ilvl w:val="0"/>
                <w:numId w:val="6"/>
              </w:numPr>
              <w:tabs>
                <w:tab w:val="left" w:pos="464"/>
                <w:tab w:val="left" w:pos="741"/>
              </w:tabs>
              <w:autoSpaceDE/>
              <w:autoSpaceDN/>
              <w:adjustRightInd/>
              <w:spacing w:line="0" w:lineRule="atLeast"/>
              <w:ind w:rightChars="73" w:right="175" w:firstLineChars="0" w:hanging="651"/>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推荐策略制定评估，推荐算法开发</w:t>
            </w:r>
            <w:r w:rsidR="00AE0648">
              <w:rPr>
                <w:rFonts w:ascii="微软雅黑" w:eastAsia="微软雅黑" w:hAnsi="微软雅黑" w:cs="Tahoma" w:hint="eastAsia"/>
                <w:color w:val="auto"/>
                <w:kern w:val="2"/>
                <w:sz w:val="18"/>
                <w:szCs w:val="18"/>
              </w:rPr>
              <w:t>；</w:t>
            </w:r>
          </w:p>
          <w:p w14:paraId="73E87E12" w14:textId="19F9584E" w:rsidR="001731EC" w:rsidRDefault="001731EC" w:rsidP="00AE0648">
            <w:pPr>
              <w:pStyle w:val="a5"/>
              <w:numPr>
                <w:ilvl w:val="0"/>
                <w:numId w:val="6"/>
              </w:numPr>
              <w:tabs>
                <w:tab w:val="left" w:pos="464"/>
                <w:tab w:val="left" w:pos="741"/>
              </w:tabs>
              <w:autoSpaceDE/>
              <w:autoSpaceDN/>
              <w:adjustRightInd/>
              <w:spacing w:line="0" w:lineRule="atLeast"/>
              <w:ind w:rightChars="73" w:right="175" w:firstLineChars="0" w:hanging="651"/>
              <w:jc w:val="both"/>
              <w:rPr>
                <w:rFonts w:ascii="微软雅黑" w:eastAsia="微软雅黑" w:hAnsi="微软雅黑" w:cs="Tahoma"/>
                <w:color w:val="auto"/>
                <w:kern w:val="2"/>
                <w:sz w:val="18"/>
                <w:szCs w:val="18"/>
              </w:rPr>
            </w:pPr>
            <w:r>
              <w:rPr>
                <w:rFonts w:ascii="微软雅黑" w:eastAsia="微软雅黑" w:hAnsi="微软雅黑" w:cs="Tahoma"/>
                <w:color w:val="auto"/>
                <w:kern w:val="2"/>
                <w:sz w:val="18"/>
                <w:szCs w:val="18"/>
              </w:rPr>
              <w:t>S</w:t>
            </w:r>
            <w:r>
              <w:rPr>
                <w:rFonts w:ascii="微软雅黑" w:eastAsia="微软雅黑" w:hAnsi="微软雅黑" w:cs="Tahoma" w:hint="eastAsia"/>
                <w:color w:val="auto"/>
                <w:kern w:val="2"/>
                <w:sz w:val="18"/>
                <w:szCs w:val="18"/>
              </w:rPr>
              <w:t>park</w:t>
            </w:r>
            <w:r>
              <w:rPr>
                <w:rFonts w:ascii="微软雅黑" w:eastAsia="微软雅黑" w:hAnsi="微软雅黑" w:cs="Tahoma"/>
                <w:color w:val="auto"/>
                <w:kern w:val="2"/>
                <w:sz w:val="18"/>
                <w:szCs w:val="18"/>
              </w:rPr>
              <w:t xml:space="preserve"> M</w:t>
            </w:r>
            <w:r>
              <w:rPr>
                <w:rFonts w:ascii="微软雅黑" w:eastAsia="微软雅黑" w:hAnsi="微软雅黑" w:cs="Tahoma" w:hint="eastAsia"/>
                <w:color w:val="auto"/>
                <w:kern w:val="2"/>
                <w:sz w:val="18"/>
                <w:szCs w:val="18"/>
              </w:rPr>
              <w:t>lib开发，</w:t>
            </w:r>
            <w:r>
              <w:rPr>
                <w:rFonts w:ascii="微软雅黑" w:eastAsia="微软雅黑" w:hAnsi="微软雅黑" w:cs="Tahoma" w:hint="eastAsia"/>
                <w:color w:val="auto"/>
                <w:kern w:val="2"/>
                <w:sz w:val="18"/>
                <w:szCs w:val="18"/>
              </w:rPr>
              <w:t>模型构建开发；</w:t>
            </w:r>
            <w:r>
              <w:rPr>
                <w:rFonts w:ascii="微软雅黑" w:eastAsia="微软雅黑" w:hAnsi="微软雅黑" w:cs="Tahoma"/>
                <w:color w:val="auto"/>
                <w:kern w:val="2"/>
                <w:sz w:val="18"/>
                <w:szCs w:val="18"/>
              </w:rPr>
              <w:t xml:space="preserve"> </w:t>
            </w:r>
          </w:p>
          <w:p w14:paraId="0EF1D6E9" w14:textId="01304E9D" w:rsidR="00AE0648" w:rsidRDefault="00AE0648" w:rsidP="00A3091F">
            <w:pPr>
              <w:pStyle w:val="a5"/>
              <w:numPr>
                <w:ilvl w:val="0"/>
                <w:numId w:val="6"/>
              </w:numPr>
              <w:tabs>
                <w:tab w:val="left" w:pos="464"/>
                <w:tab w:val="left" w:pos="741"/>
              </w:tabs>
              <w:autoSpaceDE/>
              <w:autoSpaceDN/>
              <w:adjustRightInd/>
              <w:spacing w:line="0" w:lineRule="atLeast"/>
              <w:ind w:rightChars="73" w:right="175" w:firstLineChars="0" w:hanging="651"/>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维度</w:t>
            </w:r>
            <w:r w:rsidR="001731EC">
              <w:rPr>
                <w:rFonts w:ascii="微软雅黑" w:eastAsia="微软雅黑" w:hAnsi="微软雅黑" w:cs="Tahoma" w:hint="eastAsia"/>
                <w:color w:val="auto"/>
                <w:kern w:val="2"/>
                <w:sz w:val="18"/>
                <w:szCs w:val="18"/>
              </w:rPr>
              <w:t>筛选、</w:t>
            </w:r>
            <w:r w:rsidR="001B1DBD">
              <w:rPr>
                <w:rFonts w:ascii="微软雅黑" w:eastAsia="微软雅黑" w:hAnsi="微软雅黑" w:cs="Tahoma" w:hint="eastAsia"/>
                <w:color w:val="auto"/>
                <w:kern w:val="2"/>
                <w:sz w:val="18"/>
                <w:szCs w:val="18"/>
              </w:rPr>
              <w:t>清洗</w:t>
            </w:r>
            <w:r>
              <w:rPr>
                <w:rFonts w:ascii="微软雅黑" w:eastAsia="微软雅黑" w:hAnsi="微软雅黑" w:cs="Tahoma" w:hint="eastAsia"/>
                <w:color w:val="auto"/>
                <w:kern w:val="2"/>
                <w:sz w:val="18"/>
                <w:szCs w:val="18"/>
              </w:rPr>
              <w:t>筛选，</w:t>
            </w:r>
            <w:r w:rsidR="001B1DBD">
              <w:rPr>
                <w:rFonts w:ascii="微软雅黑" w:eastAsia="微软雅黑" w:hAnsi="微软雅黑" w:cs="Tahoma" w:hint="eastAsia"/>
                <w:color w:val="auto"/>
                <w:kern w:val="2"/>
                <w:sz w:val="18"/>
                <w:szCs w:val="18"/>
              </w:rPr>
              <w:t>算</w:t>
            </w:r>
            <w:r>
              <w:rPr>
                <w:rFonts w:ascii="微软雅黑" w:eastAsia="微软雅黑" w:hAnsi="微软雅黑" w:cs="Tahoma" w:hint="eastAsia"/>
                <w:color w:val="auto"/>
                <w:kern w:val="2"/>
                <w:sz w:val="18"/>
                <w:szCs w:val="18"/>
              </w:rPr>
              <w:t>发效果回收跟踪；</w:t>
            </w:r>
          </w:p>
          <w:p w14:paraId="463789D7" w14:textId="0DBD6BED" w:rsidR="00273194" w:rsidRDefault="001B1DBD" w:rsidP="00A3091F">
            <w:pPr>
              <w:pStyle w:val="a5"/>
              <w:numPr>
                <w:ilvl w:val="0"/>
                <w:numId w:val="6"/>
              </w:numPr>
              <w:tabs>
                <w:tab w:val="left" w:pos="464"/>
                <w:tab w:val="left" w:pos="741"/>
              </w:tabs>
              <w:autoSpaceDE/>
              <w:autoSpaceDN/>
              <w:adjustRightInd/>
              <w:spacing w:line="0" w:lineRule="atLeast"/>
              <w:ind w:rightChars="73" w:right="175" w:firstLineChars="0" w:hanging="651"/>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推荐数据输出</w:t>
            </w:r>
            <w:r w:rsidR="00273194">
              <w:rPr>
                <w:rFonts w:ascii="微软雅黑" w:eastAsia="微软雅黑" w:hAnsi="微软雅黑" w:cs="Tahoma" w:hint="eastAsia"/>
                <w:color w:val="auto"/>
                <w:kern w:val="2"/>
                <w:sz w:val="18"/>
                <w:szCs w:val="18"/>
              </w:rPr>
              <w:t>接口开发</w:t>
            </w:r>
            <w:r>
              <w:rPr>
                <w:rFonts w:ascii="微软雅黑" w:eastAsia="微软雅黑" w:hAnsi="微软雅黑" w:cs="Tahoma" w:hint="eastAsia"/>
                <w:color w:val="auto"/>
                <w:kern w:val="2"/>
                <w:sz w:val="18"/>
                <w:szCs w:val="18"/>
              </w:rPr>
              <w:t>，A</w:t>
            </w:r>
            <w:r>
              <w:rPr>
                <w:rFonts w:ascii="微软雅黑" w:eastAsia="微软雅黑" w:hAnsi="微软雅黑" w:cs="Tahoma"/>
                <w:color w:val="auto"/>
                <w:kern w:val="2"/>
                <w:sz w:val="18"/>
                <w:szCs w:val="18"/>
              </w:rPr>
              <w:t>-B</w:t>
            </w:r>
            <w:r>
              <w:rPr>
                <w:rFonts w:ascii="微软雅黑" w:eastAsia="微软雅黑" w:hAnsi="微软雅黑" w:cs="Tahoma" w:hint="eastAsia"/>
                <w:color w:val="auto"/>
                <w:kern w:val="2"/>
                <w:sz w:val="18"/>
                <w:szCs w:val="18"/>
              </w:rPr>
              <w:t>测试接开发</w:t>
            </w:r>
            <w:r w:rsidR="00273194">
              <w:rPr>
                <w:rFonts w:ascii="微软雅黑" w:eastAsia="微软雅黑" w:hAnsi="微软雅黑" w:cs="Tahoma" w:hint="eastAsia"/>
                <w:color w:val="auto"/>
                <w:kern w:val="2"/>
                <w:sz w:val="18"/>
                <w:szCs w:val="18"/>
              </w:rPr>
              <w:t>；</w:t>
            </w:r>
          </w:p>
          <w:p w14:paraId="32FA27C8" w14:textId="2C6C4D32" w:rsidR="001B1DBD" w:rsidRPr="001B1DBD" w:rsidRDefault="001B1DBD" w:rsidP="001B1DBD">
            <w:pPr>
              <w:pStyle w:val="a5"/>
              <w:numPr>
                <w:ilvl w:val="0"/>
                <w:numId w:val="6"/>
              </w:numPr>
              <w:tabs>
                <w:tab w:val="left" w:pos="464"/>
                <w:tab w:val="left" w:pos="741"/>
              </w:tabs>
              <w:autoSpaceDE/>
              <w:autoSpaceDN/>
              <w:adjustRightInd/>
              <w:spacing w:line="0" w:lineRule="atLeast"/>
              <w:ind w:rightChars="73" w:right="175" w:firstLineChars="0" w:hanging="651"/>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参与数仓开发</w:t>
            </w:r>
            <w:r w:rsidR="001731EC">
              <w:rPr>
                <w:rFonts w:ascii="微软雅黑" w:eastAsia="微软雅黑" w:hAnsi="微软雅黑" w:cs="Tahoma" w:hint="eastAsia"/>
                <w:color w:val="auto"/>
                <w:kern w:val="2"/>
                <w:sz w:val="18"/>
                <w:szCs w:val="18"/>
              </w:rPr>
              <w:t>，</w:t>
            </w:r>
            <w:r>
              <w:rPr>
                <w:rFonts w:ascii="微软雅黑" w:eastAsia="微软雅黑" w:hAnsi="微软雅黑" w:cs="Tahoma" w:hint="eastAsia"/>
                <w:color w:val="auto"/>
                <w:kern w:val="2"/>
                <w:sz w:val="18"/>
                <w:szCs w:val="18"/>
              </w:rPr>
              <w:t>实时</w:t>
            </w:r>
            <w:r w:rsidR="001731EC">
              <w:rPr>
                <w:rFonts w:ascii="微软雅黑" w:eastAsia="微软雅黑" w:hAnsi="微软雅黑" w:cs="Tahoma" w:hint="eastAsia"/>
                <w:color w:val="auto"/>
                <w:kern w:val="2"/>
                <w:sz w:val="18"/>
                <w:szCs w:val="18"/>
              </w:rPr>
              <w:t>计算</w:t>
            </w:r>
            <w:r>
              <w:rPr>
                <w:rFonts w:ascii="微软雅黑" w:eastAsia="微软雅黑" w:hAnsi="微软雅黑" w:cs="Tahoma" w:hint="eastAsia"/>
                <w:color w:val="auto"/>
                <w:kern w:val="2"/>
                <w:sz w:val="18"/>
                <w:szCs w:val="18"/>
              </w:rPr>
              <w:t>开发；</w:t>
            </w:r>
          </w:p>
          <w:p w14:paraId="133C1141" w14:textId="354484E6" w:rsidR="00A37249" w:rsidRPr="00AB17FB" w:rsidRDefault="00B97929" w:rsidP="00A3091F">
            <w:pPr>
              <w:pStyle w:val="a5"/>
              <w:numPr>
                <w:ilvl w:val="0"/>
                <w:numId w:val="6"/>
              </w:numPr>
              <w:tabs>
                <w:tab w:val="left" w:pos="464"/>
                <w:tab w:val="left" w:pos="741"/>
              </w:tabs>
              <w:autoSpaceDE/>
              <w:autoSpaceDN/>
              <w:adjustRightInd/>
              <w:spacing w:line="0" w:lineRule="atLeast"/>
              <w:ind w:rightChars="73" w:right="175" w:firstLineChars="0" w:hanging="651"/>
              <w:jc w:val="both"/>
              <w:rPr>
                <w:rFonts w:ascii="微软雅黑" w:eastAsia="微软雅黑" w:hAnsi="微软雅黑" w:cs="Tahoma"/>
                <w:color w:val="auto"/>
                <w:kern w:val="2"/>
                <w:sz w:val="18"/>
                <w:szCs w:val="18"/>
              </w:rPr>
            </w:pPr>
            <w:bookmarkStart w:id="0" w:name="_GoBack"/>
            <w:bookmarkEnd w:id="0"/>
            <w:r>
              <w:rPr>
                <w:rFonts w:ascii="微软雅黑" w:eastAsia="微软雅黑" w:hAnsi="微软雅黑" w:cs="Tahoma" w:hint="eastAsia"/>
                <w:color w:val="auto"/>
                <w:kern w:val="2"/>
                <w:sz w:val="18"/>
                <w:szCs w:val="18"/>
              </w:rPr>
              <w:t>大数据集群</w:t>
            </w:r>
            <w:r w:rsidR="00561C2A">
              <w:rPr>
                <w:rFonts w:ascii="微软雅黑" w:eastAsia="微软雅黑" w:hAnsi="微软雅黑" w:cs="Tahoma" w:hint="eastAsia"/>
                <w:color w:val="auto"/>
                <w:kern w:val="2"/>
                <w:sz w:val="18"/>
                <w:szCs w:val="18"/>
              </w:rPr>
              <w:t>、</w:t>
            </w:r>
            <w:r>
              <w:rPr>
                <w:rFonts w:ascii="微软雅黑" w:eastAsia="微软雅黑" w:hAnsi="微软雅黑" w:cs="Tahoma" w:hint="eastAsia"/>
                <w:color w:val="auto"/>
                <w:kern w:val="2"/>
                <w:sz w:val="18"/>
                <w:szCs w:val="18"/>
              </w:rPr>
              <w:t>实时计算集群</w:t>
            </w:r>
            <w:r w:rsidR="00561C2A">
              <w:rPr>
                <w:rFonts w:ascii="微软雅黑" w:eastAsia="微软雅黑" w:hAnsi="微软雅黑" w:cs="Tahoma" w:hint="eastAsia"/>
                <w:color w:val="auto"/>
                <w:kern w:val="2"/>
                <w:sz w:val="18"/>
                <w:szCs w:val="18"/>
              </w:rPr>
              <w:t>、</w:t>
            </w:r>
            <w:r>
              <w:rPr>
                <w:rFonts w:ascii="微软雅黑" w:eastAsia="微软雅黑" w:hAnsi="微软雅黑" w:cs="Tahoma" w:hint="eastAsia"/>
                <w:color w:val="auto"/>
                <w:kern w:val="2"/>
                <w:sz w:val="18"/>
                <w:szCs w:val="18"/>
              </w:rPr>
              <w:t>A</w:t>
            </w:r>
            <w:r>
              <w:rPr>
                <w:rFonts w:ascii="微软雅黑" w:eastAsia="微软雅黑" w:hAnsi="微软雅黑" w:cs="Tahoma"/>
                <w:color w:val="auto"/>
                <w:kern w:val="2"/>
                <w:sz w:val="18"/>
                <w:szCs w:val="18"/>
              </w:rPr>
              <w:t>I</w:t>
            </w:r>
            <w:r>
              <w:rPr>
                <w:rFonts w:ascii="微软雅黑" w:eastAsia="微软雅黑" w:hAnsi="微软雅黑" w:cs="Tahoma" w:hint="eastAsia"/>
                <w:color w:val="auto"/>
                <w:kern w:val="2"/>
                <w:sz w:val="18"/>
                <w:szCs w:val="18"/>
              </w:rPr>
              <w:t>集群</w:t>
            </w:r>
            <w:r w:rsidR="00561C2A">
              <w:rPr>
                <w:rFonts w:ascii="微软雅黑" w:eastAsia="微软雅黑" w:hAnsi="微软雅黑" w:cs="Tahoma" w:hint="eastAsia"/>
                <w:color w:val="auto"/>
                <w:kern w:val="2"/>
                <w:sz w:val="18"/>
                <w:szCs w:val="18"/>
              </w:rPr>
              <w:t>管控，线上数据输出服务优化管控。</w:t>
            </w:r>
          </w:p>
          <w:p w14:paraId="08EF0DC2" w14:textId="77777777" w:rsidR="00A37249" w:rsidRPr="00236A26" w:rsidRDefault="00A37249" w:rsidP="00A3091F">
            <w:pPr>
              <w:pStyle w:val="a5"/>
              <w:numPr>
                <w:ilvl w:val="0"/>
                <w:numId w:val="1"/>
              </w:numPr>
              <w:tabs>
                <w:tab w:val="left" w:pos="464"/>
              </w:tabs>
              <w:autoSpaceDE/>
              <w:autoSpaceDN/>
              <w:adjustRightInd/>
              <w:spacing w:beforeLines="30" w:before="97" w:line="0" w:lineRule="atLeast"/>
              <w:ind w:left="465" w:rightChars="73" w:right="175" w:firstLineChars="0" w:hanging="465"/>
              <w:jc w:val="both"/>
              <w:rPr>
                <w:rFonts w:ascii="微软雅黑" w:eastAsia="微软雅黑" w:hAnsi="微软雅黑" w:cs="Tahoma"/>
                <w:b/>
                <w:color w:val="auto"/>
                <w:kern w:val="2"/>
                <w:sz w:val="18"/>
                <w:szCs w:val="18"/>
              </w:rPr>
            </w:pPr>
            <w:r w:rsidRPr="00236A26">
              <w:rPr>
                <w:rFonts w:ascii="微软雅黑" w:eastAsia="微软雅黑" w:hAnsi="微软雅黑" w:cs="Tahoma" w:hint="eastAsia"/>
                <w:b/>
                <w:color w:val="auto"/>
                <w:kern w:val="2"/>
                <w:sz w:val="18"/>
                <w:szCs w:val="18"/>
              </w:rPr>
              <w:t>参与项目</w:t>
            </w:r>
          </w:p>
          <w:p w14:paraId="55EF83F9" w14:textId="2DAE047F" w:rsidR="00A37249" w:rsidRPr="00C62F9C" w:rsidRDefault="00A37249" w:rsidP="00A3091F">
            <w:pPr>
              <w:pStyle w:val="a5"/>
              <w:numPr>
                <w:ilvl w:val="0"/>
                <w:numId w:val="3"/>
              </w:numPr>
              <w:tabs>
                <w:tab w:val="left" w:pos="459"/>
              </w:tabs>
              <w:autoSpaceDE/>
              <w:autoSpaceDN/>
              <w:adjustRightInd/>
              <w:spacing w:beforeLines="20" w:before="65" w:afterLines="20" w:after="65" w:line="0" w:lineRule="atLeast"/>
              <w:ind w:left="448" w:rightChars="73" w:right="175" w:firstLineChars="0" w:hanging="278"/>
              <w:jc w:val="both"/>
              <w:rPr>
                <w:rFonts w:ascii="微软雅黑" w:eastAsia="微软雅黑" w:hAnsi="微软雅黑" w:cs="Tahoma"/>
                <w:b/>
                <w:bCs/>
                <w:color w:val="auto"/>
                <w:kern w:val="2"/>
                <w:sz w:val="18"/>
                <w:szCs w:val="18"/>
              </w:rPr>
            </w:pPr>
            <w:r w:rsidRPr="00C62F9C">
              <w:rPr>
                <w:rFonts w:ascii="微软雅黑" w:eastAsia="微软雅黑" w:hAnsi="微软雅黑" w:cs="Tahoma" w:hint="eastAsia"/>
                <w:b/>
                <w:bCs/>
                <w:color w:val="auto"/>
                <w:kern w:val="2"/>
                <w:sz w:val="18"/>
                <w:szCs w:val="18"/>
              </w:rPr>
              <w:t>项目</w:t>
            </w:r>
            <w:r w:rsidRPr="00C62F9C">
              <w:rPr>
                <w:rFonts w:ascii="微软雅黑" w:eastAsia="微软雅黑" w:hAnsi="微软雅黑" w:cs="Tahoma"/>
                <w:b/>
                <w:bCs/>
                <w:color w:val="auto"/>
                <w:kern w:val="2"/>
                <w:sz w:val="18"/>
                <w:szCs w:val="18"/>
              </w:rPr>
              <w:t>名称</w:t>
            </w:r>
            <w:r w:rsidRPr="00C62F9C">
              <w:rPr>
                <w:rFonts w:ascii="微软雅黑" w:eastAsia="微软雅黑" w:hAnsi="微软雅黑" w:cs="Tahoma" w:hint="eastAsia"/>
                <w:b/>
                <w:bCs/>
                <w:color w:val="auto"/>
                <w:kern w:val="2"/>
                <w:sz w:val="18"/>
                <w:szCs w:val="18"/>
              </w:rPr>
              <w:t>：</w:t>
            </w:r>
            <w:r w:rsidR="00561C2A" w:rsidRPr="00C62F9C">
              <w:rPr>
                <w:rFonts w:ascii="微软雅黑" w:eastAsia="微软雅黑" w:hAnsi="微软雅黑" w:cs="Tahoma" w:hint="eastAsia"/>
                <w:b/>
                <w:bCs/>
                <w:color w:val="auto"/>
                <w:kern w:val="2"/>
                <w:sz w:val="18"/>
                <w:szCs w:val="18"/>
              </w:rPr>
              <w:t>用户近期下单预测</w:t>
            </w:r>
            <w:r w:rsidR="00561C2A" w:rsidRPr="00C62F9C">
              <w:rPr>
                <w:rFonts w:ascii="微软雅黑" w:eastAsia="微软雅黑" w:hAnsi="微软雅黑" w:cs="Tahoma"/>
                <w:b/>
                <w:bCs/>
                <w:color w:val="auto"/>
                <w:kern w:val="2"/>
                <w:sz w:val="18"/>
                <w:szCs w:val="18"/>
              </w:rPr>
              <w:t xml:space="preserve"> </w:t>
            </w:r>
          </w:p>
          <w:p w14:paraId="03EF0589" w14:textId="77777777" w:rsidR="00B0499B" w:rsidRDefault="00A37249" w:rsidP="00764670">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w:t>
            </w:r>
            <w:r>
              <w:rPr>
                <w:rFonts w:ascii="微软雅黑" w:eastAsia="微软雅黑" w:hAnsi="微软雅黑" w:cs="Tahoma"/>
                <w:color w:val="auto"/>
                <w:kern w:val="2"/>
                <w:sz w:val="18"/>
                <w:szCs w:val="18"/>
              </w:rPr>
              <w:t>描述</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该项目是</w:t>
            </w:r>
            <w:r>
              <w:rPr>
                <w:rFonts w:ascii="微软雅黑" w:eastAsia="微软雅黑" w:hAnsi="微软雅黑" w:cs="Tahoma" w:hint="eastAsia"/>
                <w:color w:val="auto"/>
                <w:kern w:val="2"/>
                <w:sz w:val="18"/>
                <w:szCs w:val="18"/>
              </w:rPr>
              <w:t>基于</w:t>
            </w:r>
            <w:r w:rsidR="00561C2A">
              <w:rPr>
                <w:rFonts w:ascii="微软雅黑" w:eastAsia="微软雅黑" w:hAnsi="微软雅黑" w:cs="Tahoma" w:hint="eastAsia"/>
                <w:color w:val="auto"/>
                <w:kern w:val="2"/>
                <w:sz w:val="18"/>
                <w:szCs w:val="18"/>
              </w:rPr>
              <w:t>用户基本属性，近期</w:t>
            </w:r>
            <w:r w:rsidR="00AB17FB">
              <w:rPr>
                <w:rFonts w:ascii="微软雅黑" w:eastAsia="微软雅黑" w:hAnsi="微软雅黑" w:cs="Tahoma" w:hint="eastAsia"/>
                <w:color w:val="auto"/>
                <w:kern w:val="2"/>
                <w:sz w:val="18"/>
                <w:szCs w:val="18"/>
              </w:rPr>
              <w:t>浏览、登录、收藏</w:t>
            </w:r>
            <w:r w:rsidR="00561C2A">
              <w:rPr>
                <w:rFonts w:ascii="微软雅黑" w:eastAsia="微软雅黑" w:hAnsi="微软雅黑" w:cs="Tahoma" w:hint="eastAsia"/>
                <w:color w:val="auto"/>
                <w:kern w:val="2"/>
                <w:sz w:val="18"/>
                <w:szCs w:val="18"/>
              </w:rPr>
              <w:t>行为，历史下单</w:t>
            </w:r>
            <w:r w:rsidR="00AB17FB">
              <w:rPr>
                <w:rFonts w:ascii="微软雅黑" w:eastAsia="微软雅黑" w:hAnsi="微软雅黑" w:cs="Tahoma" w:hint="eastAsia"/>
                <w:color w:val="auto"/>
                <w:kern w:val="2"/>
                <w:sz w:val="18"/>
                <w:szCs w:val="18"/>
              </w:rPr>
              <w:t>，</w:t>
            </w:r>
            <w:r w:rsidR="00714CD8">
              <w:rPr>
                <w:rFonts w:ascii="微软雅黑" w:eastAsia="微软雅黑" w:hAnsi="微软雅黑" w:cs="Tahoma" w:hint="eastAsia"/>
                <w:color w:val="auto"/>
                <w:kern w:val="2"/>
                <w:sz w:val="18"/>
                <w:szCs w:val="18"/>
              </w:rPr>
              <w:t>历史</w:t>
            </w:r>
            <w:r w:rsidR="00AB17FB">
              <w:rPr>
                <w:rFonts w:ascii="微软雅黑" w:eastAsia="微软雅黑" w:hAnsi="微软雅黑" w:cs="Tahoma" w:hint="eastAsia"/>
                <w:color w:val="auto"/>
                <w:kern w:val="2"/>
                <w:sz w:val="18"/>
                <w:szCs w:val="18"/>
              </w:rPr>
              <w:t>出游数据</w:t>
            </w:r>
            <w:r w:rsidR="00714CD8">
              <w:rPr>
                <w:rFonts w:ascii="微软雅黑" w:eastAsia="微软雅黑" w:hAnsi="微软雅黑" w:cs="Tahoma" w:hint="eastAsia"/>
                <w:color w:val="auto"/>
                <w:kern w:val="2"/>
                <w:sz w:val="18"/>
                <w:szCs w:val="18"/>
              </w:rPr>
              <w:t>，构建训练数据，使用多个分类模型组合训练用户近期下单预测模型</w:t>
            </w:r>
            <w:r w:rsidR="00B0499B">
              <w:rPr>
                <w:rFonts w:ascii="微软雅黑" w:eastAsia="微软雅黑" w:hAnsi="微软雅黑" w:cs="Tahoma" w:hint="eastAsia"/>
                <w:color w:val="auto"/>
                <w:kern w:val="2"/>
                <w:sz w:val="18"/>
                <w:szCs w:val="18"/>
              </w:rPr>
              <w:t>。项目主要用于为用户画像提供数据支持，为客服外呼提供数据依据。</w:t>
            </w:r>
          </w:p>
          <w:p w14:paraId="78131520" w14:textId="6B2EF80D" w:rsidR="00A37249" w:rsidRPr="00714CD8" w:rsidRDefault="00A37249" w:rsidP="00730B25">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sidRPr="00714CD8">
              <w:rPr>
                <w:rFonts w:ascii="微软雅黑" w:eastAsia="微软雅黑" w:hAnsi="微软雅黑" w:cs="Tahoma" w:hint="eastAsia"/>
                <w:color w:val="auto"/>
                <w:kern w:val="2"/>
                <w:sz w:val="18"/>
                <w:szCs w:val="18"/>
              </w:rPr>
              <w:t>核心</w:t>
            </w:r>
            <w:r w:rsidRPr="00714CD8">
              <w:rPr>
                <w:rFonts w:ascii="微软雅黑" w:eastAsia="微软雅黑" w:hAnsi="微软雅黑" w:cs="Tahoma"/>
                <w:color w:val="auto"/>
                <w:kern w:val="2"/>
                <w:sz w:val="18"/>
                <w:szCs w:val="18"/>
              </w:rPr>
              <w:t>技术：</w:t>
            </w:r>
            <w:r w:rsidR="00714CD8">
              <w:rPr>
                <w:rFonts w:ascii="微软雅黑" w:eastAsia="微软雅黑" w:hAnsi="微软雅黑" w:cs="Tahoma" w:hint="eastAsia"/>
                <w:color w:val="auto"/>
                <w:kern w:val="2"/>
                <w:sz w:val="18"/>
                <w:szCs w:val="18"/>
              </w:rPr>
              <w:t>Hive</w:t>
            </w:r>
            <w:r w:rsidRPr="00714CD8">
              <w:rPr>
                <w:rFonts w:ascii="微软雅黑" w:eastAsia="微软雅黑" w:hAnsi="微软雅黑" w:cs="Tahoma" w:hint="eastAsia"/>
                <w:color w:val="auto"/>
                <w:kern w:val="2"/>
                <w:sz w:val="18"/>
                <w:szCs w:val="18"/>
              </w:rPr>
              <w:t>、</w:t>
            </w:r>
            <w:r w:rsidR="00714CD8">
              <w:rPr>
                <w:rFonts w:ascii="微软雅黑" w:eastAsia="微软雅黑" w:hAnsi="微软雅黑" w:cs="Tahoma" w:hint="eastAsia"/>
                <w:color w:val="auto"/>
                <w:kern w:val="2"/>
                <w:sz w:val="18"/>
                <w:szCs w:val="18"/>
              </w:rPr>
              <w:t>数仓、Kettle、Anaconda</w:t>
            </w:r>
            <w:r w:rsidR="00714CD8">
              <w:rPr>
                <w:rFonts w:ascii="微软雅黑" w:eastAsia="微软雅黑" w:hAnsi="微软雅黑" w:cs="Tahoma"/>
                <w:color w:val="auto"/>
                <w:kern w:val="2"/>
                <w:sz w:val="18"/>
                <w:szCs w:val="18"/>
              </w:rPr>
              <w:t>3</w:t>
            </w:r>
            <w:r w:rsidR="00714CD8">
              <w:rPr>
                <w:rFonts w:ascii="微软雅黑" w:eastAsia="微软雅黑" w:hAnsi="微软雅黑" w:cs="Tahoma" w:hint="eastAsia"/>
                <w:color w:val="auto"/>
                <w:kern w:val="2"/>
                <w:sz w:val="18"/>
                <w:szCs w:val="18"/>
              </w:rPr>
              <w:t>。</w:t>
            </w:r>
          </w:p>
          <w:p w14:paraId="0F1E53F4" w14:textId="4BAE9CE6" w:rsidR="00A37249" w:rsidRDefault="00A37249" w:rsidP="00730B25">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3D1EB5">
              <w:rPr>
                <w:rFonts w:ascii="微软雅黑" w:eastAsia="微软雅黑" w:hAnsi="微软雅黑" w:cs="Tahoma" w:hint="eastAsia"/>
                <w:color w:val="auto"/>
                <w:kern w:val="2"/>
                <w:sz w:val="18"/>
                <w:szCs w:val="18"/>
              </w:rPr>
              <w:t>使用</w:t>
            </w:r>
            <w:r w:rsidRPr="003D1EB5">
              <w:rPr>
                <w:rFonts w:ascii="微软雅黑" w:eastAsia="微软雅黑" w:hAnsi="微软雅黑" w:cs="Tahoma"/>
                <w:color w:val="auto"/>
                <w:kern w:val="2"/>
                <w:sz w:val="18"/>
                <w:szCs w:val="18"/>
              </w:rPr>
              <w:t>语言</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Python</w:t>
            </w:r>
            <w:r w:rsidR="00714CD8">
              <w:rPr>
                <w:rFonts w:ascii="微软雅黑" w:eastAsia="微软雅黑" w:hAnsi="微软雅黑" w:cs="Tahoma"/>
                <w:color w:val="auto"/>
                <w:kern w:val="2"/>
                <w:sz w:val="18"/>
                <w:szCs w:val="18"/>
              </w:rPr>
              <w:t>3</w:t>
            </w:r>
            <w:r>
              <w:rPr>
                <w:rFonts w:ascii="微软雅黑" w:eastAsia="微软雅黑" w:hAnsi="微软雅黑" w:cs="Tahoma" w:hint="eastAsia"/>
                <w:color w:val="auto"/>
                <w:kern w:val="2"/>
                <w:sz w:val="18"/>
                <w:szCs w:val="18"/>
              </w:rPr>
              <w:t>、</w:t>
            </w:r>
            <w:r w:rsidR="00714CD8">
              <w:rPr>
                <w:rFonts w:ascii="微软雅黑" w:eastAsia="微软雅黑" w:hAnsi="微软雅黑" w:cs="Tahoma" w:hint="eastAsia"/>
                <w:color w:val="auto"/>
                <w:kern w:val="2"/>
                <w:sz w:val="18"/>
                <w:szCs w:val="18"/>
              </w:rPr>
              <w:t>H</w:t>
            </w:r>
            <w:r w:rsidR="00714CD8">
              <w:rPr>
                <w:rFonts w:ascii="微软雅黑" w:eastAsia="微软雅黑" w:hAnsi="微软雅黑" w:cs="Tahoma"/>
                <w:color w:val="auto"/>
                <w:kern w:val="2"/>
                <w:sz w:val="18"/>
                <w:szCs w:val="18"/>
              </w:rPr>
              <w:t>QL</w:t>
            </w:r>
            <w:r>
              <w:rPr>
                <w:rFonts w:ascii="微软雅黑" w:eastAsia="微软雅黑" w:hAnsi="微软雅黑" w:cs="Tahoma"/>
                <w:color w:val="auto"/>
                <w:kern w:val="2"/>
                <w:sz w:val="18"/>
                <w:szCs w:val="18"/>
              </w:rPr>
              <w:t xml:space="preserve"> </w:t>
            </w:r>
          </w:p>
          <w:p w14:paraId="19877DB4" w14:textId="77777777" w:rsidR="00A37249" w:rsidRDefault="00A37249" w:rsidP="00730B25">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项目职责</w:t>
            </w:r>
            <w:r>
              <w:rPr>
                <w:rFonts w:ascii="微软雅黑" w:eastAsia="微软雅黑" w:hAnsi="微软雅黑" w:cs="Tahoma"/>
                <w:color w:val="auto"/>
                <w:kern w:val="2"/>
                <w:sz w:val="18"/>
                <w:szCs w:val="18"/>
              </w:rPr>
              <w:t>：</w:t>
            </w:r>
          </w:p>
          <w:p w14:paraId="7DEE0F7E" w14:textId="34327319" w:rsidR="00A37249" w:rsidRPr="00E0489F" w:rsidRDefault="00650E2E" w:rsidP="00A3091F">
            <w:pPr>
              <w:pStyle w:val="a5"/>
              <w:numPr>
                <w:ilvl w:val="2"/>
                <w:numId w:val="4"/>
              </w:numPr>
              <w:autoSpaceDE/>
              <w:autoSpaceDN/>
              <w:adjustRightInd/>
              <w:spacing w:line="0" w:lineRule="atLeast"/>
              <w:ind w:left="738" w:rightChars="73" w:right="175" w:firstLineChars="0" w:hanging="284"/>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项目调研，需求调研，数据支持调研</w:t>
            </w:r>
            <w:r w:rsidR="00A37249" w:rsidRPr="00E0489F">
              <w:rPr>
                <w:rFonts w:ascii="微软雅黑" w:eastAsia="微软雅黑" w:hAnsi="微软雅黑" w:cs="Tahoma" w:hint="eastAsia"/>
                <w:color w:val="auto"/>
                <w:kern w:val="2"/>
                <w:sz w:val="18"/>
                <w:szCs w:val="18"/>
              </w:rPr>
              <w:t>；</w:t>
            </w:r>
          </w:p>
          <w:p w14:paraId="30D56250" w14:textId="170E8CED" w:rsidR="00A37249" w:rsidRDefault="00650E2E" w:rsidP="00A3091F">
            <w:pPr>
              <w:pStyle w:val="a5"/>
              <w:numPr>
                <w:ilvl w:val="2"/>
                <w:numId w:val="4"/>
              </w:numPr>
              <w:autoSpaceDE/>
              <w:autoSpaceDN/>
              <w:adjustRightInd/>
              <w:spacing w:line="0" w:lineRule="atLeast"/>
              <w:ind w:left="738" w:rightChars="73" w:right="175" w:firstLineChars="0" w:hanging="284"/>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维度</w:t>
            </w:r>
            <w:r w:rsidR="00A9428C">
              <w:rPr>
                <w:rFonts w:ascii="微软雅黑" w:eastAsia="微软雅黑" w:hAnsi="微软雅黑" w:cs="Tahoma" w:hint="eastAsia"/>
                <w:color w:val="auto"/>
                <w:kern w:val="2"/>
                <w:sz w:val="18"/>
                <w:szCs w:val="18"/>
              </w:rPr>
              <w:t>初步</w:t>
            </w:r>
            <w:r>
              <w:rPr>
                <w:rFonts w:ascii="微软雅黑" w:eastAsia="微软雅黑" w:hAnsi="微软雅黑" w:cs="Tahoma" w:hint="eastAsia"/>
                <w:color w:val="auto"/>
                <w:kern w:val="2"/>
                <w:sz w:val="18"/>
                <w:szCs w:val="18"/>
              </w:rPr>
              <w:t>选取，训练集构建方案预演</w:t>
            </w:r>
            <w:r w:rsidR="00A9428C">
              <w:rPr>
                <w:rFonts w:ascii="微软雅黑" w:eastAsia="微软雅黑" w:hAnsi="微软雅黑" w:cs="Tahoma" w:hint="eastAsia"/>
                <w:color w:val="auto"/>
                <w:kern w:val="2"/>
                <w:sz w:val="18"/>
                <w:szCs w:val="18"/>
              </w:rPr>
              <w:t>；</w:t>
            </w:r>
          </w:p>
          <w:p w14:paraId="0529758D" w14:textId="260BE8ED" w:rsidR="00A37249" w:rsidRDefault="00A9428C" w:rsidP="00A3091F">
            <w:pPr>
              <w:pStyle w:val="a5"/>
              <w:numPr>
                <w:ilvl w:val="2"/>
                <w:numId w:val="4"/>
              </w:numPr>
              <w:autoSpaceDE/>
              <w:autoSpaceDN/>
              <w:adjustRightInd/>
              <w:spacing w:line="0" w:lineRule="atLeast"/>
              <w:ind w:left="738" w:rightChars="73" w:right="175" w:firstLineChars="0" w:hanging="284"/>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大部分维度清洗，部分数据E</w:t>
            </w:r>
            <w:r>
              <w:rPr>
                <w:rFonts w:ascii="微软雅黑" w:eastAsia="微软雅黑" w:hAnsi="微软雅黑" w:cs="Tahoma"/>
                <w:color w:val="auto"/>
                <w:kern w:val="2"/>
                <w:sz w:val="18"/>
                <w:szCs w:val="18"/>
              </w:rPr>
              <w:t>TL</w:t>
            </w:r>
            <w:r w:rsidR="00A37249">
              <w:rPr>
                <w:rFonts w:ascii="微软雅黑" w:eastAsia="微软雅黑" w:hAnsi="微软雅黑" w:cs="Tahoma" w:hint="eastAsia"/>
                <w:color w:val="auto"/>
                <w:kern w:val="2"/>
                <w:sz w:val="18"/>
                <w:szCs w:val="18"/>
              </w:rPr>
              <w:t>；</w:t>
            </w:r>
          </w:p>
          <w:p w14:paraId="228F5793" w14:textId="04914968" w:rsidR="00A37249" w:rsidRDefault="00A9428C" w:rsidP="00A3091F">
            <w:pPr>
              <w:pStyle w:val="a5"/>
              <w:numPr>
                <w:ilvl w:val="2"/>
                <w:numId w:val="4"/>
              </w:numPr>
              <w:autoSpaceDE/>
              <w:autoSpaceDN/>
              <w:adjustRightInd/>
              <w:spacing w:line="0" w:lineRule="atLeast"/>
              <w:ind w:left="738" w:rightChars="73" w:right="175" w:firstLineChars="0" w:hanging="284"/>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维度关联性分析，部分维度的计算口径定论</w:t>
            </w:r>
            <w:r w:rsidR="00A37249">
              <w:rPr>
                <w:rFonts w:ascii="微软雅黑" w:eastAsia="微软雅黑" w:hAnsi="微软雅黑" w:cs="Tahoma" w:hint="eastAsia"/>
                <w:color w:val="auto"/>
                <w:kern w:val="2"/>
                <w:sz w:val="18"/>
                <w:szCs w:val="18"/>
              </w:rPr>
              <w:t>；</w:t>
            </w:r>
          </w:p>
          <w:p w14:paraId="701F6277" w14:textId="5EB3A127" w:rsidR="00A37249" w:rsidRDefault="00B0499B" w:rsidP="00A3091F">
            <w:pPr>
              <w:pStyle w:val="a5"/>
              <w:numPr>
                <w:ilvl w:val="2"/>
                <w:numId w:val="4"/>
              </w:numPr>
              <w:autoSpaceDE/>
              <w:autoSpaceDN/>
              <w:adjustRightInd/>
              <w:spacing w:line="0" w:lineRule="atLeast"/>
              <w:ind w:left="738" w:rightChars="73" w:right="175" w:firstLineChars="0" w:hanging="284"/>
              <w:jc w:val="both"/>
              <w:rPr>
                <w:rFonts w:ascii="微软雅黑" w:eastAsia="微软雅黑" w:hAnsi="微软雅黑" w:cs="Tahoma"/>
                <w:color w:val="auto"/>
                <w:kern w:val="2"/>
                <w:sz w:val="18"/>
                <w:szCs w:val="18"/>
              </w:rPr>
            </w:pPr>
            <w:r w:rsidRPr="00980B6D">
              <w:rPr>
                <w:rFonts w:ascii="微软雅黑" w:eastAsia="微软雅黑" w:hAnsi="微软雅黑" w:cs="Tahoma"/>
                <w:color w:val="auto"/>
                <w:kern w:val="2"/>
                <w:sz w:val="18"/>
                <w:szCs w:val="18"/>
              </w:rPr>
              <w:t>Logistic</w:t>
            </w:r>
            <w:r w:rsidRPr="00980B6D">
              <w:rPr>
                <w:rFonts w:ascii="微软雅黑" w:eastAsia="微软雅黑" w:hAnsi="微软雅黑" w:cs="Tahoma" w:hint="eastAsia"/>
                <w:color w:val="auto"/>
                <w:kern w:val="2"/>
                <w:sz w:val="18"/>
                <w:szCs w:val="18"/>
              </w:rPr>
              <w:t>、</w:t>
            </w:r>
            <w:r w:rsidRPr="00980B6D">
              <w:rPr>
                <w:rFonts w:ascii="微软雅黑" w:eastAsia="微软雅黑" w:hAnsi="微软雅黑" w:cs="Tahoma"/>
                <w:color w:val="auto"/>
                <w:kern w:val="2"/>
                <w:sz w:val="18"/>
                <w:szCs w:val="18"/>
              </w:rPr>
              <w:t>Decision</w:t>
            </w:r>
            <w:r w:rsidRPr="00980B6D">
              <w:rPr>
                <w:rFonts w:ascii="微软雅黑" w:eastAsia="微软雅黑" w:hAnsi="微软雅黑" w:cs="Tahoma" w:hint="eastAsia"/>
                <w:color w:val="auto"/>
                <w:kern w:val="2"/>
                <w:sz w:val="18"/>
                <w:szCs w:val="18"/>
              </w:rPr>
              <w:t>、</w:t>
            </w:r>
            <w:r w:rsidRPr="00980B6D">
              <w:rPr>
                <w:rFonts w:ascii="微软雅黑" w:eastAsia="微软雅黑" w:hAnsi="微软雅黑" w:cs="Tahoma"/>
                <w:color w:val="auto"/>
                <w:kern w:val="2"/>
                <w:sz w:val="18"/>
                <w:szCs w:val="18"/>
              </w:rPr>
              <w:t>Bayes</w:t>
            </w:r>
            <w:r>
              <w:rPr>
                <w:rFonts w:ascii="微软雅黑" w:eastAsia="微软雅黑" w:hAnsi="微软雅黑" w:cs="Tahoma" w:hint="eastAsia"/>
                <w:color w:val="auto"/>
                <w:kern w:val="2"/>
                <w:sz w:val="18"/>
                <w:szCs w:val="18"/>
              </w:rPr>
              <w:t>开发，模型训练</w:t>
            </w:r>
            <w:r w:rsidR="00A37249">
              <w:rPr>
                <w:rFonts w:ascii="微软雅黑" w:eastAsia="微软雅黑" w:hAnsi="微软雅黑" w:cs="Tahoma" w:hint="eastAsia"/>
                <w:color w:val="auto"/>
                <w:kern w:val="2"/>
                <w:sz w:val="18"/>
                <w:szCs w:val="18"/>
              </w:rPr>
              <w:t>；</w:t>
            </w:r>
          </w:p>
          <w:p w14:paraId="40296554" w14:textId="632C6166" w:rsidR="002A554F" w:rsidRPr="002A554F" w:rsidRDefault="00B0499B" w:rsidP="00A3091F">
            <w:pPr>
              <w:pStyle w:val="a5"/>
              <w:numPr>
                <w:ilvl w:val="2"/>
                <w:numId w:val="4"/>
              </w:numPr>
              <w:autoSpaceDE/>
              <w:autoSpaceDN/>
              <w:adjustRightInd/>
              <w:spacing w:line="0" w:lineRule="atLeast"/>
              <w:ind w:left="738" w:rightChars="73" w:right="175" w:firstLineChars="0" w:hanging="284"/>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线上运行环境打通，任务调度配置；</w:t>
            </w:r>
          </w:p>
          <w:p w14:paraId="6A865BB1" w14:textId="621497B7" w:rsidR="00B0499B" w:rsidRPr="00C62F9C" w:rsidRDefault="00B0499B" w:rsidP="00A3091F">
            <w:pPr>
              <w:pStyle w:val="a5"/>
              <w:numPr>
                <w:ilvl w:val="0"/>
                <w:numId w:val="3"/>
              </w:numPr>
              <w:tabs>
                <w:tab w:val="left" w:pos="464"/>
              </w:tabs>
              <w:autoSpaceDE/>
              <w:autoSpaceDN/>
              <w:adjustRightInd/>
              <w:spacing w:beforeLines="30" w:before="97" w:line="0" w:lineRule="atLeast"/>
              <w:ind w:left="448" w:rightChars="73" w:right="175" w:firstLineChars="0" w:hanging="278"/>
              <w:jc w:val="both"/>
              <w:rPr>
                <w:rFonts w:ascii="微软雅黑" w:eastAsia="微软雅黑" w:hAnsi="微软雅黑" w:cs="Tahoma"/>
                <w:b/>
                <w:bCs/>
                <w:color w:val="auto"/>
                <w:kern w:val="2"/>
                <w:sz w:val="18"/>
                <w:szCs w:val="18"/>
              </w:rPr>
            </w:pPr>
            <w:r w:rsidRPr="00C62F9C">
              <w:rPr>
                <w:rFonts w:ascii="微软雅黑" w:eastAsia="微软雅黑" w:hAnsi="微软雅黑" w:cs="Tahoma" w:hint="eastAsia"/>
                <w:b/>
                <w:bCs/>
                <w:color w:val="auto"/>
                <w:kern w:val="2"/>
                <w:sz w:val="18"/>
                <w:szCs w:val="18"/>
              </w:rPr>
              <w:t>项目</w:t>
            </w:r>
            <w:r w:rsidRPr="00C62F9C">
              <w:rPr>
                <w:rFonts w:ascii="微软雅黑" w:eastAsia="微软雅黑" w:hAnsi="微软雅黑" w:cs="Tahoma"/>
                <w:b/>
                <w:bCs/>
                <w:color w:val="auto"/>
                <w:kern w:val="2"/>
                <w:sz w:val="18"/>
                <w:szCs w:val="18"/>
              </w:rPr>
              <w:t>名称</w:t>
            </w:r>
            <w:r w:rsidRPr="00C62F9C">
              <w:rPr>
                <w:rFonts w:ascii="微软雅黑" w:eastAsia="微软雅黑" w:hAnsi="微软雅黑" w:cs="Tahoma" w:hint="eastAsia"/>
                <w:b/>
                <w:bCs/>
                <w:color w:val="auto"/>
                <w:kern w:val="2"/>
                <w:sz w:val="18"/>
                <w:szCs w:val="18"/>
              </w:rPr>
              <w:t>：用户画像</w:t>
            </w:r>
          </w:p>
          <w:p w14:paraId="79C1BC21" w14:textId="4974FDDC" w:rsidR="00B0499B" w:rsidRDefault="00B0499B" w:rsidP="00730B25">
            <w:pPr>
              <w:pStyle w:val="a5"/>
              <w:autoSpaceDE/>
              <w:autoSpaceDN/>
              <w:adjustRightInd/>
              <w:spacing w:beforeLines="30" w:before="97" w:line="0" w:lineRule="atLeast"/>
              <w:ind w:left="454" w:rightChars="73" w:right="175" w:firstLineChars="0" w:firstLine="0"/>
              <w:jc w:val="both"/>
              <w:rPr>
                <w:rFonts w:eastAsia="微软雅黑"/>
                <w:sz w:val="18"/>
                <w:szCs w:val="18"/>
              </w:rPr>
            </w:pPr>
            <w:r>
              <w:rPr>
                <w:rFonts w:ascii="微软雅黑" w:eastAsia="微软雅黑" w:hAnsi="微软雅黑" w:cs="Tahoma" w:hint="eastAsia"/>
                <w:color w:val="auto"/>
                <w:kern w:val="2"/>
                <w:sz w:val="18"/>
                <w:szCs w:val="18"/>
              </w:rPr>
              <w:t>项目</w:t>
            </w:r>
            <w:r>
              <w:rPr>
                <w:rFonts w:ascii="微软雅黑" w:eastAsia="微软雅黑" w:hAnsi="微软雅黑" w:cs="Tahoma"/>
                <w:color w:val="auto"/>
                <w:kern w:val="2"/>
                <w:sz w:val="18"/>
                <w:szCs w:val="18"/>
              </w:rPr>
              <w:t>描述</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该项目</w:t>
            </w:r>
            <w:r w:rsidR="00764670">
              <w:rPr>
                <w:rFonts w:ascii="微软雅黑" w:eastAsia="微软雅黑" w:hAnsi="微软雅黑" w:cs="Tahoma" w:hint="eastAsia"/>
                <w:color w:val="auto"/>
                <w:kern w:val="2"/>
                <w:sz w:val="18"/>
                <w:szCs w:val="18"/>
              </w:rPr>
              <w:t>综合</w:t>
            </w:r>
            <w:r w:rsidR="002A554F">
              <w:rPr>
                <w:rFonts w:ascii="微软雅黑" w:eastAsia="微软雅黑" w:hAnsi="微软雅黑" w:cs="Tahoma" w:hint="eastAsia"/>
                <w:color w:val="auto"/>
                <w:kern w:val="2"/>
                <w:sz w:val="18"/>
                <w:szCs w:val="18"/>
              </w:rPr>
              <w:t>各个</w:t>
            </w:r>
            <w:r w:rsidR="00764670">
              <w:rPr>
                <w:rFonts w:ascii="微软雅黑" w:eastAsia="微软雅黑" w:hAnsi="微软雅黑" w:cs="Tahoma" w:hint="eastAsia"/>
                <w:color w:val="auto"/>
                <w:kern w:val="2"/>
                <w:sz w:val="18"/>
                <w:szCs w:val="18"/>
              </w:rPr>
              <w:t>部门</w:t>
            </w:r>
            <w:r w:rsidR="002A554F">
              <w:rPr>
                <w:rFonts w:ascii="微软雅黑" w:eastAsia="微软雅黑" w:hAnsi="微软雅黑" w:cs="Tahoma" w:hint="eastAsia"/>
                <w:color w:val="auto"/>
                <w:kern w:val="2"/>
                <w:sz w:val="18"/>
                <w:szCs w:val="18"/>
              </w:rPr>
              <w:t>历史</w:t>
            </w:r>
            <w:r w:rsidR="00764670">
              <w:rPr>
                <w:rFonts w:ascii="微软雅黑" w:eastAsia="微软雅黑" w:hAnsi="微软雅黑" w:cs="Tahoma" w:hint="eastAsia"/>
                <w:color w:val="auto"/>
                <w:kern w:val="2"/>
                <w:sz w:val="18"/>
                <w:szCs w:val="18"/>
              </w:rPr>
              <w:t>的用户标签</w:t>
            </w:r>
            <w:r w:rsidR="002A554F">
              <w:rPr>
                <w:rFonts w:ascii="微软雅黑" w:eastAsia="微软雅黑" w:hAnsi="微软雅黑" w:cs="Tahoma" w:hint="eastAsia"/>
                <w:color w:val="auto"/>
                <w:kern w:val="2"/>
                <w:sz w:val="18"/>
                <w:szCs w:val="18"/>
              </w:rPr>
              <w:t>逻辑，构建公司统一的用户标签体系。</w:t>
            </w:r>
            <w:r>
              <w:rPr>
                <w:rFonts w:ascii="微软雅黑" w:eastAsia="微软雅黑" w:hAnsi="微软雅黑" w:cs="Tahoma" w:hint="eastAsia"/>
                <w:color w:val="auto"/>
                <w:kern w:val="2"/>
                <w:sz w:val="18"/>
                <w:szCs w:val="18"/>
              </w:rPr>
              <w:t>基于用户</w:t>
            </w:r>
            <w:r w:rsidR="00764670">
              <w:rPr>
                <w:rFonts w:ascii="微软雅黑" w:eastAsia="微软雅黑" w:hAnsi="微软雅黑" w:cs="Tahoma" w:hint="eastAsia"/>
                <w:color w:val="auto"/>
                <w:kern w:val="2"/>
                <w:sz w:val="18"/>
                <w:szCs w:val="18"/>
              </w:rPr>
              <w:t>基本信息</w:t>
            </w:r>
            <w:r w:rsidR="002A554F">
              <w:rPr>
                <w:rFonts w:ascii="微软雅黑" w:eastAsia="微软雅黑" w:hAnsi="微软雅黑" w:cs="Tahoma" w:hint="eastAsia"/>
                <w:color w:val="auto"/>
                <w:kern w:val="2"/>
                <w:sz w:val="18"/>
                <w:szCs w:val="18"/>
              </w:rPr>
              <w:t>、全平台所有</w:t>
            </w:r>
            <w:r w:rsidR="002A554F">
              <w:rPr>
                <w:rFonts w:ascii="微软雅黑" w:eastAsia="微软雅黑" w:hAnsi="微软雅黑" w:cs="Tahoma" w:hint="eastAsia"/>
                <w:color w:val="auto"/>
                <w:kern w:val="2"/>
                <w:sz w:val="18"/>
                <w:szCs w:val="18"/>
              </w:rPr>
              <w:lastRenderedPageBreak/>
              <w:t>订单数据、</w:t>
            </w:r>
            <w:r w:rsidR="00764670">
              <w:rPr>
                <w:rFonts w:ascii="微软雅黑" w:eastAsia="微软雅黑" w:hAnsi="微软雅黑" w:cs="Tahoma" w:hint="eastAsia"/>
                <w:color w:val="auto"/>
                <w:kern w:val="2"/>
                <w:sz w:val="18"/>
                <w:szCs w:val="18"/>
              </w:rPr>
              <w:t>出</w:t>
            </w:r>
            <w:r w:rsidR="002A554F">
              <w:rPr>
                <w:rFonts w:ascii="微软雅黑" w:eastAsia="微软雅黑" w:hAnsi="微软雅黑" w:cs="Tahoma" w:hint="eastAsia"/>
                <w:color w:val="auto"/>
                <w:kern w:val="2"/>
                <w:sz w:val="18"/>
                <w:szCs w:val="18"/>
              </w:rPr>
              <w:t>游数据</w:t>
            </w:r>
            <w:r w:rsidR="00764670">
              <w:rPr>
                <w:rFonts w:ascii="微软雅黑" w:eastAsia="微软雅黑" w:hAnsi="微软雅黑" w:cs="Tahoma" w:hint="eastAsia"/>
                <w:color w:val="auto"/>
                <w:kern w:val="2"/>
                <w:sz w:val="18"/>
                <w:szCs w:val="18"/>
              </w:rPr>
              <w:t>数据</w:t>
            </w:r>
            <w:r w:rsidR="002A554F">
              <w:rPr>
                <w:rFonts w:ascii="微软雅黑" w:eastAsia="微软雅黑" w:hAnsi="微软雅黑" w:cs="Tahoma" w:hint="eastAsia"/>
                <w:color w:val="auto"/>
                <w:kern w:val="2"/>
                <w:sz w:val="18"/>
                <w:szCs w:val="18"/>
              </w:rPr>
              <w:t>、</w:t>
            </w:r>
            <w:r w:rsidR="00764670">
              <w:rPr>
                <w:rFonts w:ascii="微软雅黑" w:eastAsia="微软雅黑" w:hAnsi="微软雅黑" w:cs="Tahoma" w:hint="eastAsia"/>
                <w:color w:val="auto"/>
                <w:kern w:val="2"/>
                <w:sz w:val="18"/>
                <w:szCs w:val="18"/>
              </w:rPr>
              <w:t>页面埋点数据</w:t>
            </w:r>
            <w:r w:rsidR="002A554F">
              <w:rPr>
                <w:rFonts w:ascii="微软雅黑" w:eastAsia="微软雅黑" w:hAnsi="微软雅黑" w:cs="Tahoma" w:hint="eastAsia"/>
                <w:color w:val="auto"/>
                <w:kern w:val="2"/>
                <w:sz w:val="18"/>
                <w:szCs w:val="18"/>
              </w:rPr>
              <w:t>、</w:t>
            </w:r>
            <w:r w:rsidR="00764670">
              <w:rPr>
                <w:rFonts w:ascii="微软雅黑" w:eastAsia="微软雅黑" w:hAnsi="微软雅黑" w:cs="Tahoma" w:hint="eastAsia"/>
                <w:color w:val="auto"/>
                <w:kern w:val="2"/>
                <w:sz w:val="18"/>
                <w:szCs w:val="18"/>
              </w:rPr>
              <w:t>用户行为记录</w:t>
            </w:r>
            <w:r w:rsidR="002A554F">
              <w:rPr>
                <w:rFonts w:ascii="微软雅黑" w:eastAsia="微软雅黑" w:hAnsi="微软雅黑" w:cs="Tahoma" w:hint="eastAsia"/>
                <w:color w:val="auto"/>
                <w:kern w:val="2"/>
                <w:sz w:val="18"/>
                <w:szCs w:val="18"/>
              </w:rPr>
              <w:t>、客服手动维护会员数据构建注册用户以及未注册用户标签体系</w:t>
            </w:r>
            <w:r w:rsidR="0038610F">
              <w:rPr>
                <w:rFonts w:ascii="微软雅黑" w:eastAsia="微软雅黑" w:hAnsi="微软雅黑" w:cs="Tahoma" w:hint="eastAsia"/>
                <w:color w:val="auto"/>
                <w:kern w:val="2"/>
                <w:sz w:val="18"/>
                <w:szCs w:val="18"/>
              </w:rPr>
              <w:t>和偏好体系</w:t>
            </w:r>
            <w:r>
              <w:rPr>
                <w:rFonts w:ascii="微软雅黑" w:eastAsia="微软雅黑" w:hAnsi="微软雅黑" w:cs="Tahoma" w:hint="eastAsia"/>
                <w:color w:val="auto"/>
                <w:kern w:val="2"/>
                <w:sz w:val="18"/>
                <w:szCs w:val="18"/>
              </w:rPr>
              <w:t>。项目主要用于</w:t>
            </w:r>
            <w:r w:rsidR="00D7180E">
              <w:rPr>
                <w:rFonts w:ascii="微软雅黑" w:eastAsia="微软雅黑" w:hAnsi="微软雅黑" w:cs="Tahoma" w:hint="eastAsia"/>
                <w:color w:val="auto"/>
                <w:kern w:val="2"/>
                <w:sz w:val="18"/>
                <w:szCs w:val="18"/>
              </w:rPr>
              <w:t>客服部外呼</w:t>
            </w:r>
            <w:r>
              <w:rPr>
                <w:rFonts w:ascii="微软雅黑" w:eastAsia="微软雅黑" w:hAnsi="微软雅黑" w:cs="Tahoma" w:hint="eastAsia"/>
                <w:color w:val="auto"/>
                <w:kern w:val="2"/>
                <w:sz w:val="18"/>
                <w:szCs w:val="18"/>
              </w:rPr>
              <w:t>，</w:t>
            </w:r>
            <w:r w:rsidR="00D7180E">
              <w:rPr>
                <w:rFonts w:ascii="微软雅黑" w:eastAsia="微软雅黑" w:hAnsi="微软雅黑" w:cs="Tahoma" w:hint="eastAsia"/>
                <w:color w:val="auto"/>
                <w:kern w:val="2"/>
                <w:sz w:val="18"/>
                <w:szCs w:val="18"/>
              </w:rPr>
              <w:t>会员部精准营销，智能数据部后续推荐提供数据支持和输出</w:t>
            </w:r>
            <w:r>
              <w:rPr>
                <w:rFonts w:ascii="微软雅黑" w:eastAsia="微软雅黑" w:hAnsi="微软雅黑" w:cs="Tahoma" w:hint="eastAsia"/>
                <w:color w:val="auto"/>
                <w:kern w:val="2"/>
                <w:sz w:val="18"/>
                <w:szCs w:val="18"/>
              </w:rPr>
              <w:t>。</w:t>
            </w:r>
            <w:r w:rsidR="00D7180E">
              <w:rPr>
                <w:rFonts w:ascii="微软雅黑" w:eastAsia="微软雅黑" w:hAnsi="微软雅黑" w:cs="Tahoma" w:hint="eastAsia"/>
                <w:color w:val="auto"/>
                <w:kern w:val="2"/>
                <w:sz w:val="18"/>
                <w:szCs w:val="18"/>
              </w:rPr>
              <w:t>同时提供自选时间段内用户行为</w:t>
            </w:r>
            <w:r w:rsidR="0038610F">
              <w:rPr>
                <w:rFonts w:ascii="微软雅黑" w:eastAsia="微软雅黑" w:hAnsi="微软雅黑" w:cs="Tahoma" w:hint="eastAsia"/>
                <w:color w:val="auto"/>
                <w:kern w:val="2"/>
                <w:sz w:val="18"/>
                <w:szCs w:val="18"/>
              </w:rPr>
              <w:t>、偏好</w:t>
            </w:r>
            <w:r w:rsidR="00D7180E">
              <w:rPr>
                <w:rFonts w:ascii="微软雅黑" w:eastAsia="微软雅黑" w:hAnsi="微软雅黑" w:cs="Tahoma" w:hint="eastAsia"/>
                <w:color w:val="auto"/>
                <w:kern w:val="2"/>
                <w:sz w:val="18"/>
                <w:szCs w:val="18"/>
              </w:rPr>
              <w:t>聚合查询接口。项目分为两部分：数据开发部分，公司内部用户</w:t>
            </w:r>
            <w:r w:rsidR="0038610F">
              <w:rPr>
                <w:rFonts w:ascii="微软雅黑" w:eastAsia="微软雅黑" w:hAnsi="微软雅黑" w:cs="Tahoma" w:hint="eastAsia"/>
                <w:color w:val="auto"/>
                <w:kern w:val="2"/>
                <w:sz w:val="18"/>
                <w:szCs w:val="18"/>
              </w:rPr>
              <w:t>查看</w:t>
            </w:r>
            <w:r w:rsidR="00D7180E">
              <w:rPr>
                <w:rFonts w:ascii="微软雅黑" w:eastAsia="微软雅黑" w:hAnsi="微软雅黑" w:cs="Tahoma" w:hint="eastAsia"/>
                <w:color w:val="auto"/>
                <w:kern w:val="2"/>
                <w:sz w:val="18"/>
                <w:szCs w:val="18"/>
              </w:rPr>
              <w:t>页面。</w:t>
            </w:r>
          </w:p>
          <w:p w14:paraId="3F7879EE" w14:textId="334A5AA9" w:rsidR="00B0499B" w:rsidRPr="00E33260" w:rsidRDefault="00E33260" w:rsidP="00730B25">
            <w:pPr>
              <w:autoSpaceDE/>
              <w:autoSpaceDN/>
              <w:adjustRightInd/>
              <w:spacing w:beforeLines="30" w:before="97" w:line="0" w:lineRule="atLeast"/>
              <w:ind w:left="454" w:rightChars="73" w:right="175"/>
              <w:jc w:val="both"/>
              <w:rPr>
                <w:rFonts w:ascii="微软雅黑" w:eastAsia="微软雅黑" w:hAnsi="微软雅黑" w:cs="Tahoma"/>
                <w:color w:val="auto"/>
                <w:kern w:val="2"/>
                <w:sz w:val="18"/>
                <w:szCs w:val="18"/>
              </w:rPr>
            </w:pPr>
            <w:r w:rsidRPr="00E33260">
              <w:rPr>
                <w:rFonts w:ascii="微软雅黑" w:eastAsia="微软雅黑" w:hAnsi="微软雅黑" w:cs="Tahoma" w:hint="eastAsia"/>
                <w:color w:val="auto"/>
                <w:kern w:val="2"/>
                <w:sz w:val="18"/>
                <w:szCs w:val="18"/>
              </w:rPr>
              <w:t>核心</w:t>
            </w:r>
            <w:r w:rsidRPr="00E33260">
              <w:rPr>
                <w:rFonts w:ascii="微软雅黑" w:eastAsia="微软雅黑" w:hAnsi="微软雅黑" w:cs="Tahoma"/>
                <w:color w:val="auto"/>
                <w:kern w:val="2"/>
                <w:sz w:val="18"/>
                <w:szCs w:val="18"/>
              </w:rPr>
              <w:t>技术：</w:t>
            </w:r>
            <w:r w:rsidRPr="00E33260">
              <w:rPr>
                <w:rFonts w:ascii="微软雅黑" w:eastAsia="微软雅黑" w:hAnsi="微软雅黑" w:cs="Tahoma" w:hint="eastAsia"/>
                <w:color w:val="auto"/>
                <w:kern w:val="2"/>
                <w:sz w:val="18"/>
                <w:szCs w:val="18"/>
              </w:rPr>
              <w:t>Hive、数仓、Kettle、</w:t>
            </w:r>
            <w:r w:rsidR="00D7180E">
              <w:rPr>
                <w:rFonts w:ascii="微软雅黑" w:eastAsia="微软雅黑" w:hAnsi="微软雅黑" w:cs="Tahoma" w:hint="eastAsia"/>
                <w:color w:val="auto"/>
                <w:kern w:val="2"/>
                <w:sz w:val="18"/>
                <w:szCs w:val="18"/>
              </w:rPr>
              <w:t>Kafka、Flume、</w:t>
            </w:r>
            <w:r w:rsidR="00D7180E" w:rsidRPr="00D7180E">
              <w:rPr>
                <w:rFonts w:ascii="微软雅黑" w:eastAsia="微软雅黑" w:hAnsi="微软雅黑" w:cs="Tahoma"/>
                <w:color w:val="auto"/>
                <w:kern w:val="2"/>
                <w:sz w:val="18"/>
                <w:szCs w:val="18"/>
              </w:rPr>
              <w:t>Nebula Graph</w:t>
            </w:r>
            <w:r w:rsidR="00B0499B" w:rsidRPr="00E33260">
              <w:rPr>
                <w:rFonts w:ascii="微软雅黑" w:eastAsia="微软雅黑" w:hAnsi="微软雅黑" w:cs="Tahoma" w:hint="eastAsia"/>
                <w:color w:val="auto"/>
                <w:kern w:val="2"/>
                <w:sz w:val="18"/>
                <w:szCs w:val="18"/>
              </w:rPr>
              <w:t>。</w:t>
            </w:r>
          </w:p>
          <w:p w14:paraId="0BEA7721" w14:textId="4DE14BB7" w:rsidR="00B0499B" w:rsidRDefault="00B0499B" w:rsidP="00730B25">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3D1EB5">
              <w:rPr>
                <w:rFonts w:ascii="微软雅黑" w:eastAsia="微软雅黑" w:hAnsi="微软雅黑" w:cs="Tahoma" w:hint="eastAsia"/>
                <w:color w:val="auto"/>
                <w:kern w:val="2"/>
                <w:sz w:val="18"/>
                <w:szCs w:val="18"/>
              </w:rPr>
              <w:t>使用</w:t>
            </w:r>
            <w:r w:rsidRPr="003D1EB5">
              <w:rPr>
                <w:rFonts w:ascii="微软雅黑" w:eastAsia="微软雅黑" w:hAnsi="微软雅黑" w:cs="Tahoma"/>
                <w:color w:val="auto"/>
                <w:kern w:val="2"/>
                <w:sz w:val="18"/>
                <w:szCs w:val="18"/>
              </w:rPr>
              <w:t>语言</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Python3</w:t>
            </w:r>
            <w:r>
              <w:rPr>
                <w:rFonts w:ascii="微软雅黑" w:eastAsia="微软雅黑" w:hAnsi="微软雅黑" w:cs="Tahoma" w:hint="eastAsia"/>
                <w:color w:val="auto"/>
                <w:kern w:val="2"/>
                <w:sz w:val="18"/>
                <w:szCs w:val="18"/>
              </w:rPr>
              <w:t>、H</w:t>
            </w:r>
            <w:r>
              <w:rPr>
                <w:rFonts w:ascii="微软雅黑" w:eastAsia="微软雅黑" w:hAnsi="微软雅黑" w:cs="Tahoma"/>
                <w:color w:val="auto"/>
                <w:kern w:val="2"/>
                <w:sz w:val="18"/>
                <w:szCs w:val="18"/>
              </w:rPr>
              <w:t>QL</w:t>
            </w:r>
            <w:r w:rsidR="00D7180E">
              <w:rPr>
                <w:rFonts w:ascii="微软雅黑" w:eastAsia="微软雅黑" w:hAnsi="微软雅黑" w:cs="Tahoma" w:hint="eastAsia"/>
                <w:color w:val="auto"/>
                <w:kern w:val="2"/>
                <w:sz w:val="18"/>
                <w:szCs w:val="18"/>
              </w:rPr>
              <w:t>、</w:t>
            </w:r>
            <w:r w:rsidR="00D7180E">
              <w:rPr>
                <w:rFonts w:ascii="微软雅黑" w:eastAsia="微软雅黑" w:hAnsi="微软雅黑" w:cs="Tahoma"/>
                <w:color w:val="auto"/>
                <w:kern w:val="2"/>
                <w:sz w:val="18"/>
                <w:szCs w:val="18"/>
              </w:rPr>
              <w:t>Scala</w:t>
            </w:r>
            <w:r>
              <w:rPr>
                <w:rFonts w:ascii="微软雅黑" w:eastAsia="微软雅黑" w:hAnsi="微软雅黑" w:cs="Tahoma"/>
                <w:color w:val="auto"/>
                <w:kern w:val="2"/>
                <w:sz w:val="18"/>
                <w:szCs w:val="18"/>
              </w:rPr>
              <w:t xml:space="preserve"> </w:t>
            </w:r>
          </w:p>
          <w:p w14:paraId="05F1B4D5" w14:textId="18BE4904" w:rsidR="00730B25" w:rsidRPr="00764670" w:rsidRDefault="00B0499B" w:rsidP="00764670">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项目职责</w:t>
            </w:r>
            <w:r>
              <w:rPr>
                <w:rFonts w:ascii="微软雅黑" w:eastAsia="微软雅黑" w:hAnsi="微软雅黑" w:cs="Tahoma"/>
                <w:color w:val="auto"/>
                <w:kern w:val="2"/>
                <w:sz w:val="18"/>
                <w:szCs w:val="18"/>
              </w:rPr>
              <w:t>：</w:t>
            </w:r>
          </w:p>
          <w:p w14:paraId="4FF4A480" w14:textId="6F9F346B" w:rsidR="00B0499B" w:rsidRPr="00E0489F" w:rsidRDefault="00D7180E" w:rsidP="00A3091F">
            <w:pPr>
              <w:pStyle w:val="a5"/>
              <w:numPr>
                <w:ilvl w:val="0"/>
                <w:numId w:val="8"/>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数据开发部分负责人</w:t>
            </w:r>
            <w:r w:rsidR="0038610F">
              <w:rPr>
                <w:rFonts w:ascii="微软雅黑" w:eastAsia="微软雅黑" w:hAnsi="微软雅黑" w:cs="Tahoma" w:hint="eastAsia"/>
                <w:color w:val="auto"/>
                <w:kern w:val="2"/>
                <w:sz w:val="18"/>
                <w:szCs w:val="18"/>
              </w:rPr>
              <w:t>，数据经理</w:t>
            </w:r>
            <w:r w:rsidR="00B0499B" w:rsidRPr="00E0489F">
              <w:rPr>
                <w:rFonts w:ascii="微软雅黑" w:eastAsia="微软雅黑" w:hAnsi="微软雅黑" w:cs="Tahoma" w:hint="eastAsia"/>
                <w:color w:val="auto"/>
                <w:kern w:val="2"/>
                <w:sz w:val="18"/>
                <w:szCs w:val="18"/>
              </w:rPr>
              <w:t>；</w:t>
            </w:r>
          </w:p>
          <w:p w14:paraId="7757AC39" w14:textId="7D9372FB" w:rsidR="00B0499B" w:rsidRDefault="00D7180E" w:rsidP="00A3091F">
            <w:pPr>
              <w:pStyle w:val="a5"/>
              <w:numPr>
                <w:ilvl w:val="0"/>
                <w:numId w:val="8"/>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前期各个部门标签逻辑</w:t>
            </w:r>
            <w:r w:rsidR="0038610F">
              <w:rPr>
                <w:rFonts w:ascii="微软雅黑" w:eastAsia="微软雅黑" w:hAnsi="微软雅黑" w:cs="Tahoma" w:hint="eastAsia"/>
                <w:color w:val="auto"/>
                <w:kern w:val="2"/>
                <w:sz w:val="18"/>
                <w:szCs w:val="18"/>
              </w:rPr>
              <w:t>对接、</w:t>
            </w:r>
            <w:r>
              <w:rPr>
                <w:rFonts w:ascii="微软雅黑" w:eastAsia="微软雅黑" w:hAnsi="微软雅黑" w:cs="Tahoma" w:hint="eastAsia"/>
                <w:color w:val="auto"/>
                <w:kern w:val="2"/>
                <w:sz w:val="18"/>
                <w:szCs w:val="18"/>
              </w:rPr>
              <w:t>梳理、整合、口径确认、统一</w:t>
            </w:r>
            <w:r w:rsidR="00764A9D">
              <w:rPr>
                <w:rFonts w:ascii="微软雅黑" w:eastAsia="微软雅黑" w:hAnsi="微软雅黑" w:cs="Tahoma" w:hint="eastAsia"/>
                <w:color w:val="auto"/>
                <w:kern w:val="2"/>
                <w:sz w:val="18"/>
                <w:szCs w:val="18"/>
              </w:rPr>
              <w:t>，数据支持调研</w:t>
            </w:r>
            <w:r w:rsidR="00B0499B">
              <w:rPr>
                <w:rFonts w:ascii="微软雅黑" w:eastAsia="微软雅黑" w:hAnsi="微软雅黑" w:cs="Tahoma" w:hint="eastAsia"/>
                <w:color w:val="auto"/>
                <w:kern w:val="2"/>
                <w:sz w:val="18"/>
                <w:szCs w:val="18"/>
              </w:rPr>
              <w:t>；</w:t>
            </w:r>
          </w:p>
          <w:p w14:paraId="7976EBDB" w14:textId="355A9B2A" w:rsidR="00B0499B" w:rsidRDefault="0038610F" w:rsidP="00A3091F">
            <w:pPr>
              <w:pStyle w:val="a5"/>
              <w:numPr>
                <w:ilvl w:val="0"/>
                <w:numId w:val="8"/>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各平台埋点数据收集到数仓，埋点数据清洗，用户唯一机器标识符确定，数据中用户I</w:t>
            </w:r>
            <w:r>
              <w:rPr>
                <w:rFonts w:ascii="微软雅黑" w:eastAsia="微软雅黑" w:hAnsi="微软雅黑" w:cs="Tahoma"/>
                <w:color w:val="auto"/>
                <w:kern w:val="2"/>
                <w:sz w:val="18"/>
                <w:szCs w:val="18"/>
              </w:rPr>
              <w:t>D</w:t>
            </w:r>
            <w:r>
              <w:rPr>
                <w:rFonts w:ascii="微软雅黑" w:eastAsia="微软雅黑" w:hAnsi="微软雅黑" w:cs="Tahoma" w:hint="eastAsia"/>
                <w:color w:val="auto"/>
                <w:kern w:val="2"/>
                <w:sz w:val="18"/>
                <w:szCs w:val="18"/>
              </w:rPr>
              <w:t>覆盖率最大化</w:t>
            </w:r>
            <w:r w:rsidR="00B0499B">
              <w:rPr>
                <w:rFonts w:ascii="微软雅黑" w:eastAsia="微软雅黑" w:hAnsi="微软雅黑" w:cs="Tahoma" w:hint="eastAsia"/>
                <w:color w:val="auto"/>
                <w:kern w:val="2"/>
                <w:sz w:val="18"/>
                <w:szCs w:val="18"/>
              </w:rPr>
              <w:t>；</w:t>
            </w:r>
          </w:p>
          <w:p w14:paraId="62433927" w14:textId="1BEEDC16" w:rsidR="00B0499B" w:rsidRDefault="00AF32EB" w:rsidP="00A3091F">
            <w:pPr>
              <w:pStyle w:val="a5"/>
              <w:numPr>
                <w:ilvl w:val="0"/>
                <w:numId w:val="8"/>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用户登录次数</w:t>
            </w:r>
            <w:r w:rsidR="005D3D2E">
              <w:rPr>
                <w:rFonts w:ascii="微软雅黑" w:eastAsia="微软雅黑" w:hAnsi="微软雅黑" w:cs="Tahoma" w:hint="eastAsia"/>
                <w:color w:val="auto"/>
                <w:kern w:val="2"/>
                <w:sz w:val="18"/>
                <w:szCs w:val="18"/>
              </w:rPr>
              <w:t>、在线</w:t>
            </w:r>
            <w:r>
              <w:rPr>
                <w:rFonts w:ascii="微软雅黑" w:eastAsia="微软雅黑" w:hAnsi="微软雅黑" w:cs="Tahoma" w:hint="eastAsia"/>
                <w:color w:val="auto"/>
                <w:kern w:val="2"/>
                <w:sz w:val="18"/>
                <w:szCs w:val="18"/>
              </w:rPr>
              <w:t>时长、浏览记录、收藏、下单</w:t>
            </w:r>
            <w:r w:rsidR="00052D66">
              <w:rPr>
                <w:rFonts w:ascii="微软雅黑" w:eastAsia="微软雅黑" w:hAnsi="微软雅黑" w:cs="Tahoma" w:hint="eastAsia"/>
                <w:color w:val="auto"/>
                <w:kern w:val="2"/>
                <w:sz w:val="18"/>
                <w:szCs w:val="18"/>
              </w:rPr>
              <w:t>维度</w:t>
            </w:r>
            <w:r w:rsidR="005D3D2E">
              <w:rPr>
                <w:rFonts w:ascii="微软雅黑" w:eastAsia="微软雅黑" w:hAnsi="微软雅黑" w:cs="Tahoma" w:hint="eastAsia"/>
                <w:color w:val="auto"/>
                <w:kern w:val="2"/>
                <w:sz w:val="18"/>
                <w:szCs w:val="18"/>
              </w:rPr>
              <w:t>标签</w:t>
            </w:r>
            <w:r w:rsidR="00052D66">
              <w:rPr>
                <w:rFonts w:ascii="微软雅黑" w:eastAsia="微软雅黑" w:hAnsi="微软雅黑" w:cs="Tahoma" w:hint="eastAsia"/>
                <w:color w:val="auto"/>
                <w:kern w:val="2"/>
                <w:sz w:val="18"/>
                <w:szCs w:val="18"/>
              </w:rPr>
              <w:t>开发</w:t>
            </w:r>
            <w:r>
              <w:rPr>
                <w:rFonts w:ascii="微软雅黑" w:eastAsia="微软雅黑" w:hAnsi="微软雅黑" w:cs="Tahoma" w:hint="eastAsia"/>
                <w:color w:val="auto"/>
                <w:kern w:val="2"/>
                <w:sz w:val="18"/>
                <w:szCs w:val="18"/>
              </w:rPr>
              <w:t>，</w:t>
            </w:r>
            <w:r w:rsidR="00B0499B">
              <w:rPr>
                <w:rFonts w:ascii="微软雅黑" w:eastAsia="微软雅黑" w:hAnsi="微软雅黑" w:cs="Tahoma" w:hint="eastAsia"/>
                <w:color w:val="auto"/>
                <w:kern w:val="2"/>
                <w:sz w:val="18"/>
                <w:szCs w:val="18"/>
              </w:rPr>
              <w:t>；</w:t>
            </w:r>
          </w:p>
          <w:p w14:paraId="47F46C1A" w14:textId="4DED8FD0" w:rsidR="00B0499B" w:rsidRDefault="00052D66" w:rsidP="00A3091F">
            <w:pPr>
              <w:pStyle w:val="a5"/>
              <w:numPr>
                <w:ilvl w:val="0"/>
                <w:numId w:val="8"/>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根据</w:t>
            </w:r>
            <w:r w:rsidR="00E10FD8">
              <w:rPr>
                <w:rFonts w:ascii="微软雅黑" w:eastAsia="微软雅黑" w:hAnsi="微软雅黑" w:cs="Tahoma" w:hint="eastAsia"/>
                <w:color w:val="auto"/>
                <w:kern w:val="2"/>
                <w:sz w:val="18"/>
                <w:szCs w:val="18"/>
              </w:rPr>
              <w:t>各类订单数据</w:t>
            </w:r>
            <w:r>
              <w:rPr>
                <w:rFonts w:ascii="微软雅黑" w:eastAsia="微软雅黑" w:hAnsi="微软雅黑" w:cs="Tahoma" w:hint="eastAsia"/>
                <w:color w:val="auto"/>
                <w:kern w:val="2"/>
                <w:sz w:val="18"/>
                <w:szCs w:val="18"/>
              </w:rPr>
              <w:t>构建用户旅游消费水平等级</w:t>
            </w:r>
            <w:r w:rsidR="00B0499B">
              <w:rPr>
                <w:rFonts w:ascii="微软雅黑" w:eastAsia="微软雅黑" w:hAnsi="微软雅黑" w:cs="Tahoma" w:hint="eastAsia"/>
                <w:color w:val="auto"/>
                <w:kern w:val="2"/>
                <w:sz w:val="18"/>
                <w:szCs w:val="18"/>
              </w:rPr>
              <w:t>；</w:t>
            </w:r>
          </w:p>
          <w:p w14:paraId="06E4009C" w14:textId="122024BC" w:rsidR="00B0499B" w:rsidRDefault="00E10FD8" w:rsidP="00A3091F">
            <w:pPr>
              <w:pStyle w:val="a5"/>
              <w:numPr>
                <w:ilvl w:val="0"/>
                <w:numId w:val="8"/>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用户分群开发，用户偏好模型开发，构建用出游偏好</w:t>
            </w:r>
            <w:r w:rsidR="00B0499B">
              <w:rPr>
                <w:rFonts w:ascii="微软雅黑" w:eastAsia="微软雅黑" w:hAnsi="微软雅黑" w:cs="Tahoma" w:hint="eastAsia"/>
                <w:color w:val="auto"/>
                <w:kern w:val="2"/>
                <w:sz w:val="18"/>
                <w:szCs w:val="18"/>
              </w:rPr>
              <w:t>；</w:t>
            </w:r>
          </w:p>
          <w:p w14:paraId="28051219" w14:textId="4B680B78" w:rsidR="00E10FD8" w:rsidRPr="00E10FD8" w:rsidRDefault="00E10FD8" w:rsidP="00E10FD8">
            <w:pPr>
              <w:pStyle w:val="a5"/>
              <w:numPr>
                <w:ilvl w:val="0"/>
                <w:numId w:val="8"/>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使用</w:t>
            </w:r>
            <w:r w:rsidRPr="00D7180E">
              <w:rPr>
                <w:rFonts w:ascii="微软雅黑" w:eastAsia="微软雅黑" w:hAnsi="微软雅黑" w:cs="Tahoma"/>
                <w:color w:val="auto"/>
                <w:kern w:val="2"/>
                <w:sz w:val="18"/>
                <w:szCs w:val="18"/>
              </w:rPr>
              <w:t>Nebula Graph</w:t>
            </w:r>
            <w:r>
              <w:rPr>
                <w:rFonts w:ascii="微软雅黑" w:eastAsia="微软雅黑" w:hAnsi="微软雅黑" w:cs="Tahoma" w:hint="eastAsia"/>
                <w:color w:val="auto"/>
                <w:kern w:val="2"/>
                <w:sz w:val="18"/>
                <w:szCs w:val="18"/>
              </w:rPr>
              <w:t>图数据库，构建用户行为图空间，实现</w:t>
            </w:r>
            <w:r w:rsidR="00C861B4">
              <w:rPr>
                <w:rFonts w:ascii="微软雅黑" w:eastAsia="微软雅黑" w:hAnsi="微软雅黑" w:cs="Tahoma" w:hint="eastAsia"/>
                <w:color w:val="auto"/>
                <w:kern w:val="2"/>
                <w:sz w:val="18"/>
                <w:szCs w:val="18"/>
              </w:rPr>
              <w:t>根据</w:t>
            </w:r>
            <w:r>
              <w:rPr>
                <w:rFonts w:ascii="微软雅黑" w:eastAsia="微软雅黑" w:hAnsi="微软雅黑" w:cs="Tahoma" w:hint="eastAsia"/>
                <w:color w:val="auto"/>
                <w:kern w:val="2"/>
                <w:sz w:val="18"/>
                <w:szCs w:val="18"/>
              </w:rPr>
              <w:t>用户行为</w:t>
            </w:r>
            <w:r w:rsidR="00C861B4">
              <w:rPr>
                <w:rFonts w:ascii="微软雅黑" w:eastAsia="微软雅黑" w:hAnsi="微软雅黑" w:cs="Tahoma" w:hint="eastAsia"/>
                <w:color w:val="auto"/>
                <w:kern w:val="2"/>
                <w:sz w:val="18"/>
                <w:szCs w:val="18"/>
              </w:rPr>
              <w:t>快速生成</w:t>
            </w:r>
            <w:r>
              <w:rPr>
                <w:rFonts w:ascii="微软雅黑" w:eastAsia="微软雅黑" w:hAnsi="微软雅黑" w:cs="Tahoma" w:hint="eastAsia"/>
                <w:color w:val="auto"/>
                <w:kern w:val="2"/>
                <w:sz w:val="18"/>
                <w:szCs w:val="18"/>
              </w:rPr>
              <w:t>任意时间段内用户的偏好</w:t>
            </w:r>
            <w:r w:rsidR="00273194">
              <w:rPr>
                <w:rFonts w:ascii="微软雅黑" w:eastAsia="微软雅黑" w:hAnsi="微软雅黑" w:cs="Tahoma" w:hint="eastAsia"/>
                <w:color w:val="auto"/>
                <w:kern w:val="2"/>
                <w:sz w:val="18"/>
                <w:szCs w:val="18"/>
              </w:rPr>
              <w:t>。</w:t>
            </w:r>
          </w:p>
          <w:p w14:paraId="4766F40E" w14:textId="683FA122" w:rsidR="00E33260" w:rsidRPr="00C62F9C" w:rsidRDefault="00E33260" w:rsidP="00A3091F">
            <w:pPr>
              <w:pStyle w:val="a5"/>
              <w:numPr>
                <w:ilvl w:val="0"/>
                <w:numId w:val="3"/>
              </w:numPr>
              <w:tabs>
                <w:tab w:val="left" w:pos="464"/>
              </w:tabs>
              <w:autoSpaceDE/>
              <w:autoSpaceDN/>
              <w:adjustRightInd/>
              <w:spacing w:beforeLines="50" w:before="163" w:line="0" w:lineRule="atLeast"/>
              <w:ind w:left="448" w:rightChars="73" w:right="175" w:firstLineChars="0" w:hanging="278"/>
              <w:jc w:val="both"/>
              <w:rPr>
                <w:rFonts w:ascii="微软雅黑" w:eastAsia="微软雅黑" w:hAnsi="微软雅黑" w:cs="Tahoma"/>
                <w:b/>
                <w:bCs/>
                <w:color w:val="auto"/>
                <w:kern w:val="2"/>
                <w:sz w:val="18"/>
                <w:szCs w:val="18"/>
              </w:rPr>
            </w:pPr>
            <w:r w:rsidRPr="00C62F9C">
              <w:rPr>
                <w:rFonts w:ascii="微软雅黑" w:eastAsia="微软雅黑" w:hAnsi="微软雅黑" w:cs="Tahoma" w:hint="eastAsia"/>
                <w:b/>
                <w:bCs/>
                <w:color w:val="auto"/>
                <w:kern w:val="2"/>
                <w:sz w:val="18"/>
                <w:szCs w:val="18"/>
              </w:rPr>
              <w:t>项目</w:t>
            </w:r>
            <w:r w:rsidRPr="00C62F9C">
              <w:rPr>
                <w:rFonts w:ascii="微软雅黑" w:eastAsia="微软雅黑" w:hAnsi="微软雅黑" w:cs="Tahoma"/>
                <w:b/>
                <w:bCs/>
                <w:color w:val="auto"/>
                <w:kern w:val="2"/>
                <w:sz w:val="18"/>
                <w:szCs w:val="18"/>
              </w:rPr>
              <w:t>名称</w:t>
            </w:r>
            <w:r w:rsidRPr="00C62F9C">
              <w:rPr>
                <w:rFonts w:ascii="微软雅黑" w:eastAsia="微软雅黑" w:hAnsi="微软雅黑" w:cs="Tahoma" w:hint="eastAsia"/>
                <w:b/>
                <w:bCs/>
                <w:color w:val="auto"/>
                <w:kern w:val="2"/>
                <w:sz w:val="18"/>
                <w:szCs w:val="18"/>
              </w:rPr>
              <w:t>：智能推荐</w:t>
            </w:r>
            <w:r w:rsidRPr="00C62F9C">
              <w:rPr>
                <w:rFonts w:ascii="微软雅黑" w:eastAsia="微软雅黑" w:hAnsi="微软雅黑" w:cs="Tahoma"/>
                <w:b/>
                <w:bCs/>
                <w:color w:val="auto"/>
                <w:kern w:val="2"/>
                <w:sz w:val="18"/>
                <w:szCs w:val="18"/>
              </w:rPr>
              <w:t xml:space="preserve"> </w:t>
            </w:r>
          </w:p>
          <w:p w14:paraId="53ADA11D" w14:textId="10809C4C" w:rsidR="00E33260" w:rsidRDefault="00E33260" w:rsidP="00730B25">
            <w:pPr>
              <w:pStyle w:val="a5"/>
              <w:autoSpaceDE/>
              <w:autoSpaceDN/>
              <w:adjustRightInd/>
              <w:spacing w:beforeLines="30" w:before="97" w:line="0" w:lineRule="atLeast"/>
              <w:ind w:left="454" w:rightChars="73" w:right="175" w:firstLineChars="0" w:firstLine="0"/>
              <w:jc w:val="both"/>
              <w:rPr>
                <w:rFonts w:eastAsia="微软雅黑"/>
                <w:sz w:val="18"/>
                <w:szCs w:val="18"/>
              </w:rPr>
            </w:pPr>
            <w:r>
              <w:rPr>
                <w:rFonts w:ascii="微软雅黑" w:eastAsia="微软雅黑" w:hAnsi="微软雅黑" w:cs="Tahoma" w:hint="eastAsia"/>
                <w:color w:val="auto"/>
                <w:kern w:val="2"/>
                <w:sz w:val="18"/>
                <w:szCs w:val="18"/>
              </w:rPr>
              <w:t>项目</w:t>
            </w:r>
            <w:r>
              <w:rPr>
                <w:rFonts w:ascii="微软雅黑" w:eastAsia="微软雅黑" w:hAnsi="微软雅黑" w:cs="Tahoma"/>
                <w:color w:val="auto"/>
                <w:kern w:val="2"/>
                <w:sz w:val="18"/>
                <w:szCs w:val="18"/>
              </w:rPr>
              <w:t>描述</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该项目是</w:t>
            </w:r>
            <w:r>
              <w:rPr>
                <w:rFonts w:ascii="微软雅黑" w:eastAsia="微软雅黑" w:hAnsi="微软雅黑" w:cs="Tahoma" w:hint="eastAsia"/>
                <w:color w:val="auto"/>
                <w:kern w:val="2"/>
                <w:sz w:val="18"/>
                <w:szCs w:val="18"/>
              </w:rPr>
              <w:t>基于用户近</w:t>
            </w:r>
            <w:r w:rsidR="00C62F9C">
              <w:rPr>
                <w:rFonts w:ascii="微软雅黑" w:eastAsia="微软雅黑" w:hAnsi="微软雅黑" w:cs="Tahoma" w:hint="eastAsia"/>
                <w:color w:val="auto"/>
                <w:kern w:val="2"/>
                <w:sz w:val="18"/>
                <w:szCs w:val="18"/>
              </w:rPr>
              <w:t>3个月</w:t>
            </w:r>
            <w:r>
              <w:rPr>
                <w:rFonts w:ascii="微软雅黑" w:eastAsia="微软雅黑" w:hAnsi="微软雅黑" w:cs="Tahoma" w:hint="eastAsia"/>
                <w:color w:val="auto"/>
                <w:kern w:val="2"/>
                <w:sz w:val="18"/>
                <w:szCs w:val="18"/>
              </w:rPr>
              <w:t>浏览、收藏行为，历史下单，历史出游数据</w:t>
            </w:r>
            <w:r w:rsidR="00C62F9C">
              <w:rPr>
                <w:rFonts w:ascii="微软雅黑" w:eastAsia="微软雅黑" w:hAnsi="微软雅黑" w:cs="Tahoma" w:hint="eastAsia"/>
                <w:color w:val="auto"/>
                <w:kern w:val="2"/>
                <w:sz w:val="18"/>
                <w:szCs w:val="18"/>
              </w:rPr>
              <w:t>构建用户评分矩阵</w:t>
            </w:r>
            <w:r>
              <w:rPr>
                <w:rFonts w:ascii="微软雅黑" w:eastAsia="微软雅黑" w:hAnsi="微软雅黑" w:cs="Tahoma" w:hint="eastAsia"/>
                <w:color w:val="auto"/>
                <w:kern w:val="2"/>
                <w:sz w:val="18"/>
                <w:szCs w:val="18"/>
              </w:rPr>
              <w:t>，</w:t>
            </w:r>
            <w:r w:rsidR="00C62F9C">
              <w:rPr>
                <w:rFonts w:ascii="微软雅黑" w:eastAsia="微软雅黑" w:hAnsi="微软雅黑" w:cs="Tahoma" w:hint="eastAsia"/>
                <w:color w:val="auto"/>
                <w:kern w:val="2"/>
                <w:sz w:val="18"/>
                <w:szCs w:val="18"/>
              </w:rPr>
              <w:t>同时以产品的主题、标签、价格、品类、目的地构建构建用</w:t>
            </w:r>
            <w:r w:rsidR="00057ECB">
              <w:rPr>
                <w:rFonts w:ascii="微软雅黑" w:eastAsia="微软雅黑" w:hAnsi="微软雅黑" w:cs="Tahoma" w:hint="eastAsia"/>
                <w:color w:val="auto"/>
                <w:kern w:val="2"/>
                <w:sz w:val="18"/>
                <w:szCs w:val="18"/>
              </w:rPr>
              <w:t>偏好</w:t>
            </w:r>
            <w:r w:rsidR="00C62F9C">
              <w:rPr>
                <w:rFonts w:ascii="微软雅黑" w:eastAsia="微软雅黑" w:hAnsi="微软雅黑" w:cs="Tahoma" w:hint="eastAsia"/>
                <w:color w:val="auto"/>
                <w:kern w:val="2"/>
                <w:sz w:val="18"/>
                <w:szCs w:val="18"/>
              </w:rPr>
              <w:t>模型，</w:t>
            </w:r>
            <w:r w:rsidR="00057ECB">
              <w:rPr>
                <w:rFonts w:ascii="微软雅黑" w:eastAsia="微软雅黑" w:hAnsi="微软雅黑" w:cs="Tahoma" w:hint="eastAsia"/>
                <w:color w:val="auto"/>
                <w:kern w:val="2"/>
                <w:sz w:val="18"/>
                <w:szCs w:val="18"/>
              </w:rPr>
              <w:t>实现，人推产品，产品推产品，</w:t>
            </w:r>
            <w:r w:rsidR="00C62F9C">
              <w:rPr>
                <w:rFonts w:ascii="微软雅黑" w:eastAsia="微软雅黑" w:hAnsi="微软雅黑" w:cs="Tahoma" w:hint="eastAsia"/>
                <w:color w:val="auto"/>
                <w:kern w:val="2"/>
                <w:sz w:val="18"/>
                <w:szCs w:val="18"/>
              </w:rPr>
              <w:t>千人千面功能，主要用于产品详情页，</w:t>
            </w:r>
            <w:r w:rsidR="00057ECB">
              <w:rPr>
                <w:rFonts w:ascii="微软雅黑" w:eastAsia="微软雅黑" w:hAnsi="微软雅黑" w:cs="Tahoma" w:hint="eastAsia"/>
                <w:color w:val="auto"/>
                <w:kern w:val="2"/>
                <w:sz w:val="18"/>
                <w:szCs w:val="18"/>
              </w:rPr>
              <w:t>支付完成页，频道页产品推荐</w:t>
            </w:r>
            <w:r>
              <w:rPr>
                <w:rFonts w:ascii="微软雅黑" w:eastAsia="微软雅黑" w:hAnsi="微软雅黑" w:cs="Tahoma" w:hint="eastAsia"/>
                <w:color w:val="auto"/>
                <w:kern w:val="2"/>
                <w:sz w:val="18"/>
                <w:szCs w:val="18"/>
              </w:rPr>
              <w:t>。</w:t>
            </w:r>
          </w:p>
          <w:p w14:paraId="470AC22E" w14:textId="1AFC55D3" w:rsidR="00E33260" w:rsidRPr="00E33260" w:rsidRDefault="00E33260" w:rsidP="00730B25">
            <w:pPr>
              <w:autoSpaceDE/>
              <w:autoSpaceDN/>
              <w:adjustRightInd/>
              <w:spacing w:beforeLines="30" w:before="97" w:line="0" w:lineRule="atLeast"/>
              <w:ind w:left="454" w:rightChars="73" w:right="175"/>
              <w:jc w:val="both"/>
              <w:rPr>
                <w:rFonts w:ascii="微软雅黑" w:eastAsia="微软雅黑" w:hAnsi="微软雅黑" w:cs="Tahoma"/>
                <w:color w:val="auto"/>
                <w:kern w:val="2"/>
                <w:sz w:val="18"/>
                <w:szCs w:val="18"/>
              </w:rPr>
            </w:pPr>
            <w:r w:rsidRPr="00E33260">
              <w:rPr>
                <w:rFonts w:ascii="微软雅黑" w:eastAsia="微软雅黑" w:hAnsi="微软雅黑" w:cs="Tahoma" w:hint="eastAsia"/>
                <w:color w:val="auto"/>
                <w:kern w:val="2"/>
                <w:sz w:val="18"/>
                <w:szCs w:val="18"/>
              </w:rPr>
              <w:t>核心</w:t>
            </w:r>
            <w:r w:rsidRPr="00E33260">
              <w:rPr>
                <w:rFonts w:ascii="微软雅黑" w:eastAsia="微软雅黑" w:hAnsi="微软雅黑" w:cs="Tahoma"/>
                <w:color w:val="auto"/>
                <w:kern w:val="2"/>
                <w:sz w:val="18"/>
                <w:szCs w:val="18"/>
              </w:rPr>
              <w:t>技术：</w:t>
            </w:r>
            <w:r w:rsidRPr="00E33260">
              <w:rPr>
                <w:rFonts w:ascii="微软雅黑" w:eastAsia="微软雅黑" w:hAnsi="微软雅黑" w:cs="Tahoma" w:hint="eastAsia"/>
                <w:color w:val="auto"/>
                <w:kern w:val="2"/>
                <w:sz w:val="18"/>
                <w:szCs w:val="18"/>
              </w:rPr>
              <w:t>Hive、数仓、Kettle、Anaconda</w:t>
            </w:r>
            <w:r w:rsidRPr="00E33260">
              <w:rPr>
                <w:rFonts w:ascii="微软雅黑" w:eastAsia="微软雅黑" w:hAnsi="微软雅黑" w:cs="Tahoma"/>
                <w:color w:val="auto"/>
                <w:kern w:val="2"/>
                <w:sz w:val="18"/>
                <w:szCs w:val="18"/>
              </w:rPr>
              <w:t>3</w:t>
            </w:r>
            <w:r w:rsidRPr="00E33260">
              <w:rPr>
                <w:rFonts w:ascii="微软雅黑" w:eastAsia="微软雅黑" w:hAnsi="微软雅黑" w:cs="Tahoma" w:hint="eastAsia"/>
                <w:color w:val="auto"/>
                <w:kern w:val="2"/>
                <w:sz w:val="18"/>
                <w:szCs w:val="18"/>
              </w:rPr>
              <w:t>、</w:t>
            </w:r>
            <w:r w:rsidR="00C62F9C">
              <w:rPr>
                <w:rFonts w:ascii="微软雅黑" w:eastAsia="微软雅黑" w:hAnsi="微软雅黑" w:cs="Tahoma" w:hint="eastAsia"/>
                <w:color w:val="auto"/>
                <w:kern w:val="2"/>
                <w:sz w:val="18"/>
                <w:szCs w:val="18"/>
              </w:rPr>
              <w:t>Spar</w:t>
            </w:r>
            <w:r w:rsidR="00C62F9C">
              <w:rPr>
                <w:rFonts w:ascii="微软雅黑" w:eastAsia="微软雅黑" w:hAnsi="微软雅黑" w:cs="Tahoma"/>
                <w:color w:val="auto"/>
                <w:kern w:val="2"/>
                <w:sz w:val="18"/>
                <w:szCs w:val="18"/>
              </w:rPr>
              <w:t>k</w:t>
            </w:r>
            <w:r w:rsidRPr="00E33260">
              <w:rPr>
                <w:rFonts w:ascii="微软雅黑" w:eastAsia="微软雅黑" w:hAnsi="微软雅黑" w:cs="Tahoma" w:hint="eastAsia"/>
                <w:color w:val="auto"/>
                <w:kern w:val="2"/>
                <w:sz w:val="18"/>
                <w:szCs w:val="18"/>
              </w:rPr>
              <w:t>。</w:t>
            </w:r>
          </w:p>
          <w:p w14:paraId="02C84717" w14:textId="77777777" w:rsidR="00E33260" w:rsidRDefault="00E33260" w:rsidP="00730B25">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3D1EB5">
              <w:rPr>
                <w:rFonts w:ascii="微软雅黑" w:eastAsia="微软雅黑" w:hAnsi="微软雅黑" w:cs="Tahoma" w:hint="eastAsia"/>
                <w:color w:val="auto"/>
                <w:kern w:val="2"/>
                <w:sz w:val="18"/>
                <w:szCs w:val="18"/>
              </w:rPr>
              <w:t>使用</w:t>
            </w:r>
            <w:r w:rsidRPr="003D1EB5">
              <w:rPr>
                <w:rFonts w:ascii="微软雅黑" w:eastAsia="微软雅黑" w:hAnsi="微软雅黑" w:cs="Tahoma"/>
                <w:color w:val="auto"/>
                <w:kern w:val="2"/>
                <w:sz w:val="18"/>
                <w:szCs w:val="18"/>
              </w:rPr>
              <w:t>语言</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Python3</w:t>
            </w:r>
            <w:r>
              <w:rPr>
                <w:rFonts w:ascii="微软雅黑" w:eastAsia="微软雅黑" w:hAnsi="微软雅黑" w:cs="Tahoma" w:hint="eastAsia"/>
                <w:color w:val="auto"/>
                <w:kern w:val="2"/>
                <w:sz w:val="18"/>
                <w:szCs w:val="18"/>
              </w:rPr>
              <w:t>、H</w:t>
            </w:r>
            <w:r>
              <w:rPr>
                <w:rFonts w:ascii="微软雅黑" w:eastAsia="微软雅黑" w:hAnsi="微软雅黑" w:cs="Tahoma"/>
                <w:color w:val="auto"/>
                <w:kern w:val="2"/>
                <w:sz w:val="18"/>
                <w:szCs w:val="18"/>
              </w:rPr>
              <w:t xml:space="preserve">QL </w:t>
            </w:r>
          </w:p>
          <w:p w14:paraId="585BF1CE" w14:textId="77777777" w:rsidR="00E33260" w:rsidRDefault="00E33260" w:rsidP="00730B25">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项目职责</w:t>
            </w:r>
            <w:r>
              <w:rPr>
                <w:rFonts w:ascii="微软雅黑" w:eastAsia="微软雅黑" w:hAnsi="微软雅黑" w:cs="Tahoma"/>
                <w:color w:val="auto"/>
                <w:kern w:val="2"/>
                <w:sz w:val="18"/>
                <w:szCs w:val="18"/>
              </w:rPr>
              <w:t>：</w:t>
            </w:r>
          </w:p>
          <w:p w14:paraId="5A584B5F" w14:textId="666865A3" w:rsidR="00E33260" w:rsidRPr="00E0489F" w:rsidRDefault="00C62F9C" w:rsidP="00A3091F">
            <w:pPr>
              <w:pStyle w:val="a5"/>
              <w:numPr>
                <w:ilvl w:val="0"/>
                <w:numId w:val="7"/>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构建评分矩阵，以及用户偏好模型</w:t>
            </w:r>
            <w:r w:rsidR="00E33260" w:rsidRPr="00E0489F">
              <w:rPr>
                <w:rFonts w:ascii="微软雅黑" w:eastAsia="微软雅黑" w:hAnsi="微软雅黑" w:cs="Tahoma" w:hint="eastAsia"/>
                <w:color w:val="auto"/>
                <w:kern w:val="2"/>
                <w:sz w:val="18"/>
                <w:szCs w:val="18"/>
              </w:rPr>
              <w:t>；</w:t>
            </w:r>
          </w:p>
          <w:p w14:paraId="08505CB3" w14:textId="132DD171" w:rsidR="00E33260" w:rsidRDefault="00C62F9C" w:rsidP="00A3091F">
            <w:pPr>
              <w:pStyle w:val="a5"/>
              <w:numPr>
                <w:ilvl w:val="0"/>
                <w:numId w:val="7"/>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color w:val="auto"/>
                <w:kern w:val="2"/>
                <w:sz w:val="18"/>
                <w:szCs w:val="18"/>
              </w:rPr>
              <w:t>S</w:t>
            </w:r>
            <w:r>
              <w:rPr>
                <w:rFonts w:ascii="微软雅黑" w:eastAsia="微软雅黑" w:hAnsi="微软雅黑" w:cs="Tahoma" w:hint="eastAsia"/>
                <w:color w:val="auto"/>
                <w:kern w:val="2"/>
                <w:sz w:val="18"/>
                <w:szCs w:val="18"/>
              </w:rPr>
              <w:t>park</w:t>
            </w:r>
            <w:r>
              <w:rPr>
                <w:rFonts w:ascii="微软雅黑" w:eastAsia="微软雅黑" w:hAnsi="微软雅黑" w:cs="Tahoma"/>
                <w:color w:val="auto"/>
                <w:kern w:val="2"/>
                <w:sz w:val="18"/>
                <w:szCs w:val="18"/>
              </w:rPr>
              <w:t xml:space="preserve"> milb</w:t>
            </w:r>
            <w:r>
              <w:rPr>
                <w:rFonts w:ascii="微软雅黑" w:eastAsia="微软雅黑" w:hAnsi="微软雅黑" w:cs="Tahoma" w:hint="eastAsia"/>
                <w:color w:val="auto"/>
                <w:kern w:val="2"/>
                <w:sz w:val="18"/>
                <w:szCs w:val="18"/>
              </w:rPr>
              <w:t xml:space="preserve">开发 </w:t>
            </w:r>
            <w:r>
              <w:rPr>
                <w:rFonts w:ascii="微软雅黑" w:eastAsia="微软雅黑" w:hAnsi="微软雅黑" w:cs="Tahoma"/>
                <w:color w:val="auto"/>
                <w:kern w:val="2"/>
                <w:sz w:val="18"/>
                <w:szCs w:val="18"/>
              </w:rPr>
              <w:t>, ALS</w:t>
            </w:r>
            <w:r>
              <w:rPr>
                <w:rFonts w:ascii="微软雅黑" w:eastAsia="微软雅黑" w:hAnsi="微软雅黑" w:cs="Tahoma" w:hint="eastAsia"/>
                <w:color w:val="auto"/>
                <w:kern w:val="2"/>
                <w:sz w:val="18"/>
                <w:szCs w:val="18"/>
              </w:rPr>
              <w:t>，F</w:t>
            </w:r>
            <w:r>
              <w:rPr>
                <w:rFonts w:ascii="微软雅黑" w:eastAsia="微软雅黑" w:hAnsi="微软雅黑" w:cs="Tahoma"/>
                <w:color w:val="auto"/>
                <w:kern w:val="2"/>
                <w:sz w:val="18"/>
                <w:szCs w:val="18"/>
              </w:rPr>
              <w:t>PG</w:t>
            </w:r>
            <w:r w:rsidR="00187484">
              <w:rPr>
                <w:rFonts w:ascii="微软雅黑" w:eastAsia="微软雅黑" w:hAnsi="微软雅黑" w:cs="Tahoma" w:hint="eastAsia"/>
                <w:color w:val="auto"/>
                <w:kern w:val="2"/>
                <w:sz w:val="18"/>
                <w:szCs w:val="18"/>
              </w:rPr>
              <w:t>，</w:t>
            </w:r>
            <w:r w:rsidR="00187484">
              <w:rPr>
                <w:rFonts w:ascii="微软雅黑" w:eastAsia="微软雅黑" w:hAnsi="微软雅黑" w:cs="Tahoma"/>
                <w:color w:val="auto"/>
                <w:kern w:val="2"/>
                <w:sz w:val="18"/>
                <w:szCs w:val="18"/>
              </w:rPr>
              <w:t>ITEM-CF</w:t>
            </w:r>
            <w:r w:rsidR="00187484">
              <w:rPr>
                <w:rFonts w:ascii="微软雅黑" w:eastAsia="微软雅黑" w:hAnsi="微软雅黑" w:cs="Tahoma" w:hint="eastAsia"/>
                <w:color w:val="auto"/>
                <w:kern w:val="2"/>
                <w:sz w:val="18"/>
                <w:szCs w:val="18"/>
              </w:rPr>
              <w:t>，U</w:t>
            </w:r>
            <w:r w:rsidR="00187484">
              <w:rPr>
                <w:rFonts w:ascii="微软雅黑" w:eastAsia="微软雅黑" w:hAnsi="微软雅黑" w:cs="Tahoma"/>
                <w:color w:val="auto"/>
                <w:kern w:val="2"/>
                <w:sz w:val="18"/>
                <w:szCs w:val="18"/>
              </w:rPr>
              <w:t>SER</w:t>
            </w:r>
            <w:r w:rsidR="00187484">
              <w:rPr>
                <w:rFonts w:ascii="微软雅黑" w:eastAsia="微软雅黑" w:hAnsi="微软雅黑" w:cs="Tahoma" w:hint="eastAsia"/>
                <w:color w:val="auto"/>
                <w:kern w:val="2"/>
                <w:sz w:val="18"/>
                <w:szCs w:val="18"/>
              </w:rPr>
              <w:t>-C</w:t>
            </w:r>
            <w:r w:rsidR="00BD0438">
              <w:rPr>
                <w:rFonts w:ascii="微软雅黑" w:eastAsia="微软雅黑" w:hAnsi="微软雅黑" w:cs="Tahoma"/>
                <w:color w:val="auto"/>
                <w:kern w:val="2"/>
                <w:sz w:val="18"/>
                <w:szCs w:val="18"/>
              </w:rPr>
              <w:t>F</w:t>
            </w:r>
            <w:r w:rsidR="00057ECB">
              <w:rPr>
                <w:rFonts w:ascii="微软雅黑" w:eastAsia="微软雅黑" w:hAnsi="微软雅黑" w:cs="Tahoma" w:hint="eastAsia"/>
                <w:color w:val="auto"/>
                <w:kern w:val="2"/>
                <w:sz w:val="18"/>
                <w:szCs w:val="18"/>
              </w:rPr>
              <w:t>，基于内容推荐开发</w:t>
            </w:r>
            <w:r w:rsidR="00E33260">
              <w:rPr>
                <w:rFonts w:ascii="微软雅黑" w:eastAsia="微软雅黑" w:hAnsi="微软雅黑" w:cs="Tahoma" w:hint="eastAsia"/>
                <w:color w:val="auto"/>
                <w:kern w:val="2"/>
                <w:sz w:val="18"/>
                <w:szCs w:val="18"/>
              </w:rPr>
              <w:t>；</w:t>
            </w:r>
          </w:p>
          <w:p w14:paraId="0E00E2B2" w14:textId="300BA213" w:rsidR="00E33260" w:rsidRDefault="00187484" w:rsidP="00A3091F">
            <w:pPr>
              <w:pStyle w:val="a5"/>
              <w:numPr>
                <w:ilvl w:val="0"/>
                <w:numId w:val="7"/>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A-</w:t>
            </w:r>
            <w:r>
              <w:rPr>
                <w:rFonts w:ascii="微软雅黑" w:eastAsia="微软雅黑" w:hAnsi="微软雅黑" w:cs="Tahoma"/>
                <w:color w:val="auto"/>
                <w:kern w:val="2"/>
                <w:sz w:val="18"/>
                <w:szCs w:val="18"/>
              </w:rPr>
              <w:t>B</w:t>
            </w:r>
            <w:r>
              <w:rPr>
                <w:rFonts w:ascii="微软雅黑" w:eastAsia="微软雅黑" w:hAnsi="微软雅黑" w:cs="Tahoma" w:hint="eastAsia"/>
                <w:color w:val="auto"/>
                <w:kern w:val="2"/>
                <w:sz w:val="18"/>
                <w:szCs w:val="18"/>
              </w:rPr>
              <w:t>测试数据输出接口开发</w:t>
            </w:r>
            <w:r w:rsidR="00E33260">
              <w:rPr>
                <w:rFonts w:ascii="微软雅黑" w:eastAsia="微软雅黑" w:hAnsi="微软雅黑" w:cs="Tahoma" w:hint="eastAsia"/>
                <w:color w:val="auto"/>
                <w:kern w:val="2"/>
                <w:sz w:val="18"/>
                <w:szCs w:val="18"/>
              </w:rPr>
              <w:t>；</w:t>
            </w:r>
          </w:p>
          <w:p w14:paraId="4955828D" w14:textId="05898659" w:rsidR="00461499" w:rsidRDefault="00461499" w:rsidP="00A3091F">
            <w:pPr>
              <w:pStyle w:val="a5"/>
              <w:numPr>
                <w:ilvl w:val="0"/>
                <w:numId w:val="7"/>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产品描述信息关键字提取；</w:t>
            </w:r>
          </w:p>
          <w:p w14:paraId="42E1FFD7" w14:textId="60CD5DA7" w:rsidR="00187484" w:rsidRDefault="00057ECB" w:rsidP="00A3091F">
            <w:pPr>
              <w:pStyle w:val="a5"/>
              <w:numPr>
                <w:ilvl w:val="0"/>
                <w:numId w:val="7"/>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基于产品内容的推荐开发，产品属性、维度构建，相似度计算</w:t>
            </w:r>
            <w:r w:rsidR="00187484">
              <w:rPr>
                <w:rFonts w:ascii="微软雅黑" w:eastAsia="微软雅黑" w:hAnsi="微软雅黑" w:cs="Tahoma" w:hint="eastAsia"/>
                <w:color w:val="auto"/>
                <w:kern w:val="2"/>
                <w:sz w:val="18"/>
                <w:szCs w:val="18"/>
              </w:rPr>
              <w:t>；</w:t>
            </w:r>
          </w:p>
          <w:p w14:paraId="0C5DDC82" w14:textId="21A175A2" w:rsidR="00E33260" w:rsidRPr="00C62F9C" w:rsidRDefault="00E33260" w:rsidP="00A3091F">
            <w:pPr>
              <w:pStyle w:val="a5"/>
              <w:numPr>
                <w:ilvl w:val="0"/>
                <w:numId w:val="3"/>
              </w:numPr>
              <w:tabs>
                <w:tab w:val="left" w:pos="464"/>
              </w:tabs>
              <w:autoSpaceDE/>
              <w:autoSpaceDN/>
              <w:adjustRightInd/>
              <w:spacing w:beforeLines="50" w:before="163" w:line="0" w:lineRule="atLeast"/>
              <w:ind w:left="448" w:rightChars="73" w:right="175" w:firstLineChars="0" w:hanging="278"/>
              <w:jc w:val="both"/>
              <w:rPr>
                <w:rFonts w:ascii="微软雅黑" w:eastAsia="微软雅黑" w:hAnsi="微软雅黑" w:cs="Tahoma"/>
                <w:b/>
                <w:bCs/>
                <w:color w:val="auto"/>
                <w:kern w:val="2"/>
                <w:sz w:val="18"/>
                <w:szCs w:val="18"/>
              </w:rPr>
            </w:pPr>
            <w:r w:rsidRPr="00C62F9C">
              <w:rPr>
                <w:rFonts w:ascii="微软雅黑" w:eastAsia="微软雅黑" w:hAnsi="微软雅黑" w:cs="Tahoma" w:hint="eastAsia"/>
                <w:b/>
                <w:bCs/>
                <w:color w:val="auto"/>
                <w:kern w:val="2"/>
                <w:sz w:val="18"/>
                <w:szCs w:val="18"/>
              </w:rPr>
              <w:t>项目</w:t>
            </w:r>
            <w:r w:rsidRPr="00C62F9C">
              <w:rPr>
                <w:rFonts w:ascii="微软雅黑" w:eastAsia="微软雅黑" w:hAnsi="微软雅黑" w:cs="Tahoma"/>
                <w:b/>
                <w:bCs/>
                <w:color w:val="auto"/>
                <w:kern w:val="2"/>
                <w:sz w:val="18"/>
                <w:szCs w:val="18"/>
              </w:rPr>
              <w:t>名称</w:t>
            </w:r>
            <w:r w:rsidRPr="00C62F9C">
              <w:rPr>
                <w:rFonts w:ascii="微软雅黑" w:eastAsia="微软雅黑" w:hAnsi="微软雅黑" w:cs="Tahoma" w:hint="eastAsia"/>
                <w:b/>
                <w:bCs/>
                <w:color w:val="auto"/>
                <w:kern w:val="2"/>
                <w:sz w:val="18"/>
                <w:szCs w:val="18"/>
              </w:rPr>
              <w:t>：数仓建设</w:t>
            </w:r>
            <w:r w:rsidRPr="00C62F9C">
              <w:rPr>
                <w:rFonts w:ascii="微软雅黑" w:eastAsia="微软雅黑" w:hAnsi="微软雅黑" w:cs="Tahoma"/>
                <w:b/>
                <w:bCs/>
                <w:color w:val="auto"/>
                <w:kern w:val="2"/>
                <w:sz w:val="18"/>
                <w:szCs w:val="18"/>
              </w:rPr>
              <w:t xml:space="preserve"> </w:t>
            </w:r>
          </w:p>
          <w:p w14:paraId="07E10FEB" w14:textId="314D9CAF" w:rsidR="00E33260" w:rsidRDefault="00E33260" w:rsidP="00730B25">
            <w:pPr>
              <w:pStyle w:val="a5"/>
              <w:autoSpaceDE/>
              <w:autoSpaceDN/>
              <w:adjustRightInd/>
              <w:spacing w:beforeLines="30" w:before="97" w:line="0" w:lineRule="atLeast"/>
              <w:ind w:left="454" w:rightChars="73" w:right="175" w:firstLineChars="0" w:firstLine="0"/>
              <w:jc w:val="both"/>
              <w:rPr>
                <w:rFonts w:eastAsia="微软雅黑"/>
                <w:sz w:val="18"/>
                <w:szCs w:val="18"/>
              </w:rPr>
            </w:pPr>
            <w:r>
              <w:rPr>
                <w:rFonts w:ascii="微软雅黑" w:eastAsia="微软雅黑" w:hAnsi="微软雅黑" w:cs="Tahoma" w:hint="eastAsia"/>
                <w:color w:val="auto"/>
                <w:kern w:val="2"/>
                <w:sz w:val="18"/>
                <w:szCs w:val="18"/>
              </w:rPr>
              <w:t>项目</w:t>
            </w:r>
            <w:r>
              <w:rPr>
                <w:rFonts w:ascii="微软雅黑" w:eastAsia="微软雅黑" w:hAnsi="微软雅黑" w:cs="Tahoma"/>
                <w:color w:val="auto"/>
                <w:kern w:val="2"/>
                <w:sz w:val="18"/>
                <w:szCs w:val="18"/>
              </w:rPr>
              <w:t>描述</w:t>
            </w:r>
            <w:r>
              <w:rPr>
                <w:rFonts w:ascii="微软雅黑" w:eastAsia="微软雅黑" w:hAnsi="微软雅黑" w:cs="Tahoma" w:hint="eastAsia"/>
                <w:color w:val="auto"/>
                <w:kern w:val="2"/>
                <w:sz w:val="18"/>
                <w:szCs w:val="18"/>
              </w:rPr>
              <w:t>：</w:t>
            </w:r>
            <w:r w:rsidR="00273194">
              <w:rPr>
                <w:rFonts w:ascii="微软雅黑" w:eastAsia="微软雅黑" w:hAnsi="微软雅黑" w:cs="Tahoma" w:hint="eastAsia"/>
                <w:color w:val="auto"/>
                <w:kern w:val="2"/>
                <w:sz w:val="18"/>
                <w:szCs w:val="18"/>
              </w:rPr>
              <w:t>该项目为驴妈妈数据仓库从零到对其他部门提供取数需求的项目，</w:t>
            </w:r>
            <w:r w:rsidR="00F6387C">
              <w:rPr>
                <w:rFonts w:ascii="微软雅黑" w:eastAsia="微软雅黑" w:hAnsi="微软雅黑" w:cs="Tahoma" w:hint="eastAsia"/>
                <w:color w:val="auto"/>
                <w:kern w:val="2"/>
                <w:sz w:val="18"/>
                <w:szCs w:val="18"/>
              </w:rPr>
              <w:t>为一般的数仓建设项目，</w:t>
            </w:r>
            <w:r w:rsidR="00273194">
              <w:rPr>
                <w:rFonts w:ascii="微软雅黑" w:eastAsia="微软雅黑" w:hAnsi="微软雅黑" w:cs="Tahoma" w:hint="eastAsia"/>
                <w:color w:val="auto"/>
                <w:kern w:val="2"/>
                <w:sz w:val="18"/>
                <w:szCs w:val="18"/>
              </w:rPr>
              <w:t>主要为数仓</w:t>
            </w:r>
            <w:r w:rsidR="00F6387C">
              <w:rPr>
                <w:rFonts w:ascii="微软雅黑" w:eastAsia="微软雅黑" w:hAnsi="微软雅黑" w:cs="Tahoma" w:hint="eastAsia"/>
                <w:color w:val="auto"/>
                <w:kern w:val="2"/>
                <w:sz w:val="18"/>
                <w:szCs w:val="18"/>
              </w:rPr>
              <w:t>平台建设</w:t>
            </w:r>
            <w:r w:rsidR="00273194">
              <w:rPr>
                <w:rFonts w:ascii="微软雅黑" w:eastAsia="微软雅黑" w:hAnsi="微软雅黑" w:cs="Tahoma" w:hint="eastAsia"/>
                <w:color w:val="auto"/>
                <w:kern w:val="2"/>
                <w:sz w:val="18"/>
                <w:szCs w:val="18"/>
              </w:rPr>
              <w:t>，</w:t>
            </w:r>
            <w:r w:rsidR="00F6387C">
              <w:rPr>
                <w:rFonts w:ascii="微软雅黑" w:eastAsia="微软雅黑" w:hAnsi="微软雅黑" w:cs="Tahoma" w:hint="eastAsia"/>
                <w:color w:val="auto"/>
                <w:kern w:val="2"/>
                <w:sz w:val="18"/>
                <w:szCs w:val="18"/>
              </w:rPr>
              <w:t>数据主题</w:t>
            </w:r>
            <w:r w:rsidR="00273194">
              <w:rPr>
                <w:rFonts w:ascii="微软雅黑" w:eastAsia="微软雅黑" w:hAnsi="微软雅黑" w:cs="Tahoma" w:hint="eastAsia"/>
                <w:color w:val="auto"/>
                <w:kern w:val="2"/>
                <w:sz w:val="18"/>
                <w:szCs w:val="18"/>
              </w:rPr>
              <w:t>，数仓分层，数据</w:t>
            </w:r>
            <w:r w:rsidR="00434906">
              <w:rPr>
                <w:rFonts w:ascii="微软雅黑" w:eastAsia="微软雅黑" w:hAnsi="微软雅黑" w:cs="Tahoma" w:hint="eastAsia"/>
                <w:color w:val="auto"/>
                <w:kern w:val="2"/>
                <w:sz w:val="18"/>
                <w:szCs w:val="18"/>
              </w:rPr>
              <w:t>导入，数据E</w:t>
            </w:r>
            <w:r w:rsidR="00434906">
              <w:rPr>
                <w:rFonts w:ascii="微软雅黑" w:eastAsia="微软雅黑" w:hAnsi="微软雅黑" w:cs="Tahoma"/>
                <w:color w:val="auto"/>
                <w:kern w:val="2"/>
                <w:sz w:val="18"/>
                <w:szCs w:val="18"/>
              </w:rPr>
              <w:t>TL</w:t>
            </w:r>
            <w:r w:rsidR="00434906">
              <w:rPr>
                <w:rFonts w:ascii="微软雅黑" w:eastAsia="微软雅黑" w:hAnsi="微软雅黑" w:cs="Tahoma" w:hint="eastAsia"/>
                <w:color w:val="auto"/>
                <w:kern w:val="2"/>
                <w:sz w:val="18"/>
                <w:szCs w:val="18"/>
              </w:rPr>
              <w:t>，数据模型设计构建，数仓统一化调度</w:t>
            </w:r>
            <w:r w:rsidR="00F6387C">
              <w:rPr>
                <w:rFonts w:ascii="微软雅黑" w:eastAsia="微软雅黑" w:hAnsi="微软雅黑" w:cs="Tahoma" w:hint="eastAsia"/>
                <w:color w:val="auto"/>
                <w:kern w:val="2"/>
                <w:sz w:val="18"/>
                <w:szCs w:val="18"/>
              </w:rPr>
              <w:t>……</w:t>
            </w:r>
            <w:r w:rsidR="00434906">
              <w:rPr>
                <w:rFonts w:ascii="微软雅黑" w:eastAsia="微软雅黑" w:hAnsi="微软雅黑" w:cs="Tahoma" w:hint="eastAsia"/>
                <w:color w:val="auto"/>
                <w:kern w:val="2"/>
                <w:sz w:val="18"/>
                <w:szCs w:val="18"/>
              </w:rPr>
              <w:t>。</w:t>
            </w:r>
            <w:r w:rsidR="00273194">
              <w:rPr>
                <w:rFonts w:eastAsia="微软雅黑"/>
                <w:sz w:val="18"/>
                <w:szCs w:val="18"/>
              </w:rPr>
              <w:t xml:space="preserve"> </w:t>
            </w:r>
          </w:p>
          <w:p w14:paraId="602C4FAF" w14:textId="4AA8C3CA" w:rsidR="00E33260" w:rsidRPr="00E33260" w:rsidRDefault="00E33260" w:rsidP="00730B25">
            <w:pPr>
              <w:autoSpaceDE/>
              <w:autoSpaceDN/>
              <w:adjustRightInd/>
              <w:spacing w:beforeLines="30" w:before="97" w:line="0" w:lineRule="atLeast"/>
              <w:ind w:left="454" w:rightChars="73" w:right="175"/>
              <w:jc w:val="both"/>
              <w:rPr>
                <w:rFonts w:ascii="微软雅黑" w:eastAsia="微软雅黑" w:hAnsi="微软雅黑" w:cs="Tahoma"/>
                <w:color w:val="auto"/>
                <w:kern w:val="2"/>
                <w:sz w:val="18"/>
                <w:szCs w:val="18"/>
              </w:rPr>
            </w:pPr>
            <w:r w:rsidRPr="00E33260">
              <w:rPr>
                <w:rFonts w:ascii="微软雅黑" w:eastAsia="微软雅黑" w:hAnsi="微软雅黑" w:cs="Tahoma" w:hint="eastAsia"/>
                <w:color w:val="auto"/>
                <w:kern w:val="2"/>
                <w:sz w:val="18"/>
                <w:szCs w:val="18"/>
              </w:rPr>
              <w:t>核心</w:t>
            </w:r>
            <w:r w:rsidRPr="00E33260">
              <w:rPr>
                <w:rFonts w:ascii="微软雅黑" w:eastAsia="微软雅黑" w:hAnsi="微软雅黑" w:cs="Tahoma"/>
                <w:color w:val="auto"/>
                <w:kern w:val="2"/>
                <w:sz w:val="18"/>
                <w:szCs w:val="18"/>
              </w:rPr>
              <w:t>技术：</w:t>
            </w:r>
            <w:r w:rsidRPr="00E33260">
              <w:rPr>
                <w:rFonts w:ascii="微软雅黑" w:eastAsia="微软雅黑" w:hAnsi="微软雅黑" w:cs="Tahoma" w:hint="eastAsia"/>
                <w:color w:val="auto"/>
                <w:kern w:val="2"/>
                <w:sz w:val="18"/>
                <w:szCs w:val="18"/>
              </w:rPr>
              <w:t>Hive</w:t>
            </w:r>
            <w:r w:rsidR="00C861B4">
              <w:rPr>
                <w:rFonts w:ascii="微软雅黑" w:eastAsia="微软雅黑" w:hAnsi="微软雅黑" w:cs="Tahoma" w:hint="eastAsia"/>
                <w:color w:val="auto"/>
                <w:kern w:val="2"/>
                <w:sz w:val="18"/>
                <w:szCs w:val="18"/>
              </w:rPr>
              <w:t>、</w:t>
            </w:r>
            <w:r w:rsidR="00C861B4">
              <w:rPr>
                <w:rFonts w:ascii="微软雅黑" w:eastAsia="微软雅黑" w:hAnsi="微软雅黑" w:cs="Tahoma"/>
                <w:color w:val="auto"/>
                <w:kern w:val="2"/>
                <w:sz w:val="18"/>
                <w:szCs w:val="18"/>
              </w:rPr>
              <w:t>S</w:t>
            </w:r>
            <w:r w:rsidR="00C861B4">
              <w:rPr>
                <w:rFonts w:ascii="微软雅黑" w:eastAsia="微软雅黑" w:hAnsi="微软雅黑" w:cs="Tahoma" w:hint="eastAsia"/>
                <w:color w:val="auto"/>
                <w:kern w:val="2"/>
                <w:sz w:val="18"/>
                <w:szCs w:val="18"/>
              </w:rPr>
              <w:t>park</w:t>
            </w:r>
            <w:r w:rsidRPr="00E33260">
              <w:rPr>
                <w:rFonts w:ascii="微软雅黑" w:eastAsia="微软雅黑" w:hAnsi="微软雅黑" w:cs="Tahoma" w:hint="eastAsia"/>
                <w:color w:val="auto"/>
                <w:kern w:val="2"/>
                <w:sz w:val="18"/>
                <w:szCs w:val="18"/>
              </w:rPr>
              <w:t>、</w:t>
            </w:r>
            <w:r w:rsidR="00C861B4">
              <w:rPr>
                <w:rFonts w:ascii="微软雅黑" w:eastAsia="微软雅黑" w:hAnsi="微软雅黑" w:cs="Tahoma"/>
                <w:color w:val="auto"/>
                <w:kern w:val="2"/>
                <w:sz w:val="18"/>
                <w:szCs w:val="18"/>
              </w:rPr>
              <w:t>Shell</w:t>
            </w:r>
            <w:r w:rsidR="00434906">
              <w:rPr>
                <w:rFonts w:ascii="微软雅黑" w:eastAsia="微软雅黑" w:hAnsi="微软雅黑" w:cs="Tahoma" w:hint="eastAsia"/>
                <w:color w:val="auto"/>
                <w:kern w:val="2"/>
                <w:sz w:val="18"/>
                <w:szCs w:val="18"/>
              </w:rPr>
              <w:t>、Kettl</w:t>
            </w:r>
            <w:r w:rsidR="00434906">
              <w:rPr>
                <w:rFonts w:ascii="微软雅黑" w:eastAsia="微软雅黑" w:hAnsi="微软雅黑" w:cs="Tahoma"/>
                <w:color w:val="auto"/>
                <w:kern w:val="2"/>
                <w:sz w:val="18"/>
                <w:szCs w:val="18"/>
              </w:rPr>
              <w:t>e</w:t>
            </w:r>
            <w:r w:rsidR="0038553E">
              <w:rPr>
                <w:rFonts w:ascii="微软雅黑" w:eastAsia="微软雅黑" w:hAnsi="微软雅黑" w:cs="Tahoma" w:hint="eastAsia"/>
                <w:color w:val="auto"/>
                <w:kern w:val="2"/>
                <w:sz w:val="18"/>
                <w:szCs w:val="18"/>
              </w:rPr>
              <w:t>、</w:t>
            </w:r>
            <w:r w:rsidR="0038553E">
              <w:rPr>
                <w:rFonts w:ascii="微软雅黑" w:eastAsia="微软雅黑" w:hAnsi="微软雅黑" w:cs="Tahoma"/>
                <w:color w:val="auto"/>
                <w:kern w:val="2"/>
                <w:sz w:val="18"/>
                <w:szCs w:val="18"/>
              </w:rPr>
              <w:t>Flume</w:t>
            </w:r>
            <w:r w:rsidR="0038553E">
              <w:rPr>
                <w:rFonts w:ascii="微软雅黑" w:eastAsia="微软雅黑" w:hAnsi="微软雅黑" w:cs="Tahoma" w:hint="eastAsia"/>
                <w:color w:val="auto"/>
                <w:kern w:val="2"/>
                <w:sz w:val="18"/>
                <w:szCs w:val="18"/>
              </w:rPr>
              <w:t>、Kafka</w:t>
            </w:r>
            <w:r w:rsidR="00040938">
              <w:rPr>
                <w:rFonts w:ascii="微软雅黑" w:eastAsia="微软雅黑" w:hAnsi="微软雅黑" w:cs="Tahoma" w:hint="eastAsia"/>
                <w:color w:val="auto"/>
                <w:kern w:val="2"/>
                <w:sz w:val="18"/>
                <w:szCs w:val="18"/>
              </w:rPr>
              <w:t>、Canal</w:t>
            </w:r>
            <w:r w:rsidR="00434906">
              <w:rPr>
                <w:rFonts w:ascii="微软雅黑" w:eastAsia="微软雅黑" w:hAnsi="微软雅黑" w:cs="Tahoma" w:hint="eastAsia"/>
                <w:color w:val="auto"/>
                <w:kern w:val="2"/>
                <w:sz w:val="18"/>
                <w:szCs w:val="18"/>
              </w:rPr>
              <w:t>……</w:t>
            </w:r>
          </w:p>
          <w:p w14:paraId="4D528D08" w14:textId="2B4E0732" w:rsidR="00434906" w:rsidRPr="00434906" w:rsidRDefault="00E33260" w:rsidP="00434906">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3D1EB5">
              <w:rPr>
                <w:rFonts w:ascii="微软雅黑" w:eastAsia="微软雅黑" w:hAnsi="微软雅黑" w:cs="Tahoma" w:hint="eastAsia"/>
                <w:color w:val="auto"/>
                <w:kern w:val="2"/>
                <w:sz w:val="18"/>
                <w:szCs w:val="18"/>
              </w:rPr>
              <w:t>使用</w:t>
            </w:r>
            <w:r w:rsidRPr="003D1EB5">
              <w:rPr>
                <w:rFonts w:ascii="微软雅黑" w:eastAsia="微软雅黑" w:hAnsi="微软雅黑" w:cs="Tahoma"/>
                <w:color w:val="auto"/>
                <w:kern w:val="2"/>
                <w:sz w:val="18"/>
                <w:szCs w:val="18"/>
              </w:rPr>
              <w:t>语言</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Python3</w:t>
            </w:r>
            <w:r>
              <w:rPr>
                <w:rFonts w:ascii="微软雅黑" w:eastAsia="微软雅黑" w:hAnsi="微软雅黑" w:cs="Tahoma" w:hint="eastAsia"/>
                <w:color w:val="auto"/>
                <w:kern w:val="2"/>
                <w:sz w:val="18"/>
                <w:szCs w:val="18"/>
              </w:rPr>
              <w:t>、H</w:t>
            </w:r>
            <w:r>
              <w:rPr>
                <w:rFonts w:ascii="微软雅黑" w:eastAsia="微软雅黑" w:hAnsi="微软雅黑" w:cs="Tahoma"/>
                <w:color w:val="auto"/>
                <w:kern w:val="2"/>
                <w:sz w:val="18"/>
                <w:szCs w:val="18"/>
              </w:rPr>
              <w:t>QL</w:t>
            </w:r>
            <w:r w:rsidR="00434906">
              <w:rPr>
                <w:rFonts w:ascii="微软雅黑" w:eastAsia="微软雅黑" w:hAnsi="微软雅黑" w:cs="Tahoma" w:hint="eastAsia"/>
                <w:color w:val="auto"/>
                <w:kern w:val="2"/>
                <w:sz w:val="18"/>
                <w:szCs w:val="18"/>
              </w:rPr>
              <w:t>、Shell、</w:t>
            </w:r>
            <w:r w:rsidR="00434906">
              <w:rPr>
                <w:rFonts w:ascii="微软雅黑" w:eastAsia="微软雅黑" w:hAnsi="微软雅黑" w:cs="Tahoma"/>
                <w:color w:val="auto"/>
                <w:kern w:val="2"/>
                <w:sz w:val="18"/>
                <w:szCs w:val="18"/>
              </w:rPr>
              <w:t>Scala</w:t>
            </w:r>
            <w:r w:rsidR="00040938">
              <w:rPr>
                <w:rFonts w:ascii="微软雅黑" w:eastAsia="微软雅黑" w:hAnsi="微软雅黑" w:cs="Tahoma" w:hint="eastAsia"/>
                <w:color w:val="auto"/>
                <w:kern w:val="2"/>
                <w:sz w:val="18"/>
                <w:szCs w:val="18"/>
              </w:rPr>
              <w:t>、Ja</w:t>
            </w:r>
            <w:r w:rsidR="00040938">
              <w:rPr>
                <w:rFonts w:ascii="微软雅黑" w:eastAsia="微软雅黑" w:hAnsi="微软雅黑" w:cs="Tahoma"/>
                <w:color w:val="auto"/>
                <w:kern w:val="2"/>
                <w:sz w:val="18"/>
                <w:szCs w:val="18"/>
              </w:rPr>
              <w:t>va</w:t>
            </w:r>
            <w:r w:rsidR="005D3D2E">
              <w:rPr>
                <w:rFonts w:ascii="微软雅黑" w:eastAsia="微软雅黑" w:hAnsi="微软雅黑" w:cs="Tahoma"/>
                <w:color w:val="auto"/>
                <w:kern w:val="2"/>
                <w:sz w:val="18"/>
                <w:szCs w:val="18"/>
              </w:rPr>
              <w:t>1.8</w:t>
            </w:r>
          </w:p>
          <w:p w14:paraId="19303B32" w14:textId="17912A1E" w:rsidR="00E33260" w:rsidRPr="00AE0648" w:rsidRDefault="00E33260" w:rsidP="00AE0648">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项目职责</w:t>
            </w:r>
            <w:r>
              <w:rPr>
                <w:rFonts w:ascii="微软雅黑" w:eastAsia="微软雅黑" w:hAnsi="微软雅黑" w:cs="Tahoma"/>
                <w:color w:val="auto"/>
                <w:kern w:val="2"/>
                <w:sz w:val="18"/>
                <w:szCs w:val="18"/>
              </w:rPr>
              <w:t>：</w:t>
            </w:r>
          </w:p>
          <w:p w14:paraId="6A5BAD86" w14:textId="5078F60C" w:rsidR="00E33260" w:rsidRDefault="00434906" w:rsidP="00A3091F">
            <w:pPr>
              <w:pStyle w:val="a5"/>
              <w:numPr>
                <w:ilvl w:val="0"/>
                <w:numId w:val="11"/>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订单模块原始数据模型梳理与构建</w:t>
            </w:r>
            <w:r w:rsidR="00E33260">
              <w:rPr>
                <w:rFonts w:ascii="微软雅黑" w:eastAsia="微软雅黑" w:hAnsi="微软雅黑" w:cs="Tahoma" w:hint="eastAsia"/>
                <w:color w:val="auto"/>
                <w:kern w:val="2"/>
                <w:sz w:val="18"/>
                <w:szCs w:val="18"/>
              </w:rPr>
              <w:t>；</w:t>
            </w:r>
          </w:p>
          <w:p w14:paraId="5A1CEF01" w14:textId="64BB428C" w:rsidR="00E33260" w:rsidRDefault="00434906" w:rsidP="00A3091F">
            <w:pPr>
              <w:pStyle w:val="a5"/>
              <w:numPr>
                <w:ilvl w:val="0"/>
                <w:numId w:val="11"/>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使用Kettle从</w:t>
            </w:r>
            <w:r w:rsidR="0038553E">
              <w:rPr>
                <w:rFonts w:ascii="微软雅黑" w:eastAsia="微软雅黑" w:hAnsi="微软雅黑" w:cs="Tahoma" w:hint="eastAsia"/>
                <w:color w:val="auto"/>
                <w:kern w:val="2"/>
                <w:sz w:val="18"/>
                <w:szCs w:val="18"/>
              </w:rPr>
              <w:t>原B</w:t>
            </w:r>
            <w:r w:rsidR="0038553E">
              <w:rPr>
                <w:rFonts w:ascii="微软雅黑" w:eastAsia="微软雅黑" w:hAnsi="微软雅黑" w:cs="Tahoma"/>
                <w:color w:val="auto"/>
                <w:kern w:val="2"/>
                <w:sz w:val="18"/>
                <w:szCs w:val="18"/>
              </w:rPr>
              <w:t>I</w:t>
            </w:r>
            <w:r w:rsidR="0038553E">
              <w:rPr>
                <w:rFonts w:ascii="微软雅黑" w:eastAsia="微软雅黑" w:hAnsi="微软雅黑" w:cs="Tahoma" w:hint="eastAsia"/>
                <w:color w:val="auto"/>
                <w:kern w:val="2"/>
                <w:sz w:val="18"/>
                <w:szCs w:val="18"/>
              </w:rPr>
              <w:t>系统数据抽取，数据E</w:t>
            </w:r>
            <w:r w:rsidR="0038553E">
              <w:rPr>
                <w:rFonts w:ascii="微软雅黑" w:eastAsia="微软雅黑" w:hAnsi="微软雅黑" w:cs="Tahoma"/>
                <w:color w:val="auto"/>
                <w:kern w:val="2"/>
                <w:sz w:val="18"/>
                <w:szCs w:val="18"/>
              </w:rPr>
              <w:t>TL</w:t>
            </w:r>
            <w:r w:rsidR="0038553E">
              <w:rPr>
                <w:rFonts w:ascii="微软雅黑" w:eastAsia="微软雅黑" w:hAnsi="微软雅黑" w:cs="Tahoma" w:hint="eastAsia"/>
                <w:color w:val="auto"/>
                <w:kern w:val="2"/>
                <w:sz w:val="18"/>
                <w:szCs w:val="18"/>
              </w:rPr>
              <w:t>、宽表开发</w:t>
            </w:r>
            <w:r w:rsidR="00E33260">
              <w:rPr>
                <w:rFonts w:ascii="微软雅黑" w:eastAsia="微软雅黑" w:hAnsi="微软雅黑" w:cs="Tahoma" w:hint="eastAsia"/>
                <w:color w:val="auto"/>
                <w:kern w:val="2"/>
                <w:sz w:val="18"/>
                <w:szCs w:val="18"/>
              </w:rPr>
              <w:t>；</w:t>
            </w:r>
          </w:p>
          <w:p w14:paraId="61BE3F19" w14:textId="23473442" w:rsidR="00B0499B" w:rsidRDefault="0038553E" w:rsidP="00A3091F">
            <w:pPr>
              <w:pStyle w:val="a5"/>
              <w:numPr>
                <w:ilvl w:val="0"/>
                <w:numId w:val="11"/>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使用Spark处理Nginx日志，入仓；</w:t>
            </w:r>
          </w:p>
          <w:p w14:paraId="7DAC9992" w14:textId="0786F572" w:rsidR="0038553E" w:rsidRDefault="0038553E" w:rsidP="00A3091F">
            <w:pPr>
              <w:pStyle w:val="a5"/>
              <w:numPr>
                <w:ilvl w:val="0"/>
                <w:numId w:val="11"/>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使用Flume</w:t>
            </w:r>
            <w:r>
              <w:rPr>
                <w:rFonts w:ascii="微软雅黑" w:eastAsia="微软雅黑" w:hAnsi="微软雅黑" w:cs="Tahoma"/>
                <w:color w:val="auto"/>
                <w:kern w:val="2"/>
                <w:sz w:val="18"/>
                <w:szCs w:val="18"/>
              </w:rPr>
              <w:t xml:space="preserve"> + Kafka</w:t>
            </w:r>
            <w:r>
              <w:rPr>
                <w:rFonts w:ascii="微软雅黑" w:eastAsia="微软雅黑" w:hAnsi="微软雅黑" w:cs="Tahoma" w:hint="eastAsia"/>
                <w:color w:val="auto"/>
                <w:kern w:val="2"/>
                <w:sz w:val="18"/>
                <w:szCs w:val="18"/>
              </w:rPr>
              <w:t>抽取接受前段埋点，同步至数仓；</w:t>
            </w:r>
          </w:p>
          <w:p w14:paraId="5F82BC54" w14:textId="639E3C94" w:rsidR="0038553E" w:rsidRDefault="0038553E" w:rsidP="00A3091F">
            <w:pPr>
              <w:pStyle w:val="a5"/>
              <w:numPr>
                <w:ilvl w:val="0"/>
                <w:numId w:val="11"/>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 xml:space="preserve">使用 </w:t>
            </w:r>
            <w:r>
              <w:rPr>
                <w:rFonts w:ascii="微软雅黑" w:eastAsia="微软雅黑" w:hAnsi="微软雅黑" w:cs="Tahoma"/>
                <w:color w:val="auto"/>
                <w:kern w:val="2"/>
                <w:sz w:val="18"/>
                <w:szCs w:val="18"/>
              </w:rPr>
              <w:t>M</w:t>
            </w:r>
            <w:r>
              <w:rPr>
                <w:rFonts w:ascii="微软雅黑" w:eastAsia="微软雅黑" w:hAnsi="微软雅黑" w:cs="Tahoma" w:hint="eastAsia"/>
                <w:color w:val="auto"/>
                <w:kern w:val="2"/>
                <w:sz w:val="18"/>
                <w:szCs w:val="18"/>
              </w:rPr>
              <w:t>ysql</w:t>
            </w:r>
            <w:r>
              <w:rPr>
                <w:rFonts w:ascii="微软雅黑" w:eastAsia="微软雅黑" w:hAnsi="微软雅黑" w:cs="Tahoma"/>
                <w:color w:val="auto"/>
                <w:kern w:val="2"/>
                <w:sz w:val="18"/>
                <w:szCs w:val="18"/>
              </w:rPr>
              <w:t xml:space="preserve"> + </w:t>
            </w:r>
            <w:r>
              <w:rPr>
                <w:rFonts w:ascii="微软雅黑" w:eastAsia="微软雅黑" w:hAnsi="微软雅黑" w:cs="Tahoma" w:hint="eastAsia"/>
                <w:color w:val="auto"/>
                <w:kern w:val="2"/>
                <w:sz w:val="18"/>
                <w:szCs w:val="18"/>
              </w:rPr>
              <w:t>Canal</w:t>
            </w:r>
            <w:r>
              <w:rPr>
                <w:rFonts w:ascii="微软雅黑" w:eastAsia="微软雅黑" w:hAnsi="微软雅黑" w:cs="Tahoma"/>
                <w:color w:val="auto"/>
                <w:kern w:val="2"/>
                <w:sz w:val="18"/>
                <w:szCs w:val="18"/>
              </w:rPr>
              <w:t xml:space="preserve"> </w:t>
            </w:r>
            <w:r>
              <w:rPr>
                <w:rFonts w:ascii="微软雅黑" w:eastAsia="微软雅黑" w:hAnsi="微软雅黑" w:cs="Tahoma" w:hint="eastAsia"/>
                <w:color w:val="auto"/>
                <w:kern w:val="2"/>
                <w:sz w:val="18"/>
                <w:szCs w:val="18"/>
              </w:rPr>
              <w:t>实时抽取数据到数仓，Canale数据同步服务开发;</w:t>
            </w:r>
          </w:p>
          <w:p w14:paraId="4886DF12" w14:textId="563DFEF6" w:rsidR="0038553E" w:rsidRPr="00764670" w:rsidRDefault="0038553E" w:rsidP="00A3091F">
            <w:pPr>
              <w:pStyle w:val="a5"/>
              <w:numPr>
                <w:ilvl w:val="0"/>
                <w:numId w:val="11"/>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使用Spark开发实时订单业务逻辑。</w:t>
            </w:r>
          </w:p>
          <w:p w14:paraId="2DCF9E77" w14:textId="6B65BC8F" w:rsidR="00F908E4" w:rsidRPr="00236A26" w:rsidRDefault="007F6E67" w:rsidP="00730B25">
            <w:pPr>
              <w:spacing w:beforeLines="50" w:before="163" w:line="0" w:lineRule="atLeast"/>
              <w:jc w:val="both"/>
              <w:rPr>
                <w:rFonts w:ascii="华文楷体" w:eastAsia="华文楷体" w:hAnsi="华文楷体"/>
                <w:b/>
                <w:color w:val="auto"/>
              </w:rPr>
            </w:pPr>
            <w:r>
              <w:rPr>
                <w:rFonts w:ascii="华文楷体" w:eastAsia="华文楷体" w:hAnsi="华文楷体" w:cs="Tahoma" w:hint="eastAsia"/>
                <w:b/>
                <w:color w:val="auto"/>
                <w:kern w:val="2"/>
              </w:rPr>
              <w:t>201</w:t>
            </w:r>
            <w:r w:rsidR="00996A25">
              <w:rPr>
                <w:rFonts w:ascii="华文楷体" w:eastAsia="华文楷体" w:hAnsi="华文楷体" w:cs="Tahoma"/>
                <w:b/>
                <w:color w:val="auto"/>
                <w:kern w:val="2"/>
              </w:rPr>
              <w:t>5</w:t>
            </w:r>
            <w:r w:rsidR="008949E5" w:rsidRPr="00236A26">
              <w:rPr>
                <w:rFonts w:ascii="华文楷体" w:eastAsia="华文楷体" w:hAnsi="华文楷体" w:cs="Tahoma" w:hint="eastAsia"/>
                <w:b/>
                <w:color w:val="auto"/>
                <w:kern w:val="2"/>
              </w:rPr>
              <w:t>/</w:t>
            </w:r>
            <w:r w:rsidR="00455821">
              <w:rPr>
                <w:rFonts w:ascii="华文楷体" w:eastAsia="华文楷体" w:hAnsi="华文楷体" w:cs="Tahoma" w:hint="eastAsia"/>
                <w:b/>
                <w:color w:val="auto"/>
                <w:kern w:val="2"/>
              </w:rPr>
              <w:t>0</w:t>
            </w:r>
            <w:r w:rsidR="00996A25">
              <w:rPr>
                <w:rFonts w:ascii="华文楷体" w:eastAsia="华文楷体" w:hAnsi="华文楷体" w:cs="Tahoma"/>
                <w:b/>
                <w:color w:val="auto"/>
                <w:kern w:val="2"/>
              </w:rPr>
              <w:t>6</w:t>
            </w:r>
            <w:r w:rsidR="00236A26" w:rsidRPr="00236A26">
              <w:rPr>
                <w:rFonts w:ascii="华文楷体" w:eastAsia="华文楷体" w:hAnsi="华文楷体" w:cs="Tahoma"/>
                <w:b/>
                <w:color w:val="auto"/>
                <w:kern w:val="2"/>
              </w:rPr>
              <w:t xml:space="preserve"> - </w:t>
            </w:r>
            <w:r w:rsidR="00F908E4" w:rsidRPr="00236A26">
              <w:rPr>
                <w:rFonts w:ascii="华文楷体" w:eastAsia="华文楷体" w:hAnsi="华文楷体" w:cs="Tahoma" w:hint="eastAsia"/>
                <w:b/>
                <w:color w:val="auto"/>
                <w:kern w:val="2"/>
              </w:rPr>
              <w:t>2017</w:t>
            </w:r>
            <w:r w:rsidR="008949E5" w:rsidRPr="00236A26">
              <w:rPr>
                <w:rFonts w:ascii="华文楷体" w:eastAsia="华文楷体" w:hAnsi="华文楷体" w:cs="Tahoma" w:hint="eastAsia"/>
                <w:b/>
                <w:color w:val="auto"/>
                <w:kern w:val="2"/>
              </w:rPr>
              <w:t>/</w:t>
            </w:r>
            <w:r w:rsidR="0026107C">
              <w:rPr>
                <w:rFonts w:ascii="华文楷体" w:eastAsia="华文楷体" w:hAnsi="华文楷体" w:cs="Tahoma"/>
                <w:b/>
                <w:color w:val="auto"/>
                <w:kern w:val="2"/>
              </w:rPr>
              <w:t>0</w:t>
            </w:r>
            <w:r>
              <w:rPr>
                <w:rFonts w:ascii="华文楷体" w:eastAsia="华文楷体" w:hAnsi="华文楷体" w:cs="Tahoma"/>
                <w:b/>
                <w:color w:val="auto"/>
                <w:kern w:val="2"/>
              </w:rPr>
              <w:t>8</w:t>
            </w:r>
            <w:r w:rsidR="00F908E4" w:rsidRPr="00236A26">
              <w:rPr>
                <w:rFonts w:ascii="华文楷体" w:eastAsia="华文楷体" w:hAnsi="华文楷体" w:cs="Tahoma"/>
                <w:b/>
                <w:color w:val="auto"/>
                <w:kern w:val="2"/>
              </w:rPr>
              <w:t xml:space="preserve">     </w:t>
            </w:r>
            <w:r w:rsidR="00F908E4" w:rsidRPr="00236A26">
              <w:rPr>
                <w:rFonts w:ascii="华文楷体" w:eastAsia="华文楷体" w:hAnsi="华文楷体" w:cs="Tahoma" w:hint="eastAsia"/>
                <w:b/>
                <w:color w:val="auto"/>
                <w:kern w:val="2"/>
              </w:rPr>
              <w:t>溢思得瑞科技创新集团     大数据开发工程师</w:t>
            </w:r>
          </w:p>
          <w:p w14:paraId="10FF01E4" w14:textId="77777777" w:rsidR="00DC6477" w:rsidRDefault="00DC6477" w:rsidP="00A3091F">
            <w:pPr>
              <w:pStyle w:val="a5"/>
              <w:numPr>
                <w:ilvl w:val="0"/>
                <w:numId w:val="1"/>
              </w:numPr>
              <w:tabs>
                <w:tab w:val="left" w:pos="464"/>
              </w:tabs>
              <w:autoSpaceDE/>
              <w:autoSpaceDN/>
              <w:adjustRightInd/>
              <w:spacing w:beforeLines="50" w:before="163" w:line="0" w:lineRule="atLeast"/>
              <w:ind w:left="465" w:rightChars="73" w:right="175" w:firstLineChars="0" w:hanging="465"/>
              <w:jc w:val="both"/>
              <w:rPr>
                <w:rFonts w:ascii="微软雅黑" w:eastAsia="微软雅黑" w:hAnsi="微软雅黑" w:cs="Tahoma"/>
                <w:b/>
                <w:color w:val="auto"/>
                <w:kern w:val="2"/>
                <w:sz w:val="18"/>
                <w:szCs w:val="18"/>
              </w:rPr>
            </w:pPr>
            <w:r>
              <w:rPr>
                <w:rFonts w:ascii="微软雅黑" w:eastAsia="微软雅黑" w:hAnsi="微软雅黑" w:cs="Tahoma" w:hint="eastAsia"/>
                <w:b/>
                <w:color w:val="auto"/>
                <w:kern w:val="2"/>
                <w:sz w:val="18"/>
                <w:szCs w:val="18"/>
              </w:rPr>
              <w:t>工作描述</w:t>
            </w:r>
          </w:p>
          <w:p w14:paraId="53CEE069" w14:textId="77777777" w:rsidR="00187484" w:rsidRDefault="006C71CA" w:rsidP="00187484">
            <w:pPr>
              <w:pStyle w:val="a5"/>
              <w:numPr>
                <w:ilvl w:val="3"/>
                <w:numId w:val="4"/>
              </w:numPr>
              <w:tabs>
                <w:tab w:val="left" w:pos="464"/>
              </w:tabs>
              <w:autoSpaceDE/>
              <w:autoSpaceDN/>
              <w:adjustRightInd/>
              <w:spacing w:line="0" w:lineRule="atLeast"/>
              <w:ind w:left="775" w:rightChars="73" w:right="175" w:firstLineChars="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客户大数据</w:t>
            </w:r>
            <w:r>
              <w:rPr>
                <w:rFonts w:ascii="微软雅黑" w:eastAsia="微软雅黑" w:hAnsi="微软雅黑" w:cs="Tahoma"/>
                <w:color w:val="auto"/>
                <w:kern w:val="2"/>
                <w:sz w:val="18"/>
                <w:szCs w:val="18"/>
              </w:rPr>
              <w:t>项目</w:t>
            </w:r>
            <w:r>
              <w:rPr>
                <w:rFonts w:ascii="微软雅黑" w:eastAsia="微软雅黑" w:hAnsi="微软雅黑" w:cs="Tahoma" w:hint="eastAsia"/>
                <w:color w:val="auto"/>
                <w:kern w:val="2"/>
                <w:sz w:val="18"/>
                <w:szCs w:val="18"/>
              </w:rPr>
              <w:t>调研</w:t>
            </w:r>
            <w:r>
              <w:rPr>
                <w:rFonts w:ascii="微软雅黑" w:eastAsia="微软雅黑" w:hAnsi="微软雅黑" w:cs="Tahoma"/>
                <w:color w:val="auto"/>
                <w:kern w:val="2"/>
                <w:sz w:val="18"/>
                <w:szCs w:val="18"/>
              </w:rPr>
              <w:t>、</w:t>
            </w:r>
            <w:r>
              <w:rPr>
                <w:rFonts w:ascii="微软雅黑" w:eastAsia="微软雅黑" w:hAnsi="微软雅黑" w:cs="Tahoma" w:hint="eastAsia"/>
                <w:color w:val="auto"/>
                <w:kern w:val="2"/>
                <w:sz w:val="18"/>
                <w:szCs w:val="18"/>
              </w:rPr>
              <w:t>需求</w:t>
            </w:r>
            <w:r>
              <w:rPr>
                <w:rFonts w:ascii="微软雅黑" w:eastAsia="微软雅黑" w:hAnsi="微软雅黑" w:cs="Tahoma"/>
                <w:color w:val="auto"/>
                <w:kern w:val="2"/>
                <w:sz w:val="18"/>
                <w:szCs w:val="18"/>
              </w:rPr>
              <w:t>分析、开发</w:t>
            </w:r>
            <w:r>
              <w:rPr>
                <w:rFonts w:ascii="微软雅黑" w:eastAsia="微软雅黑" w:hAnsi="微软雅黑" w:cs="Tahoma" w:hint="eastAsia"/>
                <w:color w:val="auto"/>
                <w:kern w:val="2"/>
                <w:sz w:val="18"/>
                <w:szCs w:val="18"/>
              </w:rPr>
              <w:t>、维护</w:t>
            </w:r>
            <w:r w:rsidRPr="00DC6477">
              <w:rPr>
                <w:rFonts w:ascii="微软雅黑" w:eastAsia="微软雅黑" w:hAnsi="微软雅黑" w:cs="Tahoma" w:hint="eastAsia"/>
                <w:color w:val="auto"/>
                <w:kern w:val="2"/>
                <w:sz w:val="18"/>
                <w:szCs w:val="18"/>
              </w:rPr>
              <w:t xml:space="preserve">； </w:t>
            </w:r>
          </w:p>
          <w:p w14:paraId="064DE271" w14:textId="5C7EC652" w:rsidR="00187484" w:rsidRDefault="00187484" w:rsidP="00187484">
            <w:pPr>
              <w:pStyle w:val="a5"/>
              <w:numPr>
                <w:ilvl w:val="3"/>
                <w:numId w:val="4"/>
              </w:numPr>
              <w:tabs>
                <w:tab w:val="left" w:pos="464"/>
              </w:tabs>
              <w:autoSpaceDE/>
              <w:autoSpaceDN/>
              <w:adjustRightInd/>
              <w:spacing w:line="0" w:lineRule="atLeast"/>
              <w:ind w:left="775" w:rightChars="73" w:right="175" w:firstLineChars="0"/>
              <w:jc w:val="both"/>
              <w:rPr>
                <w:rFonts w:ascii="微软雅黑" w:eastAsia="微软雅黑" w:hAnsi="微软雅黑" w:cs="Tahoma"/>
                <w:color w:val="auto"/>
                <w:kern w:val="2"/>
                <w:sz w:val="18"/>
                <w:szCs w:val="18"/>
              </w:rPr>
            </w:pPr>
            <w:r>
              <w:rPr>
                <w:rFonts w:ascii="微软雅黑" w:eastAsia="微软雅黑" w:hAnsi="微软雅黑" w:cs="Tahoma"/>
                <w:color w:val="auto"/>
                <w:kern w:val="2"/>
                <w:sz w:val="18"/>
                <w:szCs w:val="18"/>
              </w:rPr>
              <w:t>Hadoop</w:t>
            </w:r>
            <w:r>
              <w:rPr>
                <w:rFonts w:ascii="微软雅黑" w:eastAsia="微软雅黑" w:hAnsi="微软雅黑" w:cs="Tahoma" w:hint="eastAsia"/>
                <w:color w:val="auto"/>
                <w:kern w:val="2"/>
                <w:sz w:val="18"/>
                <w:szCs w:val="18"/>
              </w:rPr>
              <w:t>开发</w:t>
            </w:r>
            <w:r>
              <w:rPr>
                <w:rFonts w:ascii="微软雅黑" w:eastAsia="微软雅黑" w:hAnsi="微软雅黑" w:cs="Tahoma"/>
                <w:color w:val="auto"/>
                <w:kern w:val="2"/>
                <w:sz w:val="18"/>
                <w:szCs w:val="18"/>
              </w:rPr>
              <w:t>、</w:t>
            </w:r>
            <w:r>
              <w:rPr>
                <w:rFonts w:ascii="微软雅黑" w:eastAsia="微软雅黑" w:hAnsi="微软雅黑" w:cs="Tahoma" w:hint="eastAsia"/>
                <w:color w:val="auto"/>
                <w:kern w:val="2"/>
                <w:sz w:val="18"/>
                <w:szCs w:val="18"/>
              </w:rPr>
              <w:t>S</w:t>
            </w:r>
            <w:r>
              <w:rPr>
                <w:rFonts w:ascii="微软雅黑" w:eastAsia="微软雅黑" w:hAnsi="微软雅黑" w:cs="Tahoma"/>
                <w:color w:val="auto"/>
                <w:kern w:val="2"/>
                <w:sz w:val="18"/>
                <w:szCs w:val="18"/>
              </w:rPr>
              <w:t>park开发</w:t>
            </w:r>
            <w:r>
              <w:rPr>
                <w:rFonts w:ascii="微软雅黑" w:eastAsia="微软雅黑" w:hAnsi="微软雅黑" w:cs="Tahoma" w:hint="eastAsia"/>
                <w:color w:val="auto"/>
                <w:kern w:val="2"/>
                <w:sz w:val="18"/>
                <w:szCs w:val="18"/>
              </w:rPr>
              <w:t>、Hive开发</w:t>
            </w:r>
            <w:r w:rsidR="002C7A51">
              <w:rPr>
                <w:rFonts w:ascii="微软雅黑" w:eastAsia="微软雅黑" w:hAnsi="微软雅黑" w:cs="Tahoma" w:hint="eastAsia"/>
                <w:color w:val="auto"/>
                <w:kern w:val="2"/>
                <w:sz w:val="18"/>
                <w:szCs w:val="18"/>
              </w:rPr>
              <w:t>，数仓开发</w:t>
            </w:r>
            <w:r>
              <w:rPr>
                <w:rFonts w:ascii="微软雅黑" w:eastAsia="微软雅黑" w:hAnsi="微软雅黑" w:cs="Tahoma"/>
                <w:color w:val="auto"/>
                <w:kern w:val="2"/>
                <w:sz w:val="18"/>
                <w:szCs w:val="18"/>
              </w:rPr>
              <w:t>；</w:t>
            </w:r>
          </w:p>
          <w:p w14:paraId="38A223AD" w14:textId="44B74206" w:rsidR="00187484" w:rsidRDefault="00187484" w:rsidP="00187484">
            <w:pPr>
              <w:pStyle w:val="a5"/>
              <w:numPr>
                <w:ilvl w:val="3"/>
                <w:numId w:val="4"/>
              </w:numPr>
              <w:tabs>
                <w:tab w:val="left" w:pos="464"/>
              </w:tabs>
              <w:autoSpaceDE/>
              <w:autoSpaceDN/>
              <w:adjustRightInd/>
              <w:spacing w:line="0" w:lineRule="atLeast"/>
              <w:ind w:left="775" w:rightChars="73" w:right="175" w:firstLineChars="0"/>
              <w:jc w:val="both"/>
              <w:rPr>
                <w:rFonts w:ascii="微软雅黑" w:eastAsia="微软雅黑" w:hAnsi="微软雅黑" w:cs="Tahoma"/>
                <w:color w:val="auto"/>
                <w:kern w:val="2"/>
                <w:sz w:val="18"/>
                <w:szCs w:val="18"/>
              </w:rPr>
            </w:pPr>
            <w:r w:rsidRPr="00187484">
              <w:rPr>
                <w:rFonts w:ascii="微软雅黑" w:eastAsia="微软雅黑" w:hAnsi="微软雅黑" w:cs="Tahoma"/>
                <w:color w:val="auto"/>
                <w:kern w:val="2"/>
                <w:sz w:val="18"/>
                <w:szCs w:val="18"/>
              </w:rPr>
              <w:t>JRBDP</w:t>
            </w:r>
            <w:r w:rsidRPr="00187484">
              <w:rPr>
                <w:rFonts w:ascii="微软雅黑" w:eastAsia="微软雅黑" w:hAnsi="微软雅黑" w:cs="Tahoma" w:hint="eastAsia"/>
                <w:color w:val="auto"/>
                <w:kern w:val="2"/>
                <w:sz w:val="18"/>
                <w:szCs w:val="18"/>
              </w:rPr>
              <w:t>平台维护</w:t>
            </w:r>
            <w:r w:rsidRPr="00187484">
              <w:rPr>
                <w:rFonts w:ascii="微软雅黑" w:eastAsia="微软雅黑" w:hAnsi="微软雅黑" w:cs="Tahoma"/>
                <w:color w:val="auto"/>
                <w:kern w:val="2"/>
                <w:sz w:val="18"/>
                <w:szCs w:val="18"/>
              </w:rPr>
              <w:t>，调研</w:t>
            </w:r>
            <w:r w:rsidRPr="00187484">
              <w:rPr>
                <w:rFonts w:ascii="微软雅黑" w:eastAsia="微软雅黑" w:hAnsi="微软雅黑" w:cs="Tahoma" w:hint="eastAsia"/>
                <w:color w:val="auto"/>
                <w:kern w:val="2"/>
                <w:sz w:val="18"/>
                <w:szCs w:val="18"/>
              </w:rPr>
              <w:t>，服务集成</w:t>
            </w:r>
            <w:r w:rsidR="00BA2161">
              <w:rPr>
                <w:rFonts w:ascii="微软雅黑" w:eastAsia="微软雅黑" w:hAnsi="微软雅黑" w:cs="Tahoma" w:hint="eastAsia"/>
                <w:color w:val="auto"/>
                <w:kern w:val="2"/>
                <w:sz w:val="18"/>
                <w:szCs w:val="18"/>
              </w:rPr>
              <w:t>开发</w:t>
            </w:r>
            <w:r w:rsidRPr="00187484">
              <w:rPr>
                <w:rFonts w:ascii="微软雅黑" w:eastAsia="微软雅黑" w:hAnsi="微软雅黑" w:cs="Tahoma" w:hint="eastAsia"/>
                <w:color w:val="auto"/>
                <w:kern w:val="2"/>
                <w:sz w:val="18"/>
                <w:szCs w:val="18"/>
              </w:rPr>
              <w:t>，核心功能测试，</w:t>
            </w:r>
            <w:r w:rsidRPr="00187484">
              <w:rPr>
                <w:rFonts w:ascii="微软雅黑" w:eastAsia="微软雅黑" w:hAnsi="微软雅黑" w:cs="Tahoma"/>
                <w:color w:val="auto"/>
                <w:kern w:val="2"/>
                <w:sz w:val="18"/>
                <w:szCs w:val="18"/>
              </w:rPr>
              <w:t>迭代开发</w:t>
            </w:r>
            <w:r w:rsidRPr="00187484">
              <w:rPr>
                <w:rFonts w:ascii="微软雅黑" w:eastAsia="微软雅黑" w:hAnsi="微软雅黑" w:cs="Tahoma" w:hint="eastAsia"/>
                <w:color w:val="auto"/>
                <w:kern w:val="2"/>
                <w:sz w:val="18"/>
                <w:szCs w:val="18"/>
              </w:rPr>
              <w:t xml:space="preserve">； </w:t>
            </w:r>
          </w:p>
          <w:p w14:paraId="4CAE7DFF" w14:textId="652B14D1" w:rsidR="006E4B33" w:rsidRDefault="00187484" w:rsidP="00187484">
            <w:pPr>
              <w:pStyle w:val="a5"/>
              <w:numPr>
                <w:ilvl w:val="3"/>
                <w:numId w:val="4"/>
              </w:numPr>
              <w:tabs>
                <w:tab w:val="left" w:pos="464"/>
              </w:tabs>
              <w:autoSpaceDE/>
              <w:autoSpaceDN/>
              <w:adjustRightInd/>
              <w:spacing w:line="0" w:lineRule="atLeast"/>
              <w:ind w:left="775" w:rightChars="73" w:right="175" w:firstLineChars="0"/>
              <w:jc w:val="both"/>
              <w:rPr>
                <w:rFonts w:ascii="微软雅黑" w:eastAsia="微软雅黑" w:hAnsi="微软雅黑" w:cs="Tahoma"/>
                <w:color w:val="auto"/>
                <w:kern w:val="2"/>
                <w:sz w:val="18"/>
                <w:szCs w:val="18"/>
              </w:rPr>
            </w:pPr>
            <w:r w:rsidRPr="00187484">
              <w:rPr>
                <w:rFonts w:ascii="微软雅黑" w:eastAsia="微软雅黑" w:hAnsi="微软雅黑" w:cs="Tahoma"/>
                <w:color w:val="auto"/>
                <w:kern w:val="2"/>
                <w:sz w:val="18"/>
                <w:szCs w:val="18"/>
              </w:rPr>
              <w:t>JRBDP</w:t>
            </w:r>
            <w:r>
              <w:rPr>
                <w:rFonts w:ascii="微软雅黑" w:eastAsia="微软雅黑" w:hAnsi="微软雅黑" w:cs="Tahoma"/>
                <w:color w:val="auto"/>
                <w:kern w:val="2"/>
                <w:sz w:val="18"/>
                <w:szCs w:val="18"/>
              </w:rPr>
              <w:t xml:space="preserve"> </w:t>
            </w:r>
            <w:r>
              <w:rPr>
                <w:rFonts w:ascii="微软雅黑" w:eastAsia="微软雅黑" w:hAnsi="微软雅黑" w:cs="Tahoma" w:hint="eastAsia"/>
                <w:color w:val="auto"/>
                <w:kern w:val="2"/>
                <w:sz w:val="18"/>
                <w:szCs w:val="18"/>
              </w:rPr>
              <w:t>打包、平台组件R</w:t>
            </w:r>
            <w:r>
              <w:rPr>
                <w:rFonts w:ascii="微软雅黑" w:eastAsia="微软雅黑" w:hAnsi="微软雅黑" w:cs="Tahoma"/>
                <w:color w:val="auto"/>
                <w:kern w:val="2"/>
                <w:sz w:val="18"/>
                <w:szCs w:val="18"/>
              </w:rPr>
              <w:t>PM</w:t>
            </w:r>
            <w:r>
              <w:rPr>
                <w:rFonts w:ascii="微软雅黑" w:eastAsia="微软雅黑" w:hAnsi="微软雅黑" w:cs="Tahoma" w:hint="eastAsia"/>
                <w:color w:val="auto"/>
                <w:kern w:val="2"/>
                <w:sz w:val="18"/>
                <w:szCs w:val="18"/>
              </w:rPr>
              <w:t>包制作</w:t>
            </w:r>
          </w:p>
          <w:p w14:paraId="40CA7D7A" w14:textId="424552D9" w:rsidR="00187484" w:rsidRPr="00187484" w:rsidRDefault="00187484" w:rsidP="00187484">
            <w:pPr>
              <w:pStyle w:val="a5"/>
              <w:numPr>
                <w:ilvl w:val="3"/>
                <w:numId w:val="4"/>
              </w:numPr>
              <w:tabs>
                <w:tab w:val="left" w:pos="464"/>
              </w:tabs>
              <w:autoSpaceDE/>
              <w:autoSpaceDN/>
              <w:adjustRightInd/>
              <w:spacing w:line="0" w:lineRule="atLeast"/>
              <w:ind w:left="775" w:rightChars="73" w:right="175" w:firstLineChars="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lastRenderedPageBreak/>
              <w:t>项目部署文档</w:t>
            </w:r>
            <w:r w:rsidR="00BA2161">
              <w:rPr>
                <w:rFonts w:ascii="微软雅黑" w:eastAsia="微软雅黑" w:hAnsi="微软雅黑" w:cs="Tahoma" w:hint="eastAsia"/>
                <w:color w:val="auto"/>
                <w:kern w:val="2"/>
                <w:sz w:val="18"/>
                <w:szCs w:val="18"/>
              </w:rPr>
              <w:t>，使用文档</w:t>
            </w:r>
            <w:r>
              <w:rPr>
                <w:rFonts w:ascii="微软雅黑" w:eastAsia="微软雅黑" w:hAnsi="微软雅黑" w:cs="Tahoma" w:hint="eastAsia"/>
                <w:color w:val="auto"/>
                <w:kern w:val="2"/>
                <w:sz w:val="18"/>
                <w:szCs w:val="18"/>
              </w:rPr>
              <w:t>撰</w:t>
            </w:r>
            <w:r w:rsidRPr="002B0FCD">
              <w:rPr>
                <w:rFonts w:ascii="微软雅黑" w:eastAsia="微软雅黑" w:hAnsi="微软雅黑" w:cs="Tahoma" w:hint="eastAsia"/>
                <w:color w:val="auto"/>
                <w:kern w:val="2"/>
                <w:sz w:val="18"/>
                <w:szCs w:val="18"/>
              </w:rPr>
              <w:t>写</w:t>
            </w:r>
            <w:r>
              <w:rPr>
                <w:rFonts w:ascii="微软雅黑" w:eastAsia="微软雅黑" w:hAnsi="微软雅黑" w:cs="Tahoma" w:hint="eastAsia"/>
                <w:color w:val="auto"/>
                <w:kern w:val="2"/>
                <w:sz w:val="18"/>
                <w:szCs w:val="18"/>
              </w:rPr>
              <w:t>。</w:t>
            </w:r>
          </w:p>
          <w:p w14:paraId="6B993CC8" w14:textId="468FF06A" w:rsidR="001B1DBD" w:rsidRPr="001B1DBD" w:rsidRDefault="00236A26" w:rsidP="001B1DBD">
            <w:pPr>
              <w:pStyle w:val="a5"/>
              <w:numPr>
                <w:ilvl w:val="0"/>
                <w:numId w:val="1"/>
              </w:numPr>
              <w:tabs>
                <w:tab w:val="left" w:pos="464"/>
              </w:tabs>
              <w:autoSpaceDE/>
              <w:autoSpaceDN/>
              <w:adjustRightInd/>
              <w:spacing w:beforeLines="50" w:before="163" w:line="0" w:lineRule="atLeast"/>
              <w:ind w:left="465" w:rightChars="73" w:right="175" w:firstLineChars="0" w:hanging="465"/>
              <w:jc w:val="both"/>
              <w:rPr>
                <w:rFonts w:ascii="微软雅黑" w:eastAsia="微软雅黑" w:hAnsi="微软雅黑" w:cs="Tahoma"/>
                <w:b/>
                <w:color w:val="auto"/>
                <w:kern w:val="2"/>
                <w:sz w:val="18"/>
                <w:szCs w:val="18"/>
              </w:rPr>
            </w:pPr>
            <w:r w:rsidRPr="00236A26">
              <w:rPr>
                <w:rFonts w:ascii="微软雅黑" w:eastAsia="微软雅黑" w:hAnsi="微软雅黑" w:cs="Tahoma" w:hint="eastAsia"/>
                <w:b/>
                <w:color w:val="auto"/>
                <w:kern w:val="2"/>
                <w:sz w:val="18"/>
                <w:szCs w:val="18"/>
              </w:rPr>
              <w:t>参与项目</w:t>
            </w:r>
          </w:p>
          <w:p w14:paraId="692F09E5" w14:textId="51E91E51" w:rsidR="001B1DBD" w:rsidRPr="001B1DBD" w:rsidRDefault="001B1DBD" w:rsidP="001B1DBD">
            <w:pPr>
              <w:pStyle w:val="a5"/>
              <w:numPr>
                <w:ilvl w:val="0"/>
                <w:numId w:val="13"/>
              </w:numPr>
              <w:tabs>
                <w:tab w:val="left" w:pos="464"/>
              </w:tabs>
              <w:autoSpaceDE/>
              <w:autoSpaceDN/>
              <w:adjustRightInd/>
              <w:spacing w:beforeLines="50" w:before="163" w:line="0" w:lineRule="atLeast"/>
              <w:ind w:left="448" w:rightChars="73" w:right="175" w:firstLineChars="0" w:hanging="278"/>
              <w:jc w:val="both"/>
              <w:rPr>
                <w:rFonts w:ascii="微软雅黑" w:eastAsia="微软雅黑" w:hAnsi="微软雅黑" w:cs="Tahoma"/>
                <w:b/>
                <w:bCs/>
                <w:color w:val="auto"/>
                <w:kern w:val="2"/>
                <w:sz w:val="18"/>
                <w:szCs w:val="18"/>
              </w:rPr>
            </w:pPr>
            <w:r w:rsidRPr="001B1DBD">
              <w:rPr>
                <w:rFonts w:ascii="微软雅黑" w:eastAsia="微软雅黑" w:hAnsi="微软雅黑" w:cs="Tahoma" w:hint="eastAsia"/>
                <w:b/>
                <w:bCs/>
                <w:color w:val="auto"/>
                <w:kern w:val="2"/>
                <w:sz w:val="18"/>
                <w:szCs w:val="18"/>
              </w:rPr>
              <w:t>项目名称：无锡横新电站预测</w:t>
            </w:r>
          </w:p>
          <w:p w14:paraId="480D8E19" w14:textId="0CD82CA9" w:rsidR="001B1DBD" w:rsidRPr="001B1DBD" w:rsidRDefault="001B1DBD" w:rsidP="001B1DBD">
            <w:pPr>
              <w:pStyle w:val="a5"/>
              <w:tabs>
                <w:tab w:val="left" w:pos="464"/>
              </w:tabs>
              <w:autoSpaceDE/>
              <w:autoSpaceDN/>
              <w:adjustRightInd/>
              <w:spacing w:beforeLines="50" w:before="163" w:line="0" w:lineRule="atLeast"/>
              <w:ind w:left="448" w:rightChars="73" w:right="175" w:firstLineChars="0" w:firstLine="0"/>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项目描述：电站使用光伏发电，为将电站的发电量接入国家电网，需要对电站的日发电量有个比较准确的预测，同时要能实时检测光伏电板的异常检测。现在需求建立电板异常检测模型，以及发电量预测模型，异常检测模型由</w:t>
            </w:r>
            <w:r w:rsidRPr="001B1DBD">
              <w:rPr>
                <w:rFonts w:ascii="微软雅黑" w:eastAsia="微软雅黑" w:hAnsi="微软雅黑" w:cs="Tahoma"/>
                <w:color w:val="auto"/>
                <w:kern w:val="2"/>
                <w:sz w:val="18"/>
                <w:szCs w:val="18"/>
              </w:rPr>
              <w:t>One-Class SVM</w:t>
            </w:r>
            <w:r w:rsidRPr="001B1DBD">
              <w:rPr>
                <w:rFonts w:ascii="微软雅黑" w:eastAsia="微软雅黑" w:hAnsi="微软雅黑" w:cs="Tahoma" w:hint="eastAsia"/>
                <w:color w:val="auto"/>
                <w:kern w:val="2"/>
                <w:sz w:val="18"/>
                <w:szCs w:val="18"/>
              </w:rPr>
              <w:t>训练得到，通过辐射值构造</w:t>
            </w:r>
            <w:r w:rsidRPr="001B1DBD">
              <w:rPr>
                <w:rFonts w:ascii="微软雅黑" w:eastAsia="微软雅黑" w:hAnsi="微软雅黑" w:cs="Tahoma"/>
                <w:color w:val="auto"/>
                <w:kern w:val="2"/>
                <w:sz w:val="18"/>
                <w:szCs w:val="18"/>
              </w:rPr>
              <w:t>B -Spline</w:t>
            </w:r>
            <w:r w:rsidRPr="001B1DBD">
              <w:rPr>
                <w:rFonts w:ascii="微软雅黑" w:eastAsia="微软雅黑" w:hAnsi="微软雅黑" w:cs="Tahoma" w:hint="eastAsia"/>
                <w:color w:val="auto"/>
                <w:kern w:val="2"/>
                <w:sz w:val="18"/>
                <w:szCs w:val="18"/>
              </w:rPr>
              <w:t>预测日发电量。项目和同事分工完成，我主要负责异常检测部分模型训练。</w:t>
            </w:r>
          </w:p>
          <w:p w14:paraId="0D7FF979" w14:textId="1BAFF318" w:rsidR="001B1DBD" w:rsidRPr="001B1DBD" w:rsidRDefault="001B1DBD" w:rsidP="001B1DBD">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核心技术：</w:t>
            </w:r>
            <w:r w:rsidRPr="001B1DBD">
              <w:rPr>
                <w:rFonts w:ascii="微软雅黑" w:eastAsia="微软雅黑" w:hAnsi="微软雅黑" w:cs="Tahoma"/>
                <w:color w:val="auto"/>
                <w:kern w:val="2"/>
                <w:sz w:val="18"/>
                <w:szCs w:val="18"/>
              </w:rPr>
              <w:t>Spark</w:t>
            </w:r>
            <w:r w:rsidRPr="001B1DBD">
              <w:rPr>
                <w:rFonts w:ascii="微软雅黑" w:eastAsia="微软雅黑" w:hAnsi="微软雅黑" w:cs="Tahoma" w:hint="eastAsia"/>
                <w:color w:val="auto"/>
                <w:kern w:val="2"/>
                <w:sz w:val="18"/>
                <w:szCs w:val="18"/>
              </w:rPr>
              <w:t>、</w:t>
            </w:r>
            <w:r w:rsidRPr="001B1DBD">
              <w:rPr>
                <w:rFonts w:ascii="微软雅黑" w:eastAsia="微软雅黑" w:hAnsi="微软雅黑" w:cs="Tahoma"/>
                <w:color w:val="auto"/>
                <w:kern w:val="2"/>
                <w:sz w:val="18"/>
                <w:szCs w:val="18"/>
              </w:rPr>
              <w:t>Kafka</w:t>
            </w:r>
            <w:r w:rsidRPr="001B1DBD">
              <w:rPr>
                <w:rFonts w:ascii="微软雅黑" w:eastAsia="微软雅黑" w:hAnsi="微软雅黑" w:cs="Tahoma" w:hint="eastAsia"/>
                <w:color w:val="auto"/>
                <w:kern w:val="2"/>
                <w:sz w:val="18"/>
                <w:szCs w:val="18"/>
              </w:rPr>
              <w:t>。</w:t>
            </w:r>
          </w:p>
          <w:p w14:paraId="1A88EDB7" w14:textId="76B9C018" w:rsidR="001B1DBD" w:rsidRPr="001B1DBD" w:rsidRDefault="001B1DBD" w:rsidP="001B1DBD">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使用语言：</w:t>
            </w:r>
            <w:r w:rsidRPr="001B1DBD">
              <w:rPr>
                <w:rFonts w:ascii="微软雅黑" w:eastAsia="微软雅黑" w:hAnsi="微软雅黑" w:cs="Tahoma"/>
                <w:color w:val="auto"/>
                <w:kern w:val="2"/>
                <w:sz w:val="18"/>
                <w:szCs w:val="18"/>
              </w:rPr>
              <w:t>Java</w:t>
            </w:r>
            <w:r w:rsidRPr="001B1DBD">
              <w:rPr>
                <w:rFonts w:ascii="微软雅黑" w:eastAsia="微软雅黑" w:hAnsi="微软雅黑" w:cs="Tahoma" w:hint="eastAsia"/>
                <w:color w:val="auto"/>
                <w:kern w:val="2"/>
                <w:sz w:val="18"/>
                <w:szCs w:val="18"/>
              </w:rPr>
              <w:t>、</w:t>
            </w:r>
            <w:r w:rsidRPr="001B1DBD">
              <w:rPr>
                <w:rFonts w:ascii="微软雅黑" w:eastAsia="微软雅黑" w:hAnsi="微软雅黑" w:cs="Tahoma"/>
                <w:color w:val="auto"/>
                <w:kern w:val="2"/>
                <w:sz w:val="18"/>
                <w:szCs w:val="18"/>
              </w:rPr>
              <w:t>Scala</w:t>
            </w:r>
            <w:r w:rsidRPr="001B1DBD">
              <w:rPr>
                <w:rFonts w:ascii="微软雅黑" w:eastAsia="微软雅黑" w:hAnsi="微软雅黑" w:cs="Tahoma" w:hint="eastAsia"/>
                <w:color w:val="auto"/>
                <w:kern w:val="2"/>
                <w:sz w:val="18"/>
                <w:szCs w:val="18"/>
              </w:rPr>
              <w:t>、</w:t>
            </w:r>
            <w:r w:rsidRPr="001B1DBD">
              <w:rPr>
                <w:rFonts w:ascii="微软雅黑" w:eastAsia="微软雅黑" w:hAnsi="微软雅黑" w:cs="Tahoma"/>
                <w:color w:val="auto"/>
                <w:kern w:val="2"/>
                <w:sz w:val="18"/>
                <w:szCs w:val="18"/>
              </w:rPr>
              <w:t>Python</w:t>
            </w:r>
            <w:r w:rsidRPr="001B1DBD">
              <w:rPr>
                <w:rFonts w:ascii="微软雅黑" w:eastAsia="微软雅黑" w:hAnsi="微软雅黑" w:cs="Tahoma" w:hint="eastAsia"/>
                <w:color w:val="auto"/>
                <w:kern w:val="2"/>
                <w:sz w:val="18"/>
                <w:szCs w:val="18"/>
              </w:rPr>
              <w:t>。</w:t>
            </w:r>
          </w:p>
          <w:p w14:paraId="2EC2B5BD" w14:textId="460FE13D" w:rsidR="001B1DBD" w:rsidRPr="001B1DBD" w:rsidRDefault="001B1DBD" w:rsidP="001B1DBD">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项目职责</w:t>
            </w:r>
          </w:p>
          <w:p w14:paraId="7EC2E2DB" w14:textId="7EF2C55D" w:rsidR="001B1DBD" w:rsidRPr="001B1DBD" w:rsidRDefault="001B1DBD" w:rsidP="001B1DBD">
            <w:pPr>
              <w:pStyle w:val="a5"/>
              <w:numPr>
                <w:ilvl w:val="0"/>
                <w:numId w:val="5"/>
              </w:numPr>
              <w:autoSpaceDE/>
              <w:autoSpaceDN/>
              <w:adjustRightInd/>
              <w:spacing w:line="0" w:lineRule="atLeast"/>
              <w:ind w:left="775" w:rightChars="73" w:right="175" w:firstLineChars="0" w:hanging="284"/>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调研</w:t>
            </w:r>
            <w:r w:rsidRPr="001B1DBD">
              <w:rPr>
                <w:rFonts w:ascii="微软雅黑" w:eastAsia="微软雅黑" w:hAnsi="微软雅黑" w:cs="Tahoma"/>
                <w:color w:val="auto"/>
                <w:kern w:val="2"/>
                <w:sz w:val="18"/>
                <w:szCs w:val="18"/>
              </w:rPr>
              <w:t>Spark</w:t>
            </w:r>
            <w:r w:rsidRPr="001B1DBD">
              <w:rPr>
                <w:rFonts w:ascii="微软雅黑" w:eastAsia="微软雅黑" w:hAnsi="微软雅黑" w:cs="Tahoma" w:hint="eastAsia"/>
                <w:color w:val="auto"/>
                <w:kern w:val="2"/>
                <w:sz w:val="18"/>
                <w:szCs w:val="18"/>
              </w:rPr>
              <w:t>的</w:t>
            </w:r>
            <w:r w:rsidRPr="001B1DBD">
              <w:rPr>
                <w:rFonts w:ascii="微软雅黑" w:eastAsia="微软雅黑" w:hAnsi="微软雅黑" w:cs="Tahoma"/>
                <w:color w:val="auto"/>
                <w:kern w:val="2"/>
                <w:sz w:val="18"/>
                <w:szCs w:val="18"/>
              </w:rPr>
              <w:t>Mlib</w:t>
            </w:r>
            <w:r w:rsidRPr="001B1DBD">
              <w:rPr>
                <w:rFonts w:ascii="微软雅黑" w:eastAsia="微软雅黑" w:hAnsi="微软雅黑" w:cs="Tahoma" w:hint="eastAsia"/>
                <w:color w:val="auto"/>
                <w:kern w:val="2"/>
                <w:sz w:val="18"/>
                <w:szCs w:val="18"/>
              </w:rPr>
              <w:t>中</w:t>
            </w:r>
            <w:r w:rsidRPr="001B1DBD">
              <w:rPr>
                <w:rFonts w:ascii="微软雅黑" w:eastAsia="微软雅黑" w:hAnsi="微软雅黑" w:cs="Tahoma"/>
                <w:color w:val="auto"/>
                <w:kern w:val="2"/>
                <w:sz w:val="18"/>
                <w:szCs w:val="18"/>
              </w:rPr>
              <w:t>SVM</w:t>
            </w:r>
            <w:r w:rsidRPr="001B1DBD">
              <w:rPr>
                <w:rFonts w:ascii="微软雅黑" w:eastAsia="微软雅黑" w:hAnsi="微软雅黑" w:cs="Tahoma" w:hint="eastAsia"/>
                <w:color w:val="auto"/>
                <w:kern w:val="2"/>
                <w:sz w:val="18"/>
                <w:szCs w:val="18"/>
              </w:rPr>
              <w:t>的实现及</w:t>
            </w:r>
            <w:r w:rsidRPr="001B1DBD">
              <w:rPr>
                <w:rFonts w:ascii="微软雅黑" w:eastAsia="微软雅黑" w:hAnsi="微软雅黑" w:cs="Tahoma"/>
                <w:color w:val="auto"/>
                <w:kern w:val="2"/>
                <w:sz w:val="18"/>
                <w:szCs w:val="18"/>
              </w:rPr>
              <w:t>API</w:t>
            </w:r>
            <w:r w:rsidRPr="001B1DBD">
              <w:rPr>
                <w:rFonts w:ascii="微软雅黑" w:eastAsia="微软雅黑" w:hAnsi="微软雅黑" w:cs="Tahoma" w:hint="eastAsia"/>
                <w:color w:val="auto"/>
                <w:kern w:val="2"/>
                <w:sz w:val="18"/>
                <w:szCs w:val="18"/>
              </w:rPr>
              <w:t>，以及</w:t>
            </w:r>
            <w:r w:rsidRPr="001B1DBD">
              <w:rPr>
                <w:rFonts w:ascii="微软雅黑" w:eastAsia="微软雅黑" w:hAnsi="微软雅黑" w:cs="Tahoma"/>
                <w:color w:val="auto"/>
                <w:kern w:val="2"/>
                <w:sz w:val="18"/>
                <w:szCs w:val="18"/>
              </w:rPr>
              <w:t>One-ClassSVM</w:t>
            </w:r>
            <w:r w:rsidRPr="001B1DBD">
              <w:rPr>
                <w:rFonts w:ascii="微软雅黑" w:eastAsia="微软雅黑" w:hAnsi="微软雅黑" w:cs="Tahoma" w:hint="eastAsia"/>
                <w:color w:val="auto"/>
                <w:kern w:val="2"/>
                <w:sz w:val="18"/>
                <w:szCs w:val="18"/>
              </w:rPr>
              <w:t>建模；</w:t>
            </w:r>
          </w:p>
          <w:p w14:paraId="1585EB8A" w14:textId="2C920645" w:rsidR="001B1DBD" w:rsidRPr="001B1DBD" w:rsidRDefault="001B1DBD" w:rsidP="001B1DBD">
            <w:pPr>
              <w:pStyle w:val="a5"/>
              <w:numPr>
                <w:ilvl w:val="0"/>
                <w:numId w:val="5"/>
              </w:numPr>
              <w:autoSpaceDE/>
              <w:autoSpaceDN/>
              <w:adjustRightInd/>
              <w:spacing w:line="0" w:lineRule="atLeast"/>
              <w:ind w:left="775" w:rightChars="73" w:right="175" w:firstLineChars="0" w:hanging="284"/>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样本数据标记，以低于均发电量</w:t>
            </w:r>
            <w:r w:rsidRPr="001B1DBD">
              <w:rPr>
                <w:rFonts w:ascii="微软雅黑" w:eastAsia="微软雅黑" w:hAnsi="微软雅黑" w:cs="Tahoma"/>
                <w:color w:val="auto"/>
                <w:kern w:val="2"/>
                <w:sz w:val="18"/>
                <w:szCs w:val="18"/>
              </w:rPr>
              <w:t>55%</w:t>
            </w:r>
            <w:r w:rsidRPr="001B1DBD">
              <w:rPr>
                <w:rFonts w:ascii="微软雅黑" w:eastAsia="微软雅黑" w:hAnsi="微软雅黑" w:cs="Tahoma" w:hint="eastAsia"/>
                <w:color w:val="auto"/>
                <w:kern w:val="2"/>
                <w:sz w:val="18"/>
                <w:szCs w:val="18"/>
              </w:rPr>
              <w:t>的数据为异常数据（负类样本）；</w:t>
            </w:r>
          </w:p>
          <w:p w14:paraId="4DA9C9E6" w14:textId="2280967C" w:rsidR="001B1DBD" w:rsidRPr="001B1DBD" w:rsidRDefault="001B1DBD" w:rsidP="001B1DBD">
            <w:pPr>
              <w:pStyle w:val="a5"/>
              <w:numPr>
                <w:ilvl w:val="0"/>
                <w:numId w:val="5"/>
              </w:numPr>
              <w:autoSpaceDE/>
              <w:autoSpaceDN/>
              <w:adjustRightInd/>
              <w:spacing w:line="0" w:lineRule="atLeast"/>
              <w:ind w:left="775" w:rightChars="73" w:right="175" w:firstLineChars="0" w:hanging="284"/>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使用</w:t>
            </w:r>
            <w:r w:rsidRPr="001B1DBD">
              <w:rPr>
                <w:rFonts w:ascii="微软雅黑" w:eastAsia="微软雅黑" w:hAnsi="微软雅黑" w:cs="Tahoma"/>
                <w:color w:val="auto"/>
                <w:kern w:val="2"/>
                <w:sz w:val="18"/>
                <w:szCs w:val="18"/>
              </w:rPr>
              <w:t xml:space="preserve">Spark API </w:t>
            </w:r>
            <w:r w:rsidRPr="001B1DBD">
              <w:rPr>
                <w:rFonts w:ascii="微软雅黑" w:eastAsia="微软雅黑" w:hAnsi="微软雅黑" w:cs="Tahoma" w:hint="eastAsia"/>
                <w:color w:val="auto"/>
                <w:kern w:val="2"/>
                <w:sz w:val="18"/>
                <w:szCs w:val="18"/>
              </w:rPr>
              <w:t>训练校验测试</w:t>
            </w:r>
            <w:r w:rsidRPr="001B1DBD">
              <w:rPr>
                <w:rFonts w:ascii="微软雅黑" w:eastAsia="微软雅黑" w:hAnsi="微软雅黑" w:cs="Tahoma"/>
                <w:color w:val="auto"/>
                <w:kern w:val="2"/>
                <w:sz w:val="18"/>
                <w:szCs w:val="18"/>
              </w:rPr>
              <w:t>One-Class SVM</w:t>
            </w:r>
            <w:r w:rsidRPr="001B1DBD">
              <w:rPr>
                <w:rFonts w:ascii="微软雅黑" w:eastAsia="微软雅黑" w:hAnsi="微软雅黑" w:cs="Tahoma" w:hint="eastAsia"/>
                <w:color w:val="auto"/>
                <w:kern w:val="2"/>
                <w:sz w:val="18"/>
                <w:szCs w:val="18"/>
              </w:rPr>
              <w:t>；</w:t>
            </w:r>
          </w:p>
          <w:p w14:paraId="4C6F2752" w14:textId="72EFCAA1" w:rsidR="001B1DBD" w:rsidRPr="001B1DBD" w:rsidRDefault="001B1DBD" w:rsidP="001B1DBD">
            <w:pPr>
              <w:pStyle w:val="a5"/>
              <w:numPr>
                <w:ilvl w:val="0"/>
                <w:numId w:val="5"/>
              </w:numPr>
              <w:autoSpaceDE/>
              <w:autoSpaceDN/>
              <w:adjustRightInd/>
              <w:spacing w:line="0" w:lineRule="atLeast"/>
              <w:ind w:left="775" w:rightChars="73" w:right="175" w:firstLineChars="0" w:hanging="284"/>
              <w:jc w:val="both"/>
              <w:rPr>
                <w:rFonts w:ascii="微软雅黑" w:eastAsia="微软雅黑" w:hAnsi="微软雅黑" w:cs="Tahoma"/>
                <w:color w:val="auto"/>
                <w:kern w:val="2"/>
                <w:sz w:val="18"/>
                <w:szCs w:val="18"/>
              </w:rPr>
            </w:pPr>
            <w:r w:rsidRPr="001B1DBD">
              <w:rPr>
                <w:rFonts w:ascii="微软雅黑" w:eastAsia="微软雅黑" w:hAnsi="微软雅黑" w:cs="Tahoma" w:hint="eastAsia"/>
                <w:color w:val="auto"/>
                <w:kern w:val="2"/>
                <w:sz w:val="18"/>
                <w:szCs w:val="18"/>
              </w:rPr>
              <w:t>使用</w:t>
            </w:r>
            <w:r w:rsidRPr="001B1DBD">
              <w:rPr>
                <w:rFonts w:ascii="微软雅黑" w:eastAsia="微软雅黑" w:hAnsi="微软雅黑" w:cs="Tahoma"/>
                <w:color w:val="auto"/>
                <w:kern w:val="2"/>
                <w:sz w:val="18"/>
                <w:szCs w:val="18"/>
              </w:rPr>
              <w:t xml:space="preserve">Python One-Class SVM </w:t>
            </w:r>
            <w:r w:rsidRPr="001B1DBD">
              <w:rPr>
                <w:rFonts w:ascii="微软雅黑" w:eastAsia="微软雅黑" w:hAnsi="微软雅黑" w:cs="Tahoma" w:hint="eastAsia"/>
                <w:color w:val="auto"/>
                <w:kern w:val="2"/>
                <w:sz w:val="18"/>
                <w:szCs w:val="18"/>
              </w:rPr>
              <w:t>验证</w:t>
            </w:r>
            <w:r w:rsidRPr="001B1DBD">
              <w:rPr>
                <w:rFonts w:ascii="微软雅黑" w:eastAsia="微软雅黑" w:hAnsi="微软雅黑" w:cs="Tahoma"/>
                <w:color w:val="auto"/>
                <w:kern w:val="2"/>
                <w:sz w:val="18"/>
                <w:szCs w:val="18"/>
              </w:rPr>
              <w:t>Spark API</w:t>
            </w:r>
            <w:r w:rsidRPr="001B1DBD">
              <w:rPr>
                <w:rFonts w:ascii="微软雅黑" w:eastAsia="微软雅黑" w:hAnsi="微软雅黑" w:cs="Tahoma" w:hint="eastAsia"/>
                <w:color w:val="auto"/>
                <w:kern w:val="2"/>
                <w:sz w:val="18"/>
                <w:szCs w:val="18"/>
              </w:rPr>
              <w:t>实现的</w:t>
            </w:r>
            <w:r w:rsidRPr="001B1DBD">
              <w:rPr>
                <w:rFonts w:ascii="微软雅黑" w:eastAsia="微软雅黑" w:hAnsi="微软雅黑" w:cs="Tahoma"/>
                <w:color w:val="auto"/>
                <w:kern w:val="2"/>
                <w:sz w:val="18"/>
                <w:szCs w:val="18"/>
              </w:rPr>
              <w:t>One-Class SVM</w:t>
            </w:r>
            <w:r w:rsidRPr="001B1DBD">
              <w:rPr>
                <w:rFonts w:ascii="微软雅黑" w:eastAsia="微软雅黑" w:hAnsi="微软雅黑" w:cs="Tahoma" w:hint="eastAsia"/>
                <w:color w:val="auto"/>
                <w:kern w:val="2"/>
                <w:sz w:val="18"/>
                <w:szCs w:val="18"/>
              </w:rPr>
              <w:t>模型的准确性。</w:t>
            </w:r>
          </w:p>
          <w:p w14:paraId="51B089A4" w14:textId="1633F1F3" w:rsidR="00236A26" w:rsidRPr="0085725C" w:rsidRDefault="00236A26" w:rsidP="00E47488">
            <w:pPr>
              <w:pStyle w:val="a5"/>
              <w:numPr>
                <w:ilvl w:val="0"/>
                <w:numId w:val="13"/>
              </w:numPr>
              <w:tabs>
                <w:tab w:val="left" w:pos="464"/>
              </w:tabs>
              <w:autoSpaceDE/>
              <w:autoSpaceDN/>
              <w:adjustRightInd/>
              <w:spacing w:beforeLines="50" w:before="163" w:line="0" w:lineRule="atLeast"/>
              <w:ind w:left="448" w:rightChars="73" w:right="175" w:firstLineChars="0" w:hanging="278"/>
              <w:jc w:val="both"/>
              <w:rPr>
                <w:rFonts w:ascii="微软雅黑" w:eastAsia="微软雅黑" w:hAnsi="微软雅黑" w:cs="Tahoma"/>
                <w:b/>
                <w:bCs/>
                <w:color w:val="auto"/>
                <w:kern w:val="2"/>
                <w:sz w:val="18"/>
                <w:szCs w:val="18"/>
              </w:rPr>
            </w:pPr>
            <w:r w:rsidRPr="0085725C">
              <w:rPr>
                <w:rFonts w:ascii="微软雅黑" w:eastAsia="微软雅黑" w:hAnsi="微软雅黑" w:cs="Tahoma" w:hint="eastAsia"/>
                <w:b/>
                <w:bCs/>
                <w:color w:val="auto"/>
                <w:kern w:val="2"/>
                <w:sz w:val="18"/>
                <w:szCs w:val="18"/>
              </w:rPr>
              <w:t>项目</w:t>
            </w:r>
            <w:r w:rsidRPr="0085725C">
              <w:rPr>
                <w:rFonts w:ascii="微软雅黑" w:eastAsia="微软雅黑" w:hAnsi="微软雅黑" w:cs="Tahoma"/>
                <w:b/>
                <w:bCs/>
                <w:color w:val="auto"/>
                <w:kern w:val="2"/>
                <w:sz w:val="18"/>
                <w:szCs w:val="18"/>
              </w:rPr>
              <w:t>名称</w:t>
            </w:r>
            <w:r w:rsidRPr="0085725C">
              <w:rPr>
                <w:rFonts w:ascii="微软雅黑" w:eastAsia="微软雅黑" w:hAnsi="微软雅黑" w:cs="Tahoma" w:hint="eastAsia"/>
                <w:b/>
                <w:bCs/>
                <w:color w:val="auto"/>
                <w:kern w:val="2"/>
                <w:sz w:val="18"/>
                <w:szCs w:val="18"/>
              </w:rPr>
              <w:t>：</w:t>
            </w:r>
            <w:r w:rsidRPr="0085725C">
              <w:rPr>
                <w:rFonts w:ascii="微软雅黑" w:eastAsia="微软雅黑" w:hAnsi="微软雅黑" w:cs="Tahoma"/>
                <w:b/>
                <w:bCs/>
                <w:color w:val="auto"/>
                <w:kern w:val="2"/>
                <w:sz w:val="18"/>
                <w:szCs w:val="18"/>
              </w:rPr>
              <w:t>聚</w:t>
            </w:r>
            <w:r w:rsidRPr="0085725C">
              <w:rPr>
                <w:rFonts w:ascii="微软雅黑" w:eastAsia="微软雅黑" w:hAnsi="微软雅黑" w:cs="Tahoma" w:hint="eastAsia"/>
                <w:b/>
                <w:bCs/>
                <w:color w:val="auto"/>
                <w:kern w:val="2"/>
                <w:sz w:val="18"/>
                <w:szCs w:val="18"/>
              </w:rPr>
              <w:t>睿</w:t>
            </w:r>
            <w:r w:rsidRPr="0085725C">
              <w:rPr>
                <w:rFonts w:ascii="微软雅黑" w:eastAsia="微软雅黑" w:hAnsi="微软雅黑" w:cs="Tahoma"/>
                <w:b/>
                <w:bCs/>
                <w:color w:val="auto"/>
                <w:kern w:val="2"/>
                <w:sz w:val="18"/>
                <w:szCs w:val="18"/>
              </w:rPr>
              <w:t>大数据平台</w:t>
            </w:r>
            <w:r w:rsidR="001D1869" w:rsidRPr="0085725C">
              <w:rPr>
                <w:rFonts w:ascii="微软雅黑" w:eastAsia="微软雅黑" w:hAnsi="微软雅黑" w:cs="Tahoma" w:hint="eastAsia"/>
                <w:b/>
                <w:bCs/>
                <w:color w:val="auto"/>
                <w:kern w:val="2"/>
                <w:sz w:val="18"/>
                <w:szCs w:val="18"/>
              </w:rPr>
              <w:t>2.0</w:t>
            </w:r>
            <w:r w:rsidRPr="0085725C">
              <w:rPr>
                <w:rFonts w:ascii="微软雅黑" w:eastAsia="微软雅黑" w:hAnsi="微软雅黑" w:cs="Tahoma"/>
                <w:b/>
                <w:bCs/>
                <w:color w:val="auto"/>
                <w:kern w:val="2"/>
                <w:sz w:val="18"/>
                <w:szCs w:val="18"/>
              </w:rPr>
              <w:t>研发</w:t>
            </w:r>
          </w:p>
          <w:p w14:paraId="4659C648" w14:textId="21F9A924" w:rsidR="00764670" w:rsidRPr="0085725C" w:rsidRDefault="00236A26" w:rsidP="0085725C">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w:t>
            </w:r>
            <w:r>
              <w:rPr>
                <w:rFonts w:ascii="微软雅黑" w:eastAsia="微软雅黑" w:hAnsi="微软雅黑" w:cs="Tahoma"/>
                <w:color w:val="auto"/>
                <w:kern w:val="2"/>
                <w:sz w:val="18"/>
                <w:szCs w:val="18"/>
              </w:rPr>
              <w:t>描述</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该项目是</w:t>
            </w:r>
            <w:r w:rsidR="001D1869">
              <w:rPr>
                <w:rFonts w:ascii="微软雅黑" w:eastAsia="微软雅黑" w:hAnsi="微软雅黑" w:cs="Tahoma" w:hint="eastAsia"/>
                <w:color w:val="auto"/>
                <w:kern w:val="2"/>
                <w:sz w:val="18"/>
                <w:szCs w:val="18"/>
              </w:rPr>
              <w:t>基于</w:t>
            </w:r>
            <w:r w:rsidR="001D1869">
              <w:rPr>
                <w:rFonts w:ascii="微软雅黑" w:eastAsia="微软雅黑" w:hAnsi="微软雅黑" w:cs="Tahoma"/>
                <w:color w:val="auto"/>
                <w:kern w:val="2"/>
                <w:sz w:val="18"/>
                <w:szCs w:val="18"/>
              </w:rPr>
              <w:t>H</w:t>
            </w:r>
            <w:r w:rsidR="001D1869" w:rsidRPr="001D1869">
              <w:rPr>
                <w:rFonts w:ascii="微软雅黑" w:eastAsia="微软雅黑" w:hAnsi="微软雅黑" w:cs="Tahoma"/>
                <w:color w:val="auto"/>
                <w:kern w:val="2"/>
                <w:sz w:val="18"/>
                <w:szCs w:val="18"/>
              </w:rPr>
              <w:t>ortonworks</w:t>
            </w:r>
            <w:r w:rsidR="001D1869">
              <w:rPr>
                <w:rFonts w:ascii="微软雅黑" w:eastAsia="微软雅黑" w:hAnsi="微软雅黑" w:cs="Tahoma"/>
                <w:color w:val="auto"/>
                <w:kern w:val="2"/>
                <w:sz w:val="18"/>
                <w:szCs w:val="18"/>
              </w:rPr>
              <w:t xml:space="preserve"> </w:t>
            </w:r>
            <w:r w:rsidR="001D1869">
              <w:rPr>
                <w:rFonts w:ascii="微软雅黑" w:eastAsia="微软雅黑" w:hAnsi="微软雅黑" w:cs="Tahoma" w:hint="eastAsia"/>
                <w:color w:val="auto"/>
                <w:kern w:val="2"/>
                <w:sz w:val="18"/>
                <w:szCs w:val="18"/>
              </w:rPr>
              <w:t>开源</w:t>
            </w:r>
            <w:r w:rsidR="001D1869">
              <w:rPr>
                <w:rFonts w:ascii="微软雅黑" w:eastAsia="微软雅黑" w:hAnsi="微软雅黑" w:cs="Tahoma"/>
                <w:color w:val="auto"/>
                <w:kern w:val="2"/>
                <w:sz w:val="18"/>
                <w:szCs w:val="18"/>
              </w:rPr>
              <w:t>项目</w:t>
            </w:r>
            <w:r w:rsidR="001D1869">
              <w:rPr>
                <w:rFonts w:ascii="微软雅黑" w:eastAsia="微软雅黑" w:hAnsi="微软雅黑" w:cs="Tahoma" w:hint="eastAsia"/>
                <w:color w:val="auto"/>
                <w:kern w:val="2"/>
                <w:sz w:val="18"/>
                <w:szCs w:val="18"/>
              </w:rPr>
              <w:t>A</w:t>
            </w:r>
            <w:r w:rsidR="001D1869">
              <w:rPr>
                <w:rFonts w:ascii="微软雅黑" w:eastAsia="微软雅黑" w:hAnsi="微软雅黑" w:cs="Tahoma"/>
                <w:color w:val="auto"/>
                <w:kern w:val="2"/>
                <w:sz w:val="18"/>
                <w:szCs w:val="18"/>
              </w:rPr>
              <w:t>mbari</w:t>
            </w:r>
            <w:r w:rsidR="001D1869" w:rsidRPr="00DC6DC5">
              <w:rPr>
                <w:rFonts w:ascii="微软雅黑" w:eastAsia="微软雅黑" w:hAnsi="微软雅黑" w:cs="Tahoma" w:hint="eastAsia"/>
                <w:color w:val="auto"/>
                <w:kern w:val="2"/>
                <w:sz w:val="18"/>
                <w:szCs w:val="18"/>
              </w:rPr>
              <w:t>的</w:t>
            </w:r>
            <w:r w:rsidR="001D1869" w:rsidRPr="00DC6DC5">
              <w:rPr>
                <w:rFonts w:ascii="微软雅黑" w:eastAsia="微软雅黑" w:hAnsi="微软雅黑" w:cs="Tahoma"/>
                <w:color w:val="auto"/>
                <w:kern w:val="2"/>
                <w:sz w:val="18"/>
                <w:szCs w:val="18"/>
              </w:rPr>
              <w:t>二</w:t>
            </w:r>
            <w:r w:rsidR="00DC6DC5">
              <w:rPr>
                <w:rFonts w:ascii="微软雅黑" w:eastAsia="微软雅黑" w:hAnsi="微软雅黑" w:cs="Tahoma" w:hint="eastAsia"/>
                <w:color w:val="auto"/>
                <w:kern w:val="2"/>
                <w:sz w:val="18"/>
                <w:szCs w:val="18"/>
              </w:rPr>
              <w:t>次</w:t>
            </w:r>
            <w:r w:rsidR="001D1869" w:rsidRPr="00DC6DC5">
              <w:rPr>
                <w:rFonts w:ascii="微软雅黑" w:eastAsia="微软雅黑" w:hAnsi="微软雅黑" w:cs="Tahoma"/>
                <w:color w:val="auto"/>
                <w:kern w:val="2"/>
                <w:sz w:val="18"/>
                <w:szCs w:val="18"/>
              </w:rPr>
              <w:t>开发</w:t>
            </w:r>
            <w:r w:rsidR="00DC6DC5">
              <w:rPr>
                <w:rFonts w:ascii="微软雅黑" w:eastAsia="微软雅黑" w:hAnsi="微软雅黑" w:cs="Tahoma" w:hint="eastAsia"/>
                <w:color w:val="auto"/>
                <w:kern w:val="2"/>
                <w:sz w:val="18"/>
                <w:szCs w:val="18"/>
              </w:rPr>
              <w:t>，主要实现应用</w:t>
            </w:r>
            <w:r w:rsidR="00911373" w:rsidRPr="00DC6DC5">
              <w:rPr>
                <w:rFonts w:ascii="微软雅黑" w:eastAsia="微软雅黑" w:hAnsi="微软雅黑" w:cs="Tahoma"/>
                <w:color w:val="auto"/>
                <w:kern w:val="2"/>
                <w:sz w:val="18"/>
                <w:szCs w:val="18"/>
              </w:rPr>
              <w:t>汉化，</w:t>
            </w:r>
            <w:r w:rsidR="00DC6DC5">
              <w:rPr>
                <w:rFonts w:ascii="微软雅黑" w:eastAsia="微软雅黑" w:hAnsi="微软雅黑" w:cs="Tahoma" w:hint="eastAsia"/>
                <w:color w:val="auto"/>
                <w:kern w:val="2"/>
                <w:sz w:val="18"/>
                <w:szCs w:val="18"/>
              </w:rPr>
              <w:t>国内</w:t>
            </w:r>
            <w:r w:rsidR="0085725C">
              <w:rPr>
                <w:rFonts w:ascii="微软雅黑" w:eastAsia="微软雅黑" w:hAnsi="微软雅黑" w:cs="Tahoma" w:hint="eastAsia"/>
                <w:color w:val="auto"/>
                <w:kern w:val="2"/>
                <w:sz w:val="18"/>
                <w:szCs w:val="18"/>
              </w:rPr>
              <w:t>高效</w:t>
            </w:r>
            <w:r w:rsidR="00DC6DC5">
              <w:rPr>
                <w:rFonts w:ascii="微软雅黑" w:eastAsia="微软雅黑" w:hAnsi="微软雅黑" w:cs="Tahoma" w:hint="eastAsia"/>
                <w:color w:val="auto"/>
                <w:kern w:val="2"/>
                <w:sz w:val="18"/>
                <w:szCs w:val="18"/>
              </w:rPr>
              <w:t>安装源</w:t>
            </w:r>
            <w:r w:rsidR="0085725C">
              <w:rPr>
                <w:rFonts w:ascii="微软雅黑" w:eastAsia="微软雅黑" w:hAnsi="微软雅黑" w:cs="Tahoma" w:hint="eastAsia"/>
                <w:color w:val="auto"/>
                <w:kern w:val="2"/>
                <w:sz w:val="18"/>
                <w:szCs w:val="18"/>
              </w:rPr>
              <w:t>服务器搭建、一键化安装工具开发、组件生态丰富、服务增加集成、功能扩充等。在2</w:t>
            </w:r>
            <w:r w:rsidR="0085725C">
              <w:rPr>
                <w:rFonts w:ascii="微软雅黑" w:eastAsia="微软雅黑" w:hAnsi="微软雅黑" w:cs="Tahoma"/>
                <w:color w:val="auto"/>
                <w:kern w:val="2"/>
                <w:sz w:val="18"/>
                <w:szCs w:val="18"/>
              </w:rPr>
              <w:t>.0</w:t>
            </w:r>
            <w:r w:rsidR="0085725C">
              <w:rPr>
                <w:rFonts w:ascii="微软雅黑" w:eastAsia="微软雅黑" w:hAnsi="微软雅黑" w:cs="Tahoma" w:hint="eastAsia"/>
                <w:color w:val="auto"/>
                <w:kern w:val="2"/>
                <w:sz w:val="18"/>
                <w:szCs w:val="18"/>
              </w:rPr>
              <w:t>的版本中，需要增加服务</w:t>
            </w:r>
            <w:r w:rsidR="0085725C" w:rsidRPr="0085725C">
              <w:rPr>
                <w:rFonts w:ascii="微软雅黑" w:eastAsia="微软雅黑" w:hAnsi="微软雅黑" w:cs="Tahoma"/>
                <w:color w:val="auto"/>
                <w:kern w:val="2"/>
                <w:sz w:val="18"/>
                <w:szCs w:val="18"/>
              </w:rPr>
              <w:t>Kylin</w:t>
            </w:r>
            <w:r w:rsidR="0085725C" w:rsidRPr="0085725C">
              <w:rPr>
                <w:rFonts w:ascii="微软雅黑" w:eastAsia="微软雅黑" w:hAnsi="微软雅黑" w:cs="Tahoma" w:hint="eastAsia"/>
                <w:color w:val="auto"/>
                <w:kern w:val="2"/>
                <w:sz w:val="18"/>
                <w:szCs w:val="18"/>
              </w:rPr>
              <w:t>和</w:t>
            </w:r>
            <w:r w:rsidR="0085725C" w:rsidRPr="0085725C">
              <w:rPr>
                <w:rFonts w:ascii="微软雅黑" w:eastAsia="微软雅黑" w:hAnsi="微软雅黑" w:cs="Tahoma"/>
                <w:color w:val="auto"/>
                <w:kern w:val="2"/>
                <w:sz w:val="18"/>
                <w:szCs w:val="18"/>
              </w:rPr>
              <w:t>Greenplum</w:t>
            </w:r>
            <w:r w:rsidR="0085725C">
              <w:rPr>
                <w:rFonts w:ascii="微软雅黑" w:eastAsia="微软雅黑" w:hAnsi="微软雅黑" w:cs="Tahoma" w:hint="eastAsia"/>
                <w:color w:val="auto"/>
                <w:kern w:val="2"/>
                <w:sz w:val="18"/>
                <w:szCs w:val="18"/>
              </w:rPr>
              <w:t>，主要实现服务以来，配置安装，cube监控，多节点部署，服务监控等功能</w:t>
            </w:r>
            <w:r w:rsidR="00C02EF8" w:rsidRPr="0085725C">
              <w:rPr>
                <w:rFonts w:ascii="微软雅黑" w:eastAsia="微软雅黑" w:hAnsi="微软雅黑" w:cs="Tahoma" w:hint="eastAsia"/>
                <w:color w:val="auto"/>
                <w:kern w:val="2"/>
                <w:sz w:val="18"/>
                <w:szCs w:val="18"/>
              </w:rPr>
              <w:t>，</w:t>
            </w:r>
            <w:r w:rsidR="00C02EF8" w:rsidRPr="0085725C">
              <w:rPr>
                <w:rFonts w:ascii="微软雅黑" w:eastAsia="微软雅黑" w:hAnsi="微软雅黑" w:cs="Tahoma"/>
                <w:color w:val="auto"/>
                <w:kern w:val="2"/>
                <w:sz w:val="18"/>
                <w:szCs w:val="18"/>
              </w:rPr>
              <w:t>我主要负责</w:t>
            </w:r>
            <w:r w:rsidR="00C02EF8" w:rsidRPr="0085725C">
              <w:rPr>
                <w:rFonts w:ascii="微软雅黑" w:eastAsia="微软雅黑" w:hAnsi="微软雅黑" w:cs="Tahoma" w:hint="eastAsia"/>
                <w:color w:val="auto"/>
                <w:kern w:val="2"/>
                <w:sz w:val="18"/>
                <w:szCs w:val="18"/>
              </w:rPr>
              <w:t>K</w:t>
            </w:r>
            <w:r w:rsidR="00C02EF8" w:rsidRPr="0085725C">
              <w:rPr>
                <w:rFonts w:ascii="微软雅黑" w:eastAsia="微软雅黑" w:hAnsi="微软雅黑" w:cs="Tahoma"/>
                <w:color w:val="auto"/>
                <w:kern w:val="2"/>
                <w:sz w:val="18"/>
                <w:szCs w:val="18"/>
              </w:rPr>
              <w:t>ylin</w:t>
            </w:r>
            <w:r w:rsidR="0085725C">
              <w:rPr>
                <w:rFonts w:ascii="微软雅黑" w:eastAsia="微软雅黑" w:hAnsi="微软雅黑" w:cs="Tahoma" w:hint="eastAsia"/>
                <w:color w:val="auto"/>
                <w:kern w:val="2"/>
                <w:sz w:val="18"/>
                <w:szCs w:val="18"/>
              </w:rPr>
              <w:t>部分的开发，以及平台打包</w:t>
            </w:r>
            <w:r w:rsidR="00C863D3" w:rsidRPr="0085725C">
              <w:rPr>
                <w:rFonts w:ascii="微软雅黑" w:eastAsia="微软雅黑" w:hAnsi="微软雅黑" w:cs="Tahoma" w:hint="eastAsia"/>
                <w:color w:val="auto"/>
                <w:kern w:val="2"/>
                <w:sz w:val="18"/>
                <w:szCs w:val="18"/>
              </w:rPr>
              <w:t>。</w:t>
            </w:r>
          </w:p>
          <w:p w14:paraId="38EE3EA7" w14:textId="76701EC8" w:rsidR="003D1EB5" w:rsidRDefault="003D1EB5" w:rsidP="0085725C">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核心</w:t>
            </w:r>
            <w:r>
              <w:rPr>
                <w:rFonts w:ascii="微软雅黑" w:eastAsia="微软雅黑" w:hAnsi="微软雅黑" w:cs="Tahoma"/>
                <w:color w:val="auto"/>
                <w:kern w:val="2"/>
                <w:sz w:val="18"/>
                <w:szCs w:val="18"/>
              </w:rPr>
              <w:t>技术：</w:t>
            </w:r>
            <w:r>
              <w:rPr>
                <w:rFonts w:ascii="微软雅黑" w:eastAsia="微软雅黑" w:hAnsi="微软雅黑" w:cs="Tahoma" w:hint="eastAsia"/>
                <w:color w:val="auto"/>
                <w:kern w:val="2"/>
                <w:sz w:val="18"/>
                <w:szCs w:val="18"/>
              </w:rPr>
              <w:t>Ambar</w:t>
            </w:r>
            <w:r>
              <w:rPr>
                <w:rFonts w:ascii="微软雅黑" w:eastAsia="微软雅黑" w:hAnsi="微软雅黑" w:cs="Tahoma"/>
                <w:color w:val="auto"/>
                <w:kern w:val="2"/>
                <w:sz w:val="18"/>
                <w:szCs w:val="18"/>
              </w:rPr>
              <w:t>i</w:t>
            </w:r>
            <w:r>
              <w:rPr>
                <w:rFonts w:ascii="微软雅黑" w:eastAsia="微软雅黑" w:hAnsi="微软雅黑" w:cs="Tahoma" w:hint="eastAsia"/>
                <w:color w:val="auto"/>
                <w:kern w:val="2"/>
                <w:sz w:val="18"/>
                <w:szCs w:val="18"/>
              </w:rPr>
              <w:t>、Kylin、</w:t>
            </w:r>
            <w:r>
              <w:rPr>
                <w:rFonts w:ascii="微软雅黑" w:eastAsia="微软雅黑" w:hAnsi="微软雅黑" w:cs="Tahoma"/>
                <w:color w:val="auto"/>
                <w:kern w:val="2"/>
                <w:sz w:val="18"/>
                <w:szCs w:val="18"/>
              </w:rPr>
              <w:t>Proxy</w:t>
            </w:r>
            <w:r>
              <w:rPr>
                <w:rFonts w:ascii="微软雅黑" w:eastAsia="微软雅黑" w:hAnsi="微软雅黑" w:cs="Tahoma" w:hint="eastAsia"/>
                <w:color w:val="auto"/>
                <w:kern w:val="2"/>
                <w:sz w:val="18"/>
                <w:szCs w:val="18"/>
              </w:rPr>
              <w:t>、H</w:t>
            </w:r>
            <w:r>
              <w:rPr>
                <w:rFonts w:ascii="微软雅黑" w:eastAsia="微软雅黑" w:hAnsi="微软雅黑" w:cs="Tahoma"/>
                <w:color w:val="auto"/>
                <w:kern w:val="2"/>
                <w:sz w:val="18"/>
                <w:szCs w:val="18"/>
              </w:rPr>
              <w:t>adoop、</w:t>
            </w:r>
            <w:r>
              <w:rPr>
                <w:rFonts w:ascii="微软雅黑" w:eastAsia="微软雅黑" w:hAnsi="微软雅黑" w:cs="Tahoma" w:hint="eastAsia"/>
                <w:color w:val="auto"/>
                <w:kern w:val="2"/>
                <w:sz w:val="18"/>
                <w:szCs w:val="18"/>
              </w:rPr>
              <w:t>Hbase</w:t>
            </w:r>
            <w:r>
              <w:rPr>
                <w:rFonts w:ascii="微软雅黑" w:eastAsia="微软雅黑" w:hAnsi="微软雅黑" w:cs="Tahoma"/>
                <w:color w:val="auto"/>
                <w:kern w:val="2"/>
                <w:sz w:val="18"/>
                <w:szCs w:val="18"/>
              </w:rPr>
              <w:t>、</w:t>
            </w:r>
            <w:r>
              <w:rPr>
                <w:rFonts w:ascii="微软雅黑" w:eastAsia="微软雅黑" w:hAnsi="微软雅黑" w:cs="Tahoma" w:hint="eastAsia"/>
                <w:color w:val="auto"/>
                <w:kern w:val="2"/>
                <w:sz w:val="18"/>
                <w:szCs w:val="18"/>
              </w:rPr>
              <w:t>Hive</w:t>
            </w:r>
            <w:r w:rsidR="003D37F9">
              <w:rPr>
                <w:rFonts w:ascii="微软雅黑" w:eastAsia="微软雅黑" w:hAnsi="微软雅黑" w:cs="Tahoma" w:hint="eastAsia"/>
                <w:color w:val="auto"/>
                <w:kern w:val="2"/>
                <w:sz w:val="18"/>
                <w:szCs w:val="18"/>
              </w:rPr>
              <w:t>。</w:t>
            </w:r>
          </w:p>
          <w:p w14:paraId="26E653ED" w14:textId="63F51278" w:rsidR="003D1EB5" w:rsidRDefault="003D1EB5" w:rsidP="0085725C">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3D1EB5">
              <w:rPr>
                <w:rFonts w:ascii="微软雅黑" w:eastAsia="微软雅黑" w:hAnsi="微软雅黑" w:cs="Tahoma" w:hint="eastAsia"/>
                <w:color w:val="auto"/>
                <w:kern w:val="2"/>
                <w:sz w:val="18"/>
                <w:szCs w:val="18"/>
              </w:rPr>
              <w:t>使用</w:t>
            </w:r>
            <w:r w:rsidRPr="003D1EB5">
              <w:rPr>
                <w:rFonts w:ascii="微软雅黑" w:eastAsia="微软雅黑" w:hAnsi="微软雅黑" w:cs="Tahoma"/>
                <w:color w:val="auto"/>
                <w:kern w:val="2"/>
                <w:sz w:val="18"/>
                <w:szCs w:val="18"/>
              </w:rPr>
              <w:t>语言</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Python</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 xml:space="preserve">Shell </w:t>
            </w:r>
          </w:p>
          <w:p w14:paraId="6D2E7AF8" w14:textId="77777777" w:rsidR="003D1EB5" w:rsidRDefault="007236B5" w:rsidP="0085725C">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项目职责</w:t>
            </w:r>
            <w:r>
              <w:rPr>
                <w:rFonts w:ascii="微软雅黑" w:eastAsia="微软雅黑" w:hAnsi="微软雅黑" w:cs="Tahoma"/>
                <w:color w:val="auto"/>
                <w:kern w:val="2"/>
                <w:sz w:val="18"/>
                <w:szCs w:val="18"/>
              </w:rPr>
              <w:t>：</w:t>
            </w:r>
          </w:p>
          <w:p w14:paraId="01545C3D" w14:textId="77777777" w:rsidR="00DF0A2B" w:rsidRDefault="007236B5" w:rsidP="0085725C">
            <w:pPr>
              <w:pStyle w:val="a5"/>
              <w:numPr>
                <w:ilvl w:val="0"/>
                <w:numId w:val="10"/>
              </w:numPr>
              <w:autoSpaceDE/>
              <w:autoSpaceDN/>
              <w:adjustRightInd/>
              <w:spacing w:line="0" w:lineRule="atLeast"/>
              <w:ind w:leftChars="205" w:left="775" w:rightChars="73" w:right="175" w:firstLineChars="0" w:hanging="283"/>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调研</w:t>
            </w:r>
            <w:r w:rsidR="00F14308">
              <w:rPr>
                <w:rFonts w:ascii="微软雅黑" w:eastAsia="微软雅黑" w:hAnsi="微软雅黑" w:cs="Tahoma" w:hint="eastAsia"/>
                <w:color w:val="auto"/>
                <w:kern w:val="2"/>
                <w:sz w:val="18"/>
                <w:szCs w:val="18"/>
              </w:rPr>
              <w:t>K</w:t>
            </w:r>
            <w:r w:rsidR="00F14308">
              <w:rPr>
                <w:rFonts w:ascii="微软雅黑" w:eastAsia="微软雅黑" w:hAnsi="微软雅黑" w:cs="Tahoma"/>
                <w:color w:val="auto"/>
                <w:kern w:val="2"/>
                <w:sz w:val="18"/>
                <w:szCs w:val="18"/>
              </w:rPr>
              <w:t>ylin</w:t>
            </w:r>
            <w:r w:rsidR="00F14308">
              <w:rPr>
                <w:rFonts w:ascii="微软雅黑" w:eastAsia="微软雅黑" w:hAnsi="微软雅黑" w:cs="Tahoma" w:hint="eastAsia"/>
                <w:color w:val="auto"/>
                <w:kern w:val="2"/>
                <w:sz w:val="18"/>
                <w:szCs w:val="18"/>
              </w:rPr>
              <w:t>的</w:t>
            </w:r>
            <w:r w:rsidR="00F14308">
              <w:rPr>
                <w:rFonts w:ascii="微软雅黑" w:eastAsia="微软雅黑" w:hAnsi="微软雅黑" w:cs="Tahoma"/>
                <w:color w:val="auto"/>
                <w:kern w:val="2"/>
                <w:sz w:val="18"/>
                <w:szCs w:val="18"/>
              </w:rPr>
              <w:t>工作原理</w:t>
            </w:r>
            <w:r w:rsidR="00F14308">
              <w:rPr>
                <w:rFonts w:ascii="微软雅黑" w:eastAsia="微软雅黑" w:hAnsi="微软雅黑" w:cs="Tahoma" w:hint="eastAsia"/>
                <w:color w:val="auto"/>
                <w:kern w:val="2"/>
                <w:sz w:val="18"/>
                <w:szCs w:val="18"/>
              </w:rPr>
              <w:t>以及与H</w:t>
            </w:r>
            <w:r w:rsidR="00F14308">
              <w:rPr>
                <w:rFonts w:ascii="微软雅黑" w:eastAsia="微软雅黑" w:hAnsi="微软雅黑" w:cs="Tahoma"/>
                <w:color w:val="auto"/>
                <w:kern w:val="2"/>
                <w:sz w:val="18"/>
                <w:szCs w:val="18"/>
              </w:rPr>
              <w:t>adoop生态圈的协</w:t>
            </w:r>
            <w:r w:rsidR="00F14308">
              <w:rPr>
                <w:rFonts w:ascii="微软雅黑" w:eastAsia="微软雅黑" w:hAnsi="微软雅黑" w:cs="Tahoma" w:hint="eastAsia"/>
                <w:color w:val="auto"/>
                <w:kern w:val="2"/>
                <w:sz w:val="18"/>
                <w:szCs w:val="18"/>
              </w:rPr>
              <w:t>同</w:t>
            </w:r>
            <w:r w:rsidR="00F14308">
              <w:rPr>
                <w:rFonts w:ascii="微软雅黑" w:eastAsia="微软雅黑" w:hAnsi="微软雅黑" w:cs="Tahoma"/>
                <w:color w:val="auto"/>
                <w:kern w:val="2"/>
                <w:sz w:val="18"/>
                <w:szCs w:val="18"/>
              </w:rPr>
              <w:t>工作机制，</w:t>
            </w:r>
          </w:p>
          <w:p w14:paraId="2B306E10" w14:textId="3456CF1D" w:rsidR="007236B5" w:rsidRPr="00E0489F" w:rsidRDefault="00DF0A2B" w:rsidP="0085725C">
            <w:pPr>
              <w:pStyle w:val="a5"/>
              <w:numPr>
                <w:ilvl w:val="0"/>
                <w:numId w:val="10"/>
              </w:numPr>
              <w:autoSpaceDE/>
              <w:autoSpaceDN/>
              <w:adjustRightInd/>
              <w:spacing w:line="0" w:lineRule="atLeast"/>
              <w:ind w:leftChars="205" w:left="775" w:rightChars="73" w:right="175" w:firstLineChars="0" w:hanging="283"/>
              <w:jc w:val="both"/>
              <w:rPr>
                <w:rFonts w:ascii="微软雅黑" w:eastAsia="微软雅黑" w:hAnsi="微软雅黑" w:cs="Tahoma"/>
                <w:color w:val="auto"/>
                <w:kern w:val="2"/>
                <w:sz w:val="18"/>
                <w:szCs w:val="18"/>
              </w:rPr>
            </w:pPr>
            <w:r w:rsidRPr="00E0489F">
              <w:rPr>
                <w:rFonts w:ascii="微软雅黑" w:eastAsia="微软雅黑" w:hAnsi="微软雅黑" w:cs="Tahoma"/>
                <w:color w:val="auto"/>
                <w:kern w:val="2"/>
                <w:sz w:val="18"/>
                <w:szCs w:val="18"/>
              </w:rPr>
              <w:t>Kylin</w:t>
            </w:r>
            <w:r>
              <w:rPr>
                <w:rFonts w:ascii="微软雅黑" w:eastAsia="微软雅黑" w:hAnsi="微软雅黑" w:cs="Tahoma"/>
                <w:color w:val="auto"/>
                <w:kern w:val="2"/>
                <w:sz w:val="18"/>
                <w:szCs w:val="18"/>
              </w:rPr>
              <w:t xml:space="preserve"> </w:t>
            </w:r>
            <w:r w:rsidR="00F14308">
              <w:rPr>
                <w:rFonts w:ascii="微软雅黑" w:eastAsia="微软雅黑" w:hAnsi="微软雅黑" w:cs="Tahoma"/>
                <w:color w:val="auto"/>
                <w:kern w:val="2"/>
                <w:sz w:val="18"/>
                <w:szCs w:val="18"/>
              </w:rPr>
              <w:t>Ambari</w:t>
            </w:r>
            <w:r>
              <w:rPr>
                <w:rFonts w:ascii="微软雅黑" w:eastAsia="微软雅黑" w:hAnsi="微软雅黑" w:cs="Tahoma" w:hint="eastAsia"/>
                <w:color w:val="auto"/>
                <w:kern w:val="2"/>
                <w:sz w:val="18"/>
                <w:szCs w:val="18"/>
              </w:rPr>
              <w:t>集成化开发，包括</w:t>
            </w:r>
            <w:r w:rsidR="00F14308">
              <w:rPr>
                <w:rFonts w:ascii="微软雅黑" w:eastAsia="微软雅黑" w:hAnsi="微软雅黑" w:cs="Tahoma"/>
                <w:color w:val="auto"/>
                <w:kern w:val="2"/>
                <w:sz w:val="18"/>
                <w:szCs w:val="18"/>
              </w:rPr>
              <w:t>服务控制模块</w:t>
            </w:r>
            <w:r w:rsidR="00893436">
              <w:rPr>
                <w:rFonts w:ascii="微软雅黑" w:eastAsia="微软雅黑" w:hAnsi="微软雅黑" w:cs="Tahoma" w:hint="eastAsia"/>
                <w:color w:val="auto"/>
                <w:kern w:val="2"/>
                <w:sz w:val="18"/>
                <w:szCs w:val="18"/>
              </w:rPr>
              <w:t>、</w:t>
            </w:r>
            <w:r w:rsidR="00F14308">
              <w:rPr>
                <w:rFonts w:ascii="微软雅黑" w:eastAsia="微软雅黑" w:hAnsi="微软雅黑" w:cs="Tahoma" w:hint="eastAsia"/>
                <w:color w:val="auto"/>
                <w:kern w:val="2"/>
                <w:sz w:val="18"/>
                <w:szCs w:val="18"/>
              </w:rPr>
              <w:t>服务</w:t>
            </w:r>
            <w:r w:rsidR="00F14308">
              <w:rPr>
                <w:rFonts w:ascii="微软雅黑" w:eastAsia="微软雅黑" w:hAnsi="微软雅黑" w:cs="Tahoma"/>
                <w:color w:val="auto"/>
                <w:kern w:val="2"/>
                <w:sz w:val="18"/>
                <w:szCs w:val="18"/>
              </w:rPr>
              <w:t>监控</w:t>
            </w:r>
            <w:r w:rsidR="00F14308">
              <w:rPr>
                <w:rFonts w:ascii="微软雅黑" w:eastAsia="微软雅黑" w:hAnsi="微软雅黑" w:cs="Tahoma" w:hint="eastAsia"/>
                <w:color w:val="auto"/>
                <w:kern w:val="2"/>
                <w:sz w:val="18"/>
                <w:szCs w:val="18"/>
              </w:rPr>
              <w:t>模块</w:t>
            </w:r>
            <w:r>
              <w:rPr>
                <w:rFonts w:ascii="微软雅黑" w:eastAsia="微软雅黑" w:hAnsi="微软雅黑" w:cs="Tahoma" w:hint="eastAsia"/>
                <w:color w:val="auto"/>
                <w:kern w:val="2"/>
                <w:sz w:val="18"/>
                <w:szCs w:val="18"/>
              </w:rPr>
              <w:t>、页面化配置、页面化安装</w:t>
            </w:r>
            <w:r w:rsidR="0015055C" w:rsidRPr="00E0489F">
              <w:rPr>
                <w:rFonts w:ascii="微软雅黑" w:eastAsia="微软雅黑" w:hAnsi="微软雅黑" w:cs="Tahoma" w:hint="eastAsia"/>
                <w:color w:val="auto"/>
                <w:kern w:val="2"/>
                <w:sz w:val="18"/>
                <w:szCs w:val="18"/>
              </w:rPr>
              <w:t>，</w:t>
            </w:r>
            <w:r w:rsidR="00893436" w:rsidRPr="00E0489F">
              <w:rPr>
                <w:rFonts w:ascii="微软雅黑" w:eastAsia="微软雅黑" w:hAnsi="微软雅黑" w:cs="Tahoma" w:hint="eastAsia"/>
                <w:color w:val="auto"/>
                <w:kern w:val="2"/>
                <w:sz w:val="18"/>
                <w:szCs w:val="18"/>
              </w:rPr>
              <w:t>挖掘A</w:t>
            </w:r>
            <w:r w:rsidR="00893436" w:rsidRPr="00E0489F">
              <w:rPr>
                <w:rFonts w:ascii="微软雅黑" w:eastAsia="微软雅黑" w:hAnsi="微软雅黑" w:cs="Tahoma"/>
                <w:color w:val="auto"/>
                <w:kern w:val="2"/>
                <w:sz w:val="18"/>
                <w:szCs w:val="18"/>
              </w:rPr>
              <w:t>mbari</w:t>
            </w:r>
            <w:r w:rsidR="00031799" w:rsidRPr="00E0489F">
              <w:rPr>
                <w:rFonts w:ascii="微软雅黑" w:eastAsia="微软雅黑" w:hAnsi="微软雅黑" w:cs="Tahoma" w:hint="eastAsia"/>
                <w:color w:val="auto"/>
                <w:kern w:val="2"/>
                <w:sz w:val="18"/>
                <w:szCs w:val="18"/>
              </w:rPr>
              <w:t>和</w:t>
            </w:r>
            <w:r w:rsidR="00031799" w:rsidRPr="00E0489F">
              <w:rPr>
                <w:rFonts w:ascii="微软雅黑" w:eastAsia="微软雅黑" w:hAnsi="微软雅黑" w:cs="Tahoma"/>
                <w:color w:val="auto"/>
                <w:kern w:val="2"/>
                <w:sz w:val="18"/>
                <w:szCs w:val="18"/>
              </w:rPr>
              <w:t>Kylin</w:t>
            </w:r>
            <w:r w:rsidR="00893436" w:rsidRPr="00E0489F">
              <w:rPr>
                <w:rFonts w:ascii="微软雅黑" w:eastAsia="微软雅黑" w:hAnsi="微软雅黑" w:cs="Tahoma"/>
                <w:color w:val="auto"/>
                <w:kern w:val="2"/>
                <w:sz w:val="18"/>
                <w:szCs w:val="18"/>
              </w:rPr>
              <w:t>的部分</w:t>
            </w:r>
            <w:r w:rsidR="00893436" w:rsidRPr="00E0489F">
              <w:rPr>
                <w:rFonts w:ascii="微软雅黑" w:eastAsia="微软雅黑" w:hAnsi="微软雅黑" w:cs="Tahoma" w:hint="eastAsia"/>
                <w:color w:val="auto"/>
                <w:kern w:val="2"/>
                <w:sz w:val="18"/>
                <w:szCs w:val="18"/>
              </w:rPr>
              <w:t>隐藏A</w:t>
            </w:r>
            <w:r w:rsidR="00893436" w:rsidRPr="00E0489F">
              <w:rPr>
                <w:rFonts w:ascii="微软雅黑" w:eastAsia="微软雅黑" w:hAnsi="微软雅黑" w:cs="Tahoma"/>
                <w:color w:val="auto"/>
                <w:kern w:val="2"/>
                <w:sz w:val="18"/>
                <w:szCs w:val="18"/>
              </w:rPr>
              <w:t>pi</w:t>
            </w:r>
            <w:r>
              <w:rPr>
                <w:rFonts w:ascii="微软雅黑" w:eastAsia="微软雅黑" w:hAnsi="微软雅黑" w:cs="Tahoma" w:hint="eastAsia"/>
                <w:color w:val="auto"/>
                <w:kern w:val="2"/>
                <w:sz w:val="18"/>
                <w:szCs w:val="18"/>
              </w:rPr>
              <w:t>，以及Kylin隐藏参数配置化</w:t>
            </w:r>
            <w:r w:rsidR="00F14308" w:rsidRPr="00E0489F">
              <w:rPr>
                <w:rFonts w:ascii="微软雅黑" w:eastAsia="微软雅黑" w:hAnsi="微软雅黑" w:cs="Tahoma" w:hint="eastAsia"/>
                <w:color w:val="auto"/>
                <w:kern w:val="2"/>
                <w:sz w:val="18"/>
                <w:szCs w:val="18"/>
              </w:rPr>
              <w:t>；</w:t>
            </w:r>
          </w:p>
          <w:p w14:paraId="7BFB19ED" w14:textId="4687085F" w:rsidR="0015055C" w:rsidRDefault="0015055C" w:rsidP="0085725C">
            <w:pPr>
              <w:pStyle w:val="a5"/>
              <w:numPr>
                <w:ilvl w:val="0"/>
                <w:numId w:val="10"/>
              </w:numPr>
              <w:autoSpaceDE/>
              <w:autoSpaceDN/>
              <w:adjustRightInd/>
              <w:spacing w:line="0" w:lineRule="atLeast"/>
              <w:ind w:leftChars="205" w:left="775" w:rightChars="73" w:right="175" w:firstLineChars="0" w:hanging="283"/>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K</w:t>
            </w:r>
            <w:r>
              <w:rPr>
                <w:rFonts w:ascii="微软雅黑" w:eastAsia="微软雅黑" w:hAnsi="微软雅黑" w:cs="Tahoma"/>
                <w:color w:val="auto"/>
                <w:kern w:val="2"/>
                <w:sz w:val="18"/>
                <w:szCs w:val="18"/>
              </w:rPr>
              <w:t>ylin与</w:t>
            </w:r>
            <w:r>
              <w:rPr>
                <w:rFonts w:ascii="微软雅黑" w:eastAsia="微软雅黑" w:hAnsi="微软雅黑" w:cs="Tahoma" w:hint="eastAsia"/>
                <w:color w:val="auto"/>
                <w:kern w:val="2"/>
                <w:sz w:val="18"/>
                <w:szCs w:val="18"/>
              </w:rPr>
              <w:t>Ambari自带</w:t>
            </w:r>
            <w:r>
              <w:rPr>
                <w:rFonts w:ascii="微软雅黑" w:eastAsia="微软雅黑" w:hAnsi="微软雅黑" w:cs="Tahoma"/>
                <w:color w:val="auto"/>
                <w:kern w:val="2"/>
                <w:sz w:val="18"/>
                <w:szCs w:val="18"/>
              </w:rPr>
              <w:t>Hadoop</w:t>
            </w:r>
            <w:r>
              <w:rPr>
                <w:rFonts w:ascii="微软雅黑" w:eastAsia="微软雅黑" w:hAnsi="微软雅黑" w:cs="Tahoma" w:hint="eastAsia"/>
                <w:color w:val="auto"/>
                <w:kern w:val="2"/>
                <w:sz w:val="18"/>
                <w:szCs w:val="18"/>
              </w:rPr>
              <w:t>生态</w:t>
            </w:r>
            <w:r>
              <w:rPr>
                <w:rFonts w:ascii="微软雅黑" w:eastAsia="微软雅黑" w:hAnsi="微软雅黑" w:cs="Tahoma"/>
                <w:color w:val="auto"/>
                <w:kern w:val="2"/>
                <w:sz w:val="18"/>
                <w:szCs w:val="18"/>
              </w:rPr>
              <w:t>圈</w:t>
            </w:r>
            <w:r w:rsidR="00DF0A2B">
              <w:rPr>
                <w:rFonts w:ascii="微软雅黑" w:eastAsia="微软雅黑" w:hAnsi="微软雅黑" w:cs="Tahoma" w:hint="eastAsia"/>
                <w:color w:val="auto"/>
                <w:kern w:val="2"/>
                <w:sz w:val="18"/>
                <w:szCs w:val="18"/>
              </w:rPr>
              <w:t>、平台个性化后</w:t>
            </w:r>
            <w:r>
              <w:rPr>
                <w:rFonts w:ascii="微软雅黑" w:eastAsia="微软雅黑" w:hAnsi="微软雅黑" w:cs="Tahoma"/>
                <w:color w:val="auto"/>
                <w:kern w:val="2"/>
                <w:sz w:val="18"/>
                <w:szCs w:val="18"/>
              </w:rPr>
              <w:t>的</w:t>
            </w:r>
            <w:r w:rsidR="008E16C4">
              <w:rPr>
                <w:rFonts w:ascii="微软雅黑" w:eastAsia="微软雅黑" w:hAnsi="微软雅黑" w:cs="Tahoma" w:hint="eastAsia"/>
                <w:color w:val="auto"/>
                <w:kern w:val="2"/>
                <w:sz w:val="18"/>
                <w:szCs w:val="18"/>
              </w:rPr>
              <w:t>兼容</w:t>
            </w:r>
            <w:r w:rsidR="00DF0A2B">
              <w:rPr>
                <w:rFonts w:ascii="微软雅黑" w:eastAsia="微软雅黑" w:hAnsi="微软雅黑" w:cs="Tahoma" w:hint="eastAsia"/>
                <w:color w:val="auto"/>
                <w:kern w:val="2"/>
                <w:sz w:val="18"/>
                <w:szCs w:val="18"/>
              </w:rPr>
              <w:t>性开发</w:t>
            </w:r>
            <w:r w:rsidR="008E16C4">
              <w:rPr>
                <w:rFonts w:ascii="微软雅黑" w:eastAsia="微软雅黑" w:hAnsi="微软雅黑" w:cs="Tahoma"/>
                <w:color w:val="auto"/>
                <w:kern w:val="2"/>
                <w:sz w:val="18"/>
                <w:szCs w:val="18"/>
              </w:rPr>
              <w:t>。</w:t>
            </w:r>
          </w:p>
          <w:p w14:paraId="6B1E8930" w14:textId="4559035F" w:rsidR="00F14308" w:rsidRDefault="00F14308" w:rsidP="0085725C">
            <w:pPr>
              <w:pStyle w:val="a5"/>
              <w:numPr>
                <w:ilvl w:val="0"/>
                <w:numId w:val="10"/>
              </w:numPr>
              <w:autoSpaceDE/>
              <w:autoSpaceDN/>
              <w:adjustRightInd/>
              <w:spacing w:line="0" w:lineRule="atLeast"/>
              <w:ind w:leftChars="205" w:left="775" w:rightChars="73" w:right="175" w:firstLineChars="0" w:hanging="283"/>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开发</w:t>
            </w:r>
            <w:r w:rsidR="008E16C4">
              <w:rPr>
                <w:rFonts w:ascii="微软雅黑" w:eastAsia="微软雅黑" w:hAnsi="微软雅黑" w:cs="Tahoma" w:hint="eastAsia"/>
                <w:color w:val="auto"/>
                <w:kern w:val="2"/>
                <w:sz w:val="18"/>
                <w:szCs w:val="18"/>
              </w:rPr>
              <w:t>服务</w:t>
            </w:r>
            <w:r w:rsidR="008E16C4">
              <w:rPr>
                <w:rFonts w:ascii="微软雅黑" w:eastAsia="微软雅黑" w:hAnsi="微软雅黑" w:cs="Tahoma"/>
                <w:color w:val="auto"/>
                <w:kern w:val="2"/>
                <w:sz w:val="18"/>
                <w:szCs w:val="18"/>
              </w:rPr>
              <w:t>控制</w:t>
            </w:r>
            <w:r w:rsidR="008E16C4">
              <w:rPr>
                <w:rFonts w:ascii="微软雅黑" w:eastAsia="微软雅黑" w:hAnsi="微软雅黑" w:cs="Tahoma" w:hint="eastAsia"/>
                <w:color w:val="auto"/>
                <w:kern w:val="2"/>
                <w:sz w:val="18"/>
                <w:szCs w:val="18"/>
              </w:rPr>
              <w:t>模块</w:t>
            </w:r>
            <w:r>
              <w:rPr>
                <w:rFonts w:ascii="微软雅黑" w:eastAsia="微软雅黑" w:hAnsi="微软雅黑" w:cs="Tahoma" w:hint="eastAsia"/>
                <w:color w:val="auto"/>
                <w:kern w:val="2"/>
                <w:sz w:val="18"/>
                <w:szCs w:val="18"/>
              </w:rPr>
              <w:t>与</w:t>
            </w:r>
            <w:r>
              <w:rPr>
                <w:rFonts w:ascii="微软雅黑" w:eastAsia="微软雅黑" w:hAnsi="微软雅黑" w:cs="Tahoma"/>
                <w:color w:val="auto"/>
                <w:kern w:val="2"/>
                <w:sz w:val="18"/>
                <w:szCs w:val="18"/>
              </w:rPr>
              <w:t>监控</w:t>
            </w:r>
            <w:r w:rsidR="008E16C4">
              <w:rPr>
                <w:rFonts w:ascii="微软雅黑" w:eastAsia="微软雅黑" w:hAnsi="微软雅黑" w:cs="Tahoma" w:hint="eastAsia"/>
                <w:color w:val="auto"/>
                <w:kern w:val="2"/>
                <w:sz w:val="18"/>
                <w:szCs w:val="18"/>
              </w:rPr>
              <w:t>模块</w:t>
            </w:r>
            <w:r>
              <w:rPr>
                <w:rFonts w:ascii="微软雅黑" w:eastAsia="微软雅黑" w:hAnsi="微软雅黑" w:cs="Tahoma"/>
                <w:color w:val="auto"/>
                <w:kern w:val="2"/>
                <w:sz w:val="18"/>
                <w:szCs w:val="18"/>
              </w:rPr>
              <w:t>代码</w:t>
            </w:r>
            <w:r>
              <w:rPr>
                <w:rFonts w:ascii="微软雅黑" w:eastAsia="微软雅黑" w:hAnsi="微软雅黑" w:cs="Tahoma" w:hint="eastAsia"/>
                <w:color w:val="auto"/>
                <w:kern w:val="2"/>
                <w:sz w:val="18"/>
                <w:szCs w:val="18"/>
              </w:rPr>
              <w:t>，</w:t>
            </w:r>
            <w:r w:rsidR="00893436">
              <w:rPr>
                <w:rFonts w:ascii="微软雅黑" w:eastAsia="微软雅黑" w:hAnsi="微软雅黑" w:cs="Tahoma" w:hint="eastAsia"/>
                <w:color w:val="auto"/>
                <w:kern w:val="2"/>
                <w:sz w:val="18"/>
                <w:szCs w:val="18"/>
              </w:rPr>
              <w:t>重</w:t>
            </w:r>
            <w:r w:rsidR="00893436">
              <w:rPr>
                <w:rFonts w:ascii="微软雅黑" w:eastAsia="微软雅黑" w:hAnsi="微软雅黑" w:cs="Tahoma"/>
                <w:color w:val="auto"/>
                <w:kern w:val="2"/>
                <w:sz w:val="18"/>
                <w:szCs w:val="18"/>
              </w:rPr>
              <w:t>组</w:t>
            </w:r>
            <w:r w:rsidR="00893436">
              <w:rPr>
                <w:rFonts w:ascii="微软雅黑" w:eastAsia="微软雅黑" w:hAnsi="微软雅黑" w:cs="Tahoma" w:hint="eastAsia"/>
                <w:color w:val="auto"/>
                <w:kern w:val="2"/>
                <w:sz w:val="18"/>
                <w:szCs w:val="18"/>
              </w:rPr>
              <w:t>K</w:t>
            </w:r>
            <w:r w:rsidR="00893436">
              <w:rPr>
                <w:rFonts w:ascii="微软雅黑" w:eastAsia="微软雅黑" w:hAnsi="微软雅黑" w:cs="Tahoma"/>
                <w:color w:val="auto"/>
                <w:kern w:val="2"/>
                <w:sz w:val="18"/>
                <w:szCs w:val="18"/>
              </w:rPr>
              <w:t>ylin</w:t>
            </w:r>
            <w:r w:rsidR="00B34D3E">
              <w:rPr>
                <w:rFonts w:ascii="微软雅黑" w:eastAsia="微软雅黑" w:hAnsi="微软雅黑" w:cs="Tahoma" w:hint="eastAsia"/>
                <w:color w:val="auto"/>
                <w:kern w:val="2"/>
                <w:sz w:val="18"/>
                <w:szCs w:val="18"/>
              </w:rPr>
              <w:t>原生</w:t>
            </w:r>
            <w:r w:rsidR="00893436">
              <w:rPr>
                <w:rFonts w:ascii="微软雅黑" w:eastAsia="微软雅黑" w:hAnsi="微软雅黑" w:cs="Tahoma"/>
                <w:color w:val="auto"/>
                <w:kern w:val="2"/>
                <w:sz w:val="18"/>
                <w:szCs w:val="18"/>
              </w:rPr>
              <w:t>配置</w:t>
            </w:r>
            <w:r w:rsidR="00D25E04">
              <w:rPr>
                <w:rFonts w:ascii="微软雅黑" w:eastAsia="微软雅黑" w:hAnsi="微软雅黑" w:cs="Tahoma" w:hint="eastAsia"/>
                <w:color w:val="auto"/>
                <w:kern w:val="2"/>
                <w:sz w:val="18"/>
                <w:szCs w:val="18"/>
              </w:rPr>
              <w:t>、</w:t>
            </w:r>
            <w:r w:rsidR="00D25E04">
              <w:rPr>
                <w:rFonts w:ascii="微软雅黑" w:eastAsia="微软雅黑" w:hAnsi="微软雅黑" w:cs="Tahoma"/>
                <w:color w:val="auto"/>
                <w:kern w:val="2"/>
                <w:sz w:val="18"/>
                <w:szCs w:val="18"/>
              </w:rPr>
              <w:t>以及Kylin Rpm包制作，以及</w:t>
            </w:r>
            <w:r w:rsidR="00383B0D">
              <w:rPr>
                <w:rFonts w:ascii="微软雅黑" w:eastAsia="微软雅黑" w:hAnsi="微软雅黑" w:cs="Tahoma" w:hint="eastAsia"/>
                <w:color w:val="auto"/>
                <w:kern w:val="2"/>
                <w:sz w:val="18"/>
                <w:szCs w:val="18"/>
              </w:rPr>
              <w:t>Y</w:t>
            </w:r>
            <w:r w:rsidR="00D25E04">
              <w:rPr>
                <w:rFonts w:ascii="微软雅黑" w:eastAsia="微软雅黑" w:hAnsi="微软雅黑" w:cs="Tahoma" w:hint="eastAsia"/>
                <w:color w:val="auto"/>
                <w:kern w:val="2"/>
                <w:sz w:val="18"/>
                <w:szCs w:val="18"/>
              </w:rPr>
              <w:t>um源</w:t>
            </w:r>
            <w:r w:rsidR="00D25E04">
              <w:rPr>
                <w:rFonts w:ascii="微软雅黑" w:eastAsia="微软雅黑" w:hAnsi="微软雅黑" w:cs="Tahoma"/>
                <w:color w:val="auto"/>
                <w:kern w:val="2"/>
                <w:sz w:val="18"/>
                <w:szCs w:val="18"/>
              </w:rPr>
              <w:t>搭建</w:t>
            </w:r>
            <w:r w:rsidR="00893436">
              <w:rPr>
                <w:rFonts w:ascii="微软雅黑" w:eastAsia="微软雅黑" w:hAnsi="微软雅黑" w:cs="Tahoma" w:hint="eastAsia"/>
                <w:color w:val="auto"/>
                <w:kern w:val="2"/>
                <w:sz w:val="18"/>
                <w:szCs w:val="18"/>
              </w:rPr>
              <w:t>；</w:t>
            </w:r>
          </w:p>
          <w:p w14:paraId="0D81EC74" w14:textId="77777777" w:rsidR="0015055C" w:rsidRDefault="00031799" w:rsidP="0085725C">
            <w:pPr>
              <w:pStyle w:val="a5"/>
              <w:numPr>
                <w:ilvl w:val="0"/>
                <w:numId w:val="10"/>
              </w:numPr>
              <w:autoSpaceDE/>
              <w:autoSpaceDN/>
              <w:adjustRightInd/>
              <w:spacing w:line="0" w:lineRule="atLeast"/>
              <w:ind w:leftChars="205" w:left="775" w:rightChars="73" w:right="175" w:firstLineChars="0" w:hanging="283"/>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使用</w:t>
            </w:r>
            <w:r>
              <w:rPr>
                <w:rFonts w:ascii="微软雅黑" w:eastAsia="微软雅黑" w:hAnsi="微软雅黑" w:cs="Tahoma"/>
                <w:color w:val="auto"/>
                <w:kern w:val="2"/>
                <w:sz w:val="18"/>
                <w:szCs w:val="18"/>
              </w:rPr>
              <w:t>平台现有的</w:t>
            </w:r>
            <w:r>
              <w:rPr>
                <w:rFonts w:ascii="微软雅黑" w:eastAsia="微软雅黑" w:hAnsi="微软雅黑" w:cs="Tahoma" w:hint="eastAsia"/>
                <w:color w:val="auto"/>
                <w:kern w:val="2"/>
                <w:sz w:val="18"/>
                <w:szCs w:val="18"/>
              </w:rPr>
              <w:t>H</w:t>
            </w:r>
            <w:r>
              <w:rPr>
                <w:rFonts w:ascii="微软雅黑" w:eastAsia="微软雅黑" w:hAnsi="微软雅黑" w:cs="Tahoma"/>
                <w:color w:val="auto"/>
                <w:kern w:val="2"/>
                <w:sz w:val="18"/>
                <w:szCs w:val="18"/>
              </w:rPr>
              <w:t>aproxy</w:t>
            </w:r>
            <w:r w:rsidR="00DC276F">
              <w:rPr>
                <w:rFonts w:ascii="微软雅黑" w:eastAsia="微软雅黑" w:hAnsi="微软雅黑" w:cs="Tahoma" w:hint="eastAsia"/>
                <w:color w:val="auto"/>
                <w:kern w:val="2"/>
                <w:sz w:val="18"/>
                <w:szCs w:val="18"/>
              </w:rPr>
              <w:t>对</w:t>
            </w:r>
            <w:r>
              <w:rPr>
                <w:rFonts w:ascii="微软雅黑" w:eastAsia="微软雅黑" w:hAnsi="微软雅黑" w:cs="Tahoma" w:hint="eastAsia"/>
                <w:color w:val="auto"/>
                <w:kern w:val="2"/>
                <w:sz w:val="18"/>
                <w:szCs w:val="18"/>
              </w:rPr>
              <w:t>K</w:t>
            </w:r>
            <w:r w:rsidR="00DC276F">
              <w:rPr>
                <w:rFonts w:ascii="微软雅黑" w:eastAsia="微软雅黑" w:hAnsi="微软雅黑" w:cs="Tahoma"/>
                <w:color w:val="auto"/>
                <w:kern w:val="2"/>
                <w:sz w:val="18"/>
                <w:szCs w:val="18"/>
              </w:rPr>
              <w:t>ylin</w:t>
            </w:r>
            <w:r w:rsidR="00DC276F">
              <w:rPr>
                <w:rFonts w:ascii="微软雅黑" w:eastAsia="微软雅黑" w:hAnsi="微软雅黑" w:cs="Tahoma" w:hint="eastAsia"/>
                <w:color w:val="auto"/>
                <w:kern w:val="2"/>
                <w:sz w:val="18"/>
                <w:szCs w:val="18"/>
              </w:rPr>
              <w:t>做</w:t>
            </w:r>
            <w:r>
              <w:rPr>
                <w:rFonts w:ascii="微软雅黑" w:eastAsia="微软雅黑" w:hAnsi="微软雅黑" w:cs="Tahoma" w:hint="eastAsia"/>
                <w:color w:val="auto"/>
                <w:kern w:val="2"/>
                <w:sz w:val="18"/>
                <w:szCs w:val="18"/>
              </w:rPr>
              <w:t>负载</w:t>
            </w:r>
            <w:r>
              <w:rPr>
                <w:rFonts w:ascii="微软雅黑" w:eastAsia="微软雅黑" w:hAnsi="微软雅黑" w:cs="Tahoma"/>
                <w:color w:val="auto"/>
                <w:kern w:val="2"/>
                <w:sz w:val="18"/>
                <w:szCs w:val="18"/>
              </w:rPr>
              <w:t>均衡</w:t>
            </w:r>
            <w:r w:rsidR="00DC276F">
              <w:rPr>
                <w:rFonts w:ascii="微软雅黑" w:eastAsia="微软雅黑" w:hAnsi="微软雅黑" w:cs="Tahoma" w:hint="eastAsia"/>
                <w:color w:val="auto"/>
                <w:kern w:val="2"/>
                <w:sz w:val="18"/>
                <w:szCs w:val="18"/>
              </w:rPr>
              <w:t>集群</w:t>
            </w:r>
            <w:r w:rsidR="00DC276F">
              <w:rPr>
                <w:rFonts w:ascii="微软雅黑" w:eastAsia="微软雅黑" w:hAnsi="微软雅黑" w:cs="Tahoma"/>
                <w:color w:val="auto"/>
                <w:kern w:val="2"/>
                <w:sz w:val="18"/>
                <w:szCs w:val="18"/>
              </w:rPr>
              <w:t>式</w:t>
            </w:r>
            <w:r>
              <w:rPr>
                <w:rFonts w:ascii="微软雅黑" w:eastAsia="微软雅黑" w:hAnsi="微软雅黑" w:cs="Tahoma" w:hint="eastAsia"/>
                <w:color w:val="auto"/>
                <w:kern w:val="2"/>
                <w:sz w:val="18"/>
                <w:szCs w:val="18"/>
              </w:rPr>
              <w:t>集成；</w:t>
            </w:r>
          </w:p>
          <w:p w14:paraId="4C58D4EA" w14:textId="77777777" w:rsidR="00031799" w:rsidRDefault="00031799" w:rsidP="0085725C">
            <w:pPr>
              <w:pStyle w:val="a5"/>
              <w:numPr>
                <w:ilvl w:val="0"/>
                <w:numId w:val="10"/>
              </w:numPr>
              <w:autoSpaceDE/>
              <w:autoSpaceDN/>
              <w:adjustRightInd/>
              <w:spacing w:line="0" w:lineRule="atLeast"/>
              <w:ind w:leftChars="205" w:left="775" w:rightChars="73" w:right="175" w:firstLineChars="0" w:hanging="283"/>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挖掘</w:t>
            </w:r>
            <w:r w:rsidR="00DC276F">
              <w:rPr>
                <w:rFonts w:ascii="微软雅黑" w:eastAsia="微软雅黑" w:hAnsi="微软雅黑" w:cs="Tahoma" w:hint="eastAsia"/>
                <w:color w:val="auto"/>
                <w:kern w:val="2"/>
                <w:sz w:val="18"/>
                <w:szCs w:val="18"/>
              </w:rPr>
              <w:t>使用</w:t>
            </w:r>
            <w:r>
              <w:rPr>
                <w:rFonts w:ascii="微软雅黑" w:eastAsia="微软雅黑" w:hAnsi="微软雅黑" w:cs="Tahoma" w:hint="eastAsia"/>
                <w:color w:val="auto"/>
                <w:kern w:val="2"/>
                <w:sz w:val="18"/>
                <w:szCs w:val="18"/>
              </w:rPr>
              <w:t>K</w:t>
            </w:r>
            <w:r>
              <w:rPr>
                <w:rFonts w:ascii="微软雅黑" w:eastAsia="微软雅黑" w:hAnsi="微软雅黑" w:cs="Tahoma"/>
                <w:color w:val="auto"/>
                <w:kern w:val="2"/>
                <w:sz w:val="18"/>
                <w:szCs w:val="18"/>
              </w:rPr>
              <w:t>ylin</w:t>
            </w:r>
            <w:r>
              <w:rPr>
                <w:rFonts w:ascii="微软雅黑" w:eastAsia="微软雅黑" w:hAnsi="微软雅黑" w:cs="Tahoma" w:hint="eastAsia"/>
                <w:color w:val="auto"/>
                <w:kern w:val="2"/>
                <w:sz w:val="18"/>
                <w:szCs w:val="18"/>
              </w:rPr>
              <w:t>隐藏</w:t>
            </w:r>
            <w:r>
              <w:rPr>
                <w:rFonts w:ascii="微软雅黑" w:eastAsia="微软雅黑" w:hAnsi="微软雅黑" w:cs="Tahoma"/>
                <w:color w:val="auto"/>
                <w:kern w:val="2"/>
                <w:sz w:val="18"/>
                <w:szCs w:val="18"/>
              </w:rPr>
              <w:t>的</w:t>
            </w:r>
            <w:r>
              <w:rPr>
                <w:rFonts w:ascii="微软雅黑" w:eastAsia="微软雅黑" w:hAnsi="微软雅黑" w:cs="Tahoma" w:hint="eastAsia"/>
                <w:color w:val="auto"/>
                <w:kern w:val="2"/>
                <w:sz w:val="18"/>
                <w:szCs w:val="18"/>
              </w:rPr>
              <w:t>A</w:t>
            </w:r>
            <w:r>
              <w:rPr>
                <w:rFonts w:ascii="微软雅黑" w:eastAsia="微软雅黑" w:hAnsi="微软雅黑" w:cs="Tahoma"/>
                <w:color w:val="auto"/>
                <w:kern w:val="2"/>
                <w:sz w:val="18"/>
                <w:szCs w:val="18"/>
              </w:rPr>
              <w:t>pi设计</w:t>
            </w:r>
            <w:r>
              <w:rPr>
                <w:rFonts w:ascii="微软雅黑" w:eastAsia="微软雅黑" w:hAnsi="微软雅黑" w:cs="Tahoma" w:hint="eastAsia"/>
                <w:color w:val="auto"/>
                <w:kern w:val="2"/>
                <w:sz w:val="18"/>
                <w:szCs w:val="18"/>
              </w:rPr>
              <w:t>K</w:t>
            </w:r>
            <w:r>
              <w:rPr>
                <w:rFonts w:ascii="微软雅黑" w:eastAsia="微软雅黑" w:hAnsi="微软雅黑" w:cs="Tahoma"/>
                <w:color w:val="auto"/>
                <w:kern w:val="2"/>
                <w:sz w:val="18"/>
                <w:szCs w:val="18"/>
              </w:rPr>
              <w:t>ylin</w:t>
            </w:r>
            <w:r>
              <w:rPr>
                <w:rFonts w:ascii="微软雅黑" w:eastAsia="微软雅黑" w:hAnsi="微软雅黑" w:cs="Tahoma" w:hint="eastAsia"/>
                <w:color w:val="auto"/>
                <w:kern w:val="2"/>
                <w:sz w:val="18"/>
                <w:szCs w:val="18"/>
              </w:rPr>
              <w:t>的</w:t>
            </w:r>
            <w:r w:rsidR="00DC276F">
              <w:rPr>
                <w:rFonts w:ascii="微软雅黑" w:eastAsia="微软雅黑" w:hAnsi="微软雅黑" w:cs="Tahoma"/>
                <w:color w:val="auto"/>
                <w:kern w:val="2"/>
                <w:sz w:val="18"/>
                <w:szCs w:val="18"/>
              </w:rPr>
              <w:t>监控指标</w:t>
            </w:r>
            <w:r w:rsidR="00DC276F">
              <w:rPr>
                <w:rFonts w:ascii="微软雅黑" w:eastAsia="微软雅黑" w:hAnsi="微软雅黑" w:cs="Tahoma" w:hint="eastAsia"/>
                <w:color w:val="auto"/>
                <w:kern w:val="2"/>
                <w:sz w:val="18"/>
                <w:szCs w:val="18"/>
              </w:rPr>
              <w:t>；</w:t>
            </w:r>
          </w:p>
          <w:p w14:paraId="03A17BC2" w14:textId="5378EBA0" w:rsidR="00A37249" w:rsidRPr="00764670" w:rsidRDefault="0085725C" w:rsidP="0085725C">
            <w:pPr>
              <w:pStyle w:val="a5"/>
              <w:numPr>
                <w:ilvl w:val="0"/>
                <w:numId w:val="10"/>
              </w:numPr>
              <w:autoSpaceDE/>
              <w:autoSpaceDN/>
              <w:adjustRightInd/>
              <w:spacing w:line="0" w:lineRule="atLeast"/>
              <w:ind w:leftChars="205" w:left="775" w:rightChars="73" w:right="175" w:firstLineChars="0" w:hanging="283"/>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集成功能</w:t>
            </w:r>
            <w:r>
              <w:rPr>
                <w:rFonts w:ascii="微软雅黑" w:eastAsia="微软雅黑" w:hAnsi="微软雅黑" w:cs="Tahoma"/>
                <w:color w:val="auto"/>
                <w:kern w:val="2"/>
                <w:sz w:val="18"/>
                <w:szCs w:val="18"/>
              </w:rPr>
              <w:t>测试，以及场景测试</w:t>
            </w:r>
            <w:r>
              <w:rPr>
                <w:rFonts w:ascii="微软雅黑" w:eastAsia="微软雅黑" w:hAnsi="微软雅黑" w:cs="Tahoma" w:hint="eastAsia"/>
                <w:color w:val="auto"/>
                <w:kern w:val="2"/>
                <w:sz w:val="18"/>
                <w:szCs w:val="18"/>
              </w:rPr>
              <w:t>，</w:t>
            </w:r>
            <w:r w:rsidR="001D2FAA" w:rsidRPr="001D2FAA">
              <w:rPr>
                <w:rFonts w:ascii="微软雅黑" w:eastAsia="微软雅黑" w:hAnsi="微软雅黑" w:cs="Tahoma" w:hint="eastAsia"/>
                <w:color w:val="auto"/>
                <w:kern w:val="2"/>
                <w:sz w:val="18"/>
                <w:szCs w:val="18"/>
              </w:rPr>
              <w:t>迭代增加</w:t>
            </w:r>
            <w:r w:rsidR="001D2FAA">
              <w:rPr>
                <w:rFonts w:ascii="微软雅黑" w:eastAsia="微软雅黑" w:hAnsi="微软雅黑" w:cs="Tahoma"/>
                <w:color w:val="auto"/>
                <w:kern w:val="2"/>
                <w:sz w:val="18"/>
                <w:szCs w:val="18"/>
              </w:rPr>
              <w:t>Kylin</w:t>
            </w:r>
            <w:r w:rsidR="00FC5662">
              <w:rPr>
                <w:rFonts w:ascii="微软雅黑" w:eastAsia="微软雅黑" w:hAnsi="微软雅黑" w:cs="Tahoma" w:hint="eastAsia"/>
                <w:color w:val="auto"/>
                <w:kern w:val="2"/>
                <w:sz w:val="18"/>
                <w:szCs w:val="18"/>
              </w:rPr>
              <w:t>额外功能和bug修复</w:t>
            </w:r>
            <w:r w:rsidR="006C3087">
              <w:rPr>
                <w:rFonts w:ascii="微软雅黑" w:eastAsia="微软雅黑" w:hAnsi="微软雅黑" w:cs="Tahoma" w:hint="eastAsia"/>
                <w:color w:val="auto"/>
                <w:kern w:val="2"/>
                <w:sz w:val="18"/>
                <w:szCs w:val="18"/>
              </w:rPr>
              <w:t>。</w:t>
            </w:r>
          </w:p>
          <w:p w14:paraId="07758BC4" w14:textId="495565B9" w:rsidR="00AE0648" w:rsidRDefault="00AE0648" w:rsidP="00E47488">
            <w:pPr>
              <w:pStyle w:val="a5"/>
              <w:numPr>
                <w:ilvl w:val="0"/>
                <w:numId w:val="13"/>
              </w:numPr>
              <w:tabs>
                <w:tab w:val="left" w:pos="464"/>
              </w:tabs>
              <w:autoSpaceDE/>
              <w:autoSpaceDN/>
              <w:adjustRightInd/>
              <w:spacing w:beforeLines="50" w:before="163" w:line="0" w:lineRule="atLeast"/>
              <w:ind w:left="448" w:rightChars="73" w:right="175" w:firstLineChars="0" w:hanging="278"/>
              <w:jc w:val="both"/>
              <w:rPr>
                <w:rFonts w:ascii="微软雅黑" w:eastAsia="微软雅黑" w:hAnsi="微软雅黑" w:cs="Tahoma"/>
                <w:b/>
                <w:bCs/>
                <w:color w:val="auto"/>
                <w:kern w:val="2"/>
                <w:sz w:val="18"/>
                <w:szCs w:val="18"/>
              </w:rPr>
            </w:pPr>
            <w:r w:rsidRPr="00C62F9C">
              <w:rPr>
                <w:rFonts w:ascii="微软雅黑" w:eastAsia="微软雅黑" w:hAnsi="微软雅黑" w:cs="Tahoma" w:hint="eastAsia"/>
                <w:b/>
                <w:bCs/>
                <w:color w:val="auto"/>
                <w:kern w:val="2"/>
                <w:sz w:val="18"/>
                <w:szCs w:val="18"/>
              </w:rPr>
              <w:t>平台优化升级</w:t>
            </w:r>
          </w:p>
          <w:p w14:paraId="6C2C3C67" w14:textId="6D99942B" w:rsidR="00AE0648" w:rsidRDefault="00AE0648" w:rsidP="00AE0648">
            <w:pPr>
              <w:pStyle w:val="a5"/>
              <w:tabs>
                <w:tab w:val="left" w:pos="464"/>
              </w:tabs>
              <w:autoSpaceDE/>
              <w:autoSpaceDN/>
              <w:adjustRightInd/>
              <w:spacing w:beforeLines="50" w:before="163" w:line="0" w:lineRule="atLeast"/>
              <w:ind w:left="448" w:rightChars="73" w:right="175" w:firstLineChars="0" w:firstLine="0"/>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项目</w:t>
            </w:r>
            <w:r>
              <w:rPr>
                <w:rFonts w:ascii="微软雅黑" w:eastAsia="微软雅黑" w:hAnsi="微软雅黑" w:cs="Tahoma"/>
                <w:color w:val="auto"/>
                <w:kern w:val="2"/>
                <w:sz w:val="18"/>
                <w:szCs w:val="18"/>
              </w:rPr>
              <w:t>描述</w:t>
            </w:r>
            <w:r>
              <w:rPr>
                <w:rFonts w:ascii="微软雅黑" w:eastAsia="微软雅黑" w:hAnsi="微软雅黑" w:cs="Tahoma" w:hint="eastAsia"/>
                <w:color w:val="auto"/>
                <w:kern w:val="2"/>
                <w:sz w:val="18"/>
                <w:szCs w:val="18"/>
              </w:rPr>
              <w:t>：该项</w:t>
            </w:r>
            <w:r w:rsidR="003E5B17">
              <w:rPr>
                <w:rFonts w:ascii="微软雅黑" w:eastAsia="微软雅黑" w:hAnsi="微软雅黑" w:cs="Tahoma" w:hint="eastAsia"/>
                <w:color w:val="auto"/>
                <w:kern w:val="2"/>
                <w:sz w:val="18"/>
                <w:szCs w:val="18"/>
              </w:rPr>
              <w:t>主要实现</w:t>
            </w:r>
            <w:r w:rsidR="003E5B17" w:rsidRPr="003E5B17">
              <w:rPr>
                <w:rFonts w:ascii="微软雅黑" w:eastAsia="微软雅黑" w:hAnsi="微软雅黑" w:cs="Tahoma"/>
                <w:color w:val="auto"/>
                <w:kern w:val="2"/>
                <w:sz w:val="18"/>
                <w:szCs w:val="18"/>
              </w:rPr>
              <w:t>聚</w:t>
            </w:r>
            <w:r w:rsidR="003E5B17" w:rsidRPr="003E5B17">
              <w:rPr>
                <w:rFonts w:ascii="微软雅黑" w:eastAsia="微软雅黑" w:hAnsi="微软雅黑" w:cs="Tahoma" w:hint="eastAsia"/>
                <w:color w:val="auto"/>
                <w:kern w:val="2"/>
                <w:sz w:val="18"/>
                <w:szCs w:val="18"/>
              </w:rPr>
              <w:t>睿</w:t>
            </w:r>
            <w:r w:rsidR="003E5B17" w:rsidRPr="003E5B17">
              <w:rPr>
                <w:rFonts w:ascii="微软雅黑" w:eastAsia="微软雅黑" w:hAnsi="微软雅黑" w:cs="Tahoma"/>
                <w:color w:val="auto"/>
                <w:kern w:val="2"/>
                <w:sz w:val="18"/>
                <w:szCs w:val="18"/>
              </w:rPr>
              <w:t>大数据</w:t>
            </w:r>
            <w:r w:rsidR="003E5B17">
              <w:rPr>
                <w:rFonts w:ascii="微软雅黑" w:eastAsia="微软雅黑" w:hAnsi="微软雅黑" w:cs="Tahoma" w:hint="eastAsia"/>
                <w:color w:val="auto"/>
                <w:kern w:val="2"/>
                <w:sz w:val="18"/>
                <w:szCs w:val="18"/>
              </w:rPr>
              <w:t>集群实</w:t>
            </w:r>
            <w:r>
              <w:rPr>
                <w:rFonts w:ascii="微软雅黑" w:eastAsia="微软雅黑" w:hAnsi="微软雅黑" w:cs="Tahoma" w:hint="eastAsia"/>
                <w:color w:val="auto"/>
                <w:kern w:val="2"/>
                <w:sz w:val="18"/>
                <w:szCs w:val="18"/>
              </w:rPr>
              <w:t>时监控，数仓平台优化，机器学习平台搭建，实时计算集群搭建，数仓备份，线上对外数据服务Docker化部署，多节点多实例docke</w:t>
            </w:r>
            <w:r w:rsidR="001B1DBD">
              <w:rPr>
                <w:rFonts w:ascii="微软雅黑" w:eastAsia="微软雅黑" w:hAnsi="微软雅黑" w:cs="Tahoma" w:hint="eastAsia"/>
                <w:color w:val="auto"/>
                <w:kern w:val="2"/>
                <w:sz w:val="18"/>
                <w:szCs w:val="18"/>
              </w:rPr>
              <w:t>容器</w:t>
            </w:r>
            <w:r>
              <w:rPr>
                <w:rFonts w:ascii="微软雅黑" w:eastAsia="微软雅黑" w:hAnsi="微软雅黑" w:cs="Tahoma" w:hint="eastAsia"/>
                <w:color w:val="auto"/>
                <w:kern w:val="2"/>
                <w:sz w:val="18"/>
                <w:szCs w:val="18"/>
              </w:rPr>
              <w:t>打通，Docker</w:t>
            </w:r>
            <w:r w:rsidR="001B1DBD">
              <w:rPr>
                <w:rFonts w:ascii="微软雅黑" w:eastAsia="微软雅黑" w:hAnsi="微软雅黑" w:cs="Tahoma" w:hint="eastAsia"/>
                <w:color w:val="auto"/>
                <w:kern w:val="2"/>
                <w:sz w:val="18"/>
                <w:szCs w:val="18"/>
              </w:rPr>
              <w:t>网</w:t>
            </w:r>
            <w:r>
              <w:rPr>
                <w:rFonts w:ascii="微软雅黑" w:eastAsia="微软雅黑" w:hAnsi="微软雅黑" w:cs="Tahoma" w:hint="eastAsia"/>
                <w:color w:val="auto"/>
                <w:kern w:val="2"/>
                <w:sz w:val="18"/>
                <w:szCs w:val="18"/>
              </w:rPr>
              <w:t>络使用规范</w:t>
            </w:r>
            <w:r w:rsidR="00C52C62">
              <w:rPr>
                <w:rFonts w:ascii="微软雅黑" w:eastAsia="微软雅黑" w:hAnsi="微软雅黑" w:cs="Tahoma" w:hint="eastAsia"/>
                <w:color w:val="auto"/>
                <w:kern w:val="2"/>
                <w:sz w:val="18"/>
                <w:szCs w:val="18"/>
              </w:rPr>
              <w:t>集成</w:t>
            </w:r>
            <w:r>
              <w:rPr>
                <w:rFonts w:ascii="微软雅黑" w:eastAsia="微软雅黑" w:hAnsi="微软雅黑" w:cs="Tahoma" w:hint="eastAsia"/>
                <w:color w:val="auto"/>
                <w:kern w:val="2"/>
                <w:sz w:val="18"/>
                <w:szCs w:val="18"/>
              </w:rPr>
              <w:t>。</w:t>
            </w:r>
          </w:p>
          <w:p w14:paraId="72F3679A" w14:textId="77777777" w:rsidR="00AE0648" w:rsidRPr="00E33260" w:rsidRDefault="00AE0648" w:rsidP="00AE0648">
            <w:pPr>
              <w:autoSpaceDE/>
              <w:autoSpaceDN/>
              <w:adjustRightInd/>
              <w:spacing w:beforeLines="30" w:before="97" w:line="0" w:lineRule="atLeast"/>
              <w:ind w:left="454" w:rightChars="73" w:right="175"/>
              <w:jc w:val="both"/>
              <w:rPr>
                <w:rFonts w:ascii="微软雅黑" w:eastAsia="微软雅黑" w:hAnsi="微软雅黑" w:cs="Tahoma"/>
                <w:color w:val="auto"/>
                <w:kern w:val="2"/>
                <w:sz w:val="18"/>
                <w:szCs w:val="18"/>
              </w:rPr>
            </w:pPr>
            <w:r w:rsidRPr="00E33260">
              <w:rPr>
                <w:rFonts w:ascii="微软雅黑" w:eastAsia="微软雅黑" w:hAnsi="微软雅黑" w:cs="Tahoma" w:hint="eastAsia"/>
                <w:color w:val="auto"/>
                <w:kern w:val="2"/>
                <w:sz w:val="18"/>
                <w:szCs w:val="18"/>
              </w:rPr>
              <w:t>核心</w:t>
            </w:r>
            <w:r w:rsidRPr="00E33260">
              <w:rPr>
                <w:rFonts w:ascii="微软雅黑" w:eastAsia="微软雅黑" w:hAnsi="微软雅黑" w:cs="Tahoma"/>
                <w:color w:val="auto"/>
                <w:kern w:val="2"/>
                <w:sz w:val="18"/>
                <w:szCs w:val="18"/>
              </w:rPr>
              <w:t>技术：</w:t>
            </w:r>
            <w:r>
              <w:rPr>
                <w:rFonts w:ascii="微软雅黑" w:eastAsia="微软雅黑" w:hAnsi="微软雅黑" w:cs="Tahoma" w:hint="eastAsia"/>
                <w:color w:val="auto"/>
                <w:kern w:val="2"/>
                <w:sz w:val="18"/>
                <w:szCs w:val="18"/>
              </w:rPr>
              <w:t>Z</w:t>
            </w:r>
            <w:r>
              <w:rPr>
                <w:rFonts w:ascii="微软雅黑" w:eastAsia="微软雅黑" w:hAnsi="微软雅黑" w:cs="Tahoma"/>
                <w:color w:val="auto"/>
                <w:kern w:val="2"/>
                <w:sz w:val="18"/>
                <w:szCs w:val="18"/>
              </w:rPr>
              <w:t>abbix</w:t>
            </w:r>
            <w:r w:rsidRPr="00E33260">
              <w:rPr>
                <w:rFonts w:ascii="微软雅黑" w:eastAsia="微软雅黑" w:hAnsi="微软雅黑" w:cs="Tahoma" w:hint="eastAsia"/>
                <w:color w:val="auto"/>
                <w:kern w:val="2"/>
                <w:sz w:val="18"/>
                <w:szCs w:val="18"/>
              </w:rPr>
              <w:t>、</w:t>
            </w:r>
            <w:r>
              <w:rPr>
                <w:rFonts w:ascii="微软雅黑" w:eastAsia="微软雅黑" w:hAnsi="微软雅黑" w:cs="Tahoma" w:hint="eastAsia"/>
                <w:color w:val="auto"/>
                <w:kern w:val="2"/>
                <w:sz w:val="18"/>
                <w:szCs w:val="18"/>
              </w:rPr>
              <w:t>D</w:t>
            </w:r>
            <w:r>
              <w:rPr>
                <w:rFonts w:ascii="微软雅黑" w:eastAsia="微软雅黑" w:hAnsi="微软雅黑" w:cs="Tahoma"/>
                <w:color w:val="auto"/>
                <w:kern w:val="2"/>
                <w:sz w:val="18"/>
                <w:szCs w:val="18"/>
              </w:rPr>
              <w:t>ocker</w:t>
            </w:r>
            <w:r w:rsidRPr="00E33260">
              <w:rPr>
                <w:rFonts w:ascii="微软雅黑" w:eastAsia="微软雅黑" w:hAnsi="微软雅黑" w:cs="Tahoma" w:hint="eastAsia"/>
                <w:color w:val="auto"/>
                <w:kern w:val="2"/>
                <w:sz w:val="18"/>
                <w:szCs w:val="18"/>
              </w:rPr>
              <w:t>。</w:t>
            </w:r>
          </w:p>
          <w:p w14:paraId="7EDA637F" w14:textId="2C8C0855" w:rsidR="00AE0648" w:rsidRDefault="00AE0648" w:rsidP="00AE0648">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3D1EB5">
              <w:rPr>
                <w:rFonts w:ascii="微软雅黑" w:eastAsia="微软雅黑" w:hAnsi="微软雅黑" w:cs="Tahoma" w:hint="eastAsia"/>
                <w:color w:val="auto"/>
                <w:kern w:val="2"/>
                <w:sz w:val="18"/>
                <w:szCs w:val="18"/>
              </w:rPr>
              <w:t>使用</w:t>
            </w:r>
            <w:r w:rsidRPr="003D1EB5">
              <w:rPr>
                <w:rFonts w:ascii="微软雅黑" w:eastAsia="微软雅黑" w:hAnsi="微软雅黑" w:cs="Tahoma"/>
                <w:color w:val="auto"/>
                <w:kern w:val="2"/>
                <w:sz w:val="18"/>
                <w:szCs w:val="18"/>
              </w:rPr>
              <w:t>语言</w:t>
            </w:r>
            <w:r>
              <w:rPr>
                <w:rFonts w:ascii="微软雅黑" w:eastAsia="微软雅黑" w:hAnsi="微软雅黑" w:cs="Tahoma" w:hint="eastAsia"/>
                <w:color w:val="auto"/>
                <w:kern w:val="2"/>
                <w:sz w:val="18"/>
                <w:szCs w:val="18"/>
              </w:rPr>
              <w:t>：</w:t>
            </w:r>
            <w:r>
              <w:rPr>
                <w:rFonts w:ascii="微软雅黑" w:eastAsia="微软雅黑" w:hAnsi="微软雅黑" w:cs="Tahoma"/>
                <w:color w:val="auto"/>
                <w:kern w:val="2"/>
                <w:sz w:val="18"/>
                <w:szCs w:val="18"/>
              </w:rPr>
              <w:t>Python3</w:t>
            </w:r>
            <w:r>
              <w:rPr>
                <w:rFonts w:ascii="微软雅黑" w:eastAsia="微软雅黑" w:hAnsi="微软雅黑" w:cs="Tahoma" w:hint="eastAsia"/>
                <w:color w:val="auto"/>
                <w:kern w:val="2"/>
                <w:sz w:val="18"/>
                <w:szCs w:val="18"/>
              </w:rPr>
              <w:t>、S</w:t>
            </w:r>
            <w:r>
              <w:rPr>
                <w:rFonts w:ascii="微软雅黑" w:eastAsia="微软雅黑" w:hAnsi="微软雅黑" w:cs="Tahoma"/>
                <w:color w:val="auto"/>
                <w:kern w:val="2"/>
                <w:sz w:val="18"/>
                <w:szCs w:val="18"/>
              </w:rPr>
              <w:t>hell</w:t>
            </w:r>
          </w:p>
          <w:p w14:paraId="13287AE6" w14:textId="67EBA1A6" w:rsidR="00AE0648" w:rsidRPr="00AE0648" w:rsidRDefault="00AE0648" w:rsidP="00AE0648">
            <w:pPr>
              <w:pStyle w:val="a5"/>
              <w:numPr>
                <w:ilvl w:val="0"/>
                <w:numId w:val="9"/>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Zabbix</w:t>
            </w:r>
            <w:r>
              <w:rPr>
                <w:rFonts w:ascii="微软雅黑" w:eastAsia="微软雅黑" w:hAnsi="微软雅黑" w:cs="Tahoma"/>
                <w:color w:val="auto"/>
                <w:kern w:val="2"/>
                <w:sz w:val="18"/>
                <w:szCs w:val="18"/>
              </w:rPr>
              <w:t xml:space="preserve"> </w:t>
            </w:r>
            <w:r>
              <w:rPr>
                <w:rFonts w:ascii="微软雅黑" w:eastAsia="微软雅黑" w:hAnsi="微软雅黑" w:cs="Tahoma" w:hint="eastAsia"/>
                <w:color w:val="auto"/>
                <w:kern w:val="2"/>
                <w:sz w:val="18"/>
                <w:szCs w:val="18"/>
              </w:rPr>
              <w:t>服务搭建配置，问题排查，一键化机器分组监控工具开发</w:t>
            </w:r>
            <w:r w:rsidRPr="00E0489F">
              <w:rPr>
                <w:rFonts w:ascii="微软雅黑" w:eastAsia="微软雅黑" w:hAnsi="微软雅黑" w:cs="Tahoma" w:hint="eastAsia"/>
                <w:color w:val="auto"/>
                <w:kern w:val="2"/>
                <w:sz w:val="18"/>
                <w:szCs w:val="18"/>
              </w:rPr>
              <w:t>；</w:t>
            </w:r>
          </w:p>
          <w:p w14:paraId="6510D81C" w14:textId="3A5A1C4C" w:rsidR="00AE0648" w:rsidRDefault="00AE0648" w:rsidP="00AE0648">
            <w:pPr>
              <w:pStyle w:val="a5"/>
              <w:numPr>
                <w:ilvl w:val="0"/>
                <w:numId w:val="9"/>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Spark社区版本 针对</w:t>
            </w:r>
            <w:r>
              <w:rPr>
                <w:rFonts w:ascii="微软雅黑" w:eastAsia="微软雅黑" w:hAnsi="微软雅黑" w:cs="Tahoma"/>
                <w:color w:val="auto"/>
                <w:kern w:val="2"/>
                <w:sz w:val="18"/>
                <w:szCs w:val="18"/>
              </w:rPr>
              <w:t>A</w:t>
            </w:r>
            <w:r>
              <w:rPr>
                <w:rFonts w:ascii="微软雅黑" w:eastAsia="微软雅黑" w:hAnsi="微软雅黑" w:cs="Tahoma" w:hint="eastAsia"/>
                <w:color w:val="auto"/>
                <w:kern w:val="2"/>
                <w:sz w:val="18"/>
                <w:szCs w:val="18"/>
              </w:rPr>
              <w:t>mbar</w:t>
            </w:r>
            <w:r>
              <w:rPr>
                <w:rFonts w:ascii="微软雅黑" w:eastAsia="微软雅黑" w:hAnsi="微软雅黑" w:cs="Tahoma"/>
                <w:color w:val="auto"/>
                <w:kern w:val="2"/>
                <w:sz w:val="18"/>
                <w:szCs w:val="18"/>
              </w:rPr>
              <w:t>i</w:t>
            </w:r>
            <w:r>
              <w:rPr>
                <w:rFonts w:ascii="微软雅黑" w:eastAsia="微软雅黑" w:hAnsi="微软雅黑" w:cs="Tahoma" w:hint="eastAsia"/>
                <w:color w:val="auto"/>
                <w:kern w:val="2"/>
                <w:sz w:val="18"/>
                <w:szCs w:val="18"/>
              </w:rPr>
              <w:t>适配化修改编译，安装；</w:t>
            </w:r>
          </w:p>
          <w:p w14:paraId="3EC87209" w14:textId="179A86B5" w:rsidR="00AE0648" w:rsidRDefault="00AE0648" w:rsidP="00AE0648">
            <w:pPr>
              <w:pStyle w:val="a5"/>
              <w:numPr>
                <w:ilvl w:val="0"/>
                <w:numId w:val="9"/>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数仓备份工具F</w:t>
            </w:r>
            <w:r>
              <w:rPr>
                <w:rFonts w:ascii="微软雅黑" w:eastAsia="微软雅黑" w:hAnsi="微软雅黑" w:cs="Tahoma"/>
                <w:color w:val="auto"/>
                <w:kern w:val="2"/>
                <w:sz w:val="18"/>
                <w:szCs w:val="18"/>
              </w:rPr>
              <w:t>USER</w:t>
            </w:r>
            <w:r>
              <w:rPr>
                <w:rFonts w:ascii="微软雅黑" w:eastAsia="微软雅黑" w:hAnsi="微软雅黑" w:cs="Tahoma" w:hint="eastAsia"/>
                <w:color w:val="auto"/>
                <w:kern w:val="2"/>
                <w:sz w:val="18"/>
                <w:szCs w:val="18"/>
              </w:rPr>
              <w:t>编译装调试，数仓备份；</w:t>
            </w:r>
            <w:r>
              <w:rPr>
                <w:rFonts w:ascii="微软雅黑" w:eastAsia="微软雅黑" w:hAnsi="微软雅黑" w:cs="Tahoma"/>
                <w:color w:val="auto"/>
                <w:kern w:val="2"/>
                <w:sz w:val="18"/>
                <w:szCs w:val="18"/>
              </w:rPr>
              <w:t xml:space="preserve"> </w:t>
            </w:r>
          </w:p>
          <w:p w14:paraId="6F66B752" w14:textId="370990B3" w:rsidR="00AE0648" w:rsidRDefault="00AE0648" w:rsidP="00AE0648">
            <w:pPr>
              <w:pStyle w:val="a5"/>
              <w:numPr>
                <w:ilvl w:val="0"/>
                <w:numId w:val="9"/>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大数据平台参数调优。</w:t>
            </w:r>
          </w:p>
          <w:p w14:paraId="0500E7AA" w14:textId="317DA658" w:rsidR="00AE0648" w:rsidRDefault="00AE0648" w:rsidP="00AE0648">
            <w:pPr>
              <w:pStyle w:val="a5"/>
              <w:numPr>
                <w:ilvl w:val="0"/>
                <w:numId w:val="9"/>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针对Ooize</w:t>
            </w:r>
            <w:r>
              <w:rPr>
                <w:rFonts w:ascii="微软雅黑" w:eastAsia="微软雅黑" w:hAnsi="微软雅黑" w:cs="Tahoma"/>
                <w:color w:val="auto"/>
                <w:kern w:val="2"/>
                <w:sz w:val="18"/>
                <w:szCs w:val="18"/>
              </w:rPr>
              <w:t xml:space="preserve"> </w:t>
            </w:r>
            <w:r>
              <w:rPr>
                <w:rFonts w:ascii="微软雅黑" w:eastAsia="微软雅黑" w:hAnsi="微软雅黑" w:cs="Tahoma" w:hint="eastAsia"/>
                <w:color w:val="auto"/>
                <w:kern w:val="2"/>
                <w:sz w:val="18"/>
                <w:szCs w:val="18"/>
              </w:rPr>
              <w:t xml:space="preserve">和 </w:t>
            </w:r>
            <w:r>
              <w:rPr>
                <w:rFonts w:ascii="微软雅黑" w:eastAsia="微软雅黑" w:hAnsi="微软雅黑" w:cs="Tahoma"/>
                <w:color w:val="auto"/>
                <w:kern w:val="2"/>
                <w:sz w:val="18"/>
                <w:szCs w:val="18"/>
              </w:rPr>
              <w:t>H</w:t>
            </w:r>
            <w:r>
              <w:rPr>
                <w:rFonts w:ascii="微软雅黑" w:eastAsia="微软雅黑" w:hAnsi="微软雅黑" w:cs="Tahoma" w:hint="eastAsia"/>
                <w:color w:val="auto"/>
                <w:kern w:val="2"/>
                <w:sz w:val="18"/>
                <w:szCs w:val="18"/>
              </w:rPr>
              <w:t>ue</w:t>
            </w:r>
            <w:r>
              <w:rPr>
                <w:rFonts w:ascii="微软雅黑" w:eastAsia="微软雅黑" w:hAnsi="微软雅黑" w:cs="Tahoma"/>
                <w:color w:val="auto"/>
                <w:kern w:val="2"/>
                <w:sz w:val="18"/>
                <w:szCs w:val="18"/>
              </w:rPr>
              <w:t xml:space="preserve"> </w:t>
            </w:r>
            <w:r>
              <w:rPr>
                <w:rFonts w:ascii="微软雅黑" w:eastAsia="微软雅黑" w:hAnsi="微软雅黑" w:cs="Tahoma" w:hint="eastAsia"/>
                <w:color w:val="auto"/>
                <w:kern w:val="2"/>
                <w:sz w:val="18"/>
                <w:szCs w:val="18"/>
              </w:rPr>
              <w:t>数仓调度插件开发，实现各种任务统一化调度，任务依处理，断点执行，串并行控制，超时控制，参数传递与同一，任务Log控制，实现与</w:t>
            </w:r>
            <w:r>
              <w:rPr>
                <w:rFonts w:ascii="微软雅黑" w:eastAsia="微软雅黑" w:hAnsi="微软雅黑" w:cs="Tahoma"/>
                <w:color w:val="auto"/>
                <w:kern w:val="2"/>
                <w:sz w:val="18"/>
                <w:szCs w:val="18"/>
              </w:rPr>
              <w:t>A</w:t>
            </w:r>
            <w:r>
              <w:rPr>
                <w:rFonts w:ascii="微软雅黑" w:eastAsia="微软雅黑" w:hAnsi="微软雅黑" w:cs="Tahoma" w:hint="eastAsia"/>
                <w:color w:val="auto"/>
                <w:kern w:val="2"/>
                <w:sz w:val="18"/>
                <w:szCs w:val="18"/>
              </w:rPr>
              <w:t>mbar</w:t>
            </w:r>
            <w:r>
              <w:rPr>
                <w:rFonts w:ascii="微软雅黑" w:eastAsia="微软雅黑" w:hAnsi="微软雅黑" w:cs="Tahoma"/>
                <w:color w:val="auto"/>
                <w:kern w:val="2"/>
                <w:sz w:val="18"/>
                <w:szCs w:val="18"/>
              </w:rPr>
              <w:t>i</w:t>
            </w:r>
            <w:r>
              <w:rPr>
                <w:rFonts w:ascii="微软雅黑" w:eastAsia="微软雅黑" w:hAnsi="微软雅黑" w:cs="Tahoma" w:hint="eastAsia"/>
                <w:color w:val="auto"/>
                <w:kern w:val="2"/>
                <w:sz w:val="18"/>
                <w:szCs w:val="18"/>
              </w:rPr>
              <w:t>自带Ooize</w:t>
            </w:r>
            <w:r>
              <w:rPr>
                <w:rFonts w:ascii="微软雅黑" w:eastAsia="微软雅黑" w:hAnsi="微软雅黑" w:cs="Tahoma"/>
                <w:color w:val="auto"/>
                <w:kern w:val="2"/>
                <w:sz w:val="18"/>
                <w:szCs w:val="18"/>
              </w:rPr>
              <w:t xml:space="preserve"> </w:t>
            </w:r>
            <w:r>
              <w:rPr>
                <w:rFonts w:ascii="微软雅黑" w:eastAsia="微软雅黑" w:hAnsi="微软雅黑" w:cs="Tahoma" w:hint="eastAsia"/>
                <w:color w:val="auto"/>
                <w:kern w:val="2"/>
                <w:sz w:val="18"/>
                <w:szCs w:val="18"/>
              </w:rPr>
              <w:t xml:space="preserve">和 </w:t>
            </w:r>
            <w:r>
              <w:rPr>
                <w:rFonts w:ascii="微软雅黑" w:eastAsia="微软雅黑" w:hAnsi="微软雅黑" w:cs="Tahoma"/>
                <w:color w:val="auto"/>
                <w:kern w:val="2"/>
                <w:sz w:val="18"/>
                <w:szCs w:val="18"/>
              </w:rPr>
              <w:t>H</w:t>
            </w:r>
            <w:r>
              <w:rPr>
                <w:rFonts w:ascii="微软雅黑" w:eastAsia="微软雅黑" w:hAnsi="微软雅黑" w:cs="Tahoma" w:hint="eastAsia"/>
                <w:color w:val="auto"/>
                <w:kern w:val="2"/>
                <w:sz w:val="18"/>
                <w:szCs w:val="18"/>
              </w:rPr>
              <w:t>ue兼容结合，提供简易已维护任务配置入口；</w:t>
            </w:r>
          </w:p>
          <w:p w14:paraId="5293B6E7" w14:textId="77777777" w:rsidR="00AE0648" w:rsidRDefault="00AE0648" w:rsidP="00AE0648">
            <w:pPr>
              <w:pStyle w:val="a5"/>
              <w:numPr>
                <w:ilvl w:val="0"/>
                <w:numId w:val="9"/>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Docker各个网络模式测试配置，包括宿主机网络桥接，Nat+静态路由表项，以及docker自带B</w:t>
            </w:r>
            <w:r>
              <w:rPr>
                <w:rFonts w:ascii="微软雅黑" w:eastAsia="微软雅黑" w:hAnsi="微软雅黑" w:cs="Tahoma"/>
                <w:color w:val="auto"/>
                <w:kern w:val="2"/>
                <w:sz w:val="18"/>
                <w:szCs w:val="18"/>
              </w:rPr>
              <w:t>r</w:t>
            </w:r>
            <w:r>
              <w:rPr>
                <w:rFonts w:ascii="微软雅黑" w:eastAsia="微软雅黑" w:hAnsi="微软雅黑" w:cs="Tahoma" w:hint="eastAsia"/>
                <w:color w:val="auto"/>
                <w:kern w:val="2"/>
                <w:sz w:val="18"/>
                <w:szCs w:val="18"/>
              </w:rPr>
              <w:t>idge</w:t>
            </w:r>
            <w:r>
              <w:rPr>
                <w:rFonts w:ascii="微软雅黑" w:eastAsia="微软雅黑" w:hAnsi="微软雅黑" w:cs="Tahoma"/>
                <w:color w:val="auto"/>
                <w:kern w:val="2"/>
                <w:sz w:val="18"/>
                <w:szCs w:val="18"/>
              </w:rPr>
              <w:t>,Host</w:t>
            </w:r>
            <w:r>
              <w:rPr>
                <w:rFonts w:ascii="微软雅黑" w:eastAsia="微软雅黑" w:hAnsi="微软雅黑" w:cs="Tahoma" w:hint="eastAsia"/>
                <w:color w:val="auto"/>
                <w:kern w:val="2"/>
                <w:sz w:val="18"/>
                <w:szCs w:val="18"/>
              </w:rPr>
              <w:t>模式测试。</w:t>
            </w:r>
          </w:p>
          <w:p w14:paraId="16B32DDE" w14:textId="74AD05AF" w:rsidR="00AE0648" w:rsidRPr="00AE0648" w:rsidRDefault="00AE0648" w:rsidP="00AE0648">
            <w:pPr>
              <w:pStyle w:val="a5"/>
              <w:numPr>
                <w:ilvl w:val="0"/>
                <w:numId w:val="9"/>
              </w:numPr>
              <w:autoSpaceDE/>
              <w:autoSpaceDN/>
              <w:adjustRightInd/>
              <w:spacing w:line="0" w:lineRule="atLeast"/>
              <w:ind w:left="742" w:rightChars="73" w:right="175" w:firstLineChars="0" w:hanging="288"/>
              <w:jc w:val="both"/>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lastRenderedPageBreak/>
              <w:t>Docke</w:t>
            </w:r>
            <w:r>
              <w:rPr>
                <w:rFonts w:ascii="微软雅黑" w:eastAsia="微软雅黑" w:hAnsi="微软雅黑" w:cs="Tahoma"/>
                <w:color w:val="auto"/>
                <w:kern w:val="2"/>
                <w:sz w:val="18"/>
                <w:szCs w:val="18"/>
              </w:rPr>
              <w:t>r</w:t>
            </w:r>
            <w:r>
              <w:rPr>
                <w:rFonts w:ascii="微软雅黑" w:eastAsia="微软雅黑" w:hAnsi="微软雅黑" w:cs="Tahoma" w:hint="eastAsia"/>
                <w:color w:val="auto"/>
                <w:kern w:val="2"/>
                <w:sz w:val="18"/>
                <w:szCs w:val="18"/>
              </w:rPr>
              <w:t>化项目一键部署脚本开发,</w:t>
            </w:r>
            <w:r>
              <w:rPr>
                <w:rFonts w:ascii="微软雅黑" w:eastAsia="微软雅黑" w:hAnsi="微软雅黑" w:cs="Tahoma"/>
                <w:color w:val="auto"/>
                <w:kern w:val="2"/>
                <w:sz w:val="18"/>
                <w:szCs w:val="18"/>
              </w:rPr>
              <w:t>Dock</w:t>
            </w:r>
            <w:r>
              <w:rPr>
                <w:rFonts w:ascii="微软雅黑" w:eastAsia="微软雅黑" w:hAnsi="微软雅黑" w:cs="Tahoma" w:hint="eastAsia"/>
                <w:color w:val="auto"/>
                <w:kern w:val="2"/>
                <w:sz w:val="18"/>
                <w:szCs w:val="18"/>
              </w:rPr>
              <w:t>er使用规范制定，Docker网络使用规范制定；</w:t>
            </w:r>
          </w:p>
          <w:p w14:paraId="208EE163" w14:textId="4C5C2EA0" w:rsidR="001225D3" w:rsidRPr="00E47488" w:rsidRDefault="001225D3" w:rsidP="00E47488">
            <w:pPr>
              <w:pStyle w:val="a5"/>
              <w:numPr>
                <w:ilvl w:val="0"/>
                <w:numId w:val="13"/>
              </w:numPr>
              <w:tabs>
                <w:tab w:val="left" w:pos="464"/>
              </w:tabs>
              <w:autoSpaceDE/>
              <w:autoSpaceDN/>
              <w:adjustRightInd/>
              <w:spacing w:beforeLines="50" w:before="163" w:line="0" w:lineRule="atLeast"/>
              <w:ind w:left="448" w:rightChars="73" w:right="175" w:firstLineChars="0" w:hanging="278"/>
              <w:jc w:val="both"/>
              <w:rPr>
                <w:rFonts w:ascii="微软雅黑" w:eastAsia="微软雅黑" w:hAnsi="微软雅黑" w:cs="Tahoma"/>
                <w:b/>
                <w:bCs/>
                <w:color w:val="auto"/>
                <w:kern w:val="2"/>
                <w:sz w:val="18"/>
                <w:szCs w:val="18"/>
              </w:rPr>
            </w:pPr>
            <w:r w:rsidRPr="00E47488">
              <w:rPr>
                <w:rFonts w:ascii="微软雅黑" w:eastAsia="微软雅黑" w:hAnsi="微软雅黑" w:cs="Tahoma" w:hint="eastAsia"/>
                <w:b/>
                <w:bCs/>
                <w:color w:val="auto"/>
                <w:kern w:val="2"/>
                <w:sz w:val="18"/>
                <w:szCs w:val="18"/>
              </w:rPr>
              <w:t>项目名称：鹏瑞利用户行为实时跟踪系统</w:t>
            </w:r>
          </w:p>
          <w:p w14:paraId="772D3E4C" w14:textId="07D8633C" w:rsidR="007B4771" w:rsidRPr="00650E2E" w:rsidRDefault="001225D3" w:rsidP="0085725C">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sidRPr="007B4771">
              <w:rPr>
                <w:rFonts w:ascii="微软雅黑" w:eastAsia="微软雅黑" w:hAnsi="微软雅黑" w:cs="Tahoma" w:hint="eastAsia"/>
                <w:color w:val="auto"/>
                <w:kern w:val="2"/>
                <w:sz w:val="18"/>
                <w:szCs w:val="18"/>
              </w:rPr>
              <w:t>项目描述：该项目是合作公司鹏瑞利全国综合体商城的每日流动顾客行为实时跟综，用终端</w:t>
            </w:r>
            <w:r w:rsidRPr="007B4771">
              <w:rPr>
                <w:rFonts w:ascii="微软雅黑" w:eastAsia="微软雅黑" w:hAnsi="微软雅黑" w:cs="Tahoma"/>
                <w:color w:val="auto"/>
                <w:kern w:val="2"/>
                <w:sz w:val="18"/>
                <w:szCs w:val="18"/>
              </w:rPr>
              <w:t>MAC</w:t>
            </w:r>
            <w:r w:rsidRPr="007B4771">
              <w:rPr>
                <w:rFonts w:ascii="微软雅黑" w:eastAsia="微软雅黑" w:hAnsi="微软雅黑" w:cs="Tahoma" w:hint="eastAsia"/>
                <w:color w:val="auto"/>
                <w:kern w:val="2"/>
                <w:sz w:val="18"/>
                <w:szCs w:val="18"/>
              </w:rPr>
              <w:t>标记顾客，数据由商城提供的</w:t>
            </w:r>
            <w:r w:rsidRPr="007B4771">
              <w:rPr>
                <w:rFonts w:ascii="微软雅黑" w:eastAsia="微软雅黑" w:hAnsi="微软雅黑" w:cs="Tahoma"/>
                <w:color w:val="auto"/>
                <w:kern w:val="2"/>
                <w:sz w:val="18"/>
                <w:szCs w:val="18"/>
              </w:rPr>
              <w:t>WIFI</w:t>
            </w:r>
            <w:r w:rsidR="007B4771" w:rsidRPr="007B4771">
              <w:rPr>
                <w:rFonts w:ascii="微软雅黑" w:eastAsia="微软雅黑" w:hAnsi="微软雅黑" w:cs="Tahoma" w:hint="eastAsia"/>
                <w:color w:val="auto"/>
                <w:kern w:val="2"/>
                <w:sz w:val="18"/>
                <w:szCs w:val="18"/>
              </w:rPr>
              <w:t xml:space="preserve"> </w:t>
            </w:r>
            <w:r w:rsidRPr="007B4771">
              <w:rPr>
                <w:rFonts w:ascii="微软雅黑" w:eastAsia="微软雅黑" w:hAnsi="微软雅黑" w:cs="Tahoma"/>
                <w:color w:val="auto"/>
                <w:kern w:val="2"/>
                <w:sz w:val="18"/>
                <w:szCs w:val="18"/>
              </w:rPr>
              <w:t>AP</w:t>
            </w:r>
            <w:r w:rsidRPr="007B4771">
              <w:rPr>
                <w:rFonts w:ascii="微软雅黑" w:eastAsia="微软雅黑" w:hAnsi="微软雅黑" w:cs="Tahoma" w:hint="eastAsia"/>
                <w:color w:val="auto"/>
                <w:kern w:val="2"/>
                <w:sz w:val="18"/>
                <w:szCs w:val="18"/>
              </w:rPr>
              <w:t>收集发送至</w:t>
            </w:r>
            <w:r w:rsidRPr="007B4771">
              <w:rPr>
                <w:rFonts w:ascii="微软雅黑" w:eastAsia="微软雅黑" w:hAnsi="微软雅黑" w:cs="Tahoma"/>
                <w:color w:val="auto"/>
                <w:kern w:val="2"/>
                <w:sz w:val="18"/>
                <w:szCs w:val="18"/>
              </w:rPr>
              <w:t>Kafka</w:t>
            </w:r>
            <w:r w:rsidRPr="007B4771">
              <w:rPr>
                <w:rFonts w:ascii="微软雅黑" w:eastAsia="微软雅黑" w:hAnsi="微软雅黑" w:cs="Tahoma" w:hint="eastAsia"/>
                <w:color w:val="auto"/>
                <w:kern w:val="2"/>
                <w:sz w:val="18"/>
                <w:szCs w:val="18"/>
              </w:rPr>
              <w:t>，以报文的形式暂存于</w:t>
            </w:r>
            <w:r w:rsidRPr="007B4771">
              <w:rPr>
                <w:rFonts w:ascii="微软雅黑" w:eastAsia="微软雅黑" w:hAnsi="微软雅黑" w:cs="Tahoma"/>
                <w:color w:val="auto"/>
                <w:kern w:val="2"/>
                <w:sz w:val="18"/>
                <w:szCs w:val="18"/>
              </w:rPr>
              <w:t>Kafka</w:t>
            </w:r>
            <w:r w:rsidRPr="007B4771">
              <w:rPr>
                <w:rFonts w:ascii="微软雅黑" w:eastAsia="微软雅黑" w:hAnsi="微软雅黑" w:cs="Tahoma" w:hint="eastAsia"/>
                <w:color w:val="auto"/>
                <w:kern w:val="2"/>
                <w:sz w:val="18"/>
                <w:szCs w:val="18"/>
              </w:rPr>
              <w:t>，根据甲方需求提取报文中相关长度字段实现数据还原，清洗过滤，业务逻辑，本人与同事</w:t>
            </w:r>
            <w:r w:rsidRPr="007B4771">
              <w:rPr>
                <w:rFonts w:ascii="微软雅黑" w:eastAsia="微软雅黑" w:hAnsi="微软雅黑" w:cs="Tahoma"/>
                <w:color w:val="auto"/>
                <w:kern w:val="2"/>
                <w:sz w:val="18"/>
                <w:szCs w:val="18"/>
              </w:rPr>
              <w:t>2</w:t>
            </w:r>
            <w:r w:rsidRPr="007B4771">
              <w:rPr>
                <w:rFonts w:ascii="微软雅黑" w:eastAsia="微软雅黑" w:hAnsi="微软雅黑" w:cs="Tahoma" w:hint="eastAsia"/>
                <w:color w:val="auto"/>
                <w:kern w:val="2"/>
                <w:sz w:val="18"/>
                <w:szCs w:val="18"/>
              </w:rPr>
              <w:t>人协作开发。</w:t>
            </w:r>
          </w:p>
          <w:p w14:paraId="1DBBD0B7" w14:textId="77777777" w:rsidR="001225D3" w:rsidRPr="007B4771" w:rsidRDefault="001225D3" w:rsidP="0085725C">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sidRPr="007B4771">
              <w:rPr>
                <w:rFonts w:ascii="微软雅黑" w:eastAsia="微软雅黑" w:hAnsi="微软雅黑" w:cs="Tahoma" w:hint="eastAsia"/>
                <w:color w:val="auto"/>
                <w:kern w:val="2"/>
                <w:sz w:val="18"/>
                <w:szCs w:val="18"/>
              </w:rPr>
              <w:t>核心技术：</w:t>
            </w:r>
            <w:r w:rsidRPr="007B4771">
              <w:rPr>
                <w:rFonts w:ascii="微软雅黑" w:eastAsia="微软雅黑" w:hAnsi="微软雅黑" w:cs="Tahoma"/>
                <w:color w:val="auto"/>
                <w:kern w:val="2"/>
                <w:sz w:val="18"/>
                <w:szCs w:val="18"/>
              </w:rPr>
              <w:t>Spark</w:t>
            </w:r>
            <w:r w:rsidRPr="007B4771">
              <w:rPr>
                <w:rFonts w:ascii="微软雅黑" w:eastAsia="微软雅黑" w:hAnsi="微软雅黑" w:cs="Tahoma" w:hint="eastAsia"/>
                <w:color w:val="auto"/>
                <w:kern w:val="2"/>
                <w:sz w:val="18"/>
                <w:szCs w:val="18"/>
              </w:rPr>
              <w:t>、</w:t>
            </w:r>
            <w:r w:rsidRPr="007B4771">
              <w:rPr>
                <w:rFonts w:ascii="微软雅黑" w:eastAsia="微软雅黑" w:hAnsi="微软雅黑" w:cs="Tahoma"/>
                <w:color w:val="auto"/>
                <w:kern w:val="2"/>
                <w:sz w:val="18"/>
                <w:szCs w:val="18"/>
              </w:rPr>
              <w:t>Kafka</w:t>
            </w:r>
            <w:r w:rsidRPr="007B4771">
              <w:rPr>
                <w:rFonts w:ascii="微软雅黑" w:eastAsia="微软雅黑" w:hAnsi="微软雅黑" w:cs="Tahoma" w:hint="eastAsia"/>
                <w:color w:val="auto"/>
                <w:kern w:val="2"/>
                <w:sz w:val="18"/>
                <w:szCs w:val="18"/>
              </w:rPr>
              <w:t>、</w:t>
            </w:r>
            <w:r w:rsidRPr="007B4771">
              <w:rPr>
                <w:rFonts w:ascii="微软雅黑" w:eastAsia="微软雅黑" w:hAnsi="微软雅黑" w:cs="Tahoma"/>
                <w:color w:val="auto"/>
                <w:kern w:val="2"/>
                <w:sz w:val="18"/>
                <w:szCs w:val="18"/>
              </w:rPr>
              <w:t>Mongodb</w:t>
            </w:r>
            <w:r w:rsidRPr="007B4771">
              <w:rPr>
                <w:rFonts w:ascii="微软雅黑" w:eastAsia="微软雅黑" w:hAnsi="微软雅黑" w:cs="Tahoma" w:hint="eastAsia"/>
                <w:color w:val="auto"/>
                <w:kern w:val="2"/>
                <w:sz w:val="18"/>
                <w:szCs w:val="18"/>
              </w:rPr>
              <w:t>。</w:t>
            </w:r>
          </w:p>
          <w:p w14:paraId="1E091FD1" w14:textId="70139561" w:rsidR="007B4771" w:rsidRPr="00650E2E" w:rsidRDefault="001225D3" w:rsidP="00E47488">
            <w:pPr>
              <w:pStyle w:val="a5"/>
              <w:autoSpaceDE/>
              <w:autoSpaceDN/>
              <w:adjustRightInd/>
              <w:spacing w:line="0" w:lineRule="atLeast"/>
              <w:ind w:left="454" w:rightChars="73" w:right="175" w:firstLineChars="0" w:firstLine="0"/>
              <w:jc w:val="both"/>
              <w:rPr>
                <w:rFonts w:ascii="微软雅黑" w:eastAsia="微软雅黑" w:hAnsi="微软雅黑" w:cs="Tahoma"/>
                <w:color w:val="auto"/>
                <w:kern w:val="2"/>
                <w:sz w:val="18"/>
                <w:szCs w:val="18"/>
              </w:rPr>
            </w:pPr>
            <w:r w:rsidRPr="007B4771">
              <w:rPr>
                <w:rFonts w:ascii="微软雅黑" w:eastAsia="微软雅黑" w:hAnsi="微软雅黑" w:cs="Tahoma" w:hint="eastAsia"/>
                <w:color w:val="auto"/>
                <w:kern w:val="2"/>
                <w:sz w:val="18"/>
                <w:szCs w:val="18"/>
              </w:rPr>
              <w:t>使用语言：</w:t>
            </w:r>
            <w:r w:rsidRPr="007B4771">
              <w:rPr>
                <w:rFonts w:ascii="微软雅黑" w:eastAsia="微软雅黑" w:hAnsi="微软雅黑" w:cs="Tahoma"/>
                <w:color w:val="auto"/>
                <w:kern w:val="2"/>
                <w:sz w:val="18"/>
                <w:szCs w:val="18"/>
              </w:rPr>
              <w:t>Scala</w:t>
            </w:r>
            <w:r w:rsidRPr="007B4771">
              <w:rPr>
                <w:rFonts w:ascii="微软雅黑" w:eastAsia="微软雅黑" w:hAnsi="微软雅黑" w:cs="Tahoma" w:hint="eastAsia"/>
                <w:color w:val="auto"/>
                <w:kern w:val="2"/>
                <w:sz w:val="18"/>
                <w:szCs w:val="18"/>
              </w:rPr>
              <w:t>、</w:t>
            </w:r>
            <w:r w:rsidRPr="007B4771">
              <w:rPr>
                <w:rFonts w:ascii="微软雅黑" w:eastAsia="微软雅黑" w:hAnsi="微软雅黑" w:cs="Tahoma"/>
                <w:color w:val="auto"/>
                <w:kern w:val="2"/>
                <w:sz w:val="18"/>
                <w:szCs w:val="18"/>
              </w:rPr>
              <w:t>Java</w:t>
            </w:r>
            <w:r w:rsidRPr="007B4771">
              <w:rPr>
                <w:rFonts w:ascii="微软雅黑" w:eastAsia="微软雅黑" w:hAnsi="微软雅黑" w:cs="Tahoma" w:hint="eastAsia"/>
                <w:color w:val="auto"/>
                <w:kern w:val="2"/>
                <w:sz w:val="18"/>
                <w:szCs w:val="18"/>
              </w:rPr>
              <w:t>。</w:t>
            </w:r>
          </w:p>
          <w:p w14:paraId="5F1658BC" w14:textId="77777777" w:rsidR="001225D3" w:rsidRPr="007B4771" w:rsidRDefault="001225D3" w:rsidP="0085725C">
            <w:pPr>
              <w:pStyle w:val="a5"/>
              <w:autoSpaceDE/>
              <w:autoSpaceDN/>
              <w:adjustRightInd/>
              <w:spacing w:beforeLines="30" w:before="97" w:line="0" w:lineRule="atLeast"/>
              <w:ind w:left="454" w:rightChars="73" w:right="175" w:firstLineChars="0" w:firstLine="0"/>
              <w:jc w:val="both"/>
              <w:rPr>
                <w:rFonts w:ascii="微软雅黑" w:eastAsia="微软雅黑" w:hAnsi="微软雅黑" w:cs="Tahoma"/>
                <w:color w:val="auto"/>
                <w:kern w:val="2"/>
                <w:sz w:val="18"/>
                <w:szCs w:val="18"/>
              </w:rPr>
            </w:pPr>
            <w:r w:rsidRPr="007B4771">
              <w:rPr>
                <w:rFonts w:ascii="微软雅黑" w:eastAsia="微软雅黑" w:hAnsi="微软雅黑" w:cs="Tahoma" w:hint="eastAsia"/>
                <w:color w:val="auto"/>
                <w:kern w:val="2"/>
                <w:sz w:val="18"/>
                <w:szCs w:val="18"/>
              </w:rPr>
              <w:t>项目责任：</w:t>
            </w:r>
          </w:p>
          <w:p w14:paraId="77570CE5" w14:textId="7D56AEBD" w:rsidR="007B4771" w:rsidRPr="001225D3" w:rsidRDefault="007B4771" w:rsidP="00E47488">
            <w:pPr>
              <w:pStyle w:val="a5"/>
              <w:numPr>
                <w:ilvl w:val="0"/>
                <w:numId w:val="5"/>
              </w:numPr>
              <w:autoSpaceDE/>
              <w:autoSpaceDN/>
              <w:adjustRightInd/>
              <w:spacing w:line="0" w:lineRule="atLeast"/>
              <w:ind w:left="775" w:rightChars="73" w:right="175" w:firstLineChars="0" w:hanging="355"/>
              <w:jc w:val="both"/>
              <w:rPr>
                <w:rFonts w:ascii="微软雅黑" w:eastAsia="微软雅黑" w:hAnsi="微软雅黑" w:cs="Tahoma"/>
                <w:color w:val="auto"/>
                <w:kern w:val="2"/>
                <w:sz w:val="18"/>
                <w:szCs w:val="18"/>
              </w:rPr>
            </w:pPr>
            <w:r w:rsidRPr="001225D3">
              <w:rPr>
                <w:rFonts w:ascii="微软雅黑" w:eastAsia="微软雅黑" w:hAnsi="微软雅黑" w:cs="Tahoma"/>
                <w:color w:val="auto"/>
                <w:kern w:val="2"/>
                <w:sz w:val="18"/>
                <w:szCs w:val="18"/>
              </w:rPr>
              <w:t>SparkStreaming</w:t>
            </w:r>
            <w:r w:rsidR="00DF0A2B">
              <w:rPr>
                <w:rFonts w:ascii="微软雅黑" w:eastAsia="微软雅黑" w:hAnsi="微软雅黑" w:cs="Tahoma" w:hint="eastAsia"/>
                <w:color w:val="auto"/>
                <w:kern w:val="2"/>
                <w:sz w:val="18"/>
                <w:szCs w:val="18"/>
              </w:rPr>
              <w:t>环境测试</w:t>
            </w:r>
            <w:r w:rsidR="001725A1">
              <w:rPr>
                <w:rFonts w:ascii="微软雅黑" w:eastAsia="微软雅黑" w:hAnsi="微软雅黑" w:cs="Tahoma" w:hint="eastAsia"/>
                <w:color w:val="auto"/>
                <w:kern w:val="2"/>
                <w:sz w:val="18"/>
                <w:szCs w:val="18"/>
              </w:rPr>
              <w:t>，独立实时计算集群安装</w:t>
            </w:r>
            <w:r w:rsidRPr="001225D3">
              <w:rPr>
                <w:rFonts w:ascii="微软雅黑" w:eastAsia="微软雅黑" w:hAnsi="微软雅黑" w:cs="Tahoma" w:hint="eastAsia"/>
                <w:color w:val="auto"/>
                <w:kern w:val="2"/>
                <w:sz w:val="18"/>
                <w:szCs w:val="18"/>
              </w:rPr>
              <w:t>；</w:t>
            </w:r>
          </w:p>
          <w:p w14:paraId="61969CE8" w14:textId="66BC2893" w:rsidR="007B4771" w:rsidRPr="001225D3" w:rsidRDefault="007B4771" w:rsidP="00E47488">
            <w:pPr>
              <w:pStyle w:val="a5"/>
              <w:numPr>
                <w:ilvl w:val="0"/>
                <w:numId w:val="5"/>
              </w:numPr>
              <w:autoSpaceDE/>
              <w:autoSpaceDN/>
              <w:adjustRightInd/>
              <w:spacing w:line="0" w:lineRule="atLeast"/>
              <w:ind w:left="775" w:rightChars="73" w:right="175" w:firstLineChars="0" w:hanging="355"/>
              <w:jc w:val="both"/>
              <w:rPr>
                <w:rFonts w:ascii="微软雅黑" w:eastAsia="微软雅黑" w:hAnsi="微软雅黑" w:cs="Tahoma"/>
                <w:color w:val="auto"/>
                <w:kern w:val="2"/>
                <w:sz w:val="18"/>
                <w:szCs w:val="18"/>
              </w:rPr>
            </w:pPr>
            <w:r w:rsidRPr="001225D3">
              <w:rPr>
                <w:rFonts w:ascii="微软雅黑" w:eastAsia="微软雅黑" w:hAnsi="微软雅黑" w:cs="Tahoma"/>
                <w:color w:val="auto"/>
                <w:kern w:val="2"/>
                <w:sz w:val="18"/>
                <w:szCs w:val="18"/>
              </w:rPr>
              <w:t>SparkStreaming</w:t>
            </w:r>
            <w:r w:rsidR="00DF0A2B">
              <w:rPr>
                <w:rFonts w:ascii="微软雅黑" w:eastAsia="微软雅黑" w:hAnsi="微软雅黑" w:cs="Tahoma" w:hint="eastAsia"/>
                <w:color w:val="auto"/>
                <w:kern w:val="2"/>
                <w:sz w:val="18"/>
                <w:szCs w:val="18"/>
              </w:rPr>
              <w:t>开发</w:t>
            </w:r>
            <w:r w:rsidRPr="001225D3">
              <w:rPr>
                <w:rFonts w:ascii="微软雅黑" w:eastAsia="微软雅黑" w:hAnsi="微软雅黑" w:cs="Tahoma" w:hint="eastAsia"/>
                <w:color w:val="auto"/>
                <w:kern w:val="2"/>
                <w:sz w:val="18"/>
                <w:szCs w:val="18"/>
              </w:rPr>
              <w:t>，数据还原，清洗过滤，格式化；</w:t>
            </w:r>
          </w:p>
          <w:p w14:paraId="6A0E69E3" w14:textId="77777777" w:rsidR="007B4771" w:rsidRPr="001225D3" w:rsidRDefault="007B4771" w:rsidP="00E47488">
            <w:pPr>
              <w:pStyle w:val="a5"/>
              <w:numPr>
                <w:ilvl w:val="0"/>
                <w:numId w:val="5"/>
              </w:numPr>
              <w:autoSpaceDE/>
              <w:autoSpaceDN/>
              <w:adjustRightInd/>
              <w:spacing w:line="0" w:lineRule="atLeast"/>
              <w:ind w:left="775" w:rightChars="73" w:right="175" w:firstLineChars="0" w:hanging="355"/>
              <w:jc w:val="both"/>
              <w:rPr>
                <w:rFonts w:ascii="微软雅黑" w:eastAsia="微软雅黑" w:hAnsi="微软雅黑" w:cs="Tahoma"/>
                <w:color w:val="auto"/>
                <w:kern w:val="2"/>
                <w:sz w:val="18"/>
                <w:szCs w:val="18"/>
              </w:rPr>
            </w:pPr>
            <w:r w:rsidRPr="001225D3">
              <w:rPr>
                <w:rFonts w:ascii="微软雅黑" w:eastAsia="微软雅黑" w:hAnsi="微软雅黑" w:cs="Tahoma" w:hint="eastAsia"/>
                <w:color w:val="auto"/>
                <w:kern w:val="2"/>
                <w:sz w:val="18"/>
                <w:szCs w:val="18"/>
              </w:rPr>
              <w:t>编写核心业务需求代码，按分钟标记数据，计算顾客最早光临时间以及新增顾客；</w:t>
            </w:r>
          </w:p>
          <w:p w14:paraId="328372F7" w14:textId="017A7C81" w:rsidR="004D72F1" w:rsidRDefault="007B4771" w:rsidP="00E47488">
            <w:pPr>
              <w:pStyle w:val="a5"/>
              <w:numPr>
                <w:ilvl w:val="0"/>
                <w:numId w:val="5"/>
              </w:numPr>
              <w:autoSpaceDE/>
              <w:autoSpaceDN/>
              <w:adjustRightInd/>
              <w:spacing w:line="0" w:lineRule="atLeast"/>
              <w:ind w:left="775" w:rightChars="73" w:right="175" w:firstLineChars="0" w:hanging="355"/>
              <w:jc w:val="both"/>
              <w:rPr>
                <w:rFonts w:ascii="微软雅黑" w:eastAsia="微软雅黑" w:hAnsi="微软雅黑" w:cs="Tahoma"/>
                <w:color w:val="auto"/>
                <w:kern w:val="2"/>
                <w:sz w:val="18"/>
                <w:szCs w:val="18"/>
              </w:rPr>
            </w:pPr>
            <w:r w:rsidRPr="001225D3">
              <w:rPr>
                <w:rFonts w:ascii="微软雅黑" w:eastAsia="微软雅黑" w:hAnsi="微软雅黑" w:cs="Tahoma" w:hint="eastAsia"/>
                <w:color w:val="auto"/>
                <w:kern w:val="2"/>
                <w:sz w:val="18"/>
                <w:szCs w:val="18"/>
              </w:rPr>
              <w:t>业务需求迭代开发更新，以及</w:t>
            </w:r>
            <w:r w:rsidR="001725A1">
              <w:rPr>
                <w:rFonts w:ascii="微软雅黑" w:eastAsia="微软雅黑" w:hAnsi="微软雅黑" w:cs="Tahoma" w:hint="eastAsia"/>
                <w:color w:val="auto"/>
                <w:kern w:val="2"/>
                <w:sz w:val="18"/>
                <w:szCs w:val="18"/>
              </w:rPr>
              <w:t>项目</w:t>
            </w:r>
            <w:r w:rsidRPr="001225D3">
              <w:rPr>
                <w:rFonts w:ascii="微软雅黑" w:eastAsia="微软雅黑" w:hAnsi="微软雅黑" w:cs="Tahoma" w:hint="eastAsia"/>
                <w:color w:val="auto"/>
                <w:kern w:val="2"/>
                <w:sz w:val="18"/>
                <w:szCs w:val="18"/>
              </w:rPr>
              <w:t>维护；</w:t>
            </w:r>
          </w:p>
          <w:p w14:paraId="35CDD34F" w14:textId="4AC2EEDC" w:rsidR="00187484" w:rsidRPr="00187484" w:rsidRDefault="00187484" w:rsidP="00187484">
            <w:pPr>
              <w:spacing w:beforeLines="50" w:before="163" w:line="0" w:lineRule="atLeast"/>
              <w:jc w:val="both"/>
              <w:rPr>
                <w:rFonts w:ascii="华文楷体" w:eastAsia="华文楷体" w:hAnsi="华文楷体" w:cs="Tahoma"/>
                <w:b/>
                <w:color w:val="auto"/>
                <w:kern w:val="2"/>
              </w:rPr>
            </w:pPr>
            <w:r>
              <w:rPr>
                <w:rFonts w:ascii="华文楷体" w:eastAsia="华文楷体" w:hAnsi="华文楷体" w:cs="Tahoma" w:hint="eastAsia"/>
                <w:b/>
                <w:color w:val="auto"/>
                <w:kern w:val="2"/>
              </w:rPr>
              <w:t>201</w:t>
            </w:r>
            <w:r w:rsidR="00996A25">
              <w:rPr>
                <w:rFonts w:ascii="华文楷体" w:eastAsia="华文楷体" w:hAnsi="华文楷体" w:cs="Tahoma"/>
                <w:b/>
                <w:color w:val="auto"/>
                <w:kern w:val="2"/>
              </w:rPr>
              <w:t>4</w:t>
            </w:r>
            <w:r w:rsidRPr="00236A26">
              <w:rPr>
                <w:rFonts w:ascii="华文楷体" w:eastAsia="华文楷体" w:hAnsi="华文楷体" w:cs="Tahoma" w:hint="eastAsia"/>
                <w:b/>
                <w:color w:val="auto"/>
                <w:kern w:val="2"/>
              </w:rPr>
              <w:t>/</w:t>
            </w:r>
            <w:r>
              <w:rPr>
                <w:rFonts w:ascii="华文楷体" w:eastAsia="华文楷体" w:hAnsi="华文楷体" w:cs="Tahoma" w:hint="eastAsia"/>
                <w:b/>
                <w:color w:val="auto"/>
                <w:kern w:val="2"/>
              </w:rPr>
              <w:t>0</w:t>
            </w:r>
            <w:r w:rsidR="00996A25">
              <w:rPr>
                <w:rFonts w:ascii="华文楷体" w:eastAsia="华文楷体" w:hAnsi="华文楷体" w:cs="Tahoma"/>
                <w:b/>
                <w:color w:val="auto"/>
                <w:kern w:val="2"/>
              </w:rPr>
              <w:t>8</w:t>
            </w:r>
            <w:r w:rsidRPr="00236A26">
              <w:rPr>
                <w:rFonts w:ascii="华文楷体" w:eastAsia="华文楷体" w:hAnsi="华文楷体" w:cs="Tahoma"/>
                <w:b/>
                <w:color w:val="auto"/>
                <w:kern w:val="2"/>
              </w:rPr>
              <w:t xml:space="preserve"> - </w:t>
            </w:r>
            <w:r w:rsidRPr="00236A26">
              <w:rPr>
                <w:rFonts w:ascii="华文楷体" w:eastAsia="华文楷体" w:hAnsi="华文楷体" w:cs="Tahoma" w:hint="eastAsia"/>
                <w:b/>
                <w:color w:val="auto"/>
                <w:kern w:val="2"/>
              </w:rPr>
              <w:t>201</w:t>
            </w:r>
            <w:r w:rsidR="00996A25">
              <w:rPr>
                <w:rFonts w:ascii="华文楷体" w:eastAsia="华文楷体" w:hAnsi="华文楷体" w:cs="Tahoma"/>
                <w:b/>
                <w:color w:val="auto"/>
                <w:kern w:val="2"/>
              </w:rPr>
              <w:t>5</w:t>
            </w:r>
            <w:r w:rsidRPr="00236A26">
              <w:rPr>
                <w:rFonts w:ascii="华文楷体" w:eastAsia="华文楷体" w:hAnsi="华文楷体" w:cs="Tahoma" w:hint="eastAsia"/>
                <w:b/>
                <w:color w:val="auto"/>
                <w:kern w:val="2"/>
              </w:rPr>
              <w:t>/</w:t>
            </w:r>
            <w:r>
              <w:rPr>
                <w:rFonts w:ascii="华文楷体" w:eastAsia="华文楷体" w:hAnsi="华文楷体" w:cs="Tahoma"/>
                <w:b/>
                <w:color w:val="auto"/>
                <w:kern w:val="2"/>
              </w:rPr>
              <w:t>0</w:t>
            </w:r>
            <w:r w:rsidR="00996A25">
              <w:rPr>
                <w:rFonts w:ascii="华文楷体" w:eastAsia="华文楷体" w:hAnsi="华文楷体" w:cs="Tahoma"/>
                <w:b/>
                <w:color w:val="auto"/>
                <w:kern w:val="2"/>
              </w:rPr>
              <w:t>4</w:t>
            </w:r>
            <w:r w:rsidRPr="00236A26">
              <w:rPr>
                <w:rFonts w:ascii="华文楷体" w:eastAsia="华文楷体" w:hAnsi="华文楷体" w:cs="Tahoma"/>
                <w:b/>
                <w:color w:val="auto"/>
                <w:kern w:val="2"/>
              </w:rPr>
              <w:t xml:space="preserve">     </w:t>
            </w:r>
            <w:r w:rsidRPr="00236A26">
              <w:rPr>
                <w:rFonts w:ascii="华文楷体" w:eastAsia="华文楷体" w:hAnsi="华文楷体" w:cs="Tahoma" w:hint="eastAsia"/>
                <w:b/>
                <w:color w:val="auto"/>
                <w:kern w:val="2"/>
              </w:rPr>
              <w:t xml:space="preserve">    </w:t>
            </w:r>
            <w:r w:rsidR="00996A25">
              <w:rPr>
                <w:rFonts w:ascii="华文楷体" w:eastAsia="华文楷体" w:hAnsi="华文楷体" w:cs="Tahoma" w:hint="eastAsia"/>
                <w:b/>
                <w:color w:val="auto"/>
                <w:kern w:val="2"/>
              </w:rPr>
              <w:t>Java工程师（实习）</w:t>
            </w:r>
          </w:p>
          <w:p w14:paraId="77DE45FE" w14:textId="77777777" w:rsidR="000D7E31" w:rsidRPr="003D60F4" w:rsidRDefault="00EC1F54" w:rsidP="00187484">
            <w:pPr>
              <w:spacing w:beforeLines="100" w:before="326" w:afterLines="50" w:after="163" w:line="0" w:lineRule="atLeast"/>
              <w:jc w:val="both"/>
              <w:rPr>
                <w:rFonts w:ascii="微软雅黑" w:eastAsia="微软雅黑" w:hAnsi="微软雅黑"/>
                <w:color w:val="2E74B5" w:themeColor="accent1" w:themeShade="BF"/>
                <w:u w:val="single"/>
              </w:rPr>
            </w:pPr>
            <w:r>
              <w:rPr>
                <w:rFonts w:ascii="微软雅黑" w:eastAsia="微软雅黑" w:hAnsi="微软雅黑" w:hint="eastAsia"/>
                <w:color w:val="2E74B5" w:themeColor="accent1" w:themeShade="BF"/>
                <w:u w:val="single"/>
              </w:rPr>
              <w:t>求职</w:t>
            </w:r>
            <w:r>
              <w:rPr>
                <w:rFonts w:ascii="微软雅黑" w:eastAsia="微软雅黑" w:hAnsi="微软雅黑"/>
                <w:color w:val="2E74B5" w:themeColor="accent1" w:themeShade="BF"/>
                <w:u w:val="single"/>
              </w:rPr>
              <w:t>意向</w:t>
            </w:r>
            <w:r w:rsidRPr="00A3002B">
              <w:rPr>
                <w:rFonts w:ascii="微软雅黑" w:eastAsia="微软雅黑" w:hAnsi="微软雅黑"/>
                <w:color w:val="2E74B5" w:themeColor="accent1" w:themeShade="BF"/>
                <w:u w:val="single"/>
              </w:rPr>
              <w:t xml:space="preserve">     </w:t>
            </w:r>
            <w:r w:rsidRPr="00FD7E41">
              <w:rPr>
                <w:rFonts w:ascii="微软雅黑" w:eastAsia="微软雅黑" w:hAnsi="微软雅黑"/>
                <w:color w:val="2E74B5" w:themeColor="accent1" w:themeShade="BF"/>
                <w:u w:val="single"/>
              </w:rPr>
              <w:t xml:space="preserve">                              </w:t>
            </w:r>
            <w:r>
              <w:rPr>
                <w:rFonts w:ascii="微软雅黑" w:eastAsia="微软雅黑" w:hAnsi="微软雅黑"/>
                <w:color w:val="2E74B5" w:themeColor="accent1" w:themeShade="BF"/>
                <w:u w:val="single"/>
              </w:rPr>
              <w:t xml:space="preserve">                                  </w:t>
            </w:r>
            <w:r w:rsidR="003D60F4">
              <w:rPr>
                <w:rFonts w:ascii="微软雅黑" w:eastAsia="微软雅黑" w:hAnsi="微软雅黑" w:hint="eastAsia"/>
                <w:color w:val="2E74B5" w:themeColor="accent1" w:themeShade="BF"/>
                <w:u w:val="single"/>
              </w:rPr>
              <w:t xml:space="preserve">     </w:t>
            </w:r>
            <w:r w:rsidR="003D60F4" w:rsidRPr="003D60F4">
              <w:rPr>
                <w:rFonts w:ascii="微软雅黑" w:eastAsia="微软雅黑" w:hAnsi="微软雅黑" w:hint="eastAsia"/>
                <w:color w:val="2E74B5" w:themeColor="accent1" w:themeShade="BF"/>
                <w:u w:val="single"/>
              </w:rPr>
              <w:t xml:space="preserve"> </w:t>
            </w:r>
            <w:r>
              <w:rPr>
                <w:rFonts w:ascii="微软雅黑" w:eastAsia="微软雅黑" w:hAnsi="微软雅黑"/>
                <w:color w:val="2E74B5" w:themeColor="accent1" w:themeShade="BF"/>
                <w:u w:val="single"/>
              </w:rPr>
              <w:t xml:space="preserve">     </w:t>
            </w:r>
            <w:r w:rsidRPr="00EC1F54">
              <w:rPr>
                <w:rFonts w:ascii="微软雅黑" w:eastAsia="微软雅黑" w:hAnsi="微软雅黑"/>
                <w:color w:val="2E74B5" w:themeColor="accent1" w:themeShade="BF"/>
                <w:u w:val="single"/>
              </w:rPr>
              <w:t xml:space="preserve">  </w:t>
            </w:r>
          </w:p>
          <w:p w14:paraId="2530206E" w14:textId="58B36D70" w:rsidR="00EC1F54" w:rsidRPr="000D7E31" w:rsidRDefault="00EC1F54" w:rsidP="00730B25">
            <w:pPr>
              <w:spacing w:line="0" w:lineRule="atLeast"/>
              <w:ind w:firstLineChars="200" w:firstLine="360"/>
              <w:jc w:val="both"/>
              <w:rPr>
                <w:rFonts w:ascii="微软雅黑" w:eastAsia="微软雅黑" w:hAnsi="微软雅黑" w:cs="Tahoma"/>
                <w:color w:val="auto"/>
                <w:kern w:val="2"/>
                <w:sz w:val="18"/>
                <w:szCs w:val="18"/>
              </w:rPr>
            </w:pPr>
            <w:r w:rsidRPr="000D7E31">
              <w:rPr>
                <w:rFonts w:ascii="微软雅黑" w:eastAsia="微软雅黑" w:hAnsi="微软雅黑" w:cs="Tahoma" w:hint="eastAsia"/>
                <w:b/>
                <w:color w:val="auto"/>
                <w:kern w:val="2"/>
                <w:sz w:val="18"/>
                <w:szCs w:val="18"/>
              </w:rPr>
              <w:t>目前</w:t>
            </w:r>
            <w:r w:rsidRPr="000D7E31">
              <w:rPr>
                <w:rFonts w:ascii="微软雅黑" w:eastAsia="微软雅黑" w:hAnsi="微软雅黑" w:cs="Tahoma"/>
                <w:b/>
                <w:color w:val="auto"/>
                <w:kern w:val="2"/>
                <w:sz w:val="18"/>
                <w:szCs w:val="18"/>
              </w:rPr>
              <w:t>状况</w:t>
            </w:r>
            <w:r w:rsidRPr="000D7E31">
              <w:rPr>
                <w:rFonts w:ascii="微软雅黑" w:eastAsia="微软雅黑" w:hAnsi="微软雅黑" w:cs="Tahoma" w:hint="eastAsia"/>
                <w:color w:val="auto"/>
                <w:kern w:val="2"/>
                <w:sz w:val="18"/>
                <w:szCs w:val="18"/>
              </w:rPr>
              <w:t>：</w:t>
            </w:r>
            <w:r w:rsidRPr="000D7E31">
              <w:rPr>
                <w:rFonts w:ascii="微软雅黑" w:eastAsia="微软雅黑" w:hAnsi="微软雅黑" w:cs="Tahoma"/>
                <w:color w:val="auto"/>
                <w:kern w:val="2"/>
                <w:sz w:val="18"/>
                <w:szCs w:val="18"/>
              </w:rPr>
              <w:t>离职</w:t>
            </w:r>
            <w:r w:rsidR="00A62246">
              <w:rPr>
                <w:rFonts w:ascii="微软雅黑" w:eastAsia="微软雅黑" w:hAnsi="微软雅黑" w:cs="Tahoma" w:hint="eastAsia"/>
                <w:color w:val="auto"/>
                <w:kern w:val="2"/>
                <w:sz w:val="18"/>
                <w:szCs w:val="18"/>
              </w:rPr>
              <w:t>状态</w:t>
            </w:r>
            <w:r w:rsidRPr="000D7E31">
              <w:rPr>
                <w:rFonts w:ascii="微软雅黑" w:eastAsia="微软雅黑" w:hAnsi="微软雅黑" w:cs="Tahoma"/>
                <w:color w:val="auto"/>
                <w:kern w:val="2"/>
                <w:sz w:val="18"/>
                <w:szCs w:val="18"/>
              </w:rPr>
              <w:t>，</w:t>
            </w:r>
            <w:r w:rsidR="0017147E">
              <w:rPr>
                <w:rFonts w:ascii="微软雅黑" w:eastAsia="微软雅黑" w:hAnsi="微软雅黑" w:cs="Tahoma" w:hint="eastAsia"/>
                <w:color w:val="auto"/>
                <w:kern w:val="2"/>
                <w:sz w:val="18"/>
                <w:szCs w:val="18"/>
              </w:rPr>
              <w:t>一月或者年后入职</w:t>
            </w:r>
          </w:p>
          <w:p w14:paraId="4258D8E1" w14:textId="77777777" w:rsidR="00201147" w:rsidRPr="000D7E31" w:rsidRDefault="00201147" w:rsidP="00730B25">
            <w:pPr>
              <w:spacing w:line="0" w:lineRule="atLeast"/>
              <w:ind w:firstLineChars="200" w:firstLine="360"/>
              <w:jc w:val="both"/>
              <w:rPr>
                <w:rFonts w:ascii="微软雅黑" w:eastAsia="微软雅黑" w:hAnsi="微软雅黑" w:cs="Tahoma"/>
                <w:color w:val="auto"/>
                <w:kern w:val="2"/>
                <w:sz w:val="18"/>
                <w:szCs w:val="18"/>
              </w:rPr>
            </w:pPr>
            <w:r w:rsidRPr="000D7E31">
              <w:rPr>
                <w:rFonts w:ascii="微软雅黑" w:eastAsia="微软雅黑" w:hAnsi="微软雅黑" w:cs="Tahoma" w:hint="eastAsia"/>
                <w:b/>
                <w:color w:val="auto"/>
                <w:kern w:val="2"/>
                <w:sz w:val="18"/>
                <w:szCs w:val="18"/>
              </w:rPr>
              <w:t>工作</w:t>
            </w:r>
            <w:r w:rsidRPr="000D7E31">
              <w:rPr>
                <w:rFonts w:ascii="微软雅黑" w:eastAsia="微软雅黑" w:hAnsi="微软雅黑" w:cs="Tahoma"/>
                <w:b/>
                <w:color w:val="auto"/>
                <w:kern w:val="2"/>
                <w:sz w:val="18"/>
                <w:szCs w:val="18"/>
              </w:rPr>
              <w:t>性质</w:t>
            </w:r>
            <w:r w:rsidRPr="000D7E31">
              <w:rPr>
                <w:rFonts w:ascii="微软雅黑" w:eastAsia="微软雅黑" w:hAnsi="微软雅黑" w:cs="Tahoma"/>
                <w:color w:val="auto"/>
                <w:kern w:val="2"/>
                <w:sz w:val="18"/>
                <w:szCs w:val="18"/>
              </w:rPr>
              <w:t>：全职</w:t>
            </w:r>
          </w:p>
          <w:p w14:paraId="39ED3A09" w14:textId="3AC3DB86" w:rsidR="000D7E31" w:rsidRPr="000D7E31" w:rsidRDefault="00201147" w:rsidP="00187484">
            <w:pPr>
              <w:spacing w:line="0" w:lineRule="atLeast"/>
              <w:ind w:firstLineChars="200" w:firstLine="360"/>
              <w:jc w:val="both"/>
              <w:rPr>
                <w:rFonts w:ascii="微软雅黑" w:eastAsia="微软雅黑" w:hAnsi="微软雅黑" w:cs="Tahoma"/>
                <w:color w:val="auto"/>
                <w:kern w:val="2"/>
                <w:sz w:val="18"/>
                <w:szCs w:val="18"/>
              </w:rPr>
            </w:pPr>
            <w:r w:rsidRPr="000D7E31">
              <w:rPr>
                <w:rFonts w:ascii="微软雅黑" w:eastAsia="微软雅黑" w:hAnsi="微软雅黑" w:cs="Tahoma" w:hint="eastAsia"/>
                <w:b/>
                <w:color w:val="auto"/>
                <w:kern w:val="2"/>
                <w:sz w:val="18"/>
                <w:szCs w:val="18"/>
              </w:rPr>
              <w:t>期望职业</w:t>
            </w:r>
            <w:r w:rsidRPr="000D7E31">
              <w:rPr>
                <w:rFonts w:ascii="微软雅黑" w:eastAsia="微软雅黑" w:hAnsi="微软雅黑" w:cs="Tahoma"/>
                <w:color w:val="auto"/>
                <w:kern w:val="2"/>
                <w:sz w:val="18"/>
                <w:szCs w:val="18"/>
              </w:rPr>
              <w:t>：</w:t>
            </w:r>
            <w:r w:rsidRPr="000D7E31">
              <w:rPr>
                <w:rFonts w:ascii="微软雅黑" w:eastAsia="微软雅黑" w:hAnsi="微软雅黑" w:cs="Tahoma" w:hint="eastAsia"/>
                <w:color w:val="auto"/>
                <w:kern w:val="2"/>
                <w:sz w:val="18"/>
                <w:szCs w:val="18"/>
              </w:rPr>
              <w:t>软件/系统集成/</w:t>
            </w:r>
            <w:r w:rsidR="004E1E86">
              <w:rPr>
                <w:rFonts w:ascii="微软雅黑" w:eastAsia="微软雅黑" w:hAnsi="微软雅黑" w:cs="Tahoma" w:hint="eastAsia"/>
                <w:color w:val="auto"/>
                <w:kern w:val="2"/>
                <w:sz w:val="18"/>
                <w:szCs w:val="18"/>
              </w:rPr>
              <w:t>大</w:t>
            </w:r>
            <w:r w:rsidRPr="000D7E31">
              <w:rPr>
                <w:rFonts w:ascii="微软雅黑" w:eastAsia="微软雅黑" w:hAnsi="微软雅黑" w:cs="Tahoma" w:hint="eastAsia"/>
                <w:color w:val="auto"/>
                <w:kern w:val="2"/>
                <w:sz w:val="18"/>
                <w:szCs w:val="18"/>
              </w:rPr>
              <w:t>数据</w:t>
            </w:r>
            <w:r w:rsidRPr="000D7E31">
              <w:rPr>
                <w:rFonts w:ascii="微软雅黑" w:eastAsia="微软雅黑" w:hAnsi="微软雅黑" w:cs="Tahoma"/>
                <w:color w:val="auto"/>
                <w:kern w:val="2"/>
                <w:sz w:val="18"/>
                <w:szCs w:val="18"/>
              </w:rPr>
              <w:t>/</w:t>
            </w:r>
            <w:r w:rsidR="00E06102">
              <w:rPr>
                <w:rFonts w:ascii="微软雅黑" w:eastAsia="微软雅黑" w:hAnsi="微软雅黑" w:cs="Tahoma" w:hint="eastAsia"/>
                <w:color w:val="auto"/>
                <w:kern w:val="2"/>
                <w:sz w:val="18"/>
                <w:szCs w:val="18"/>
              </w:rPr>
              <w:t>算法</w:t>
            </w:r>
          </w:p>
          <w:p w14:paraId="5CD84256" w14:textId="77777777" w:rsidR="00285103" w:rsidRPr="00FD7E41" w:rsidRDefault="004B5FF0" w:rsidP="00187484">
            <w:pPr>
              <w:spacing w:beforeLines="100" w:before="326" w:afterLines="50" w:after="163" w:line="0" w:lineRule="atLeast"/>
              <w:jc w:val="both"/>
              <w:rPr>
                <w:rFonts w:ascii="微软雅黑" w:eastAsia="微软雅黑" w:hAnsi="微软雅黑"/>
                <w:color w:val="2E74B5" w:themeColor="accent1" w:themeShade="BF"/>
                <w:u w:val="single"/>
              </w:rPr>
            </w:pPr>
            <w:r w:rsidRPr="00A3002B">
              <w:rPr>
                <w:rFonts w:ascii="微软雅黑" w:eastAsia="微软雅黑" w:hAnsi="微软雅黑" w:hint="eastAsia"/>
                <w:color w:val="2E74B5" w:themeColor="accent1" w:themeShade="BF"/>
                <w:u w:val="single"/>
              </w:rPr>
              <w:t>自我评价</w:t>
            </w:r>
            <w:r w:rsidR="00285103" w:rsidRPr="00A3002B">
              <w:rPr>
                <w:rFonts w:ascii="微软雅黑" w:eastAsia="微软雅黑" w:hAnsi="微软雅黑"/>
                <w:color w:val="2E74B5" w:themeColor="accent1" w:themeShade="BF"/>
                <w:u w:val="single"/>
              </w:rPr>
              <w:t xml:space="preserve">     </w:t>
            </w:r>
            <w:r w:rsidR="00285103" w:rsidRPr="00FD7E41">
              <w:rPr>
                <w:rFonts w:ascii="微软雅黑" w:eastAsia="微软雅黑" w:hAnsi="微软雅黑"/>
                <w:color w:val="2E74B5" w:themeColor="accent1" w:themeShade="BF"/>
                <w:u w:val="single"/>
              </w:rPr>
              <w:t xml:space="preserve">                                                     </w:t>
            </w:r>
            <w:r w:rsidR="00EC1F54">
              <w:rPr>
                <w:rFonts w:ascii="微软雅黑" w:eastAsia="微软雅黑" w:hAnsi="微软雅黑"/>
                <w:color w:val="2E74B5" w:themeColor="accent1" w:themeShade="BF"/>
                <w:u w:val="single"/>
              </w:rPr>
              <w:t xml:space="preserve"> </w:t>
            </w:r>
            <w:r w:rsidR="00285103" w:rsidRPr="00FD7E41">
              <w:rPr>
                <w:rFonts w:ascii="微软雅黑" w:eastAsia="微软雅黑" w:hAnsi="微软雅黑"/>
                <w:color w:val="2E74B5" w:themeColor="accent1" w:themeShade="BF"/>
                <w:u w:val="single"/>
              </w:rPr>
              <w:t xml:space="preserve">         </w:t>
            </w:r>
            <w:r w:rsidR="00DF797D">
              <w:rPr>
                <w:rFonts w:ascii="微软雅黑" w:eastAsia="微软雅黑" w:hAnsi="微软雅黑"/>
                <w:color w:val="2E74B5" w:themeColor="accent1" w:themeShade="BF"/>
                <w:u w:val="single"/>
              </w:rPr>
              <w:t xml:space="preserve">      </w:t>
            </w:r>
            <w:r w:rsidR="00EC1F54">
              <w:rPr>
                <w:rFonts w:ascii="微软雅黑" w:eastAsia="微软雅黑" w:hAnsi="微软雅黑"/>
                <w:color w:val="2E74B5" w:themeColor="accent1" w:themeShade="BF"/>
                <w:u w:val="single"/>
              </w:rPr>
              <w:t xml:space="preserve"> </w:t>
            </w:r>
            <w:r w:rsidR="00DF797D">
              <w:rPr>
                <w:rFonts w:ascii="微软雅黑" w:eastAsia="微软雅黑" w:hAnsi="微软雅黑"/>
                <w:color w:val="2E74B5" w:themeColor="accent1" w:themeShade="BF"/>
                <w:u w:val="single"/>
              </w:rPr>
              <w:t xml:space="preserve">  </w:t>
            </w:r>
            <w:r w:rsidR="00285103" w:rsidRPr="00FD7E41">
              <w:rPr>
                <w:rFonts w:ascii="微软雅黑" w:eastAsia="微软雅黑" w:hAnsi="微软雅黑"/>
                <w:color w:val="2E74B5" w:themeColor="accent1" w:themeShade="BF"/>
                <w:u w:val="single"/>
              </w:rPr>
              <w:t xml:space="preserve"> </w:t>
            </w:r>
          </w:p>
          <w:p w14:paraId="6F75B9A0" w14:textId="77777777" w:rsidR="00491DFB" w:rsidRPr="008070B7" w:rsidRDefault="00072D0A" w:rsidP="00A3091F">
            <w:pPr>
              <w:pStyle w:val="a5"/>
              <w:numPr>
                <w:ilvl w:val="0"/>
                <w:numId w:val="2"/>
              </w:numPr>
              <w:tabs>
                <w:tab w:val="left" w:pos="459"/>
              </w:tabs>
              <w:spacing w:beforeLines="20" w:before="65" w:line="300" w:lineRule="exact"/>
              <w:ind w:rightChars="73" w:right="175" w:firstLineChars="0" w:hanging="557"/>
              <w:rPr>
                <w:rFonts w:ascii="微软雅黑" w:eastAsia="微软雅黑" w:hAnsi="微软雅黑" w:cs="Tahoma"/>
                <w:color w:val="auto"/>
                <w:kern w:val="2"/>
                <w:sz w:val="18"/>
                <w:szCs w:val="18"/>
              </w:rPr>
            </w:pPr>
            <w:r w:rsidRPr="008070B7">
              <w:rPr>
                <w:rFonts w:ascii="微软雅黑" w:eastAsia="微软雅黑" w:hAnsi="微软雅黑" w:cs="Tahoma" w:hint="eastAsia"/>
                <w:color w:val="auto"/>
                <w:kern w:val="2"/>
                <w:sz w:val="18"/>
                <w:szCs w:val="18"/>
              </w:rPr>
              <w:t>注重团队合作，工作态度认真</w:t>
            </w:r>
            <w:r w:rsidR="00773A30" w:rsidRPr="008070B7">
              <w:rPr>
                <w:rFonts w:ascii="微软雅黑" w:eastAsia="微软雅黑" w:hAnsi="微软雅黑" w:cs="Tahoma" w:hint="eastAsia"/>
                <w:color w:val="auto"/>
                <w:kern w:val="2"/>
                <w:sz w:val="18"/>
                <w:szCs w:val="18"/>
              </w:rPr>
              <w:t>；</w:t>
            </w:r>
          </w:p>
          <w:p w14:paraId="125F2DE8" w14:textId="131F8C25" w:rsidR="00773A30" w:rsidRPr="008070B7" w:rsidRDefault="00773A30" w:rsidP="00A3091F">
            <w:pPr>
              <w:pStyle w:val="a5"/>
              <w:numPr>
                <w:ilvl w:val="0"/>
                <w:numId w:val="2"/>
              </w:numPr>
              <w:tabs>
                <w:tab w:val="left" w:pos="459"/>
              </w:tabs>
              <w:spacing w:beforeLines="20" w:before="65" w:line="300" w:lineRule="exact"/>
              <w:ind w:rightChars="73" w:right="175" w:firstLineChars="0" w:hanging="557"/>
              <w:rPr>
                <w:rFonts w:ascii="微软雅黑" w:eastAsia="微软雅黑" w:hAnsi="微软雅黑" w:cs="Tahoma"/>
                <w:color w:val="auto"/>
                <w:kern w:val="2"/>
                <w:sz w:val="18"/>
                <w:szCs w:val="18"/>
              </w:rPr>
            </w:pPr>
            <w:r w:rsidRPr="008070B7">
              <w:rPr>
                <w:rFonts w:ascii="微软雅黑" w:eastAsia="微软雅黑" w:hAnsi="微软雅黑" w:cs="Tahoma" w:hint="eastAsia"/>
                <w:color w:val="auto"/>
                <w:kern w:val="2"/>
                <w:sz w:val="18"/>
                <w:szCs w:val="18"/>
              </w:rPr>
              <w:t>性格沉稳，理性，办事谨慎，自学能力强；</w:t>
            </w:r>
          </w:p>
          <w:p w14:paraId="509BAB2D" w14:textId="3C5012AD" w:rsidR="001725A1" w:rsidRDefault="00773A30" w:rsidP="001725A1">
            <w:pPr>
              <w:pStyle w:val="a5"/>
              <w:numPr>
                <w:ilvl w:val="0"/>
                <w:numId w:val="2"/>
              </w:numPr>
              <w:tabs>
                <w:tab w:val="left" w:pos="459"/>
              </w:tabs>
              <w:spacing w:beforeLines="20" w:before="65" w:line="300" w:lineRule="exact"/>
              <w:ind w:rightChars="73" w:right="175" w:firstLineChars="0" w:hanging="557"/>
              <w:rPr>
                <w:rFonts w:ascii="微软雅黑" w:eastAsia="微软雅黑" w:hAnsi="微软雅黑" w:cs="Tahoma"/>
                <w:color w:val="auto"/>
                <w:kern w:val="2"/>
                <w:sz w:val="18"/>
                <w:szCs w:val="18"/>
              </w:rPr>
            </w:pPr>
            <w:r w:rsidRPr="008070B7">
              <w:rPr>
                <w:rFonts w:ascii="微软雅黑" w:eastAsia="微软雅黑" w:hAnsi="微软雅黑" w:cs="Tahoma" w:hint="eastAsia"/>
                <w:color w:val="auto"/>
                <w:kern w:val="2"/>
                <w:sz w:val="18"/>
                <w:szCs w:val="18"/>
              </w:rPr>
              <w:t>有很强的逻辑思维能力，分析能力；</w:t>
            </w:r>
          </w:p>
          <w:p w14:paraId="66E94944" w14:textId="7206CF4C" w:rsidR="001725A1" w:rsidRPr="001725A1" w:rsidRDefault="001725A1" w:rsidP="001725A1">
            <w:pPr>
              <w:pStyle w:val="a5"/>
              <w:numPr>
                <w:ilvl w:val="0"/>
                <w:numId w:val="2"/>
              </w:numPr>
              <w:tabs>
                <w:tab w:val="left" w:pos="459"/>
              </w:tabs>
              <w:spacing w:beforeLines="20" w:before="65" w:line="300" w:lineRule="exact"/>
              <w:ind w:rightChars="73" w:right="175" w:firstLineChars="0" w:hanging="557"/>
              <w:rPr>
                <w:rFonts w:ascii="微软雅黑" w:eastAsia="微软雅黑" w:hAnsi="微软雅黑" w:cs="Tahoma"/>
                <w:color w:val="auto"/>
                <w:kern w:val="2"/>
                <w:sz w:val="18"/>
                <w:szCs w:val="18"/>
              </w:rPr>
            </w:pPr>
            <w:r>
              <w:rPr>
                <w:rFonts w:ascii="微软雅黑" w:eastAsia="微软雅黑" w:hAnsi="微软雅黑" w:cs="Tahoma" w:hint="eastAsia"/>
                <w:color w:val="auto"/>
                <w:kern w:val="2"/>
                <w:sz w:val="18"/>
                <w:szCs w:val="18"/>
              </w:rPr>
              <w:t>有钻研精神，对代码执行效率和性能有</w:t>
            </w:r>
            <w:r w:rsidR="00A73A2A">
              <w:rPr>
                <w:rFonts w:ascii="微软雅黑" w:eastAsia="微软雅黑" w:hAnsi="微软雅黑" w:cs="Tahoma" w:hint="eastAsia"/>
                <w:color w:val="auto"/>
                <w:kern w:val="2"/>
                <w:sz w:val="18"/>
                <w:szCs w:val="18"/>
              </w:rPr>
              <w:t>极致</w:t>
            </w:r>
            <w:r>
              <w:rPr>
                <w:rFonts w:ascii="微软雅黑" w:eastAsia="微软雅黑" w:hAnsi="微软雅黑" w:cs="Tahoma" w:hint="eastAsia"/>
                <w:color w:val="auto"/>
                <w:kern w:val="2"/>
                <w:sz w:val="18"/>
                <w:szCs w:val="18"/>
              </w:rPr>
              <w:t>的最求；</w:t>
            </w:r>
          </w:p>
          <w:p w14:paraId="4CF3DDE7" w14:textId="77777777" w:rsidR="00773A30" w:rsidRPr="003D1526" w:rsidRDefault="00773A30" w:rsidP="00A3091F">
            <w:pPr>
              <w:pStyle w:val="a5"/>
              <w:numPr>
                <w:ilvl w:val="0"/>
                <w:numId w:val="2"/>
              </w:numPr>
              <w:tabs>
                <w:tab w:val="left" w:pos="459"/>
              </w:tabs>
              <w:spacing w:beforeLines="20" w:before="65" w:line="300" w:lineRule="exact"/>
              <w:ind w:rightChars="73" w:right="175" w:firstLineChars="0" w:hanging="557"/>
              <w:rPr>
                <w:rFonts w:ascii="微软雅黑" w:eastAsia="微软雅黑" w:hAnsi="微软雅黑"/>
                <w:color w:val="7F7F7F" w:themeColor="text1" w:themeTint="80"/>
                <w:sz w:val="21"/>
                <w:szCs w:val="21"/>
              </w:rPr>
            </w:pPr>
            <w:r w:rsidRPr="008070B7">
              <w:rPr>
                <w:rFonts w:ascii="微软雅黑" w:eastAsia="微软雅黑" w:hAnsi="微软雅黑" w:cs="Tahoma" w:hint="eastAsia"/>
                <w:color w:val="auto"/>
                <w:kern w:val="2"/>
                <w:sz w:val="18"/>
                <w:szCs w:val="18"/>
              </w:rPr>
              <w:t>有很好的理解能力和团队合作能力以及沟通能力。</w:t>
            </w:r>
          </w:p>
        </w:tc>
      </w:tr>
    </w:tbl>
    <w:p w14:paraId="62A4C243" w14:textId="77777777" w:rsidR="001E7111" w:rsidRPr="00250509" w:rsidRDefault="001E7111" w:rsidP="00526321">
      <w:pPr>
        <w:spacing w:line="0" w:lineRule="atLeast"/>
        <w:rPr>
          <w:rFonts w:ascii="微软雅黑" w:eastAsia="微软雅黑" w:hAnsi="微软雅黑"/>
          <w:sz w:val="18"/>
          <w:szCs w:val="18"/>
        </w:rPr>
      </w:pPr>
    </w:p>
    <w:sectPr w:rsidR="001E7111" w:rsidRPr="00250509" w:rsidSect="00EB315E">
      <w:pgSz w:w="11900" w:h="16840"/>
      <w:pgMar w:top="102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A146B" w14:textId="77777777" w:rsidR="00583802" w:rsidRDefault="00583802" w:rsidP="003C3007">
      <w:r>
        <w:separator/>
      </w:r>
    </w:p>
  </w:endnote>
  <w:endnote w:type="continuationSeparator" w:id="0">
    <w:p w14:paraId="2A6A113F" w14:textId="77777777" w:rsidR="00583802" w:rsidRDefault="00583802" w:rsidP="003C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UI">
    <w:altName w:val="Microsoft Ya Hei U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楷体">
    <w:altName w:val="ST Kait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2084F" w14:textId="77777777" w:rsidR="00583802" w:rsidRDefault="00583802" w:rsidP="003C3007">
      <w:r>
        <w:separator/>
      </w:r>
    </w:p>
  </w:footnote>
  <w:footnote w:type="continuationSeparator" w:id="0">
    <w:p w14:paraId="594C301A" w14:textId="77777777" w:rsidR="00583802" w:rsidRDefault="00583802" w:rsidP="003C3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EEBC4CB"/>
    <w:multiLevelType w:val="hybridMultilevel"/>
    <w:tmpl w:val="1A3065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F52B36"/>
    <w:multiLevelType w:val="hybridMultilevel"/>
    <w:tmpl w:val="CD9C673C"/>
    <w:lvl w:ilvl="0" w:tplc="7BD05EC4">
      <w:start w:val="1"/>
      <w:numFmt w:val="lowerRoman"/>
      <w:lvlText w:val="%1."/>
      <w:lvlJc w:val="left"/>
      <w:pPr>
        <w:ind w:left="1271"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E7C24"/>
    <w:multiLevelType w:val="hybridMultilevel"/>
    <w:tmpl w:val="7A06B70C"/>
    <w:lvl w:ilvl="0" w:tplc="BEF08740">
      <w:start w:val="1"/>
      <w:numFmt w:val="decimal"/>
      <w:lvlText w:val="%1."/>
      <w:lvlJc w:val="left"/>
      <w:pPr>
        <w:ind w:left="420" w:hanging="420"/>
      </w:pPr>
      <w:rPr>
        <w:rFonts w:ascii="Microsoft YaHei UI" w:eastAsia="Microsoft YaHei UI" w:hAnsi="Microsoft YaHei UI"/>
        <w:b/>
        <w:bCs w:val="0"/>
        <w:sz w:val="18"/>
        <w:szCs w:val="1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03261"/>
    <w:multiLevelType w:val="hybridMultilevel"/>
    <w:tmpl w:val="CD9C673C"/>
    <w:lvl w:ilvl="0" w:tplc="7BD05EC4">
      <w:start w:val="1"/>
      <w:numFmt w:val="lowerRoman"/>
      <w:lvlText w:val="%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E66BD1"/>
    <w:multiLevelType w:val="hybridMultilevel"/>
    <w:tmpl w:val="048811C6"/>
    <w:lvl w:ilvl="0" w:tplc="7BD05EC4">
      <w:start w:val="1"/>
      <w:numFmt w:val="lowerRoman"/>
      <w:lvlText w:val="%1."/>
      <w:lvlJc w:val="left"/>
      <w:pPr>
        <w:ind w:left="420" w:hanging="420"/>
      </w:pPr>
      <w:rPr>
        <w:rFonts w:hint="eastAsia"/>
      </w:rPr>
    </w:lvl>
    <w:lvl w:ilvl="1" w:tplc="04090019">
      <w:start w:val="1"/>
      <w:numFmt w:val="lowerLetter"/>
      <w:lvlText w:val="%2)"/>
      <w:lvlJc w:val="left"/>
      <w:pPr>
        <w:ind w:left="840" w:hanging="420"/>
      </w:pPr>
    </w:lvl>
    <w:lvl w:ilvl="2" w:tplc="7BD05EC4">
      <w:start w:val="1"/>
      <w:numFmt w:val="lowerRoman"/>
      <w:lvlText w:val="%3."/>
      <w:lvlJc w:val="left"/>
      <w:pPr>
        <w:ind w:left="813" w:hanging="420"/>
      </w:pPr>
      <w:rPr>
        <w:rFonts w:hint="eastAsia"/>
      </w:rPr>
    </w:lvl>
    <w:lvl w:ilvl="3" w:tplc="2B9200C0">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EB663A"/>
    <w:multiLevelType w:val="hybridMultilevel"/>
    <w:tmpl w:val="10781048"/>
    <w:lvl w:ilvl="0" w:tplc="08144D42">
      <w:start w:val="1"/>
      <w:numFmt w:val="bullet"/>
      <w:lvlText w:val=""/>
      <w:lvlJc w:val="left"/>
      <w:pPr>
        <w:ind w:left="704" w:hanging="420"/>
      </w:pPr>
      <w:rPr>
        <w:rFonts w:ascii="Symbol" w:hAnsi="Symbol" w:hint="default"/>
        <w:color w:val="5B9BD5" w:themeColor="accent1"/>
        <w:sz w:val="20"/>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3B921AA8"/>
    <w:multiLevelType w:val="hybridMultilevel"/>
    <w:tmpl w:val="0324BD6E"/>
    <w:lvl w:ilvl="0" w:tplc="04090001">
      <w:start w:val="1"/>
      <w:numFmt w:val="bullet"/>
      <w:lvlText w:val=""/>
      <w:lvlJc w:val="left"/>
      <w:pPr>
        <w:ind w:left="533" w:hanging="420"/>
      </w:pPr>
      <w:rPr>
        <w:rFonts w:ascii="Wingdings" w:hAnsi="Wingdings" w:hint="default"/>
      </w:rPr>
    </w:lvl>
    <w:lvl w:ilvl="1" w:tplc="04090003" w:tentative="1">
      <w:start w:val="1"/>
      <w:numFmt w:val="bullet"/>
      <w:lvlText w:val=""/>
      <w:lvlJc w:val="left"/>
      <w:pPr>
        <w:ind w:left="953" w:hanging="420"/>
      </w:pPr>
      <w:rPr>
        <w:rFonts w:ascii="Wingdings" w:hAnsi="Wingdings" w:hint="default"/>
      </w:rPr>
    </w:lvl>
    <w:lvl w:ilvl="2" w:tplc="04090005"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3" w:tentative="1">
      <w:start w:val="1"/>
      <w:numFmt w:val="bullet"/>
      <w:lvlText w:val=""/>
      <w:lvlJc w:val="left"/>
      <w:pPr>
        <w:ind w:left="2213" w:hanging="420"/>
      </w:pPr>
      <w:rPr>
        <w:rFonts w:ascii="Wingdings" w:hAnsi="Wingdings" w:hint="default"/>
      </w:rPr>
    </w:lvl>
    <w:lvl w:ilvl="5" w:tplc="04090005"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3" w:tentative="1">
      <w:start w:val="1"/>
      <w:numFmt w:val="bullet"/>
      <w:lvlText w:val=""/>
      <w:lvlJc w:val="left"/>
      <w:pPr>
        <w:ind w:left="3473" w:hanging="420"/>
      </w:pPr>
      <w:rPr>
        <w:rFonts w:ascii="Wingdings" w:hAnsi="Wingdings" w:hint="default"/>
      </w:rPr>
    </w:lvl>
    <w:lvl w:ilvl="8" w:tplc="04090005" w:tentative="1">
      <w:start w:val="1"/>
      <w:numFmt w:val="bullet"/>
      <w:lvlText w:val=""/>
      <w:lvlJc w:val="left"/>
      <w:pPr>
        <w:ind w:left="3893" w:hanging="420"/>
      </w:pPr>
      <w:rPr>
        <w:rFonts w:ascii="Wingdings" w:hAnsi="Wingdings" w:hint="default"/>
      </w:rPr>
    </w:lvl>
  </w:abstractNum>
  <w:abstractNum w:abstractNumId="7" w15:restartNumberingAfterBreak="0">
    <w:nsid w:val="470E1F94"/>
    <w:multiLevelType w:val="hybridMultilevel"/>
    <w:tmpl w:val="7A06B70C"/>
    <w:lvl w:ilvl="0" w:tplc="BEF08740">
      <w:start w:val="1"/>
      <w:numFmt w:val="decimal"/>
      <w:lvlText w:val="%1."/>
      <w:lvlJc w:val="left"/>
      <w:pPr>
        <w:ind w:left="420" w:hanging="420"/>
      </w:pPr>
      <w:rPr>
        <w:rFonts w:ascii="Microsoft YaHei UI" w:eastAsia="Microsoft YaHei UI" w:hAnsi="Microsoft YaHei UI"/>
        <w:b/>
        <w:bCs w:val="0"/>
        <w:sz w:val="18"/>
        <w:szCs w:val="1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581A61"/>
    <w:multiLevelType w:val="hybridMultilevel"/>
    <w:tmpl w:val="FC3047C2"/>
    <w:lvl w:ilvl="0" w:tplc="2A3CA9A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9" w15:restartNumberingAfterBreak="0">
    <w:nsid w:val="5C15674B"/>
    <w:multiLevelType w:val="hybridMultilevel"/>
    <w:tmpl w:val="CD9C673C"/>
    <w:lvl w:ilvl="0" w:tplc="7BD05EC4">
      <w:start w:val="1"/>
      <w:numFmt w:val="lowerRoman"/>
      <w:lvlText w:val="%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88290C"/>
    <w:multiLevelType w:val="hybridMultilevel"/>
    <w:tmpl w:val="3404EE94"/>
    <w:lvl w:ilvl="0" w:tplc="7BD05EC4">
      <w:start w:val="1"/>
      <w:numFmt w:val="lowerRoman"/>
      <w:lvlText w:val="%1."/>
      <w:lvlJc w:val="left"/>
      <w:pPr>
        <w:ind w:left="1166" w:hanging="420"/>
      </w:pPr>
      <w:rPr>
        <w:rFonts w:hint="eastAsia"/>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11" w15:restartNumberingAfterBreak="0">
    <w:nsid w:val="615543EA"/>
    <w:multiLevelType w:val="hybridMultilevel"/>
    <w:tmpl w:val="60E4813A"/>
    <w:lvl w:ilvl="0" w:tplc="EC9493E2">
      <w:start w:val="1"/>
      <w:numFmt w:val="decimal"/>
      <w:lvlText w:val="%1."/>
      <w:lvlJc w:val="left"/>
      <w:pPr>
        <w:ind w:left="420" w:hanging="420"/>
      </w:pPr>
      <w:rPr>
        <w:rFonts w:ascii="Microsoft YaHei UI" w:eastAsia="Microsoft YaHei UI" w:hAnsi="Microsoft YaHei UI"/>
        <w:b w:val="0"/>
        <w:sz w:val="18"/>
        <w:szCs w:val="1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F91C68"/>
    <w:multiLevelType w:val="hybridMultilevel"/>
    <w:tmpl w:val="CD9C673C"/>
    <w:lvl w:ilvl="0" w:tplc="7BD05EC4">
      <w:start w:val="1"/>
      <w:numFmt w:val="lowerRoman"/>
      <w:lvlText w:val="%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5123D8"/>
    <w:multiLevelType w:val="hybridMultilevel"/>
    <w:tmpl w:val="7E52A0B6"/>
    <w:lvl w:ilvl="0" w:tplc="7BD05EC4">
      <w:start w:val="1"/>
      <w:numFmt w:val="lowerRoman"/>
      <w:lvlText w:val="%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4"/>
  </w:num>
  <w:num w:numId="5">
    <w:abstractNumId w:val="10"/>
  </w:num>
  <w:num w:numId="6">
    <w:abstractNumId w:val="8"/>
  </w:num>
  <w:num w:numId="7">
    <w:abstractNumId w:val="3"/>
  </w:num>
  <w:num w:numId="8">
    <w:abstractNumId w:val="13"/>
  </w:num>
  <w:num w:numId="9">
    <w:abstractNumId w:val="12"/>
  </w:num>
  <w:num w:numId="10">
    <w:abstractNumId w:val="1"/>
  </w:num>
  <w:num w:numId="11">
    <w:abstractNumId w:val="9"/>
  </w:num>
  <w:num w:numId="12">
    <w:abstractNumId w:val="11"/>
  </w:num>
  <w:num w:numId="13">
    <w:abstractNumId w:val="7"/>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24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25"/>
    <w:rsid w:val="000006F7"/>
    <w:rsid w:val="000014BE"/>
    <w:rsid w:val="00002D3C"/>
    <w:rsid w:val="000030F9"/>
    <w:rsid w:val="000059EA"/>
    <w:rsid w:val="00012DFB"/>
    <w:rsid w:val="00015F19"/>
    <w:rsid w:val="000165F5"/>
    <w:rsid w:val="0001696E"/>
    <w:rsid w:val="00016C5D"/>
    <w:rsid w:val="00016CB8"/>
    <w:rsid w:val="00020BD6"/>
    <w:rsid w:val="00023282"/>
    <w:rsid w:val="000302A2"/>
    <w:rsid w:val="0003110E"/>
    <w:rsid w:val="00031799"/>
    <w:rsid w:val="00033D70"/>
    <w:rsid w:val="00036CA4"/>
    <w:rsid w:val="00040938"/>
    <w:rsid w:val="00050286"/>
    <w:rsid w:val="00050683"/>
    <w:rsid w:val="00052335"/>
    <w:rsid w:val="00052602"/>
    <w:rsid w:val="00052D66"/>
    <w:rsid w:val="00053F65"/>
    <w:rsid w:val="00055427"/>
    <w:rsid w:val="0005612C"/>
    <w:rsid w:val="000575D8"/>
    <w:rsid w:val="00057ECB"/>
    <w:rsid w:val="00060D75"/>
    <w:rsid w:val="00070291"/>
    <w:rsid w:val="00072D0A"/>
    <w:rsid w:val="00072F07"/>
    <w:rsid w:val="00074335"/>
    <w:rsid w:val="00077DD4"/>
    <w:rsid w:val="00082274"/>
    <w:rsid w:val="00083633"/>
    <w:rsid w:val="00085A2F"/>
    <w:rsid w:val="00092614"/>
    <w:rsid w:val="0009284E"/>
    <w:rsid w:val="00096FEC"/>
    <w:rsid w:val="000A2D74"/>
    <w:rsid w:val="000A4EA9"/>
    <w:rsid w:val="000A7F23"/>
    <w:rsid w:val="000C1AA6"/>
    <w:rsid w:val="000C5102"/>
    <w:rsid w:val="000C58A0"/>
    <w:rsid w:val="000C6A45"/>
    <w:rsid w:val="000C7874"/>
    <w:rsid w:val="000D1420"/>
    <w:rsid w:val="000D486E"/>
    <w:rsid w:val="000D589E"/>
    <w:rsid w:val="000D7E31"/>
    <w:rsid w:val="000E76DC"/>
    <w:rsid w:val="000F30E5"/>
    <w:rsid w:val="001013DE"/>
    <w:rsid w:val="00101CA1"/>
    <w:rsid w:val="00103DEA"/>
    <w:rsid w:val="00104A3C"/>
    <w:rsid w:val="00105E70"/>
    <w:rsid w:val="00107482"/>
    <w:rsid w:val="00110660"/>
    <w:rsid w:val="00111510"/>
    <w:rsid w:val="00111FC3"/>
    <w:rsid w:val="00120B45"/>
    <w:rsid w:val="001225D3"/>
    <w:rsid w:val="00122F8A"/>
    <w:rsid w:val="00125F1C"/>
    <w:rsid w:val="001268DA"/>
    <w:rsid w:val="001270DE"/>
    <w:rsid w:val="00132493"/>
    <w:rsid w:val="0013572B"/>
    <w:rsid w:val="00137835"/>
    <w:rsid w:val="001418C5"/>
    <w:rsid w:val="00143D93"/>
    <w:rsid w:val="0014479B"/>
    <w:rsid w:val="00144B1D"/>
    <w:rsid w:val="0015055C"/>
    <w:rsid w:val="00152B52"/>
    <w:rsid w:val="00153688"/>
    <w:rsid w:val="001550CC"/>
    <w:rsid w:val="00156C4F"/>
    <w:rsid w:val="001571F7"/>
    <w:rsid w:val="00157FE0"/>
    <w:rsid w:val="00162B53"/>
    <w:rsid w:val="00164713"/>
    <w:rsid w:val="001649EA"/>
    <w:rsid w:val="0017147E"/>
    <w:rsid w:val="001725A1"/>
    <w:rsid w:val="001731EC"/>
    <w:rsid w:val="00174230"/>
    <w:rsid w:val="00174F13"/>
    <w:rsid w:val="00175D13"/>
    <w:rsid w:val="0018231D"/>
    <w:rsid w:val="00187484"/>
    <w:rsid w:val="001874EF"/>
    <w:rsid w:val="00190FAB"/>
    <w:rsid w:val="00191653"/>
    <w:rsid w:val="0019281B"/>
    <w:rsid w:val="00195231"/>
    <w:rsid w:val="00197183"/>
    <w:rsid w:val="001A03E5"/>
    <w:rsid w:val="001A2236"/>
    <w:rsid w:val="001A3F48"/>
    <w:rsid w:val="001A4306"/>
    <w:rsid w:val="001A4C18"/>
    <w:rsid w:val="001A7B0A"/>
    <w:rsid w:val="001B0755"/>
    <w:rsid w:val="001B1C6B"/>
    <w:rsid w:val="001B1DBD"/>
    <w:rsid w:val="001C0EA3"/>
    <w:rsid w:val="001C440A"/>
    <w:rsid w:val="001C5180"/>
    <w:rsid w:val="001C5CF9"/>
    <w:rsid w:val="001C7316"/>
    <w:rsid w:val="001D0CE3"/>
    <w:rsid w:val="001D1869"/>
    <w:rsid w:val="001D2FAA"/>
    <w:rsid w:val="001D56ED"/>
    <w:rsid w:val="001E0CB7"/>
    <w:rsid w:val="001E2AFA"/>
    <w:rsid w:val="001E7111"/>
    <w:rsid w:val="001F1188"/>
    <w:rsid w:val="00201147"/>
    <w:rsid w:val="002128C6"/>
    <w:rsid w:val="00220EF1"/>
    <w:rsid w:val="00221B95"/>
    <w:rsid w:val="00221ECD"/>
    <w:rsid w:val="00222A73"/>
    <w:rsid w:val="00231E25"/>
    <w:rsid w:val="002333AD"/>
    <w:rsid w:val="00235024"/>
    <w:rsid w:val="00236A26"/>
    <w:rsid w:val="00237727"/>
    <w:rsid w:val="00237E85"/>
    <w:rsid w:val="00241CFC"/>
    <w:rsid w:val="00242502"/>
    <w:rsid w:val="00246A2B"/>
    <w:rsid w:val="002478AF"/>
    <w:rsid w:val="00250451"/>
    <w:rsid w:val="00250509"/>
    <w:rsid w:val="0025101E"/>
    <w:rsid w:val="002511D8"/>
    <w:rsid w:val="00252252"/>
    <w:rsid w:val="00253672"/>
    <w:rsid w:val="00254D1B"/>
    <w:rsid w:val="0026107C"/>
    <w:rsid w:val="0026281B"/>
    <w:rsid w:val="00263069"/>
    <w:rsid w:val="00267156"/>
    <w:rsid w:val="00270238"/>
    <w:rsid w:val="00271406"/>
    <w:rsid w:val="00273194"/>
    <w:rsid w:val="00276463"/>
    <w:rsid w:val="002817C9"/>
    <w:rsid w:val="00282635"/>
    <w:rsid w:val="00285103"/>
    <w:rsid w:val="0029066B"/>
    <w:rsid w:val="00290E2C"/>
    <w:rsid w:val="00293DBB"/>
    <w:rsid w:val="002955F4"/>
    <w:rsid w:val="00296B75"/>
    <w:rsid w:val="002A10EC"/>
    <w:rsid w:val="002A38FC"/>
    <w:rsid w:val="002A554F"/>
    <w:rsid w:val="002B0FCD"/>
    <w:rsid w:val="002B2245"/>
    <w:rsid w:val="002B27C2"/>
    <w:rsid w:val="002B4896"/>
    <w:rsid w:val="002B5887"/>
    <w:rsid w:val="002B7357"/>
    <w:rsid w:val="002C0206"/>
    <w:rsid w:val="002C475B"/>
    <w:rsid w:val="002C4C6A"/>
    <w:rsid w:val="002C76AB"/>
    <w:rsid w:val="002C7A51"/>
    <w:rsid w:val="002D1128"/>
    <w:rsid w:val="002D4B7E"/>
    <w:rsid w:val="002D5B97"/>
    <w:rsid w:val="002D6B87"/>
    <w:rsid w:val="002E120C"/>
    <w:rsid w:val="002E1BF0"/>
    <w:rsid w:val="002E3F1A"/>
    <w:rsid w:val="002F0277"/>
    <w:rsid w:val="002F1223"/>
    <w:rsid w:val="002F302D"/>
    <w:rsid w:val="002F4C0E"/>
    <w:rsid w:val="002F581A"/>
    <w:rsid w:val="002F58D5"/>
    <w:rsid w:val="002F6021"/>
    <w:rsid w:val="00300434"/>
    <w:rsid w:val="00304AF2"/>
    <w:rsid w:val="00304D53"/>
    <w:rsid w:val="00311118"/>
    <w:rsid w:val="00316CE0"/>
    <w:rsid w:val="00320F25"/>
    <w:rsid w:val="00320F70"/>
    <w:rsid w:val="003218FF"/>
    <w:rsid w:val="00321EB8"/>
    <w:rsid w:val="00322164"/>
    <w:rsid w:val="0033034A"/>
    <w:rsid w:val="00331389"/>
    <w:rsid w:val="00332B07"/>
    <w:rsid w:val="0033476A"/>
    <w:rsid w:val="00337AFC"/>
    <w:rsid w:val="0034008B"/>
    <w:rsid w:val="00342BAB"/>
    <w:rsid w:val="00343A62"/>
    <w:rsid w:val="0034508F"/>
    <w:rsid w:val="003451A7"/>
    <w:rsid w:val="00346BE1"/>
    <w:rsid w:val="003504CD"/>
    <w:rsid w:val="00350C6D"/>
    <w:rsid w:val="00353E99"/>
    <w:rsid w:val="00354CAD"/>
    <w:rsid w:val="003562D4"/>
    <w:rsid w:val="003579E0"/>
    <w:rsid w:val="00361596"/>
    <w:rsid w:val="00365F4C"/>
    <w:rsid w:val="0037465E"/>
    <w:rsid w:val="00374D2D"/>
    <w:rsid w:val="00375F93"/>
    <w:rsid w:val="003778C4"/>
    <w:rsid w:val="00383384"/>
    <w:rsid w:val="00383B0D"/>
    <w:rsid w:val="00384943"/>
    <w:rsid w:val="0038553E"/>
    <w:rsid w:val="0038610F"/>
    <w:rsid w:val="00390017"/>
    <w:rsid w:val="00391B0B"/>
    <w:rsid w:val="003922BD"/>
    <w:rsid w:val="00392EBB"/>
    <w:rsid w:val="003959A1"/>
    <w:rsid w:val="00395D57"/>
    <w:rsid w:val="00396FC4"/>
    <w:rsid w:val="003A195A"/>
    <w:rsid w:val="003B06D0"/>
    <w:rsid w:val="003B0DCA"/>
    <w:rsid w:val="003B1FAF"/>
    <w:rsid w:val="003B31BA"/>
    <w:rsid w:val="003C3007"/>
    <w:rsid w:val="003D1526"/>
    <w:rsid w:val="003D1EB5"/>
    <w:rsid w:val="003D2AE3"/>
    <w:rsid w:val="003D359D"/>
    <w:rsid w:val="003D37F9"/>
    <w:rsid w:val="003D60F4"/>
    <w:rsid w:val="003D712D"/>
    <w:rsid w:val="003D742E"/>
    <w:rsid w:val="003D76DA"/>
    <w:rsid w:val="003E1C02"/>
    <w:rsid w:val="003E303B"/>
    <w:rsid w:val="003E4651"/>
    <w:rsid w:val="003E4844"/>
    <w:rsid w:val="003E5B17"/>
    <w:rsid w:val="003F1310"/>
    <w:rsid w:val="003F14C1"/>
    <w:rsid w:val="003F25C1"/>
    <w:rsid w:val="003F33D5"/>
    <w:rsid w:val="004078C9"/>
    <w:rsid w:val="00416F8A"/>
    <w:rsid w:val="00420B14"/>
    <w:rsid w:val="00421E9B"/>
    <w:rsid w:val="00422026"/>
    <w:rsid w:val="00424788"/>
    <w:rsid w:val="00425875"/>
    <w:rsid w:val="00426F84"/>
    <w:rsid w:val="00430566"/>
    <w:rsid w:val="00430761"/>
    <w:rsid w:val="004314CC"/>
    <w:rsid w:val="004317F3"/>
    <w:rsid w:val="004329AD"/>
    <w:rsid w:val="00434906"/>
    <w:rsid w:val="00434EFE"/>
    <w:rsid w:val="00436EF3"/>
    <w:rsid w:val="00440FA4"/>
    <w:rsid w:val="004410F4"/>
    <w:rsid w:val="004424ED"/>
    <w:rsid w:val="004474D8"/>
    <w:rsid w:val="00452E82"/>
    <w:rsid w:val="004540B7"/>
    <w:rsid w:val="004541B7"/>
    <w:rsid w:val="004549BD"/>
    <w:rsid w:val="00455821"/>
    <w:rsid w:val="004561DE"/>
    <w:rsid w:val="00457D69"/>
    <w:rsid w:val="00461499"/>
    <w:rsid w:val="00461897"/>
    <w:rsid w:val="00462506"/>
    <w:rsid w:val="00467E19"/>
    <w:rsid w:val="00472197"/>
    <w:rsid w:val="00480255"/>
    <w:rsid w:val="004804DC"/>
    <w:rsid w:val="00482E20"/>
    <w:rsid w:val="004833C4"/>
    <w:rsid w:val="004902AC"/>
    <w:rsid w:val="004909FC"/>
    <w:rsid w:val="00491DFB"/>
    <w:rsid w:val="00494A52"/>
    <w:rsid w:val="00497122"/>
    <w:rsid w:val="00497AEE"/>
    <w:rsid w:val="004A1F45"/>
    <w:rsid w:val="004A4F87"/>
    <w:rsid w:val="004B15C8"/>
    <w:rsid w:val="004B2147"/>
    <w:rsid w:val="004B2698"/>
    <w:rsid w:val="004B5FF0"/>
    <w:rsid w:val="004C12C8"/>
    <w:rsid w:val="004C5C96"/>
    <w:rsid w:val="004C76AB"/>
    <w:rsid w:val="004C7D07"/>
    <w:rsid w:val="004D065F"/>
    <w:rsid w:val="004D19B5"/>
    <w:rsid w:val="004D4B5A"/>
    <w:rsid w:val="004D4F17"/>
    <w:rsid w:val="004D72F1"/>
    <w:rsid w:val="004E1E86"/>
    <w:rsid w:val="004E1FB1"/>
    <w:rsid w:val="004F0A41"/>
    <w:rsid w:val="004F0CE6"/>
    <w:rsid w:val="004F1CC2"/>
    <w:rsid w:val="004F7B20"/>
    <w:rsid w:val="00500DD1"/>
    <w:rsid w:val="00502910"/>
    <w:rsid w:val="00505275"/>
    <w:rsid w:val="00522DE6"/>
    <w:rsid w:val="00526321"/>
    <w:rsid w:val="0052636B"/>
    <w:rsid w:val="0053103A"/>
    <w:rsid w:val="0053591B"/>
    <w:rsid w:val="005371AB"/>
    <w:rsid w:val="005424B2"/>
    <w:rsid w:val="005431A2"/>
    <w:rsid w:val="0055265B"/>
    <w:rsid w:val="00554684"/>
    <w:rsid w:val="00554851"/>
    <w:rsid w:val="00557669"/>
    <w:rsid w:val="0056114B"/>
    <w:rsid w:val="00561A6D"/>
    <w:rsid w:val="00561C2A"/>
    <w:rsid w:val="00562061"/>
    <w:rsid w:val="00562964"/>
    <w:rsid w:val="00562B44"/>
    <w:rsid w:val="00562B59"/>
    <w:rsid w:val="00567B50"/>
    <w:rsid w:val="00570065"/>
    <w:rsid w:val="00580858"/>
    <w:rsid w:val="00582054"/>
    <w:rsid w:val="0058368A"/>
    <w:rsid w:val="00583802"/>
    <w:rsid w:val="00585C6E"/>
    <w:rsid w:val="005878D9"/>
    <w:rsid w:val="00592927"/>
    <w:rsid w:val="00593049"/>
    <w:rsid w:val="00593903"/>
    <w:rsid w:val="005949E3"/>
    <w:rsid w:val="005957D8"/>
    <w:rsid w:val="0059751E"/>
    <w:rsid w:val="005A34F9"/>
    <w:rsid w:val="005B01DC"/>
    <w:rsid w:val="005B7A47"/>
    <w:rsid w:val="005C2790"/>
    <w:rsid w:val="005C567E"/>
    <w:rsid w:val="005C777C"/>
    <w:rsid w:val="005D3C19"/>
    <w:rsid w:val="005D3D2E"/>
    <w:rsid w:val="005D419A"/>
    <w:rsid w:val="005D4836"/>
    <w:rsid w:val="005D679B"/>
    <w:rsid w:val="005D6B63"/>
    <w:rsid w:val="005D72C6"/>
    <w:rsid w:val="005D7301"/>
    <w:rsid w:val="005E384A"/>
    <w:rsid w:val="005E5FBD"/>
    <w:rsid w:val="005E6894"/>
    <w:rsid w:val="005F0519"/>
    <w:rsid w:val="005F0BDF"/>
    <w:rsid w:val="005F2175"/>
    <w:rsid w:val="005F243E"/>
    <w:rsid w:val="00604445"/>
    <w:rsid w:val="00605291"/>
    <w:rsid w:val="00614A75"/>
    <w:rsid w:val="00615C63"/>
    <w:rsid w:val="006256D6"/>
    <w:rsid w:val="00626C63"/>
    <w:rsid w:val="00633EE6"/>
    <w:rsid w:val="00634226"/>
    <w:rsid w:val="00636884"/>
    <w:rsid w:val="00641770"/>
    <w:rsid w:val="00645E89"/>
    <w:rsid w:val="00647F70"/>
    <w:rsid w:val="0065025F"/>
    <w:rsid w:val="00650E2E"/>
    <w:rsid w:val="00652BA3"/>
    <w:rsid w:val="006532F0"/>
    <w:rsid w:val="00653D39"/>
    <w:rsid w:val="006605EE"/>
    <w:rsid w:val="0066163C"/>
    <w:rsid w:val="006616BD"/>
    <w:rsid w:val="00667899"/>
    <w:rsid w:val="00667994"/>
    <w:rsid w:val="00671F39"/>
    <w:rsid w:val="006731DD"/>
    <w:rsid w:val="00673BC1"/>
    <w:rsid w:val="006744B5"/>
    <w:rsid w:val="0067756A"/>
    <w:rsid w:val="00680262"/>
    <w:rsid w:val="0068536F"/>
    <w:rsid w:val="00686FAC"/>
    <w:rsid w:val="00690EDF"/>
    <w:rsid w:val="006A1FE0"/>
    <w:rsid w:val="006A2A27"/>
    <w:rsid w:val="006A2FFE"/>
    <w:rsid w:val="006A3ADB"/>
    <w:rsid w:val="006A66A7"/>
    <w:rsid w:val="006B1D73"/>
    <w:rsid w:val="006C3087"/>
    <w:rsid w:val="006C3513"/>
    <w:rsid w:val="006C3A29"/>
    <w:rsid w:val="006C4753"/>
    <w:rsid w:val="006C59CD"/>
    <w:rsid w:val="006C71CA"/>
    <w:rsid w:val="006D123E"/>
    <w:rsid w:val="006D6729"/>
    <w:rsid w:val="006E4B33"/>
    <w:rsid w:val="006E6903"/>
    <w:rsid w:val="006E714D"/>
    <w:rsid w:val="006E790D"/>
    <w:rsid w:val="006F1D55"/>
    <w:rsid w:val="006F2BA7"/>
    <w:rsid w:val="0070153B"/>
    <w:rsid w:val="007031E7"/>
    <w:rsid w:val="0070687E"/>
    <w:rsid w:val="00706A1E"/>
    <w:rsid w:val="00710062"/>
    <w:rsid w:val="0071112D"/>
    <w:rsid w:val="007141A9"/>
    <w:rsid w:val="00714CD8"/>
    <w:rsid w:val="00717B35"/>
    <w:rsid w:val="0072187E"/>
    <w:rsid w:val="007219A0"/>
    <w:rsid w:val="007236B5"/>
    <w:rsid w:val="007242A3"/>
    <w:rsid w:val="00724E53"/>
    <w:rsid w:val="00725FD2"/>
    <w:rsid w:val="00726E29"/>
    <w:rsid w:val="00727E24"/>
    <w:rsid w:val="00730B25"/>
    <w:rsid w:val="007342D2"/>
    <w:rsid w:val="00737003"/>
    <w:rsid w:val="007372F4"/>
    <w:rsid w:val="00737771"/>
    <w:rsid w:val="00740354"/>
    <w:rsid w:val="00740D60"/>
    <w:rsid w:val="00742B35"/>
    <w:rsid w:val="00747C13"/>
    <w:rsid w:val="00750810"/>
    <w:rsid w:val="00754609"/>
    <w:rsid w:val="00756E15"/>
    <w:rsid w:val="0076332D"/>
    <w:rsid w:val="00764670"/>
    <w:rsid w:val="00764691"/>
    <w:rsid w:val="0076481A"/>
    <w:rsid w:val="00764A9D"/>
    <w:rsid w:val="00766729"/>
    <w:rsid w:val="007667E0"/>
    <w:rsid w:val="00772598"/>
    <w:rsid w:val="00772BEC"/>
    <w:rsid w:val="00773A30"/>
    <w:rsid w:val="00786D9D"/>
    <w:rsid w:val="00792BF3"/>
    <w:rsid w:val="00795DA2"/>
    <w:rsid w:val="00796043"/>
    <w:rsid w:val="007969BA"/>
    <w:rsid w:val="007A0025"/>
    <w:rsid w:val="007A3599"/>
    <w:rsid w:val="007A4259"/>
    <w:rsid w:val="007A67E3"/>
    <w:rsid w:val="007A7054"/>
    <w:rsid w:val="007B1F5D"/>
    <w:rsid w:val="007B4771"/>
    <w:rsid w:val="007B60DA"/>
    <w:rsid w:val="007B74DE"/>
    <w:rsid w:val="007D033C"/>
    <w:rsid w:val="007D561A"/>
    <w:rsid w:val="007E0872"/>
    <w:rsid w:val="007E1C77"/>
    <w:rsid w:val="007E1D06"/>
    <w:rsid w:val="007E336D"/>
    <w:rsid w:val="007E3A35"/>
    <w:rsid w:val="007E7B91"/>
    <w:rsid w:val="007F14FC"/>
    <w:rsid w:val="007F43D1"/>
    <w:rsid w:val="007F4CD3"/>
    <w:rsid w:val="007F6E67"/>
    <w:rsid w:val="007F6EA2"/>
    <w:rsid w:val="00800B0D"/>
    <w:rsid w:val="00801C00"/>
    <w:rsid w:val="008070B7"/>
    <w:rsid w:val="00810078"/>
    <w:rsid w:val="00814D99"/>
    <w:rsid w:val="00823D58"/>
    <w:rsid w:val="00824F21"/>
    <w:rsid w:val="00825C93"/>
    <w:rsid w:val="00827A25"/>
    <w:rsid w:val="008317D5"/>
    <w:rsid w:val="00832397"/>
    <w:rsid w:val="0083355C"/>
    <w:rsid w:val="00834BB1"/>
    <w:rsid w:val="00834D54"/>
    <w:rsid w:val="00841D58"/>
    <w:rsid w:val="00842682"/>
    <w:rsid w:val="00843C26"/>
    <w:rsid w:val="00845B3A"/>
    <w:rsid w:val="0084683B"/>
    <w:rsid w:val="00852401"/>
    <w:rsid w:val="008571F3"/>
    <w:rsid w:val="0085725C"/>
    <w:rsid w:val="008604D5"/>
    <w:rsid w:val="0086050B"/>
    <w:rsid w:val="00861669"/>
    <w:rsid w:val="00863491"/>
    <w:rsid w:val="00863651"/>
    <w:rsid w:val="00863734"/>
    <w:rsid w:val="0086674B"/>
    <w:rsid w:val="0087058E"/>
    <w:rsid w:val="00870EE9"/>
    <w:rsid w:val="00871305"/>
    <w:rsid w:val="008721A7"/>
    <w:rsid w:val="00872875"/>
    <w:rsid w:val="00872FE0"/>
    <w:rsid w:val="00874CD4"/>
    <w:rsid w:val="00876DB9"/>
    <w:rsid w:val="00882168"/>
    <w:rsid w:val="00882D2B"/>
    <w:rsid w:val="00882E03"/>
    <w:rsid w:val="00883F51"/>
    <w:rsid w:val="00884F36"/>
    <w:rsid w:val="008912B8"/>
    <w:rsid w:val="008918D9"/>
    <w:rsid w:val="0089230C"/>
    <w:rsid w:val="00893436"/>
    <w:rsid w:val="0089391B"/>
    <w:rsid w:val="0089406A"/>
    <w:rsid w:val="008949E5"/>
    <w:rsid w:val="00895F80"/>
    <w:rsid w:val="008970F8"/>
    <w:rsid w:val="008A1C7C"/>
    <w:rsid w:val="008A3FEB"/>
    <w:rsid w:val="008A49AB"/>
    <w:rsid w:val="008B0BBC"/>
    <w:rsid w:val="008B265A"/>
    <w:rsid w:val="008B3B0D"/>
    <w:rsid w:val="008B61B0"/>
    <w:rsid w:val="008C05A4"/>
    <w:rsid w:val="008C3580"/>
    <w:rsid w:val="008C42AC"/>
    <w:rsid w:val="008C5994"/>
    <w:rsid w:val="008C70A8"/>
    <w:rsid w:val="008D04CE"/>
    <w:rsid w:val="008D089A"/>
    <w:rsid w:val="008D2726"/>
    <w:rsid w:val="008D53CF"/>
    <w:rsid w:val="008E0DAF"/>
    <w:rsid w:val="008E16C4"/>
    <w:rsid w:val="008F0622"/>
    <w:rsid w:val="008F0D30"/>
    <w:rsid w:val="008F230D"/>
    <w:rsid w:val="008F435B"/>
    <w:rsid w:val="008F7C22"/>
    <w:rsid w:val="00910286"/>
    <w:rsid w:val="00911373"/>
    <w:rsid w:val="0091281D"/>
    <w:rsid w:val="009145FC"/>
    <w:rsid w:val="00916394"/>
    <w:rsid w:val="009177F8"/>
    <w:rsid w:val="00917A73"/>
    <w:rsid w:val="00920400"/>
    <w:rsid w:val="009211FB"/>
    <w:rsid w:val="009218F2"/>
    <w:rsid w:val="009224AA"/>
    <w:rsid w:val="009244D0"/>
    <w:rsid w:val="00930557"/>
    <w:rsid w:val="00932F19"/>
    <w:rsid w:val="009341E7"/>
    <w:rsid w:val="00935C9A"/>
    <w:rsid w:val="00937AB9"/>
    <w:rsid w:val="00940796"/>
    <w:rsid w:val="00942DD1"/>
    <w:rsid w:val="00944407"/>
    <w:rsid w:val="00944B39"/>
    <w:rsid w:val="00946465"/>
    <w:rsid w:val="00947843"/>
    <w:rsid w:val="00947ED7"/>
    <w:rsid w:val="00947FBF"/>
    <w:rsid w:val="009520D3"/>
    <w:rsid w:val="0095443E"/>
    <w:rsid w:val="0096059E"/>
    <w:rsid w:val="00960CBA"/>
    <w:rsid w:val="0096193B"/>
    <w:rsid w:val="00962F2E"/>
    <w:rsid w:val="009636FF"/>
    <w:rsid w:val="00965867"/>
    <w:rsid w:val="009711C8"/>
    <w:rsid w:val="009732BB"/>
    <w:rsid w:val="00976185"/>
    <w:rsid w:val="00976A33"/>
    <w:rsid w:val="00980B6D"/>
    <w:rsid w:val="00983242"/>
    <w:rsid w:val="0098548F"/>
    <w:rsid w:val="00985EAF"/>
    <w:rsid w:val="00990039"/>
    <w:rsid w:val="00990C5F"/>
    <w:rsid w:val="009910E3"/>
    <w:rsid w:val="009923CF"/>
    <w:rsid w:val="009938F3"/>
    <w:rsid w:val="009939B1"/>
    <w:rsid w:val="00993CC6"/>
    <w:rsid w:val="00993F33"/>
    <w:rsid w:val="00994493"/>
    <w:rsid w:val="00994F03"/>
    <w:rsid w:val="009951F5"/>
    <w:rsid w:val="009962CD"/>
    <w:rsid w:val="00996A25"/>
    <w:rsid w:val="00996AE0"/>
    <w:rsid w:val="009A5BCE"/>
    <w:rsid w:val="009A69F0"/>
    <w:rsid w:val="009A6D72"/>
    <w:rsid w:val="009A70EC"/>
    <w:rsid w:val="009B0F9F"/>
    <w:rsid w:val="009B308E"/>
    <w:rsid w:val="009B3AF1"/>
    <w:rsid w:val="009B60AB"/>
    <w:rsid w:val="009C174B"/>
    <w:rsid w:val="009D38C8"/>
    <w:rsid w:val="009D5045"/>
    <w:rsid w:val="009D6C2C"/>
    <w:rsid w:val="009E2745"/>
    <w:rsid w:val="009E42FA"/>
    <w:rsid w:val="009E5C17"/>
    <w:rsid w:val="009E5C18"/>
    <w:rsid w:val="009E5D60"/>
    <w:rsid w:val="009E707B"/>
    <w:rsid w:val="009F157E"/>
    <w:rsid w:val="009F1875"/>
    <w:rsid w:val="009F2E5B"/>
    <w:rsid w:val="009F47D5"/>
    <w:rsid w:val="00A017F0"/>
    <w:rsid w:val="00A049D6"/>
    <w:rsid w:val="00A05A22"/>
    <w:rsid w:val="00A10DD5"/>
    <w:rsid w:val="00A123A2"/>
    <w:rsid w:val="00A124B8"/>
    <w:rsid w:val="00A16DE0"/>
    <w:rsid w:val="00A26A43"/>
    <w:rsid w:val="00A26E0B"/>
    <w:rsid w:val="00A3002B"/>
    <w:rsid w:val="00A303D1"/>
    <w:rsid w:val="00A3091F"/>
    <w:rsid w:val="00A358A7"/>
    <w:rsid w:val="00A37249"/>
    <w:rsid w:val="00A41CAB"/>
    <w:rsid w:val="00A430E2"/>
    <w:rsid w:val="00A45A45"/>
    <w:rsid w:val="00A5168C"/>
    <w:rsid w:val="00A53D35"/>
    <w:rsid w:val="00A62246"/>
    <w:rsid w:val="00A62803"/>
    <w:rsid w:val="00A64CB2"/>
    <w:rsid w:val="00A65A0E"/>
    <w:rsid w:val="00A70C2C"/>
    <w:rsid w:val="00A70CEC"/>
    <w:rsid w:val="00A72E87"/>
    <w:rsid w:val="00A73269"/>
    <w:rsid w:val="00A7364D"/>
    <w:rsid w:val="00A73A2A"/>
    <w:rsid w:val="00A74134"/>
    <w:rsid w:val="00A75188"/>
    <w:rsid w:val="00A75B2E"/>
    <w:rsid w:val="00A7675C"/>
    <w:rsid w:val="00A80FF6"/>
    <w:rsid w:val="00A83572"/>
    <w:rsid w:val="00A84767"/>
    <w:rsid w:val="00A86715"/>
    <w:rsid w:val="00A87CFF"/>
    <w:rsid w:val="00A9151E"/>
    <w:rsid w:val="00A9428C"/>
    <w:rsid w:val="00AA01A1"/>
    <w:rsid w:val="00AA15D4"/>
    <w:rsid w:val="00AA583E"/>
    <w:rsid w:val="00AA5CAB"/>
    <w:rsid w:val="00AA76F6"/>
    <w:rsid w:val="00AB044D"/>
    <w:rsid w:val="00AB17FB"/>
    <w:rsid w:val="00AB66F3"/>
    <w:rsid w:val="00AB6B5B"/>
    <w:rsid w:val="00AC13E5"/>
    <w:rsid w:val="00AC3032"/>
    <w:rsid w:val="00AC3305"/>
    <w:rsid w:val="00AC5B93"/>
    <w:rsid w:val="00AC6F36"/>
    <w:rsid w:val="00AD5F68"/>
    <w:rsid w:val="00AE0648"/>
    <w:rsid w:val="00AE5A8E"/>
    <w:rsid w:val="00AF1F3F"/>
    <w:rsid w:val="00AF32EB"/>
    <w:rsid w:val="00AF3E21"/>
    <w:rsid w:val="00B0099C"/>
    <w:rsid w:val="00B02A0E"/>
    <w:rsid w:val="00B0499B"/>
    <w:rsid w:val="00B049CE"/>
    <w:rsid w:val="00B0605D"/>
    <w:rsid w:val="00B06AD4"/>
    <w:rsid w:val="00B07E69"/>
    <w:rsid w:val="00B107F7"/>
    <w:rsid w:val="00B13C3C"/>
    <w:rsid w:val="00B14AD7"/>
    <w:rsid w:val="00B15B33"/>
    <w:rsid w:val="00B15E66"/>
    <w:rsid w:val="00B1766D"/>
    <w:rsid w:val="00B21DF2"/>
    <w:rsid w:val="00B241B9"/>
    <w:rsid w:val="00B252FD"/>
    <w:rsid w:val="00B25E9F"/>
    <w:rsid w:val="00B34D3E"/>
    <w:rsid w:val="00B35C11"/>
    <w:rsid w:val="00B37CE4"/>
    <w:rsid w:val="00B40ED2"/>
    <w:rsid w:val="00B53BAF"/>
    <w:rsid w:val="00B55398"/>
    <w:rsid w:val="00B568DA"/>
    <w:rsid w:val="00B6255D"/>
    <w:rsid w:val="00B6296F"/>
    <w:rsid w:val="00B63140"/>
    <w:rsid w:val="00B632A4"/>
    <w:rsid w:val="00B65600"/>
    <w:rsid w:val="00B6692F"/>
    <w:rsid w:val="00B67592"/>
    <w:rsid w:val="00B67B17"/>
    <w:rsid w:val="00B72456"/>
    <w:rsid w:val="00B73012"/>
    <w:rsid w:val="00B731E0"/>
    <w:rsid w:val="00B736D5"/>
    <w:rsid w:val="00B77C56"/>
    <w:rsid w:val="00B81428"/>
    <w:rsid w:val="00B8479E"/>
    <w:rsid w:val="00B85CB5"/>
    <w:rsid w:val="00B869C5"/>
    <w:rsid w:val="00B929CF"/>
    <w:rsid w:val="00B929E5"/>
    <w:rsid w:val="00B92A57"/>
    <w:rsid w:val="00B97929"/>
    <w:rsid w:val="00B97C1D"/>
    <w:rsid w:val="00BA011C"/>
    <w:rsid w:val="00BA07C5"/>
    <w:rsid w:val="00BA0C7B"/>
    <w:rsid w:val="00BA0CAC"/>
    <w:rsid w:val="00BA2161"/>
    <w:rsid w:val="00BA418B"/>
    <w:rsid w:val="00BA43BC"/>
    <w:rsid w:val="00BA52DD"/>
    <w:rsid w:val="00BB2392"/>
    <w:rsid w:val="00BB38ED"/>
    <w:rsid w:val="00BB3B16"/>
    <w:rsid w:val="00BB583F"/>
    <w:rsid w:val="00BC1236"/>
    <w:rsid w:val="00BC1EDE"/>
    <w:rsid w:val="00BC312E"/>
    <w:rsid w:val="00BC5996"/>
    <w:rsid w:val="00BD007B"/>
    <w:rsid w:val="00BD0438"/>
    <w:rsid w:val="00BD0752"/>
    <w:rsid w:val="00BD1A15"/>
    <w:rsid w:val="00BD26B3"/>
    <w:rsid w:val="00BD2B3F"/>
    <w:rsid w:val="00BE0305"/>
    <w:rsid w:val="00BE0BB3"/>
    <w:rsid w:val="00BE16C5"/>
    <w:rsid w:val="00BE2F5D"/>
    <w:rsid w:val="00BE48FD"/>
    <w:rsid w:val="00BE66F4"/>
    <w:rsid w:val="00BE6B76"/>
    <w:rsid w:val="00BF2B13"/>
    <w:rsid w:val="00BF7665"/>
    <w:rsid w:val="00C00210"/>
    <w:rsid w:val="00C012E5"/>
    <w:rsid w:val="00C0184F"/>
    <w:rsid w:val="00C02035"/>
    <w:rsid w:val="00C02EF8"/>
    <w:rsid w:val="00C047EF"/>
    <w:rsid w:val="00C1740E"/>
    <w:rsid w:val="00C22807"/>
    <w:rsid w:val="00C22F8D"/>
    <w:rsid w:val="00C2340C"/>
    <w:rsid w:val="00C25483"/>
    <w:rsid w:val="00C33D01"/>
    <w:rsid w:val="00C36CB4"/>
    <w:rsid w:val="00C4074C"/>
    <w:rsid w:val="00C43879"/>
    <w:rsid w:val="00C44947"/>
    <w:rsid w:val="00C4645A"/>
    <w:rsid w:val="00C4743F"/>
    <w:rsid w:val="00C4783B"/>
    <w:rsid w:val="00C52C62"/>
    <w:rsid w:val="00C54CDD"/>
    <w:rsid w:val="00C56CCD"/>
    <w:rsid w:val="00C577D6"/>
    <w:rsid w:val="00C61F7A"/>
    <w:rsid w:val="00C62E93"/>
    <w:rsid w:val="00C62F9C"/>
    <w:rsid w:val="00C704AE"/>
    <w:rsid w:val="00C72A77"/>
    <w:rsid w:val="00C754C7"/>
    <w:rsid w:val="00C759D0"/>
    <w:rsid w:val="00C81520"/>
    <w:rsid w:val="00C82916"/>
    <w:rsid w:val="00C861B4"/>
    <w:rsid w:val="00C863D3"/>
    <w:rsid w:val="00C90267"/>
    <w:rsid w:val="00C914A3"/>
    <w:rsid w:val="00C9218A"/>
    <w:rsid w:val="00C9485E"/>
    <w:rsid w:val="00CA02E4"/>
    <w:rsid w:val="00CA0D11"/>
    <w:rsid w:val="00CA128F"/>
    <w:rsid w:val="00CA3C99"/>
    <w:rsid w:val="00CA3F6C"/>
    <w:rsid w:val="00CA5D17"/>
    <w:rsid w:val="00CA69E9"/>
    <w:rsid w:val="00CA72B8"/>
    <w:rsid w:val="00CB21D4"/>
    <w:rsid w:val="00CB2545"/>
    <w:rsid w:val="00CB5AAE"/>
    <w:rsid w:val="00CB6612"/>
    <w:rsid w:val="00CB6D0D"/>
    <w:rsid w:val="00CC0669"/>
    <w:rsid w:val="00CC442A"/>
    <w:rsid w:val="00CC489A"/>
    <w:rsid w:val="00CC4FFD"/>
    <w:rsid w:val="00CD5F3C"/>
    <w:rsid w:val="00CE0605"/>
    <w:rsid w:val="00CE465F"/>
    <w:rsid w:val="00CE566F"/>
    <w:rsid w:val="00CE7CC1"/>
    <w:rsid w:val="00CF3A54"/>
    <w:rsid w:val="00CF4DA8"/>
    <w:rsid w:val="00CF5861"/>
    <w:rsid w:val="00CF62A4"/>
    <w:rsid w:val="00D002C3"/>
    <w:rsid w:val="00D0685E"/>
    <w:rsid w:val="00D076E3"/>
    <w:rsid w:val="00D138F5"/>
    <w:rsid w:val="00D1413E"/>
    <w:rsid w:val="00D16E00"/>
    <w:rsid w:val="00D1737E"/>
    <w:rsid w:val="00D20A60"/>
    <w:rsid w:val="00D22C61"/>
    <w:rsid w:val="00D25E04"/>
    <w:rsid w:val="00D25F64"/>
    <w:rsid w:val="00D359CD"/>
    <w:rsid w:val="00D37828"/>
    <w:rsid w:val="00D43C61"/>
    <w:rsid w:val="00D45C48"/>
    <w:rsid w:val="00D52962"/>
    <w:rsid w:val="00D52AF2"/>
    <w:rsid w:val="00D53023"/>
    <w:rsid w:val="00D53DC1"/>
    <w:rsid w:val="00D549B7"/>
    <w:rsid w:val="00D55774"/>
    <w:rsid w:val="00D64B4F"/>
    <w:rsid w:val="00D64EAB"/>
    <w:rsid w:val="00D7071A"/>
    <w:rsid w:val="00D7180E"/>
    <w:rsid w:val="00D71D07"/>
    <w:rsid w:val="00D72F05"/>
    <w:rsid w:val="00D76594"/>
    <w:rsid w:val="00D77A76"/>
    <w:rsid w:val="00D803F7"/>
    <w:rsid w:val="00D85650"/>
    <w:rsid w:val="00D85676"/>
    <w:rsid w:val="00D86952"/>
    <w:rsid w:val="00D86A7B"/>
    <w:rsid w:val="00D8743D"/>
    <w:rsid w:val="00D87993"/>
    <w:rsid w:val="00D9218F"/>
    <w:rsid w:val="00D925AB"/>
    <w:rsid w:val="00D973E5"/>
    <w:rsid w:val="00DA04A0"/>
    <w:rsid w:val="00DA06F7"/>
    <w:rsid w:val="00DA3775"/>
    <w:rsid w:val="00DB12E5"/>
    <w:rsid w:val="00DB2993"/>
    <w:rsid w:val="00DB47E1"/>
    <w:rsid w:val="00DB57EC"/>
    <w:rsid w:val="00DB5895"/>
    <w:rsid w:val="00DC0D71"/>
    <w:rsid w:val="00DC276F"/>
    <w:rsid w:val="00DC472F"/>
    <w:rsid w:val="00DC611F"/>
    <w:rsid w:val="00DC6477"/>
    <w:rsid w:val="00DC68C2"/>
    <w:rsid w:val="00DC6DC5"/>
    <w:rsid w:val="00DD6542"/>
    <w:rsid w:val="00DD6C6C"/>
    <w:rsid w:val="00DD7419"/>
    <w:rsid w:val="00DE0852"/>
    <w:rsid w:val="00DE1955"/>
    <w:rsid w:val="00DE1B6E"/>
    <w:rsid w:val="00DE4CC7"/>
    <w:rsid w:val="00DE5B32"/>
    <w:rsid w:val="00DE60E3"/>
    <w:rsid w:val="00DE692F"/>
    <w:rsid w:val="00DE78FC"/>
    <w:rsid w:val="00DF0A2B"/>
    <w:rsid w:val="00DF208A"/>
    <w:rsid w:val="00DF4AD2"/>
    <w:rsid w:val="00DF797D"/>
    <w:rsid w:val="00E0027C"/>
    <w:rsid w:val="00E008EB"/>
    <w:rsid w:val="00E014F1"/>
    <w:rsid w:val="00E01521"/>
    <w:rsid w:val="00E0489F"/>
    <w:rsid w:val="00E06102"/>
    <w:rsid w:val="00E0670A"/>
    <w:rsid w:val="00E10FD8"/>
    <w:rsid w:val="00E17C8A"/>
    <w:rsid w:val="00E226A4"/>
    <w:rsid w:val="00E232D7"/>
    <w:rsid w:val="00E26C04"/>
    <w:rsid w:val="00E271CB"/>
    <w:rsid w:val="00E322BA"/>
    <w:rsid w:val="00E32F59"/>
    <w:rsid w:val="00E33260"/>
    <w:rsid w:val="00E365D8"/>
    <w:rsid w:val="00E40F4C"/>
    <w:rsid w:val="00E41AF0"/>
    <w:rsid w:val="00E4585E"/>
    <w:rsid w:val="00E46534"/>
    <w:rsid w:val="00E47488"/>
    <w:rsid w:val="00E50432"/>
    <w:rsid w:val="00E51136"/>
    <w:rsid w:val="00E538B1"/>
    <w:rsid w:val="00E549B6"/>
    <w:rsid w:val="00E62EFD"/>
    <w:rsid w:val="00E65491"/>
    <w:rsid w:val="00E65DB8"/>
    <w:rsid w:val="00E70D29"/>
    <w:rsid w:val="00E72988"/>
    <w:rsid w:val="00E768BD"/>
    <w:rsid w:val="00E80B97"/>
    <w:rsid w:val="00E84811"/>
    <w:rsid w:val="00E8545F"/>
    <w:rsid w:val="00E8564A"/>
    <w:rsid w:val="00E85C47"/>
    <w:rsid w:val="00E87793"/>
    <w:rsid w:val="00E9068D"/>
    <w:rsid w:val="00E9232C"/>
    <w:rsid w:val="00E9324D"/>
    <w:rsid w:val="00E95F0F"/>
    <w:rsid w:val="00E97CC5"/>
    <w:rsid w:val="00EA1807"/>
    <w:rsid w:val="00EA2B6F"/>
    <w:rsid w:val="00EA2B78"/>
    <w:rsid w:val="00EA3E55"/>
    <w:rsid w:val="00EB1B72"/>
    <w:rsid w:val="00EB2948"/>
    <w:rsid w:val="00EB315E"/>
    <w:rsid w:val="00EC1F54"/>
    <w:rsid w:val="00EC25B2"/>
    <w:rsid w:val="00EC4805"/>
    <w:rsid w:val="00EC5B14"/>
    <w:rsid w:val="00ED0827"/>
    <w:rsid w:val="00ED4F84"/>
    <w:rsid w:val="00ED5C22"/>
    <w:rsid w:val="00ED6FA0"/>
    <w:rsid w:val="00EE0DC3"/>
    <w:rsid w:val="00EE158B"/>
    <w:rsid w:val="00EE64A9"/>
    <w:rsid w:val="00EE7182"/>
    <w:rsid w:val="00EF3FE8"/>
    <w:rsid w:val="00F00727"/>
    <w:rsid w:val="00F030B1"/>
    <w:rsid w:val="00F05B7B"/>
    <w:rsid w:val="00F13E32"/>
    <w:rsid w:val="00F14308"/>
    <w:rsid w:val="00F22690"/>
    <w:rsid w:val="00F26241"/>
    <w:rsid w:val="00F306DF"/>
    <w:rsid w:val="00F323A0"/>
    <w:rsid w:val="00F33D2D"/>
    <w:rsid w:val="00F3497D"/>
    <w:rsid w:val="00F36CFA"/>
    <w:rsid w:val="00F379CE"/>
    <w:rsid w:val="00F40566"/>
    <w:rsid w:val="00F478B9"/>
    <w:rsid w:val="00F50FA2"/>
    <w:rsid w:val="00F511B5"/>
    <w:rsid w:val="00F536C2"/>
    <w:rsid w:val="00F5684F"/>
    <w:rsid w:val="00F56DCA"/>
    <w:rsid w:val="00F6216C"/>
    <w:rsid w:val="00F6387C"/>
    <w:rsid w:val="00F66FD0"/>
    <w:rsid w:val="00F71D4D"/>
    <w:rsid w:val="00F73D0F"/>
    <w:rsid w:val="00F73F82"/>
    <w:rsid w:val="00F768BD"/>
    <w:rsid w:val="00F76DA3"/>
    <w:rsid w:val="00F8148E"/>
    <w:rsid w:val="00F825A3"/>
    <w:rsid w:val="00F83F3D"/>
    <w:rsid w:val="00F850BA"/>
    <w:rsid w:val="00F908E4"/>
    <w:rsid w:val="00F94018"/>
    <w:rsid w:val="00FA1145"/>
    <w:rsid w:val="00FA143A"/>
    <w:rsid w:val="00FA336C"/>
    <w:rsid w:val="00FA4285"/>
    <w:rsid w:val="00FA4B71"/>
    <w:rsid w:val="00FA7E38"/>
    <w:rsid w:val="00FB0CAD"/>
    <w:rsid w:val="00FB2890"/>
    <w:rsid w:val="00FB317F"/>
    <w:rsid w:val="00FB3989"/>
    <w:rsid w:val="00FB5373"/>
    <w:rsid w:val="00FC04D7"/>
    <w:rsid w:val="00FC4C92"/>
    <w:rsid w:val="00FC5662"/>
    <w:rsid w:val="00FC600B"/>
    <w:rsid w:val="00FC723D"/>
    <w:rsid w:val="00FD2488"/>
    <w:rsid w:val="00FD4580"/>
    <w:rsid w:val="00FD4E9F"/>
    <w:rsid w:val="00FD7A36"/>
    <w:rsid w:val="00FD7D28"/>
    <w:rsid w:val="00FD7E41"/>
    <w:rsid w:val="00FE4617"/>
    <w:rsid w:val="00FE564F"/>
    <w:rsid w:val="00FF15C9"/>
    <w:rsid w:val="00FF39B5"/>
    <w:rsid w:val="00FF3D52"/>
    <w:rsid w:val="00FF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AE7B0"/>
  <w15:docId w15:val="{939AF9E5-F26D-4022-8B8F-9C6CE312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D1B"/>
    <w:pPr>
      <w:widowControl w:val="0"/>
      <w:autoSpaceDE w:val="0"/>
      <w:autoSpaceDN w:val="0"/>
      <w:adjustRightInd w:val="0"/>
    </w:pPr>
    <w:rPr>
      <w:rFonts w:ascii="Arial" w:hAnsi="Arial" w:cs="Arial"/>
      <w:color w:val="00000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B6B5B"/>
    <w:rPr>
      <w:color w:val="0563C1" w:themeColor="hyperlink"/>
      <w:u w:val="single"/>
    </w:rPr>
  </w:style>
  <w:style w:type="paragraph" w:styleId="a5">
    <w:name w:val="List Paragraph"/>
    <w:basedOn w:val="a"/>
    <w:uiPriority w:val="34"/>
    <w:qFormat/>
    <w:rsid w:val="00E271CB"/>
    <w:pPr>
      <w:ind w:firstLineChars="200" w:firstLine="420"/>
    </w:pPr>
  </w:style>
  <w:style w:type="character" w:styleId="a6">
    <w:name w:val="FollowedHyperlink"/>
    <w:basedOn w:val="a0"/>
    <w:uiPriority w:val="99"/>
    <w:semiHidden/>
    <w:unhideWhenUsed/>
    <w:rsid w:val="00B0099C"/>
    <w:rPr>
      <w:color w:val="954F72" w:themeColor="followedHyperlink"/>
      <w:u w:val="single"/>
    </w:rPr>
  </w:style>
  <w:style w:type="paragraph" w:styleId="a7">
    <w:name w:val="header"/>
    <w:basedOn w:val="a"/>
    <w:link w:val="a8"/>
    <w:uiPriority w:val="99"/>
    <w:unhideWhenUsed/>
    <w:rsid w:val="003C30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C3007"/>
    <w:rPr>
      <w:rFonts w:ascii="Arial" w:hAnsi="Arial" w:cs="Arial"/>
      <w:color w:val="000000"/>
      <w:kern w:val="0"/>
      <w:sz w:val="18"/>
      <w:szCs w:val="18"/>
    </w:rPr>
  </w:style>
  <w:style w:type="paragraph" w:styleId="a9">
    <w:name w:val="footer"/>
    <w:basedOn w:val="a"/>
    <w:link w:val="aa"/>
    <w:uiPriority w:val="99"/>
    <w:unhideWhenUsed/>
    <w:rsid w:val="003C3007"/>
    <w:pPr>
      <w:tabs>
        <w:tab w:val="center" w:pos="4153"/>
        <w:tab w:val="right" w:pos="8306"/>
      </w:tabs>
      <w:snapToGrid w:val="0"/>
    </w:pPr>
    <w:rPr>
      <w:sz w:val="18"/>
      <w:szCs w:val="18"/>
    </w:rPr>
  </w:style>
  <w:style w:type="character" w:customStyle="1" w:styleId="aa">
    <w:name w:val="页脚 字符"/>
    <w:basedOn w:val="a0"/>
    <w:link w:val="a9"/>
    <w:uiPriority w:val="99"/>
    <w:rsid w:val="003C3007"/>
    <w:rPr>
      <w:rFonts w:ascii="Arial" w:hAnsi="Arial" w:cs="Arial"/>
      <w:color w:val="000000"/>
      <w:kern w:val="0"/>
      <w:sz w:val="18"/>
      <w:szCs w:val="18"/>
    </w:rPr>
  </w:style>
  <w:style w:type="paragraph" w:styleId="ab">
    <w:name w:val="Balloon Text"/>
    <w:basedOn w:val="a"/>
    <w:link w:val="ac"/>
    <w:uiPriority w:val="99"/>
    <w:semiHidden/>
    <w:unhideWhenUsed/>
    <w:rsid w:val="00426F84"/>
    <w:rPr>
      <w:sz w:val="18"/>
      <w:szCs w:val="18"/>
    </w:rPr>
  </w:style>
  <w:style w:type="character" w:customStyle="1" w:styleId="ac">
    <w:name w:val="批注框文本 字符"/>
    <w:basedOn w:val="a0"/>
    <w:link w:val="ab"/>
    <w:uiPriority w:val="99"/>
    <w:semiHidden/>
    <w:rsid w:val="00426F84"/>
    <w:rPr>
      <w:rFonts w:ascii="Arial" w:hAnsi="Arial" w:cs="Arial"/>
      <w:color w:val="000000"/>
      <w:kern w:val="0"/>
      <w:sz w:val="18"/>
      <w:szCs w:val="18"/>
    </w:rPr>
  </w:style>
  <w:style w:type="paragraph" w:customStyle="1" w:styleId="Default">
    <w:name w:val="Default"/>
    <w:rsid w:val="0089391B"/>
    <w:pPr>
      <w:widowControl w:val="0"/>
      <w:autoSpaceDE w:val="0"/>
      <w:autoSpaceDN w:val="0"/>
      <w:adjustRightInd w:val="0"/>
    </w:pPr>
    <w:rPr>
      <w:rFonts w:ascii="微软雅黑" w:eastAsia="微软雅黑" w:cs="微软雅黑"/>
      <w:color w:val="000000"/>
      <w:kern w:val="0"/>
    </w:rPr>
  </w:style>
  <w:style w:type="character" w:styleId="ad">
    <w:name w:val="Unresolved Mention"/>
    <w:basedOn w:val="a0"/>
    <w:uiPriority w:val="99"/>
    <w:semiHidden/>
    <w:unhideWhenUsed/>
    <w:rsid w:val="00C863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0132;&#20114;&#35774;&#35745;-&#24212;&#23626;-&#20256;&#32479;&#34920;&#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CB174-B96D-4A6F-BE31-BA6447E4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交互设计-应届-传统表格式.dotx</Template>
  <TotalTime>415</TotalTime>
  <Pages>4</Pages>
  <Words>712</Words>
  <Characters>4063</Characters>
  <Application>Microsoft Office Word</Application>
  <DocSecurity>0</DocSecurity>
  <Lines>33</Lines>
  <Paragraphs>9</Paragraphs>
  <ScaleCrop>false</ScaleCrop>
  <Company>Microsoft IT</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DSG</cp:lastModifiedBy>
  <cp:revision>88</cp:revision>
  <cp:lastPrinted>2019-12-10T15:04:00Z</cp:lastPrinted>
  <dcterms:created xsi:type="dcterms:W3CDTF">2019-12-08T10:35:00Z</dcterms:created>
  <dcterms:modified xsi:type="dcterms:W3CDTF">2019-12-12T20:06:00Z</dcterms:modified>
</cp:coreProperties>
</file>