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C91" w:rsidRDefault="006A0C91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开发环境安装部署</w:t>
      </w:r>
    </w:p>
    <w:p w:rsidR="006A0C91" w:rsidRDefault="006A0C91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软件开发环境的部署，主要包括以下几个步骤</w:t>
      </w:r>
    </w:p>
    <w:p w:rsidR="006A0C91" w:rsidRDefault="006A0C91" w:rsidP="00D31D50">
      <w:pPr>
        <w:spacing w:line="220" w:lineRule="atLeast"/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jdk</w:t>
      </w:r>
      <w:r>
        <w:rPr>
          <w:rFonts w:hint="eastAsia"/>
        </w:rPr>
        <w:t>系统环境的安装，请参见</w:t>
      </w:r>
      <w:r>
        <w:rPr>
          <w:rFonts w:hint="eastAsia"/>
        </w:rPr>
        <w:t xml:space="preserve"> </w:t>
      </w:r>
      <w:r>
        <w:rPr>
          <w:rFonts w:hint="eastAsia"/>
        </w:rPr>
        <w:t>环境变量安装的详细文档</w:t>
      </w:r>
    </w:p>
    <w:p w:rsidR="006A0C91" w:rsidRDefault="006A0C91" w:rsidP="00D31D50">
      <w:pPr>
        <w:spacing w:line="220" w:lineRule="atLeast"/>
        <w:rPr>
          <w:rFonts w:hint="eastAsia"/>
        </w:rPr>
      </w:pPr>
      <w:r>
        <w:rPr>
          <w:rFonts w:hint="eastAsia"/>
        </w:rPr>
        <w:t>二</w:t>
      </w:r>
      <w:r w:rsidR="004542CE">
        <w:rPr>
          <w:rFonts w:hint="eastAsia"/>
        </w:rPr>
        <w:t>、数据库导入</w:t>
      </w:r>
      <w:r>
        <w:rPr>
          <w:rFonts w:hint="eastAsia"/>
        </w:rPr>
        <w:t>（</w:t>
      </w:r>
      <w:r>
        <w:rPr>
          <w:rFonts w:hint="eastAsia"/>
        </w:rPr>
        <w:t>Mysql</w:t>
      </w:r>
      <w:r>
        <w:rPr>
          <w:rFonts w:hint="eastAsia"/>
        </w:rPr>
        <w:t>数据库）</w:t>
      </w:r>
    </w:p>
    <w:p w:rsidR="006A0C91" w:rsidRDefault="006A0C91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>Navicat</w:t>
      </w:r>
      <w:r>
        <w:rPr>
          <w:rFonts w:hint="eastAsia"/>
        </w:rPr>
        <w:t>，使用</w:t>
      </w:r>
      <w:r>
        <w:rPr>
          <w:rFonts w:hint="eastAsia"/>
        </w:rPr>
        <w:t>navicat</w:t>
      </w:r>
      <w:r>
        <w:rPr>
          <w:rFonts w:hint="eastAsia"/>
        </w:rPr>
        <w:t>建立数据库注意选择</w:t>
      </w:r>
      <w:r>
        <w:rPr>
          <w:rFonts w:hint="eastAsia"/>
        </w:rPr>
        <w:t>utf-8</w:t>
      </w:r>
      <w:r>
        <w:rPr>
          <w:rFonts w:hint="eastAsia"/>
        </w:rPr>
        <w:t>字符集编码</w:t>
      </w:r>
    </w:p>
    <w:p w:rsidR="006A0C91" w:rsidRDefault="006A0C91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19150" cy="10096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C91" w:rsidRDefault="006A0C91" w:rsidP="00D31D50">
      <w:pPr>
        <w:spacing w:line="220" w:lineRule="atLeast"/>
        <w:rPr>
          <w:rFonts w:hint="eastAsia"/>
        </w:rPr>
      </w:pPr>
      <w:r>
        <w:rPr>
          <w:rFonts w:hint="eastAsia"/>
        </w:rPr>
        <w:t>建立数据库之后右键数据库，选择运行</w:t>
      </w:r>
      <w:r>
        <w:rPr>
          <w:rFonts w:hint="eastAsia"/>
        </w:rPr>
        <w:t>SQL</w:t>
      </w:r>
      <w:r>
        <w:rPr>
          <w:rFonts w:hint="eastAsia"/>
        </w:rPr>
        <w:t>文件。选择文件夹下的</w:t>
      </w:r>
      <w:r>
        <w:rPr>
          <w:rFonts w:hint="eastAsia"/>
        </w:rPr>
        <w:t xml:space="preserve">wshop.sql </w:t>
      </w:r>
      <w:r>
        <w:rPr>
          <w:rFonts w:hint="eastAsia"/>
        </w:rPr>
        <w:t>导入即可。</w:t>
      </w:r>
    </w:p>
    <w:p w:rsidR="00580232" w:rsidRDefault="00580232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90850" cy="32575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4F3" w:rsidRDefault="00CF396F" w:rsidP="003E24F3">
      <w:pPr>
        <w:spacing w:line="220" w:lineRule="atLeast"/>
        <w:rPr>
          <w:rFonts w:hint="eastAsia"/>
        </w:rPr>
      </w:pPr>
      <w:r>
        <w:rPr>
          <w:rFonts w:hint="eastAsia"/>
        </w:rPr>
        <w:t>二、</w:t>
      </w:r>
      <w:r w:rsidR="004542CE">
        <w:rPr>
          <w:rFonts w:hint="eastAsia"/>
        </w:rPr>
        <w:t>eclipse</w:t>
      </w:r>
      <w:r>
        <w:rPr>
          <w:rFonts w:hint="eastAsia"/>
        </w:rPr>
        <w:t>导入项目</w:t>
      </w:r>
      <w:r w:rsidR="006A0C91">
        <w:rPr>
          <w:rFonts w:hint="eastAsia"/>
        </w:rPr>
        <w:tab/>
      </w:r>
      <w:r w:rsidRPr="00CF396F">
        <w:rPr>
          <w:rFonts w:ascii="微软雅黑" w:hAnsi="微软雅黑" w:cs="宋体"/>
          <w:color w:val="333333"/>
          <w:sz w:val="24"/>
          <w:szCs w:val="24"/>
        </w:rPr>
        <w:fldChar w:fldCharType="begin"/>
      </w:r>
      <w:r w:rsidRPr="00CF396F">
        <w:rPr>
          <w:rFonts w:ascii="微软雅黑" w:hAnsi="微软雅黑" w:cs="宋体"/>
          <w:color w:val="333333"/>
          <w:sz w:val="24"/>
          <w:szCs w:val="24"/>
        </w:rPr>
        <w:instrText xml:space="preserve"> HYPERLINK "http://jingyan.baidu.com/album/17bd8e52150df985ab2bb808.html?picindex=4" \t "_self" </w:instrText>
      </w:r>
      <w:r w:rsidRPr="00CF396F">
        <w:rPr>
          <w:rFonts w:ascii="微软雅黑" w:hAnsi="微软雅黑" w:cs="宋体"/>
          <w:color w:val="333333"/>
          <w:sz w:val="24"/>
          <w:szCs w:val="24"/>
        </w:rPr>
        <w:fldChar w:fldCharType="separate"/>
      </w:r>
    </w:p>
    <w:p w:rsidR="00CF396F" w:rsidRPr="00CF396F" w:rsidRDefault="003E24F3" w:rsidP="003E24F3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F396F" w:rsidRPr="00CF396F">
        <w:rPr>
          <w:rFonts w:ascii="微软雅黑" w:hAnsi="微软雅黑" w:cs="宋体" w:hint="eastAsia"/>
          <w:color w:val="2D64B3"/>
          <w:sz w:val="24"/>
          <w:szCs w:val="24"/>
        </w:rPr>
        <w:t>点击Eclipse界面中的file（文件）下的import（导入）。</w:t>
      </w:r>
    </w:p>
    <w:p w:rsidR="00CF396F" w:rsidRPr="00CF396F" w:rsidRDefault="00CF396F" w:rsidP="00CF396F">
      <w:pPr>
        <w:pBdr>
          <w:left w:val="dotted" w:sz="12" w:space="26" w:color="E4E4E4"/>
        </w:pBdr>
        <w:shd w:val="clear" w:color="auto" w:fill="FFFFFF"/>
        <w:adjustRightInd/>
        <w:snapToGrid/>
        <w:spacing w:after="0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CF396F">
        <w:rPr>
          <w:rFonts w:ascii="微软雅黑" w:hAnsi="微软雅黑" w:cs="宋体"/>
          <w:color w:val="333333"/>
          <w:sz w:val="24"/>
          <w:szCs w:val="24"/>
        </w:rPr>
        <w:lastRenderedPageBreak/>
        <w:fldChar w:fldCharType="end"/>
      </w:r>
      <w:r>
        <w:rPr>
          <w:rFonts w:ascii="微软雅黑" w:hAnsi="微软雅黑" w:cs="宋体"/>
          <w:noProof/>
          <w:color w:val="2D64B3"/>
          <w:sz w:val="24"/>
          <w:szCs w:val="24"/>
        </w:rPr>
        <w:drawing>
          <wp:inline distT="0" distB="0" distL="0" distR="0">
            <wp:extent cx="4762500" cy="3438525"/>
            <wp:effectExtent l="19050" t="0" r="0" b="0"/>
            <wp:docPr id="7" name="图片 7" descr="如何使用Eclipse打开已有工程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如何使用Eclipse打开已有工程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96F" w:rsidRPr="00CF396F" w:rsidRDefault="00CF396F" w:rsidP="00CF396F">
      <w:pPr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adjustRightInd/>
        <w:snapToGrid/>
        <w:spacing w:after="0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CF396F">
        <w:rPr>
          <w:rFonts w:ascii="微软雅黑" w:hAnsi="微软雅黑" w:cs="宋体" w:hint="eastAsia"/>
          <w:color w:val="333333"/>
          <w:sz w:val="24"/>
          <w:szCs w:val="24"/>
        </w:rPr>
        <w:t>进入导入界面，选择General下的Exiting Project into Workspace。</w:t>
      </w:r>
    </w:p>
    <w:p w:rsidR="00CF396F" w:rsidRPr="00CF396F" w:rsidRDefault="00CF396F" w:rsidP="00CF396F">
      <w:pPr>
        <w:pBdr>
          <w:left w:val="dotted" w:sz="12" w:space="26" w:color="E4E4E4"/>
        </w:pBdr>
        <w:shd w:val="clear" w:color="auto" w:fill="FFFFFF"/>
        <w:adjustRightInd/>
        <w:snapToGrid/>
        <w:spacing w:after="0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>
        <w:rPr>
          <w:rFonts w:ascii="微软雅黑" w:hAnsi="微软雅黑" w:cs="宋体"/>
          <w:noProof/>
          <w:color w:val="2D64B3"/>
          <w:sz w:val="24"/>
          <w:szCs w:val="24"/>
        </w:rPr>
        <w:drawing>
          <wp:inline distT="0" distB="0" distL="0" distR="0">
            <wp:extent cx="4762500" cy="4991100"/>
            <wp:effectExtent l="19050" t="0" r="0" b="0"/>
            <wp:docPr id="8" name="图片 8" descr="如何使用Eclipse打开已有工程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如何使用Eclipse打开已有工程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96F" w:rsidRPr="00CF396F" w:rsidRDefault="00CF396F" w:rsidP="00CF396F">
      <w:pPr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adjustRightInd/>
        <w:snapToGrid/>
        <w:spacing w:after="0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 w:rsidRPr="00CF396F">
        <w:rPr>
          <w:rFonts w:ascii="微软雅黑" w:hAnsi="微软雅黑" w:cs="宋体" w:hint="eastAsia"/>
          <w:color w:val="333333"/>
          <w:sz w:val="24"/>
          <w:szCs w:val="24"/>
        </w:rPr>
        <w:lastRenderedPageBreak/>
        <w:t>点击Select root directory：选项行的后面的Browse按钮（就是第一个Browse按钮），选择自己工程文件夹，点击确定。</w:t>
      </w:r>
    </w:p>
    <w:p w:rsidR="00CF396F" w:rsidRPr="00CF396F" w:rsidRDefault="00CF396F" w:rsidP="00CF396F">
      <w:pPr>
        <w:pBdr>
          <w:left w:val="dotted" w:sz="12" w:space="26" w:color="E4E4E4"/>
        </w:pBdr>
        <w:shd w:val="clear" w:color="auto" w:fill="FFFFFF"/>
        <w:adjustRightInd/>
        <w:snapToGrid/>
        <w:spacing w:after="0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  <w:r>
        <w:rPr>
          <w:rFonts w:ascii="微软雅黑" w:hAnsi="微软雅黑" w:cs="宋体"/>
          <w:noProof/>
          <w:color w:val="2D64B3"/>
          <w:sz w:val="24"/>
          <w:szCs w:val="24"/>
        </w:rPr>
        <w:drawing>
          <wp:inline distT="0" distB="0" distL="0" distR="0">
            <wp:extent cx="4762500" cy="4991100"/>
            <wp:effectExtent l="19050" t="0" r="0" b="0"/>
            <wp:docPr id="9" name="图片 9" descr="如何使用Eclipse打开已有工程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如何使用Eclipse打开已有工程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96F" w:rsidRPr="00CF396F" w:rsidRDefault="00CF396F" w:rsidP="00CF396F">
      <w:pPr>
        <w:pBdr>
          <w:left w:val="dotted" w:sz="12" w:space="26" w:color="E4E4E4"/>
        </w:pBdr>
        <w:shd w:val="clear" w:color="auto" w:fill="FFFFFF"/>
        <w:adjustRightInd/>
        <w:snapToGrid/>
        <w:spacing w:after="0"/>
        <w:ind w:left="255"/>
        <w:jc w:val="both"/>
        <w:rPr>
          <w:rFonts w:ascii="微软雅黑" w:hAnsi="微软雅黑" w:cs="宋体" w:hint="eastAsia"/>
          <w:color w:val="333333"/>
          <w:sz w:val="24"/>
          <w:szCs w:val="24"/>
        </w:rPr>
      </w:pPr>
    </w:p>
    <w:p w:rsidR="006A0C91" w:rsidRDefault="006A0C91" w:rsidP="00D31D50">
      <w:pPr>
        <w:spacing w:line="220" w:lineRule="atLeast"/>
        <w:rPr>
          <w:rFonts w:hint="eastAsia"/>
        </w:rPr>
      </w:pPr>
    </w:p>
    <w:p w:rsidR="004542CE" w:rsidRDefault="004542CE" w:rsidP="00D31D50">
      <w:pPr>
        <w:spacing w:line="220" w:lineRule="atLeast"/>
      </w:pPr>
    </w:p>
    <w:sectPr w:rsidR="004542C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C0C26"/>
    <w:multiLevelType w:val="multilevel"/>
    <w:tmpl w:val="9ED26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A3BA5"/>
    <w:rsid w:val="001C07B2"/>
    <w:rsid w:val="00323B43"/>
    <w:rsid w:val="003D37D8"/>
    <w:rsid w:val="003E24F3"/>
    <w:rsid w:val="00426133"/>
    <w:rsid w:val="004358AB"/>
    <w:rsid w:val="004542CE"/>
    <w:rsid w:val="00580232"/>
    <w:rsid w:val="006A0C91"/>
    <w:rsid w:val="00735DDB"/>
    <w:rsid w:val="008B40BE"/>
    <w:rsid w:val="008B7726"/>
    <w:rsid w:val="00CF396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023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0232"/>
    <w:rPr>
      <w:rFonts w:ascii="Tahoma" w:hAnsi="Tahoma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CF396F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CF396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2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6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8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1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17bd8e52150df985ab2bb808.html?picindex=1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jingyan.baidu.com/album/17bd8e52150df985ab2bb808.html?picindex=3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17bd8e52150df985ab2bb808.html?picindex=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9</cp:revision>
  <dcterms:created xsi:type="dcterms:W3CDTF">2008-09-11T17:20:00Z</dcterms:created>
  <dcterms:modified xsi:type="dcterms:W3CDTF">2017-11-24T15:42:00Z</dcterms:modified>
</cp:coreProperties>
</file>