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BCB4A">
      <w:pPr>
        <w:spacing w:before="189" w:line="228" w:lineRule="auto"/>
        <w:ind w:left="3243" w:leftChars="0"/>
        <w:outlineLvl w:val="9"/>
        <w:rPr>
          <w:rFonts w:ascii="楷体" w:hAnsi="楷体" w:eastAsia="楷体" w:cs="楷体"/>
          <w:sz w:val="35"/>
          <w:szCs w:val="35"/>
        </w:rPr>
      </w:pPr>
      <w:r>
        <w:rPr>
          <w:rFonts w:ascii="楷体" w:hAnsi="楷体" w:eastAsia="楷体" w:cs="楷体"/>
          <w:b/>
          <w:bCs/>
          <w:spacing w:val="6"/>
          <w:sz w:val="35"/>
          <w:szCs w:val="35"/>
        </w:rPr>
        <w:t>操作技能复习题</w:t>
      </w:r>
    </w:p>
    <w:p w14:paraId="15DFC742">
      <w:pPr>
        <w:spacing w:line="317" w:lineRule="auto"/>
        <w:rPr>
          <w:rFonts w:ascii="Arial"/>
          <w:sz w:val="21"/>
        </w:rPr>
      </w:pPr>
    </w:p>
    <w:p w14:paraId="6F025303">
      <w:pPr>
        <w:spacing w:line="258" w:lineRule="auto"/>
        <w:rPr>
          <w:rFonts w:hint="eastAsia" w:ascii="Arial" w:eastAsia="宋体"/>
          <w:sz w:val="21"/>
          <w:lang w:eastAsia="zh-CN"/>
        </w:rPr>
      </w:pPr>
    </w:p>
    <w:p w14:paraId="72793003">
      <w:pPr>
        <w:pStyle w:val="2"/>
        <w:bidi w:val="0"/>
        <w:rPr>
          <w:rFonts w:hint="default"/>
          <w:lang w:val="en-US" w:eastAsia="zh-CN"/>
        </w:rPr>
      </w:pPr>
      <w:r>
        <w:t>试题代码：</w:t>
      </w:r>
      <w:r>
        <w:rPr>
          <w:rFonts w:hint="eastAsia"/>
          <w:lang w:val="en-US" w:eastAsia="zh-CN"/>
        </w:rPr>
        <w:t>1.1.1</w:t>
      </w:r>
    </w:p>
    <w:p w14:paraId="460E3EC0">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试题名称：智能医疗系统中的业务数据处理流程设计</w:t>
      </w:r>
    </w:p>
    <w:p w14:paraId="3E66D94A">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38F501EE">
      <w:pPr>
        <w:spacing w:line="308" w:lineRule="auto"/>
        <w:rPr>
          <w:rFonts w:ascii="Arial"/>
          <w:sz w:val="21"/>
        </w:rPr>
      </w:pPr>
    </w:p>
    <w:p w14:paraId="15E2ABC8">
      <w:pPr>
        <w:spacing w:before="113" w:line="230" w:lineRule="auto"/>
        <w:ind w:left="383"/>
        <w:rPr>
          <w:rFonts w:ascii="Arial"/>
          <w:sz w:val="21"/>
        </w:rPr>
      </w:pPr>
    </w:p>
    <w:p w14:paraId="4BFEA180">
      <w:pPr>
        <w:spacing w:before="66" w:line="231" w:lineRule="auto"/>
        <w:ind w:left="352"/>
        <w:outlineLvl w:val="1"/>
        <w:rPr>
          <w:rFonts w:ascii="黑体" w:hAnsi="黑体" w:eastAsia="黑体" w:cs="黑体"/>
          <w:b/>
          <w:bCs/>
          <w:spacing w:val="7"/>
          <w:sz w:val="20"/>
          <w:szCs w:val="20"/>
        </w:rPr>
      </w:pPr>
      <w:r>
        <w:rPr>
          <w:rFonts w:ascii="黑体" w:hAnsi="黑体" w:eastAsia="黑体" w:cs="黑体"/>
          <w:b/>
          <w:bCs/>
          <w:spacing w:val="7"/>
          <w:sz w:val="20"/>
          <w:szCs w:val="20"/>
        </w:rPr>
        <w:t>1.场地设备要求</w:t>
      </w:r>
    </w:p>
    <w:p w14:paraId="67202AA2">
      <w:pPr>
        <w:spacing w:before="220" w:line="428" w:lineRule="auto"/>
        <w:ind w:left="364" w:right="465" w:hanging="3"/>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7"/>
          <w:sz w:val="20"/>
          <w:szCs w:val="20"/>
        </w:rPr>
        <w:t>支持深度学习训练；</w:t>
      </w:r>
    </w:p>
    <w:p w14:paraId="7FBDF4DF">
      <w:pPr>
        <w:spacing w:line="408" w:lineRule="auto"/>
        <w:rPr>
          <w:rFonts w:ascii="Arial"/>
          <w:sz w:val="21"/>
        </w:rPr>
      </w:pPr>
    </w:p>
    <w:p w14:paraId="323D31CF">
      <w:pPr>
        <w:spacing w:before="66" w:line="231" w:lineRule="auto"/>
        <w:ind w:left="352"/>
        <w:outlineLvl w:val="1"/>
        <w:rPr>
          <w:rFonts w:ascii="黑体" w:hAnsi="黑体" w:eastAsia="黑体" w:cs="黑体"/>
          <w:b/>
          <w:bCs/>
          <w:spacing w:val="7"/>
          <w:sz w:val="20"/>
          <w:szCs w:val="20"/>
        </w:rPr>
      </w:pPr>
      <w:r>
        <w:rPr>
          <w:rFonts w:ascii="黑体" w:hAnsi="黑体" w:eastAsia="黑体" w:cs="黑体"/>
          <w:b/>
          <w:bCs/>
          <w:spacing w:val="7"/>
          <w:sz w:val="20"/>
          <w:szCs w:val="20"/>
        </w:rPr>
        <w:t>2.工作任务</w:t>
      </w:r>
    </w:p>
    <w:p w14:paraId="4BA25CCA">
      <w:pPr>
        <w:pStyle w:val="5"/>
        <w:spacing w:before="218" w:line="429" w:lineRule="auto"/>
        <w:ind w:left="359" w:right="537" w:firstLine="478"/>
        <w:jc w:val="both"/>
        <w:rPr>
          <w:sz w:val="20"/>
          <w:szCs w:val="20"/>
        </w:rPr>
      </w:pPr>
      <w:r>
        <w:rPr>
          <w:spacing w:val="10"/>
          <w:sz w:val="20"/>
          <w:szCs w:val="20"/>
        </w:rPr>
        <w:t>某医疗机构计划引入智能医疗系统，</w:t>
      </w:r>
      <w:r>
        <w:rPr>
          <w:spacing w:val="-56"/>
          <w:sz w:val="20"/>
          <w:szCs w:val="20"/>
        </w:rPr>
        <w:t xml:space="preserve"> </w:t>
      </w:r>
      <w:r>
        <w:rPr>
          <w:spacing w:val="10"/>
          <w:sz w:val="20"/>
          <w:szCs w:val="20"/>
        </w:rPr>
        <w:t>以提升诊断效率和准确性。通过分析患者的历史</w:t>
      </w:r>
      <w:r>
        <w:rPr>
          <w:spacing w:val="7"/>
          <w:sz w:val="20"/>
          <w:szCs w:val="20"/>
        </w:rPr>
        <w:t>数据，使用机器学习算法预测患者的健康风险，从而辅助医生进行诊断和治疗。为此，该机构需要设计一套全面的业务数据处理流程，确保数据处理的高效性和准确性，为人工智能模型提供可靠的输入数据。</w:t>
      </w:r>
    </w:p>
    <w:p w14:paraId="2D61F0A1">
      <w:pPr>
        <w:pStyle w:val="5"/>
        <w:spacing w:before="1" w:line="212" w:lineRule="auto"/>
        <w:ind w:left="839"/>
        <w:rPr>
          <w:sz w:val="20"/>
          <w:szCs w:val="20"/>
        </w:rPr>
      </w:pPr>
      <w:r>
        <w:rPr>
          <w:spacing w:val="7"/>
          <w:sz w:val="20"/>
          <w:szCs w:val="20"/>
        </w:rPr>
        <w:t>我们提供一个患者数据集（</w:t>
      </w:r>
      <w:r>
        <w:rPr>
          <w:sz w:val="24"/>
          <w:szCs w:val="24"/>
        </w:rPr>
        <w:t>patient</w:t>
      </w:r>
      <w:r>
        <w:rPr>
          <w:spacing w:val="7"/>
          <w:sz w:val="24"/>
          <w:szCs w:val="24"/>
        </w:rPr>
        <w:t>_</w:t>
      </w:r>
      <w:r>
        <w:rPr>
          <w:sz w:val="24"/>
          <w:szCs w:val="24"/>
        </w:rPr>
        <w:t>data</w:t>
      </w:r>
      <w:r>
        <w:rPr>
          <w:spacing w:val="7"/>
          <w:sz w:val="24"/>
          <w:szCs w:val="24"/>
        </w:rPr>
        <w:t>.</w:t>
      </w:r>
      <w:r>
        <w:rPr>
          <w:sz w:val="24"/>
          <w:szCs w:val="24"/>
        </w:rPr>
        <w:t>csv</w:t>
      </w:r>
      <w:r>
        <w:rPr>
          <w:spacing w:val="-32"/>
          <w:sz w:val="20"/>
          <w:szCs w:val="20"/>
        </w:rPr>
        <w:t>），</w:t>
      </w:r>
      <w:r>
        <w:rPr>
          <w:spacing w:val="7"/>
          <w:sz w:val="20"/>
          <w:szCs w:val="20"/>
        </w:rPr>
        <w:t>包含以下字段：</w:t>
      </w:r>
    </w:p>
    <w:p w14:paraId="2444A196">
      <w:pPr>
        <w:pStyle w:val="5"/>
        <w:spacing w:before="198" w:line="271" w:lineRule="exact"/>
        <w:ind w:left="2887"/>
        <w:rPr>
          <w:rFonts w:ascii="Times New Roman" w:hAnsi="Times New Roman" w:eastAsia="Times New Roman" w:cs="Times New Roman"/>
          <w:sz w:val="20"/>
          <w:szCs w:val="20"/>
        </w:rPr>
      </w:pPr>
      <w:r>
        <w:rPr>
          <w:rFonts w:ascii="Wingdings" w:hAnsi="Wingdings" w:eastAsia="Wingdings" w:cs="Wingdings"/>
          <w:position w:val="1"/>
          <w:sz w:val="20"/>
          <w:szCs w:val="20"/>
        </w:rPr>
        <w:t>l</w:t>
      </w:r>
      <w:r>
        <w:rPr>
          <w:rFonts w:ascii="Wingdings" w:hAnsi="Wingdings" w:eastAsia="Wingdings" w:cs="Wingdings"/>
          <w:spacing w:val="68"/>
          <w:position w:val="1"/>
          <w:sz w:val="20"/>
          <w:szCs w:val="20"/>
        </w:rPr>
        <w:t xml:space="preserve"> </w:t>
      </w:r>
      <w:r>
        <w:rPr>
          <w:rFonts w:ascii="Times New Roman" w:hAnsi="Times New Roman" w:eastAsia="Times New Roman" w:cs="Times New Roman"/>
          <w:position w:val="1"/>
          <w:sz w:val="20"/>
          <w:szCs w:val="20"/>
        </w:rPr>
        <w:t>PatientID</w:t>
      </w:r>
      <w:r>
        <w:rPr>
          <w:rFonts w:ascii="Times New Roman" w:hAnsi="Times New Roman" w:eastAsia="Times New Roman" w:cs="Times New Roman"/>
          <w:spacing w:val="9"/>
          <w:position w:val="1"/>
          <w:sz w:val="20"/>
          <w:szCs w:val="20"/>
        </w:rPr>
        <w:t>:</w:t>
      </w:r>
      <w:r>
        <w:rPr>
          <w:rFonts w:ascii="Times New Roman" w:hAnsi="Times New Roman" w:eastAsia="Times New Roman" w:cs="Times New Roman"/>
          <w:spacing w:val="12"/>
          <w:position w:val="1"/>
          <w:sz w:val="20"/>
          <w:szCs w:val="20"/>
        </w:rPr>
        <w:t xml:space="preserve">  </w:t>
      </w:r>
      <w:r>
        <w:rPr>
          <w:spacing w:val="9"/>
          <w:position w:val="1"/>
          <w:sz w:val="20"/>
          <w:szCs w:val="20"/>
        </w:rPr>
        <w:t>患者</w:t>
      </w:r>
      <w:r>
        <w:rPr>
          <w:spacing w:val="-40"/>
          <w:position w:val="1"/>
          <w:sz w:val="20"/>
          <w:szCs w:val="20"/>
        </w:rPr>
        <w:t xml:space="preserve"> </w:t>
      </w:r>
      <w:r>
        <w:rPr>
          <w:rFonts w:ascii="Times New Roman" w:hAnsi="Times New Roman" w:eastAsia="Times New Roman" w:cs="Times New Roman"/>
          <w:position w:val="1"/>
          <w:sz w:val="20"/>
          <w:szCs w:val="20"/>
        </w:rPr>
        <w:t>ID</w:t>
      </w:r>
    </w:p>
    <w:p w14:paraId="1AAF609A">
      <w:pPr>
        <w:pStyle w:val="5"/>
        <w:spacing w:before="197" w:line="229" w:lineRule="auto"/>
        <w:ind w:left="2887"/>
        <w:rPr>
          <w:sz w:val="20"/>
          <w:szCs w:val="20"/>
        </w:rPr>
      </w:pPr>
      <w:r>
        <w:rPr>
          <w:rFonts w:ascii="Wingdings" w:hAnsi="Wingdings" w:eastAsia="Wingdings" w:cs="Wingdings"/>
          <w:sz w:val="20"/>
          <w:szCs w:val="20"/>
        </w:rPr>
        <w:t>l</w:t>
      </w:r>
      <w:r>
        <w:rPr>
          <w:rFonts w:ascii="Wingdings" w:hAnsi="Wingdings" w:eastAsia="Wingdings" w:cs="Wingdings"/>
          <w:spacing w:val="66"/>
          <w:sz w:val="20"/>
          <w:szCs w:val="20"/>
        </w:rPr>
        <w:t xml:space="preserve"> </w:t>
      </w:r>
      <w:r>
        <w:rPr>
          <w:rFonts w:ascii="Times New Roman" w:hAnsi="Times New Roman" w:eastAsia="Times New Roman" w:cs="Times New Roman"/>
          <w:sz w:val="20"/>
          <w:szCs w:val="20"/>
        </w:rPr>
        <w:t>Age</w:t>
      </w:r>
      <w:r>
        <w:rPr>
          <w:rFonts w:ascii="Times New Roman" w:hAnsi="Times New Roman" w:eastAsia="Times New Roman" w:cs="Times New Roman"/>
          <w:spacing w:val="4"/>
          <w:sz w:val="20"/>
          <w:szCs w:val="20"/>
        </w:rPr>
        <w:t>:</w:t>
      </w:r>
      <w:r>
        <w:rPr>
          <w:rFonts w:ascii="Times New Roman" w:hAnsi="Times New Roman" w:eastAsia="Times New Roman" w:cs="Times New Roman"/>
          <w:spacing w:val="8"/>
          <w:sz w:val="20"/>
          <w:szCs w:val="20"/>
        </w:rPr>
        <w:t xml:space="preserve">  </w:t>
      </w:r>
      <w:r>
        <w:rPr>
          <w:spacing w:val="4"/>
          <w:sz w:val="20"/>
          <w:szCs w:val="20"/>
        </w:rPr>
        <w:t>年龄</w:t>
      </w:r>
    </w:p>
    <w:p w14:paraId="1044B8EC">
      <w:pPr>
        <w:pStyle w:val="5"/>
        <w:spacing w:before="220" w:line="270" w:lineRule="exact"/>
        <w:ind w:left="2887"/>
        <w:rPr>
          <w:sz w:val="20"/>
          <w:szCs w:val="20"/>
        </w:rPr>
      </w:pPr>
      <w:r>
        <w:rPr>
          <w:rFonts w:ascii="Wingdings" w:hAnsi="Wingdings" w:eastAsia="Wingdings" w:cs="Wingdings"/>
          <w:position w:val="1"/>
          <w:sz w:val="20"/>
          <w:szCs w:val="20"/>
        </w:rPr>
        <w:t>l</w:t>
      </w:r>
      <w:r>
        <w:rPr>
          <w:rFonts w:ascii="Wingdings" w:hAnsi="Wingdings" w:eastAsia="Wingdings" w:cs="Wingdings"/>
          <w:spacing w:val="67"/>
          <w:position w:val="1"/>
          <w:sz w:val="20"/>
          <w:szCs w:val="20"/>
        </w:rPr>
        <w:t xml:space="preserve"> </w:t>
      </w:r>
      <w:r>
        <w:rPr>
          <w:rFonts w:ascii="Times New Roman" w:hAnsi="Times New Roman" w:eastAsia="Times New Roman" w:cs="Times New Roman"/>
          <w:position w:val="1"/>
          <w:sz w:val="20"/>
          <w:szCs w:val="20"/>
        </w:rPr>
        <w:t>BMI</w:t>
      </w:r>
      <w:r>
        <w:rPr>
          <w:rFonts w:ascii="Times New Roman" w:hAnsi="Times New Roman" w:eastAsia="Times New Roman" w:cs="Times New Roman"/>
          <w:spacing w:val="7"/>
          <w:position w:val="1"/>
          <w:sz w:val="20"/>
          <w:szCs w:val="20"/>
        </w:rPr>
        <w:t xml:space="preserve">:  </w:t>
      </w:r>
      <w:r>
        <w:rPr>
          <w:spacing w:val="7"/>
          <w:position w:val="1"/>
          <w:sz w:val="20"/>
          <w:szCs w:val="20"/>
        </w:rPr>
        <w:t>体重指数</w:t>
      </w:r>
    </w:p>
    <w:p w14:paraId="56F531DF">
      <w:pPr>
        <w:pStyle w:val="5"/>
        <w:spacing w:before="198" w:line="273" w:lineRule="exact"/>
        <w:ind w:left="2887"/>
        <w:rPr>
          <w:sz w:val="20"/>
          <w:szCs w:val="20"/>
        </w:rPr>
      </w:pPr>
      <w:r>
        <w:rPr>
          <w:rFonts w:ascii="Wingdings" w:hAnsi="Wingdings" w:eastAsia="Wingdings" w:cs="Wingdings"/>
          <w:position w:val="1"/>
          <w:sz w:val="20"/>
          <w:szCs w:val="20"/>
        </w:rPr>
        <w:t>l</w:t>
      </w:r>
      <w:r>
        <w:rPr>
          <w:rFonts w:ascii="Wingdings" w:hAnsi="Wingdings" w:eastAsia="Wingdings" w:cs="Wingdings"/>
          <w:spacing w:val="69"/>
          <w:position w:val="1"/>
          <w:sz w:val="20"/>
          <w:szCs w:val="20"/>
        </w:rPr>
        <w:t xml:space="preserve"> </w:t>
      </w:r>
      <w:r>
        <w:rPr>
          <w:rFonts w:ascii="Times New Roman" w:hAnsi="Times New Roman" w:eastAsia="Times New Roman" w:cs="Times New Roman"/>
          <w:position w:val="1"/>
          <w:sz w:val="20"/>
          <w:szCs w:val="20"/>
        </w:rPr>
        <w:t>BloodPressure</w:t>
      </w:r>
      <w:r>
        <w:rPr>
          <w:rFonts w:ascii="Times New Roman" w:hAnsi="Times New Roman" w:eastAsia="Times New Roman" w:cs="Times New Roman"/>
          <w:spacing w:val="13"/>
          <w:position w:val="1"/>
          <w:sz w:val="20"/>
          <w:szCs w:val="20"/>
        </w:rPr>
        <w:t xml:space="preserve">:  </w:t>
      </w:r>
      <w:r>
        <w:rPr>
          <w:spacing w:val="13"/>
          <w:position w:val="1"/>
          <w:sz w:val="20"/>
          <w:szCs w:val="20"/>
        </w:rPr>
        <w:t>血压</w:t>
      </w:r>
    </w:p>
    <w:p w14:paraId="5CD0D81E">
      <w:pPr>
        <w:pStyle w:val="5"/>
        <w:spacing w:before="195" w:line="270" w:lineRule="exact"/>
        <w:ind w:left="2887"/>
        <w:rPr>
          <w:sz w:val="20"/>
          <w:szCs w:val="20"/>
        </w:rPr>
      </w:pPr>
      <w:r>
        <w:rPr>
          <w:rFonts w:ascii="Wingdings" w:hAnsi="Wingdings" w:eastAsia="Wingdings" w:cs="Wingdings"/>
          <w:position w:val="1"/>
          <w:sz w:val="20"/>
          <w:szCs w:val="20"/>
        </w:rPr>
        <w:t>l</w:t>
      </w:r>
      <w:r>
        <w:rPr>
          <w:rFonts w:ascii="Wingdings" w:hAnsi="Wingdings" w:eastAsia="Wingdings" w:cs="Wingdings"/>
          <w:spacing w:val="73"/>
          <w:position w:val="1"/>
          <w:sz w:val="20"/>
          <w:szCs w:val="20"/>
        </w:rPr>
        <w:t xml:space="preserve"> </w:t>
      </w:r>
      <w:r>
        <w:rPr>
          <w:rFonts w:ascii="Times New Roman" w:hAnsi="Times New Roman" w:eastAsia="Times New Roman" w:cs="Times New Roman"/>
          <w:position w:val="1"/>
          <w:sz w:val="20"/>
          <w:szCs w:val="20"/>
        </w:rPr>
        <w:t>Cholesterol</w:t>
      </w:r>
      <w:r>
        <w:rPr>
          <w:rFonts w:ascii="Times New Roman" w:hAnsi="Times New Roman" w:eastAsia="Times New Roman" w:cs="Times New Roman"/>
          <w:spacing w:val="10"/>
          <w:position w:val="1"/>
          <w:sz w:val="20"/>
          <w:szCs w:val="20"/>
        </w:rPr>
        <w:t xml:space="preserve">:  </w:t>
      </w:r>
      <w:r>
        <w:rPr>
          <w:spacing w:val="10"/>
          <w:position w:val="1"/>
          <w:sz w:val="20"/>
          <w:szCs w:val="20"/>
        </w:rPr>
        <w:t>胆固醇水平</w:t>
      </w:r>
    </w:p>
    <w:p w14:paraId="1E50510E">
      <w:pPr>
        <w:pStyle w:val="5"/>
        <w:spacing w:before="198" w:line="229" w:lineRule="auto"/>
        <w:ind w:left="2887"/>
        <w:rPr>
          <w:sz w:val="20"/>
          <w:szCs w:val="20"/>
        </w:rPr>
      </w:pPr>
      <w:r>
        <w:rPr>
          <w:rFonts w:ascii="Wingdings" w:hAnsi="Wingdings" w:eastAsia="Wingdings" w:cs="Wingdings"/>
          <w:sz w:val="20"/>
          <w:szCs w:val="20"/>
        </w:rPr>
        <w:t>l</w:t>
      </w:r>
      <w:r>
        <w:rPr>
          <w:rFonts w:ascii="Wingdings" w:hAnsi="Wingdings" w:eastAsia="Wingdings" w:cs="Wingdings"/>
          <w:spacing w:val="68"/>
          <w:sz w:val="20"/>
          <w:szCs w:val="20"/>
        </w:rPr>
        <w:t xml:space="preserve"> </w:t>
      </w:r>
      <w:r>
        <w:rPr>
          <w:rFonts w:ascii="Times New Roman" w:hAnsi="Times New Roman" w:eastAsia="Times New Roman" w:cs="Times New Roman"/>
          <w:sz w:val="20"/>
          <w:szCs w:val="20"/>
        </w:rPr>
        <w:t>DaysInHospital</w:t>
      </w:r>
      <w:r>
        <w:rPr>
          <w:rFonts w:ascii="Times New Roman" w:hAnsi="Times New Roman" w:eastAsia="Times New Roman" w:cs="Times New Roman"/>
          <w:spacing w:val="13"/>
          <w:sz w:val="20"/>
          <w:szCs w:val="20"/>
        </w:rPr>
        <w:t xml:space="preserve">:  </w:t>
      </w:r>
      <w:r>
        <w:rPr>
          <w:spacing w:val="13"/>
          <w:sz w:val="20"/>
          <w:szCs w:val="20"/>
        </w:rPr>
        <w:t>住院天数</w:t>
      </w:r>
    </w:p>
    <w:p w14:paraId="39360952">
      <w:pPr>
        <w:pStyle w:val="5"/>
        <w:spacing w:before="229" w:line="420" w:lineRule="auto"/>
        <w:ind w:left="364" w:right="537" w:firstLine="474"/>
        <w:rPr>
          <w:sz w:val="20"/>
          <w:szCs w:val="20"/>
        </w:rPr>
      </w:pPr>
      <w:r>
        <w:rPr>
          <w:spacing w:val="8"/>
          <w:sz w:val="20"/>
          <w:szCs w:val="20"/>
        </w:rPr>
        <w:t>你作为人工智能训练师，根据提供的数据集和</w:t>
      </w:r>
      <w:r>
        <w:rPr>
          <w:spacing w:val="-44"/>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7"/>
          <w:sz w:val="20"/>
          <w:szCs w:val="20"/>
        </w:rPr>
        <w:t xml:space="preserve"> </w:t>
      </w:r>
      <w:r>
        <w:rPr>
          <w:spacing w:val="7"/>
          <w:sz w:val="20"/>
          <w:szCs w:val="20"/>
        </w:rPr>
        <w:t>代码框架（</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r>
        <w:rPr>
          <w:rFonts w:ascii="Times New Roman" w:hAnsi="Times New Roman" w:eastAsia="Times New Roman" w:cs="Times New Roman"/>
          <w:sz w:val="20"/>
          <w:szCs w:val="20"/>
        </w:rPr>
        <w:t>ipynb</w:t>
      </w:r>
      <w:r>
        <w:rPr>
          <w:spacing w:val="-40"/>
          <w:sz w:val="20"/>
          <w:szCs w:val="20"/>
        </w:rPr>
        <w:t>），</w:t>
      </w:r>
      <w:r>
        <w:rPr>
          <w:spacing w:val="7"/>
          <w:sz w:val="20"/>
          <w:szCs w:val="20"/>
        </w:rPr>
        <w:t>完成以</w:t>
      </w:r>
      <w:r>
        <w:rPr>
          <w:spacing w:val="9"/>
          <w:sz w:val="20"/>
          <w:szCs w:val="20"/>
        </w:rPr>
        <w:t>下数据的统计和分析，为智能医疗系统提供可靠的数据支</w:t>
      </w:r>
      <w:r>
        <w:rPr>
          <w:spacing w:val="8"/>
          <w:sz w:val="20"/>
          <w:szCs w:val="20"/>
        </w:rPr>
        <w:t>持。</w:t>
      </w:r>
    </w:p>
    <w:p w14:paraId="2B186BB8">
      <w:pPr>
        <w:spacing w:line="420" w:lineRule="auto"/>
        <w:rPr>
          <w:sz w:val="20"/>
          <w:szCs w:val="20"/>
        </w:rPr>
        <w:sectPr>
          <w:footerReference r:id="rId5" w:type="default"/>
          <w:pgSz w:w="11906" w:h="16839"/>
          <w:pgMar w:top="1166" w:right="1264" w:bottom="1224" w:left="1450" w:header="829" w:footer="984" w:gutter="0"/>
          <w:cols w:space="720" w:num="1"/>
        </w:sectPr>
      </w:pPr>
    </w:p>
    <w:p w14:paraId="56E70199">
      <w:pPr>
        <w:spacing w:line="334" w:lineRule="auto"/>
        <w:rPr>
          <w:rFonts w:ascii="Arial"/>
          <w:sz w:val="21"/>
        </w:rPr>
      </w:pPr>
    </w:p>
    <w:p w14:paraId="13A44B30">
      <w:pPr>
        <w:pStyle w:val="5"/>
        <w:spacing w:before="65" w:line="429" w:lineRule="auto"/>
        <w:ind w:left="353" w:right="537" w:firstLine="493"/>
        <w:rPr>
          <w:sz w:val="20"/>
          <w:szCs w:val="20"/>
        </w:rPr>
      </w:pPr>
      <w:r>
        <w:rPr>
          <w:spacing w:val="7"/>
          <w:sz w:val="20"/>
          <w:szCs w:val="20"/>
        </w:rPr>
        <w:t>（</w:t>
      </w:r>
      <w:r>
        <w:rPr>
          <w:rFonts w:ascii="Times New Roman" w:hAnsi="Times New Roman" w:eastAsia="Times New Roman" w:cs="Times New Roman"/>
          <w:spacing w:val="7"/>
          <w:sz w:val="20"/>
          <w:szCs w:val="20"/>
        </w:rPr>
        <w:t>1</w:t>
      </w:r>
      <w:r>
        <w:rPr>
          <w:spacing w:val="7"/>
          <w:sz w:val="20"/>
          <w:szCs w:val="20"/>
        </w:rPr>
        <w:t>）通过补全并运行</w:t>
      </w:r>
      <w:r>
        <w:rPr>
          <w:spacing w:val="-42"/>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7"/>
          <w:sz w:val="20"/>
          <w:szCs w:val="20"/>
        </w:rPr>
        <w:t xml:space="preserve"> </w:t>
      </w:r>
      <w:r>
        <w:rPr>
          <w:spacing w:val="7"/>
          <w:sz w:val="20"/>
          <w:szCs w:val="20"/>
        </w:rPr>
        <w:t>代码（</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r>
        <w:rPr>
          <w:rFonts w:ascii="Times New Roman" w:hAnsi="Times New Roman" w:eastAsia="Times New Roman" w:cs="Times New Roman"/>
          <w:sz w:val="20"/>
          <w:szCs w:val="20"/>
        </w:rPr>
        <w:t>ipynb</w:t>
      </w:r>
      <w:r>
        <w:rPr>
          <w:spacing w:val="7"/>
          <w:sz w:val="20"/>
          <w:szCs w:val="20"/>
        </w:rPr>
        <w:t>）分别统计</w:t>
      </w:r>
      <w:r>
        <w:rPr>
          <w:spacing w:val="6"/>
          <w:sz w:val="20"/>
          <w:szCs w:val="20"/>
        </w:rPr>
        <w:t>住院天数超过</w:t>
      </w:r>
      <w:r>
        <w:rPr>
          <w:spacing w:val="-39"/>
          <w:sz w:val="20"/>
          <w:szCs w:val="20"/>
        </w:rPr>
        <w:t xml:space="preserve"> </w:t>
      </w:r>
      <w:r>
        <w:rPr>
          <w:rFonts w:ascii="Times New Roman" w:hAnsi="Times New Roman" w:eastAsia="Times New Roman" w:cs="Times New Roman"/>
          <w:spacing w:val="6"/>
          <w:sz w:val="20"/>
          <w:szCs w:val="20"/>
        </w:rPr>
        <w:t>7</w:t>
      </w:r>
      <w:r>
        <w:rPr>
          <w:rFonts w:ascii="Times New Roman" w:hAnsi="Times New Roman" w:eastAsia="Times New Roman" w:cs="Times New Roman"/>
          <w:spacing w:val="16"/>
          <w:sz w:val="20"/>
          <w:szCs w:val="20"/>
        </w:rPr>
        <w:t xml:space="preserve"> </w:t>
      </w:r>
      <w:r>
        <w:rPr>
          <w:spacing w:val="6"/>
          <w:sz w:val="20"/>
          <w:szCs w:val="20"/>
        </w:rPr>
        <w:t>天的患者数</w:t>
      </w:r>
      <w:r>
        <w:rPr>
          <w:spacing w:val="7"/>
          <w:sz w:val="20"/>
          <w:szCs w:val="20"/>
        </w:rPr>
        <w:t>量以及其占比。这类患者被定义为高风险患者，反之为低风险患者。将上述统计结果截图以</w:t>
      </w:r>
      <w:r>
        <w:rPr>
          <w:rFonts w:ascii="Times New Roman" w:hAnsi="Times New Roman" w:eastAsia="Times New Roman" w:cs="Times New Roman"/>
          <w:sz w:val="20"/>
          <w:szCs w:val="20"/>
        </w:rPr>
        <w:t>JPG</w:t>
      </w:r>
      <w:r>
        <w:rPr>
          <w:rFonts w:ascii="Times New Roman" w:hAnsi="Times New Roman" w:eastAsia="Times New Roman" w:cs="Times New Roman"/>
          <w:spacing w:val="29"/>
          <w:w w:val="101"/>
          <w:sz w:val="20"/>
          <w:szCs w:val="20"/>
        </w:rPr>
        <w:t xml:space="preserve"> </w:t>
      </w:r>
      <w:r>
        <w:rPr>
          <w:spacing w:val="2"/>
          <w:sz w:val="20"/>
          <w:szCs w:val="20"/>
        </w:rPr>
        <w:t>的格式保存，命名为</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1.1-</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2"/>
          <w:sz w:val="20"/>
          <w:szCs w:val="20"/>
        </w:rPr>
        <w:t>1”</w:t>
      </w:r>
      <w:r>
        <w:rPr>
          <w:spacing w:val="2"/>
          <w:sz w:val="20"/>
          <w:szCs w:val="20"/>
        </w:rPr>
        <w:t>。</w:t>
      </w:r>
    </w:p>
    <w:p w14:paraId="499A1D4F">
      <w:pPr>
        <w:pStyle w:val="5"/>
        <w:spacing w:before="10" w:line="431" w:lineRule="auto"/>
        <w:ind w:left="353" w:right="512" w:firstLine="493"/>
        <w:rPr>
          <w:sz w:val="20"/>
          <w:szCs w:val="20"/>
        </w:rPr>
      </w:pPr>
      <w:r>
        <w:rPr>
          <w:spacing w:val="9"/>
          <w:sz w:val="20"/>
          <w:szCs w:val="20"/>
        </w:rPr>
        <w:t>（</w:t>
      </w:r>
      <w:r>
        <w:rPr>
          <w:rFonts w:ascii="Times New Roman" w:hAnsi="Times New Roman" w:eastAsia="Times New Roman" w:cs="Times New Roman"/>
          <w:spacing w:val="9"/>
          <w:sz w:val="20"/>
          <w:szCs w:val="20"/>
        </w:rPr>
        <w:t>2</w:t>
      </w:r>
      <w:r>
        <w:rPr>
          <w:spacing w:val="9"/>
          <w:sz w:val="20"/>
          <w:szCs w:val="20"/>
        </w:rPr>
        <w:t>）通过补全并运行</w:t>
      </w:r>
      <w:r>
        <w:rPr>
          <w:spacing w:val="-39"/>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 xml:space="preserve">1. </w:t>
      </w:r>
      <w:r>
        <w:rPr>
          <w:rFonts w:ascii="Times New Roman" w:hAnsi="Times New Roman" w:eastAsia="Times New Roman" w:cs="Times New Roman"/>
          <w:sz w:val="20"/>
          <w:szCs w:val="20"/>
        </w:rPr>
        <w:t>ipynb</w:t>
      </w:r>
      <w:r>
        <w:rPr>
          <w:spacing w:val="9"/>
          <w:sz w:val="20"/>
          <w:szCs w:val="20"/>
        </w:rPr>
        <w:t>）统计不同</w:t>
      </w:r>
      <w:r>
        <w:rPr>
          <w:spacing w:val="-42"/>
          <w:sz w:val="20"/>
          <w:szCs w:val="20"/>
        </w:rPr>
        <w:t xml:space="preserve"> </w:t>
      </w:r>
      <w:r>
        <w:rPr>
          <w:rFonts w:ascii="Times New Roman" w:hAnsi="Times New Roman" w:eastAsia="Times New Roman" w:cs="Times New Roman"/>
          <w:sz w:val="20"/>
          <w:szCs w:val="20"/>
        </w:rPr>
        <w:t>BMI</w:t>
      </w:r>
      <w:r>
        <w:rPr>
          <w:rFonts w:ascii="Times New Roman" w:hAnsi="Times New Roman" w:eastAsia="Times New Roman" w:cs="Times New Roman"/>
          <w:spacing w:val="29"/>
          <w:w w:val="101"/>
          <w:sz w:val="20"/>
          <w:szCs w:val="20"/>
        </w:rPr>
        <w:t xml:space="preserve"> </w:t>
      </w:r>
      <w:r>
        <w:rPr>
          <w:spacing w:val="8"/>
          <w:sz w:val="20"/>
          <w:szCs w:val="20"/>
        </w:rPr>
        <w:t>区间中高风险患者的</w:t>
      </w:r>
      <w:r>
        <w:rPr>
          <w:sz w:val="20"/>
          <w:szCs w:val="20"/>
        </w:rPr>
        <w:t>比例和统计不同</w:t>
      </w:r>
      <w:r>
        <w:rPr>
          <w:spacing w:val="-41"/>
          <w:sz w:val="20"/>
          <w:szCs w:val="20"/>
        </w:rPr>
        <w:t xml:space="preserve"> </w:t>
      </w:r>
      <w:r>
        <w:rPr>
          <w:rFonts w:ascii="Times New Roman" w:hAnsi="Times New Roman" w:eastAsia="Times New Roman" w:cs="Times New Roman"/>
          <w:sz w:val="20"/>
          <w:szCs w:val="20"/>
        </w:rPr>
        <w:t>BMI</w:t>
      </w:r>
      <w:r>
        <w:rPr>
          <w:rFonts w:ascii="Times New Roman" w:hAnsi="Times New Roman" w:eastAsia="Times New Roman" w:cs="Times New Roman"/>
          <w:spacing w:val="26"/>
          <w:w w:val="101"/>
          <w:sz w:val="20"/>
          <w:szCs w:val="20"/>
        </w:rPr>
        <w:t xml:space="preserve"> </w:t>
      </w:r>
      <w:r>
        <w:rPr>
          <w:sz w:val="20"/>
          <w:szCs w:val="20"/>
        </w:rPr>
        <w:t>区间中的患者数。</w:t>
      </w:r>
      <w:r>
        <w:rPr>
          <w:rFonts w:ascii="Times New Roman" w:hAnsi="Times New Roman" w:eastAsia="Times New Roman" w:cs="Times New Roman"/>
          <w:sz w:val="20"/>
          <w:szCs w:val="20"/>
        </w:rPr>
        <w:t>BMI</w:t>
      </w:r>
      <w:r>
        <w:rPr>
          <w:rFonts w:ascii="Times New Roman" w:hAnsi="Times New Roman" w:eastAsia="Times New Roman" w:cs="Times New Roman"/>
          <w:spacing w:val="29"/>
          <w:sz w:val="20"/>
          <w:szCs w:val="20"/>
        </w:rPr>
        <w:t xml:space="preserve"> </w:t>
      </w:r>
      <w:r>
        <w:rPr>
          <w:sz w:val="20"/>
          <w:szCs w:val="20"/>
        </w:rPr>
        <w:t>区间分类设置为：偏瘦（低于</w:t>
      </w:r>
      <w:r>
        <w:rPr>
          <w:spacing w:val="-21"/>
          <w:sz w:val="20"/>
          <w:szCs w:val="20"/>
        </w:rPr>
        <w:t xml:space="preserve"> </w:t>
      </w:r>
      <w:r>
        <w:rPr>
          <w:rFonts w:ascii="Times New Roman" w:hAnsi="Times New Roman" w:eastAsia="Times New Roman" w:cs="Times New Roman"/>
          <w:sz w:val="20"/>
          <w:szCs w:val="20"/>
        </w:rPr>
        <w:t>18.5</w:t>
      </w:r>
      <w:r>
        <w:rPr>
          <w:spacing w:val="-42"/>
          <w:w w:val="79"/>
          <w:sz w:val="20"/>
          <w:szCs w:val="20"/>
        </w:rPr>
        <w:t>），</w:t>
      </w:r>
      <w:r>
        <w:rPr>
          <w:sz w:val="20"/>
          <w:szCs w:val="20"/>
        </w:rPr>
        <w:t>正常（</w:t>
      </w:r>
      <w:r>
        <w:rPr>
          <w:rFonts w:ascii="Times New Roman" w:hAnsi="Times New Roman" w:eastAsia="Times New Roman" w:cs="Times New Roman"/>
          <w:sz w:val="20"/>
          <w:szCs w:val="20"/>
        </w:rPr>
        <w:t>18.5</w:t>
      </w:r>
      <w:r>
        <w:rPr>
          <w:sz w:val="20"/>
          <w:szCs w:val="20"/>
        </w:rPr>
        <w:t xml:space="preserve">~ </w:t>
      </w:r>
      <w:r>
        <w:rPr>
          <w:rFonts w:ascii="Times New Roman" w:hAnsi="Times New Roman" w:eastAsia="Times New Roman" w:cs="Times New Roman"/>
          <w:spacing w:val="6"/>
          <w:sz w:val="20"/>
          <w:szCs w:val="20"/>
        </w:rPr>
        <w:t>23.9</w:t>
      </w:r>
      <w:r>
        <w:rPr>
          <w:spacing w:val="-40"/>
          <w:sz w:val="20"/>
          <w:szCs w:val="20"/>
        </w:rPr>
        <w:t>），</w:t>
      </w:r>
      <w:r>
        <w:rPr>
          <w:spacing w:val="6"/>
          <w:sz w:val="20"/>
          <w:szCs w:val="20"/>
        </w:rPr>
        <w:t>超重（</w:t>
      </w:r>
      <w:r>
        <w:rPr>
          <w:rFonts w:ascii="Times New Roman" w:hAnsi="Times New Roman" w:eastAsia="Times New Roman" w:cs="Times New Roman"/>
          <w:spacing w:val="6"/>
          <w:sz w:val="20"/>
          <w:szCs w:val="20"/>
        </w:rPr>
        <w:t>24.0</w:t>
      </w:r>
      <w:r>
        <w:rPr>
          <w:spacing w:val="6"/>
          <w:sz w:val="20"/>
          <w:szCs w:val="20"/>
        </w:rPr>
        <w:t>～</w:t>
      </w:r>
      <w:r>
        <w:rPr>
          <w:rFonts w:ascii="Times New Roman" w:hAnsi="Times New Roman" w:eastAsia="Times New Roman" w:cs="Times New Roman"/>
          <w:spacing w:val="6"/>
          <w:sz w:val="20"/>
          <w:szCs w:val="20"/>
        </w:rPr>
        <w:t>27.9</w:t>
      </w:r>
      <w:r>
        <w:rPr>
          <w:spacing w:val="-40"/>
          <w:sz w:val="20"/>
          <w:szCs w:val="20"/>
        </w:rPr>
        <w:t>），</w:t>
      </w:r>
      <w:r>
        <w:rPr>
          <w:spacing w:val="6"/>
          <w:sz w:val="20"/>
          <w:szCs w:val="20"/>
        </w:rPr>
        <w:t>肥胖（</w:t>
      </w:r>
      <w:r>
        <w:rPr>
          <w:rFonts w:ascii="Times New Roman" w:hAnsi="Times New Roman" w:eastAsia="Times New Roman" w:cs="Times New Roman"/>
          <w:spacing w:val="6"/>
          <w:sz w:val="20"/>
          <w:szCs w:val="20"/>
        </w:rPr>
        <w:t xml:space="preserve">28.0 </w:t>
      </w:r>
      <w:r>
        <w:rPr>
          <w:spacing w:val="6"/>
          <w:sz w:val="20"/>
          <w:szCs w:val="20"/>
        </w:rPr>
        <w:t>及</w:t>
      </w:r>
      <w:r>
        <w:rPr>
          <w:spacing w:val="5"/>
          <w:sz w:val="20"/>
          <w:szCs w:val="20"/>
        </w:rPr>
        <w:t>以上</w:t>
      </w:r>
      <w:r>
        <w:rPr>
          <w:spacing w:val="-40"/>
          <w:sz w:val="20"/>
          <w:szCs w:val="20"/>
        </w:rPr>
        <w:t>），</w:t>
      </w:r>
      <w:r>
        <w:rPr>
          <w:spacing w:val="5"/>
          <w:sz w:val="20"/>
          <w:szCs w:val="20"/>
        </w:rPr>
        <w:t>将上述统计结果截图以</w:t>
      </w:r>
      <w:r>
        <w:rPr>
          <w:spacing w:val="-38"/>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29"/>
          <w:sz w:val="20"/>
          <w:szCs w:val="20"/>
        </w:rPr>
        <w:t xml:space="preserve"> </w:t>
      </w:r>
      <w:r>
        <w:rPr>
          <w:spacing w:val="5"/>
          <w:sz w:val="20"/>
          <w:szCs w:val="20"/>
        </w:rPr>
        <w:t>的格式保存，</w:t>
      </w:r>
      <w:r>
        <w:rPr>
          <w:spacing w:val="-2"/>
          <w:sz w:val="20"/>
          <w:szCs w:val="20"/>
        </w:rPr>
        <w:t>命名为</w:t>
      </w:r>
      <w:r>
        <w:rPr>
          <w:rFonts w:ascii="Times New Roman" w:hAnsi="Times New Roman" w:eastAsia="Times New Roman" w:cs="Times New Roman"/>
          <w:spacing w:val="-2"/>
          <w:sz w:val="20"/>
          <w:szCs w:val="20"/>
        </w:rPr>
        <w: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1-2”</w:t>
      </w:r>
      <w:r>
        <w:rPr>
          <w:spacing w:val="-2"/>
          <w:sz w:val="20"/>
          <w:szCs w:val="20"/>
        </w:rPr>
        <w:t>。</w:t>
      </w:r>
    </w:p>
    <w:p w14:paraId="2DB42C0F">
      <w:pPr>
        <w:pStyle w:val="5"/>
        <w:spacing w:before="4" w:line="431" w:lineRule="auto"/>
        <w:ind w:left="353" w:right="483" w:firstLine="493"/>
        <w:rPr>
          <w:sz w:val="20"/>
          <w:szCs w:val="20"/>
        </w:rPr>
      </w:pPr>
      <w:r>
        <w:rPr>
          <w:spacing w:val="6"/>
          <w:sz w:val="20"/>
          <w:szCs w:val="20"/>
        </w:rPr>
        <w:t>（</w:t>
      </w:r>
      <w:r>
        <w:rPr>
          <w:rFonts w:ascii="Times New Roman" w:hAnsi="Times New Roman" w:eastAsia="Times New Roman" w:cs="Times New Roman"/>
          <w:spacing w:val="6"/>
          <w:sz w:val="20"/>
          <w:szCs w:val="20"/>
        </w:rPr>
        <w:t>3</w:t>
      </w:r>
      <w:r>
        <w:rPr>
          <w:spacing w:val="6"/>
          <w:sz w:val="20"/>
          <w:szCs w:val="20"/>
        </w:rPr>
        <w:t>）通过补全并运行</w:t>
      </w:r>
      <w:r>
        <w:rPr>
          <w:spacing w:val="-41"/>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spacing w:val="6"/>
          <w:sz w:val="20"/>
          <w:szCs w:val="20"/>
        </w:rPr>
        <w:t>代码（</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6"/>
          <w:sz w:val="20"/>
          <w:szCs w:val="20"/>
        </w:rPr>
        <w:t xml:space="preserve">1. </w:t>
      </w:r>
      <w:r>
        <w:rPr>
          <w:rFonts w:ascii="Times New Roman" w:hAnsi="Times New Roman" w:eastAsia="Times New Roman" w:cs="Times New Roman"/>
          <w:sz w:val="20"/>
          <w:szCs w:val="20"/>
        </w:rPr>
        <w:t>ipynb</w:t>
      </w:r>
      <w:r>
        <w:rPr>
          <w:spacing w:val="6"/>
          <w:sz w:val="20"/>
          <w:szCs w:val="20"/>
        </w:rPr>
        <w:t>）统计不同年龄区间中高风</w:t>
      </w:r>
      <w:r>
        <w:rPr>
          <w:spacing w:val="5"/>
          <w:sz w:val="20"/>
          <w:szCs w:val="20"/>
        </w:rPr>
        <w:t>险患者的比</w:t>
      </w:r>
      <w:r>
        <w:rPr>
          <w:spacing w:val="7"/>
          <w:sz w:val="20"/>
          <w:szCs w:val="20"/>
        </w:rPr>
        <w:t>例和统计不同年龄区间中的患者数。年龄区间分类设置为：年龄区间分类设置为：≤</w:t>
      </w:r>
      <w:r>
        <w:rPr>
          <w:rFonts w:ascii="Times New Roman" w:hAnsi="Times New Roman" w:eastAsia="Times New Roman" w:cs="Times New Roman"/>
          <w:spacing w:val="6"/>
          <w:sz w:val="20"/>
          <w:szCs w:val="20"/>
        </w:rPr>
        <w:t>25</w:t>
      </w:r>
      <w:r>
        <w:rPr>
          <w:rFonts w:ascii="Times New Roman" w:hAnsi="Times New Roman" w:eastAsia="Times New Roman" w:cs="Times New Roman"/>
          <w:spacing w:val="20"/>
          <w:sz w:val="20"/>
          <w:szCs w:val="20"/>
        </w:rPr>
        <w:t xml:space="preserve"> </w:t>
      </w:r>
      <w:r>
        <w:rPr>
          <w:spacing w:val="6"/>
          <w:sz w:val="20"/>
          <w:szCs w:val="20"/>
        </w:rPr>
        <w:t>岁，</w:t>
      </w:r>
      <w:r>
        <w:rPr>
          <w:sz w:val="20"/>
          <w:szCs w:val="20"/>
        </w:rPr>
        <w:t xml:space="preserve"> </w:t>
      </w:r>
      <w:r>
        <w:rPr>
          <w:rFonts w:ascii="Times New Roman" w:hAnsi="Times New Roman" w:eastAsia="Times New Roman" w:cs="Times New Roman"/>
          <w:spacing w:val="3"/>
          <w:sz w:val="20"/>
          <w:szCs w:val="20"/>
        </w:rPr>
        <w:t>26-35</w:t>
      </w:r>
      <w:r>
        <w:rPr>
          <w:rFonts w:ascii="Times New Roman" w:hAnsi="Times New Roman" w:eastAsia="Times New Roman" w:cs="Times New Roman"/>
          <w:spacing w:val="20"/>
          <w:w w:val="101"/>
          <w:sz w:val="20"/>
          <w:szCs w:val="20"/>
        </w:rPr>
        <w:t xml:space="preserve"> </w:t>
      </w:r>
      <w:r>
        <w:rPr>
          <w:spacing w:val="3"/>
          <w:sz w:val="20"/>
          <w:szCs w:val="20"/>
        </w:rPr>
        <w:t>岁，</w:t>
      </w:r>
      <w:r>
        <w:rPr>
          <w:rFonts w:ascii="Times New Roman" w:hAnsi="Times New Roman" w:eastAsia="Times New Roman" w:cs="Times New Roman"/>
          <w:spacing w:val="3"/>
          <w:sz w:val="20"/>
          <w:szCs w:val="20"/>
        </w:rPr>
        <w:t>36-45</w:t>
      </w:r>
      <w:r>
        <w:rPr>
          <w:rFonts w:ascii="Times New Roman" w:hAnsi="Times New Roman" w:eastAsia="Times New Roman" w:cs="Times New Roman"/>
          <w:spacing w:val="19"/>
          <w:sz w:val="20"/>
          <w:szCs w:val="20"/>
        </w:rPr>
        <w:t xml:space="preserve"> </w:t>
      </w:r>
      <w:r>
        <w:rPr>
          <w:spacing w:val="3"/>
          <w:sz w:val="20"/>
          <w:szCs w:val="20"/>
        </w:rPr>
        <w:t>岁，</w:t>
      </w:r>
      <w:r>
        <w:rPr>
          <w:rFonts w:ascii="Times New Roman" w:hAnsi="Times New Roman" w:eastAsia="Times New Roman" w:cs="Times New Roman"/>
          <w:spacing w:val="3"/>
          <w:sz w:val="20"/>
          <w:szCs w:val="20"/>
        </w:rPr>
        <w:t>46-55</w:t>
      </w:r>
      <w:r>
        <w:rPr>
          <w:rFonts w:ascii="Times New Roman" w:hAnsi="Times New Roman" w:eastAsia="Times New Roman" w:cs="Times New Roman"/>
          <w:spacing w:val="19"/>
          <w:w w:val="101"/>
          <w:sz w:val="20"/>
          <w:szCs w:val="20"/>
        </w:rPr>
        <w:t xml:space="preserve"> </w:t>
      </w:r>
      <w:r>
        <w:rPr>
          <w:spacing w:val="3"/>
          <w:sz w:val="20"/>
          <w:szCs w:val="20"/>
        </w:rPr>
        <w:t>岁，</w:t>
      </w:r>
      <w:r>
        <w:rPr>
          <w:rFonts w:ascii="Times New Roman" w:hAnsi="Times New Roman" w:eastAsia="Times New Roman" w:cs="Times New Roman"/>
          <w:spacing w:val="3"/>
          <w:sz w:val="20"/>
          <w:szCs w:val="20"/>
        </w:rPr>
        <w:t>56-65</w:t>
      </w:r>
      <w:r>
        <w:rPr>
          <w:rFonts w:ascii="Times New Roman" w:hAnsi="Times New Roman" w:eastAsia="Times New Roman" w:cs="Times New Roman"/>
          <w:spacing w:val="19"/>
          <w:w w:val="101"/>
          <w:sz w:val="20"/>
          <w:szCs w:val="20"/>
        </w:rPr>
        <w:t xml:space="preserve"> </w:t>
      </w:r>
      <w:r>
        <w:rPr>
          <w:spacing w:val="3"/>
          <w:sz w:val="20"/>
          <w:szCs w:val="20"/>
        </w:rPr>
        <w:t>岁</w:t>
      </w:r>
      <w:r>
        <w:rPr>
          <w:spacing w:val="-31"/>
          <w:sz w:val="20"/>
          <w:szCs w:val="20"/>
        </w:rPr>
        <w:t>，＞</w:t>
      </w:r>
      <w:r>
        <w:rPr>
          <w:rFonts w:ascii="Times New Roman" w:hAnsi="Times New Roman" w:eastAsia="Times New Roman" w:cs="Times New Roman"/>
          <w:spacing w:val="3"/>
          <w:sz w:val="20"/>
          <w:szCs w:val="20"/>
        </w:rPr>
        <w:t>65</w:t>
      </w:r>
      <w:r>
        <w:rPr>
          <w:rFonts w:ascii="Times New Roman" w:hAnsi="Times New Roman" w:eastAsia="Times New Roman" w:cs="Times New Roman"/>
          <w:spacing w:val="19"/>
          <w:w w:val="101"/>
          <w:sz w:val="20"/>
          <w:szCs w:val="20"/>
        </w:rPr>
        <w:t xml:space="preserve"> </w:t>
      </w:r>
      <w:r>
        <w:rPr>
          <w:spacing w:val="3"/>
          <w:sz w:val="20"/>
          <w:szCs w:val="20"/>
        </w:rPr>
        <w:t>岁，将上</w:t>
      </w:r>
      <w:r>
        <w:rPr>
          <w:spacing w:val="2"/>
          <w:sz w:val="20"/>
          <w:szCs w:val="20"/>
        </w:rPr>
        <w:t>述统计结果截图以</w:t>
      </w:r>
      <w:r>
        <w:rPr>
          <w:spacing w:val="-41"/>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1"/>
          <w:sz w:val="20"/>
          <w:szCs w:val="20"/>
        </w:rPr>
        <w:t xml:space="preserve"> </w:t>
      </w:r>
      <w:r>
        <w:rPr>
          <w:spacing w:val="2"/>
          <w:sz w:val="20"/>
          <w:szCs w:val="20"/>
        </w:rPr>
        <w:t>的格式保存，</w:t>
      </w:r>
      <w:r>
        <w:rPr>
          <w:spacing w:val="-2"/>
          <w:sz w:val="20"/>
          <w:szCs w:val="20"/>
        </w:rPr>
        <w:t>命名为</w:t>
      </w:r>
      <w:r>
        <w:rPr>
          <w:rFonts w:ascii="Times New Roman" w:hAnsi="Times New Roman" w:eastAsia="Times New Roman" w:cs="Times New Roman"/>
          <w:spacing w:val="-2"/>
          <w:sz w:val="20"/>
          <w:szCs w:val="20"/>
        </w:rPr>
        <w: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1-3”</w:t>
      </w:r>
      <w:r>
        <w:rPr>
          <w:spacing w:val="-2"/>
          <w:sz w:val="20"/>
          <w:szCs w:val="20"/>
        </w:rPr>
        <w:t>。</w:t>
      </w:r>
    </w:p>
    <w:p w14:paraId="7DADBC37">
      <w:pPr>
        <w:pStyle w:val="5"/>
        <w:spacing w:before="3"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1DD71E0E">
      <w:pPr>
        <w:rPr>
          <w:rFonts w:ascii="Arial"/>
          <w:sz w:val="21"/>
        </w:rPr>
      </w:pPr>
    </w:p>
    <w:p w14:paraId="741D15A7">
      <w:pPr>
        <w:spacing w:before="66" w:line="231" w:lineRule="auto"/>
        <w:ind w:left="352"/>
        <w:outlineLvl w:val="1"/>
        <w:rPr>
          <w:rFonts w:ascii="黑体" w:hAnsi="黑体" w:eastAsia="黑体" w:cs="黑体"/>
          <w:b/>
          <w:bCs/>
          <w:spacing w:val="7"/>
          <w:sz w:val="20"/>
          <w:szCs w:val="20"/>
        </w:rPr>
      </w:pPr>
      <w:r>
        <w:rPr>
          <w:rFonts w:ascii="黑体" w:hAnsi="黑体" w:eastAsia="黑体" w:cs="黑体"/>
          <w:b/>
          <w:bCs/>
          <w:spacing w:val="7"/>
          <w:sz w:val="20"/>
          <w:szCs w:val="20"/>
        </w:rPr>
        <w:t>3.技能要求</w:t>
      </w:r>
    </w:p>
    <w:p w14:paraId="2CC44A46">
      <w:pPr>
        <w:pStyle w:val="5"/>
        <w:spacing w:before="218" w:line="228" w:lineRule="auto"/>
        <w:ind w:left="367"/>
        <w:rPr>
          <w:sz w:val="20"/>
          <w:szCs w:val="20"/>
        </w:rPr>
      </w:pPr>
      <w:r>
        <w:rPr>
          <w:spacing w:val="9"/>
          <w:sz w:val="20"/>
          <w:szCs w:val="20"/>
        </w:rPr>
        <w:t>（1）能结合人工智能技术要求和业务特征，设计整套业务数据</w:t>
      </w:r>
      <w:r>
        <w:rPr>
          <w:spacing w:val="8"/>
          <w:sz w:val="20"/>
          <w:szCs w:val="20"/>
        </w:rPr>
        <w:t>处理流程；</w:t>
      </w:r>
    </w:p>
    <w:p w14:paraId="540289E7">
      <w:pPr>
        <w:spacing w:line="465" w:lineRule="auto"/>
        <w:rPr>
          <w:rFonts w:ascii="Arial"/>
          <w:sz w:val="21"/>
        </w:rPr>
      </w:pPr>
    </w:p>
    <w:p w14:paraId="77FCFE71">
      <w:pPr>
        <w:spacing w:before="66" w:line="231" w:lineRule="auto"/>
        <w:ind w:left="352"/>
        <w:outlineLvl w:val="1"/>
        <w:rPr>
          <w:rFonts w:ascii="黑体" w:hAnsi="黑体" w:eastAsia="黑体" w:cs="黑体"/>
          <w:b/>
          <w:bCs/>
          <w:spacing w:val="7"/>
          <w:sz w:val="20"/>
          <w:szCs w:val="20"/>
        </w:rPr>
      </w:pPr>
      <w:r>
        <w:rPr>
          <w:rFonts w:ascii="黑体" w:hAnsi="黑体" w:eastAsia="黑体" w:cs="黑体"/>
          <w:b/>
          <w:bCs/>
          <w:spacing w:val="7"/>
          <w:sz w:val="20"/>
          <w:szCs w:val="20"/>
        </w:rPr>
        <w:t>4.质量指标</w:t>
      </w:r>
    </w:p>
    <w:p w14:paraId="546F0D0C">
      <w:pPr>
        <w:pStyle w:val="5"/>
        <w:spacing w:before="218" w:line="228" w:lineRule="auto"/>
        <w:ind w:left="367"/>
        <w:rPr>
          <w:sz w:val="20"/>
          <w:szCs w:val="20"/>
        </w:rPr>
      </w:pPr>
      <w:r>
        <w:rPr>
          <w:spacing w:val="8"/>
          <w:sz w:val="20"/>
          <w:szCs w:val="20"/>
        </w:rPr>
        <w:t>（1）设计出的业务数据底层逻辑清晰，有效合理。</w:t>
      </w:r>
    </w:p>
    <w:p w14:paraId="7A5AE2B0">
      <w:pPr>
        <w:spacing w:line="228" w:lineRule="auto"/>
        <w:rPr>
          <w:sz w:val="20"/>
          <w:szCs w:val="20"/>
        </w:rPr>
        <w:sectPr>
          <w:footerReference r:id="rId6" w:type="default"/>
          <w:pgSz w:w="11906" w:h="16839"/>
          <w:pgMar w:top="1166" w:right="1264" w:bottom="1224" w:left="1450" w:header="829" w:footer="984" w:gutter="0"/>
          <w:cols w:space="720" w:num="1"/>
        </w:sectPr>
      </w:pPr>
    </w:p>
    <w:p w14:paraId="2A15AC16">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1CF39370">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1.1.1</w:t>
      </w:r>
    </w:p>
    <w:p w14:paraId="07586033">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试题名称：智能医疗系统中的业务数据处理流程设计</w:t>
      </w:r>
    </w:p>
    <w:p w14:paraId="00DD88FB">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13B89301">
      <w:pPr>
        <w:spacing w:line="460" w:lineRule="auto"/>
        <w:rPr>
          <w:rFonts w:ascii="Arial"/>
          <w:sz w:val="21"/>
        </w:rPr>
      </w:pPr>
    </w:p>
    <w:p w14:paraId="04AE5F47">
      <w:pPr>
        <w:pStyle w:val="5"/>
        <w:spacing w:before="65" w:line="228" w:lineRule="auto"/>
        <w:ind w:left="4121" w:leftChars="0"/>
        <w:outlineLvl w:val="1"/>
        <w:rPr>
          <w:sz w:val="20"/>
          <w:szCs w:val="20"/>
        </w:rPr>
      </w:pPr>
      <w:r>
        <w:rPr>
          <w:spacing w:val="8"/>
          <w:sz w:val="20"/>
          <w:szCs w:val="20"/>
        </w:rPr>
        <w:t>测量分评分表</w:t>
      </w:r>
    </w:p>
    <w:p w14:paraId="307F7276">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AF3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4EA4B178">
            <w:pPr>
              <w:pStyle w:val="10"/>
              <w:spacing w:before="54" w:line="228" w:lineRule="auto"/>
              <w:ind w:left="197"/>
            </w:pPr>
            <w:r>
              <w:rPr>
                <w:spacing w:val="6"/>
              </w:rPr>
              <w:t>细则编</w:t>
            </w:r>
          </w:p>
          <w:p w14:paraId="76E47A75">
            <w:pPr>
              <w:pStyle w:val="10"/>
              <w:spacing w:before="24" w:line="229" w:lineRule="auto"/>
              <w:ind w:left="412"/>
            </w:pPr>
            <w:r>
              <w:t>号</w:t>
            </w:r>
          </w:p>
        </w:tc>
        <w:tc>
          <w:tcPr>
            <w:tcW w:w="1300" w:type="dxa"/>
            <w:tcBorders>
              <w:top w:val="single" w:color="000000" w:sz="10" w:space="0"/>
            </w:tcBorders>
            <w:shd w:val="clear" w:color="auto" w:fill="D9D9D9"/>
            <w:vAlign w:val="top"/>
          </w:tcPr>
          <w:p w14:paraId="5CF1DA46">
            <w:pPr>
              <w:pStyle w:val="10"/>
              <w:spacing w:before="3" w:line="582" w:lineRule="exact"/>
            </w:pPr>
            <w:r>
              <w:rPr>
                <w:position w:val="-12"/>
              </w:rPr>
              <w:pict>
                <v:shape id="_x0000_s1026" o:spid="_x0000_s1026" o:spt="202" type="#_x0000_t202" style="height:29.35pt;width:64.75pt;" fillcolor="#BFBFBF" filled="t" stroked="f" coordsize="21600,21600">
                  <v:path/>
                  <v:fill on="t" focussize="0,0"/>
                  <v:stroke on="f"/>
                  <v:imagedata o:title=""/>
                  <o:lock v:ext="edit" aspectratio="f"/>
                  <v:textbox inset="0mm,0mm,0mm,0mm">
                    <w:txbxContent>
                      <w:p w14:paraId="5F7A70CC">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3A00D142">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87EF212">
            <w:pPr>
              <w:pStyle w:val="10"/>
              <w:spacing w:before="55" w:line="228" w:lineRule="auto"/>
              <w:ind w:left="207"/>
            </w:pPr>
            <w:r>
              <w:rPr>
                <w:spacing w:val="6"/>
              </w:rPr>
              <w:t>规定或</w:t>
            </w:r>
          </w:p>
          <w:p w14:paraId="64EE888A">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038BD3C6">
            <w:pPr>
              <w:pStyle w:val="10"/>
              <w:spacing w:before="36" w:line="228" w:lineRule="auto"/>
              <w:ind w:left="151"/>
            </w:pPr>
            <w:r>
              <w:rPr>
                <w:spacing w:val="5"/>
              </w:rPr>
              <w:t>结果或</w:t>
            </w:r>
          </w:p>
          <w:p w14:paraId="335C6EB0">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5EB10BA9">
            <w:pPr>
              <w:pStyle w:val="10"/>
              <w:spacing w:before="3" w:line="582" w:lineRule="exact"/>
              <w:ind w:firstLine="10"/>
            </w:pPr>
            <w:r>
              <w:rPr>
                <w:position w:val="-12"/>
              </w:rPr>
              <w:pict>
                <v:shape id="_x0000_s1027" o:spid="_x0000_s1027" o:spt="202" type="#_x0000_t202" style="height:29.35pt;width:43.9pt;" fillcolor="#BFBFBF" filled="t" stroked="f" coordsize="21600,21600">
                  <v:path/>
                  <v:fill on="t" focussize="0,0"/>
                  <v:stroke on="f"/>
                  <v:imagedata o:title=""/>
                  <o:lock v:ext="edit" aspectratio="f"/>
                  <v:textbox inset="0mm,0mm,0mm,0mm">
                    <w:txbxContent>
                      <w:p w14:paraId="2B08AAE7">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ABFA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CE5B4AF">
            <w:pPr>
              <w:pStyle w:val="10"/>
              <w:spacing w:before="165" w:line="270" w:lineRule="exact"/>
              <w:ind w:left="401"/>
            </w:pPr>
            <w:r>
              <w:rPr>
                <w:spacing w:val="4"/>
                <w:position w:val="1"/>
              </w:rPr>
              <w:t>M1</w:t>
            </w:r>
          </w:p>
        </w:tc>
        <w:tc>
          <w:tcPr>
            <w:tcW w:w="1300" w:type="dxa"/>
            <w:shd w:val="clear" w:color="auto" w:fill="FFFFFF"/>
            <w:vAlign w:val="top"/>
          </w:tcPr>
          <w:p w14:paraId="28D06F91">
            <w:pPr>
              <w:pStyle w:val="10"/>
              <w:spacing w:before="165" w:line="270" w:lineRule="exact"/>
              <w:ind w:left="608"/>
            </w:pPr>
            <w:r>
              <w:rPr>
                <w:position w:val="1"/>
              </w:rPr>
              <w:t>1</w:t>
            </w:r>
          </w:p>
        </w:tc>
        <w:tc>
          <w:tcPr>
            <w:tcW w:w="3358" w:type="dxa"/>
            <w:shd w:val="clear" w:color="auto" w:fill="FFFFFF"/>
            <w:vAlign w:val="top"/>
          </w:tcPr>
          <w:p w14:paraId="7B9157FD">
            <w:pPr>
              <w:pStyle w:val="10"/>
              <w:spacing w:before="165" w:line="226" w:lineRule="auto"/>
              <w:ind w:left="121"/>
            </w:pPr>
            <w:r>
              <w:rPr>
                <w:spacing w:val="2"/>
              </w:rPr>
              <w:t>1.1.1-1.</w:t>
            </w:r>
            <w:r>
              <w:t>JPG</w:t>
            </w:r>
            <w:r>
              <w:rPr>
                <w:spacing w:val="-15"/>
              </w:rPr>
              <w:t xml:space="preserve"> </w:t>
            </w:r>
            <w:r>
              <w:rPr>
                <w:spacing w:val="2"/>
              </w:rPr>
              <w:t>中数据正确得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3BD9B426">
            <w:pPr>
              <w:pStyle w:val="10"/>
              <w:spacing w:before="31" w:line="234" w:lineRule="auto"/>
              <w:ind w:left="114" w:right="96"/>
            </w:pPr>
            <w:r>
              <w:t>根 据 数</w:t>
            </w:r>
            <w:r>
              <w:rPr>
                <w:spacing w:val="1"/>
              </w:rPr>
              <w:t>据</w:t>
            </w:r>
          </w:p>
        </w:tc>
        <w:tc>
          <w:tcPr>
            <w:tcW w:w="895" w:type="dxa"/>
            <w:shd w:val="clear" w:color="auto" w:fill="FFFFFF"/>
            <w:vAlign w:val="top"/>
          </w:tcPr>
          <w:p w14:paraId="5115E74F">
            <w:pPr>
              <w:rPr>
                <w:rFonts w:ascii="Arial"/>
                <w:sz w:val="21"/>
              </w:rPr>
            </w:pPr>
          </w:p>
        </w:tc>
        <w:tc>
          <w:tcPr>
            <w:tcW w:w="907" w:type="dxa"/>
            <w:tcBorders>
              <w:right w:val="single" w:color="000000" w:sz="10" w:space="0"/>
            </w:tcBorders>
            <w:shd w:val="clear" w:color="auto" w:fill="FFFFFF"/>
            <w:vAlign w:val="top"/>
          </w:tcPr>
          <w:p w14:paraId="4E06B64A">
            <w:pPr>
              <w:rPr>
                <w:rFonts w:ascii="Arial"/>
                <w:sz w:val="21"/>
              </w:rPr>
            </w:pPr>
          </w:p>
        </w:tc>
      </w:tr>
      <w:tr w14:paraId="15A16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6BF491D">
            <w:pPr>
              <w:pStyle w:val="10"/>
              <w:spacing w:before="166" w:line="270" w:lineRule="exact"/>
              <w:ind w:left="401"/>
            </w:pPr>
            <w:r>
              <w:rPr>
                <w:spacing w:val="4"/>
                <w:position w:val="1"/>
              </w:rPr>
              <w:t>M2</w:t>
            </w:r>
          </w:p>
        </w:tc>
        <w:tc>
          <w:tcPr>
            <w:tcW w:w="1300" w:type="dxa"/>
            <w:shd w:val="clear" w:color="auto" w:fill="FFFFFF"/>
            <w:vAlign w:val="top"/>
          </w:tcPr>
          <w:p w14:paraId="3D59B8F7">
            <w:pPr>
              <w:pStyle w:val="10"/>
              <w:spacing w:before="166" w:line="270" w:lineRule="exact"/>
              <w:ind w:left="608"/>
            </w:pPr>
            <w:r>
              <w:rPr>
                <w:position w:val="1"/>
              </w:rPr>
              <w:t>1</w:t>
            </w:r>
          </w:p>
        </w:tc>
        <w:tc>
          <w:tcPr>
            <w:tcW w:w="3358" w:type="dxa"/>
            <w:shd w:val="clear" w:color="auto" w:fill="FFFFFF"/>
            <w:vAlign w:val="top"/>
          </w:tcPr>
          <w:p w14:paraId="39C88C56">
            <w:pPr>
              <w:pStyle w:val="10"/>
              <w:spacing w:before="166" w:line="226" w:lineRule="auto"/>
              <w:ind w:left="121"/>
            </w:pPr>
            <w:r>
              <w:rPr>
                <w:spacing w:val="2"/>
              </w:rPr>
              <w:t>1.1.1-2.</w:t>
            </w:r>
            <w:r>
              <w:t>JPG</w:t>
            </w:r>
            <w:r>
              <w:rPr>
                <w:spacing w:val="-15"/>
              </w:rPr>
              <w:t xml:space="preserve"> </w:t>
            </w:r>
            <w:r>
              <w:rPr>
                <w:spacing w:val="2"/>
              </w:rPr>
              <w:t>中数据正确得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78C8B137">
            <w:pPr>
              <w:pStyle w:val="10"/>
              <w:spacing w:before="33" w:line="233" w:lineRule="auto"/>
              <w:ind w:left="114" w:right="96"/>
            </w:pPr>
            <w:r>
              <w:t>根 据 数</w:t>
            </w:r>
            <w:r>
              <w:rPr>
                <w:spacing w:val="1"/>
              </w:rPr>
              <w:t>据</w:t>
            </w:r>
          </w:p>
        </w:tc>
        <w:tc>
          <w:tcPr>
            <w:tcW w:w="895" w:type="dxa"/>
            <w:shd w:val="clear" w:color="auto" w:fill="FFFFFF"/>
            <w:vAlign w:val="top"/>
          </w:tcPr>
          <w:p w14:paraId="16DB599F">
            <w:pPr>
              <w:rPr>
                <w:rFonts w:ascii="Arial"/>
                <w:sz w:val="21"/>
              </w:rPr>
            </w:pPr>
          </w:p>
        </w:tc>
        <w:tc>
          <w:tcPr>
            <w:tcW w:w="907" w:type="dxa"/>
            <w:tcBorders>
              <w:right w:val="single" w:color="000000" w:sz="10" w:space="0"/>
            </w:tcBorders>
            <w:shd w:val="clear" w:color="auto" w:fill="FFFFFF"/>
            <w:vAlign w:val="top"/>
          </w:tcPr>
          <w:p w14:paraId="69AC3FB1">
            <w:pPr>
              <w:rPr>
                <w:rFonts w:ascii="Arial"/>
                <w:sz w:val="21"/>
              </w:rPr>
            </w:pPr>
          </w:p>
        </w:tc>
      </w:tr>
      <w:tr w14:paraId="6F056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F361C3D">
            <w:pPr>
              <w:pStyle w:val="10"/>
              <w:spacing w:before="167" w:line="269" w:lineRule="exact"/>
              <w:ind w:left="401"/>
            </w:pPr>
            <w:r>
              <w:rPr>
                <w:spacing w:val="4"/>
                <w:position w:val="1"/>
              </w:rPr>
              <w:t>M3</w:t>
            </w:r>
          </w:p>
        </w:tc>
        <w:tc>
          <w:tcPr>
            <w:tcW w:w="1300" w:type="dxa"/>
            <w:shd w:val="clear" w:color="auto" w:fill="FFFFFF"/>
            <w:vAlign w:val="top"/>
          </w:tcPr>
          <w:p w14:paraId="6A0CA102">
            <w:pPr>
              <w:pStyle w:val="10"/>
              <w:spacing w:before="167" w:line="270" w:lineRule="exact"/>
              <w:ind w:left="608"/>
            </w:pPr>
            <w:r>
              <w:rPr>
                <w:position w:val="1"/>
              </w:rPr>
              <w:t>1</w:t>
            </w:r>
          </w:p>
        </w:tc>
        <w:tc>
          <w:tcPr>
            <w:tcW w:w="3358" w:type="dxa"/>
            <w:shd w:val="clear" w:color="auto" w:fill="FFFFFF"/>
            <w:vAlign w:val="top"/>
          </w:tcPr>
          <w:p w14:paraId="7E75EBB0">
            <w:pPr>
              <w:pStyle w:val="10"/>
              <w:spacing w:before="168" w:line="226" w:lineRule="auto"/>
              <w:ind w:left="121"/>
            </w:pPr>
            <w:r>
              <w:rPr>
                <w:spacing w:val="2"/>
              </w:rPr>
              <w:t>1.1.1-3.</w:t>
            </w:r>
            <w:r>
              <w:t>JPG</w:t>
            </w:r>
            <w:r>
              <w:rPr>
                <w:spacing w:val="-15"/>
              </w:rPr>
              <w:t xml:space="preserve"> </w:t>
            </w:r>
            <w:r>
              <w:rPr>
                <w:spacing w:val="2"/>
              </w:rPr>
              <w:t>中数据正确得</w:t>
            </w:r>
            <w:r>
              <w:rPr>
                <w:spacing w:val="-21"/>
              </w:rPr>
              <w:t xml:space="preserve"> </w:t>
            </w:r>
            <w:r>
              <w:rPr>
                <w:spacing w:val="2"/>
              </w:rPr>
              <w:t>1</w:t>
            </w:r>
            <w:r>
              <w:rPr>
                <w:spacing w:val="-38"/>
              </w:rPr>
              <w:t xml:space="preserve"> </w:t>
            </w:r>
            <w:r>
              <w:rPr>
                <w:spacing w:val="2"/>
              </w:rPr>
              <w:t>分；</w:t>
            </w:r>
          </w:p>
        </w:tc>
        <w:tc>
          <w:tcPr>
            <w:tcW w:w="1023" w:type="dxa"/>
            <w:shd w:val="clear" w:color="auto" w:fill="FFFFFF"/>
            <w:vAlign w:val="top"/>
          </w:tcPr>
          <w:p w14:paraId="1D800F8F">
            <w:pPr>
              <w:pStyle w:val="10"/>
              <w:spacing w:before="33" w:line="233" w:lineRule="auto"/>
              <w:ind w:left="114" w:right="96"/>
            </w:pPr>
            <w:r>
              <w:t>根 据 数</w:t>
            </w:r>
            <w:r>
              <w:rPr>
                <w:spacing w:val="1"/>
              </w:rPr>
              <w:t>据</w:t>
            </w:r>
          </w:p>
        </w:tc>
        <w:tc>
          <w:tcPr>
            <w:tcW w:w="895" w:type="dxa"/>
            <w:shd w:val="clear" w:color="auto" w:fill="FFFFFF"/>
            <w:vAlign w:val="top"/>
          </w:tcPr>
          <w:p w14:paraId="511A3D0E">
            <w:pPr>
              <w:rPr>
                <w:rFonts w:ascii="Arial"/>
                <w:sz w:val="21"/>
              </w:rPr>
            </w:pPr>
          </w:p>
        </w:tc>
        <w:tc>
          <w:tcPr>
            <w:tcW w:w="907" w:type="dxa"/>
            <w:tcBorders>
              <w:right w:val="single" w:color="000000" w:sz="10" w:space="0"/>
            </w:tcBorders>
            <w:shd w:val="clear" w:color="auto" w:fill="FFFFFF"/>
            <w:vAlign w:val="top"/>
          </w:tcPr>
          <w:p w14:paraId="5656EC4F">
            <w:pPr>
              <w:rPr>
                <w:rFonts w:ascii="Arial"/>
                <w:sz w:val="21"/>
              </w:rPr>
            </w:pPr>
          </w:p>
        </w:tc>
      </w:tr>
      <w:tr w14:paraId="0B6E5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2C2DEF1">
            <w:pPr>
              <w:pStyle w:val="10"/>
              <w:spacing w:before="171" w:line="270" w:lineRule="exact"/>
              <w:ind w:left="401"/>
            </w:pPr>
            <w:r>
              <w:rPr>
                <w:spacing w:val="4"/>
                <w:position w:val="1"/>
              </w:rPr>
              <w:t>M4</w:t>
            </w:r>
          </w:p>
        </w:tc>
        <w:tc>
          <w:tcPr>
            <w:tcW w:w="1300" w:type="dxa"/>
            <w:shd w:val="clear" w:color="auto" w:fill="FFFFFF"/>
            <w:vAlign w:val="top"/>
          </w:tcPr>
          <w:p w14:paraId="6AE492BF">
            <w:pPr>
              <w:pStyle w:val="10"/>
              <w:spacing w:before="171" w:line="270" w:lineRule="exact"/>
              <w:ind w:left="608"/>
            </w:pPr>
            <w:r>
              <w:rPr>
                <w:position w:val="1"/>
              </w:rPr>
              <w:t>1</w:t>
            </w:r>
          </w:p>
        </w:tc>
        <w:tc>
          <w:tcPr>
            <w:tcW w:w="3358" w:type="dxa"/>
            <w:shd w:val="clear" w:color="auto" w:fill="FFFFFF"/>
            <w:vAlign w:val="top"/>
          </w:tcPr>
          <w:p w14:paraId="3AB63500">
            <w:pPr>
              <w:pStyle w:val="10"/>
              <w:spacing w:before="171" w:line="228" w:lineRule="auto"/>
              <w:ind w:left="105"/>
            </w:pPr>
            <w:r>
              <w:rPr>
                <w:spacing w:val="5"/>
              </w:rPr>
              <w:t>读取数据集代码正确得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33F5A9A4">
            <w:pPr>
              <w:pStyle w:val="10"/>
              <w:spacing w:before="35" w:line="232" w:lineRule="auto"/>
              <w:ind w:left="114" w:right="96"/>
            </w:pPr>
            <w:r>
              <w:t>根 据 数</w:t>
            </w:r>
            <w:r>
              <w:rPr>
                <w:spacing w:val="1"/>
              </w:rPr>
              <w:t>据</w:t>
            </w:r>
          </w:p>
        </w:tc>
        <w:tc>
          <w:tcPr>
            <w:tcW w:w="895" w:type="dxa"/>
            <w:shd w:val="clear" w:color="auto" w:fill="FFFFFF"/>
            <w:vAlign w:val="top"/>
          </w:tcPr>
          <w:p w14:paraId="3CA5DDC6">
            <w:pPr>
              <w:rPr>
                <w:rFonts w:ascii="Arial"/>
                <w:sz w:val="21"/>
              </w:rPr>
            </w:pPr>
          </w:p>
        </w:tc>
        <w:tc>
          <w:tcPr>
            <w:tcW w:w="907" w:type="dxa"/>
            <w:tcBorders>
              <w:right w:val="single" w:color="000000" w:sz="10" w:space="0"/>
            </w:tcBorders>
            <w:shd w:val="clear" w:color="auto" w:fill="FFFFFF"/>
            <w:vAlign w:val="top"/>
          </w:tcPr>
          <w:p w14:paraId="0DE9BF75">
            <w:pPr>
              <w:rPr>
                <w:rFonts w:ascii="Arial"/>
                <w:sz w:val="21"/>
              </w:rPr>
            </w:pPr>
          </w:p>
        </w:tc>
      </w:tr>
      <w:tr w14:paraId="009BC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6675F1E">
            <w:pPr>
              <w:pStyle w:val="10"/>
              <w:spacing w:before="170" w:line="268" w:lineRule="exact"/>
              <w:ind w:left="401"/>
            </w:pPr>
            <w:r>
              <w:rPr>
                <w:spacing w:val="4"/>
                <w:position w:val="1"/>
              </w:rPr>
              <w:t>M5</w:t>
            </w:r>
          </w:p>
        </w:tc>
        <w:tc>
          <w:tcPr>
            <w:tcW w:w="1300" w:type="dxa"/>
            <w:shd w:val="clear" w:color="auto" w:fill="FFFFFF"/>
            <w:vAlign w:val="top"/>
          </w:tcPr>
          <w:p w14:paraId="6344EB49">
            <w:pPr>
              <w:pStyle w:val="10"/>
              <w:spacing w:before="170" w:line="268" w:lineRule="exact"/>
              <w:ind w:left="596"/>
            </w:pPr>
            <w:r>
              <w:rPr>
                <w:position w:val="1"/>
              </w:rPr>
              <w:t>3</w:t>
            </w:r>
          </w:p>
        </w:tc>
        <w:tc>
          <w:tcPr>
            <w:tcW w:w="3358" w:type="dxa"/>
            <w:shd w:val="clear" w:color="auto" w:fill="FFFFFF"/>
            <w:vAlign w:val="top"/>
          </w:tcPr>
          <w:p w14:paraId="65BA6E98">
            <w:pPr>
              <w:pStyle w:val="10"/>
              <w:spacing w:before="35" w:line="232" w:lineRule="auto"/>
              <w:ind w:left="107" w:right="98" w:hanging="1"/>
            </w:pPr>
            <w:r>
              <w:rPr>
                <w:spacing w:val="3"/>
              </w:rPr>
              <w:t>创建新列'</w:t>
            </w:r>
            <w:r>
              <w:t>RiskLevel</w:t>
            </w:r>
            <w:r>
              <w:rPr>
                <w:spacing w:val="3"/>
              </w:rPr>
              <w:t>'，根据住院天</w:t>
            </w:r>
            <w:r>
              <w:rPr>
                <w:spacing w:val="6"/>
              </w:rPr>
              <w:t>数判断风险等级代码正确得</w:t>
            </w:r>
            <w:r>
              <w:rPr>
                <w:spacing w:val="-26"/>
              </w:rPr>
              <w:t xml:space="preserve"> </w:t>
            </w:r>
            <w:r>
              <w:rPr>
                <w:spacing w:val="6"/>
              </w:rPr>
              <w:t>3</w:t>
            </w:r>
            <w:r>
              <w:rPr>
                <w:spacing w:val="-38"/>
              </w:rPr>
              <w:t xml:space="preserve"> </w:t>
            </w:r>
            <w:r>
              <w:rPr>
                <w:spacing w:val="6"/>
              </w:rPr>
              <w:t>分；</w:t>
            </w:r>
          </w:p>
        </w:tc>
        <w:tc>
          <w:tcPr>
            <w:tcW w:w="1023" w:type="dxa"/>
            <w:shd w:val="clear" w:color="auto" w:fill="FFFFFF"/>
            <w:vAlign w:val="top"/>
          </w:tcPr>
          <w:p w14:paraId="50E610B8">
            <w:pPr>
              <w:pStyle w:val="10"/>
              <w:spacing w:before="35" w:line="232" w:lineRule="auto"/>
              <w:ind w:left="114" w:right="96"/>
            </w:pPr>
            <w:r>
              <w:t>根 据 数</w:t>
            </w:r>
            <w:r>
              <w:rPr>
                <w:spacing w:val="1"/>
              </w:rPr>
              <w:t>据</w:t>
            </w:r>
          </w:p>
        </w:tc>
        <w:tc>
          <w:tcPr>
            <w:tcW w:w="895" w:type="dxa"/>
            <w:shd w:val="clear" w:color="auto" w:fill="FFFFFF"/>
            <w:vAlign w:val="top"/>
          </w:tcPr>
          <w:p w14:paraId="684B9D68">
            <w:pPr>
              <w:rPr>
                <w:rFonts w:ascii="Arial"/>
                <w:sz w:val="21"/>
              </w:rPr>
            </w:pPr>
          </w:p>
        </w:tc>
        <w:tc>
          <w:tcPr>
            <w:tcW w:w="907" w:type="dxa"/>
            <w:tcBorders>
              <w:right w:val="single" w:color="000000" w:sz="10" w:space="0"/>
            </w:tcBorders>
            <w:shd w:val="clear" w:color="auto" w:fill="FFFFFF"/>
            <w:vAlign w:val="top"/>
          </w:tcPr>
          <w:p w14:paraId="53F285DA">
            <w:pPr>
              <w:rPr>
                <w:rFonts w:ascii="Arial"/>
                <w:sz w:val="21"/>
              </w:rPr>
            </w:pPr>
          </w:p>
        </w:tc>
      </w:tr>
      <w:tr w14:paraId="1A61B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8830D58">
            <w:pPr>
              <w:pStyle w:val="10"/>
              <w:spacing w:before="173" w:line="269" w:lineRule="exact"/>
              <w:ind w:left="401"/>
            </w:pPr>
            <w:r>
              <w:rPr>
                <w:spacing w:val="4"/>
                <w:position w:val="1"/>
              </w:rPr>
              <w:t>M6</w:t>
            </w:r>
          </w:p>
        </w:tc>
        <w:tc>
          <w:tcPr>
            <w:tcW w:w="1300" w:type="dxa"/>
            <w:shd w:val="clear" w:color="auto" w:fill="FFFFFF"/>
            <w:vAlign w:val="top"/>
          </w:tcPr>
          <w:p w14:paraId="6876002C">
            <w:pPr>
              <w:pStyle w:val="10"/>
              <w:spacing w:before="173" w:line="270" w:lineRule="exact"/>
              <w:ind w:left="595"/>
            </w:pPr>
            <w:r>
              <w:rPr>
                <w:position w:val="1"/>
              </w:rPr>
              <w:t>2</w:t>
            </w:r>
          </w:p>
        </w:tc>
        <w:tc>
          <w:tcPr>
            <w:tcW w:w="3358" w:type="dxa"/>
            <w:shd w:val="clear" w:color="auto" w:fill="FFFFFF"/>
            <w:vAlign w:val="top"/>
          </w:tcPr>
          <w:p w14:paraId="48EA30C3">
            <w:pPr>
              <w:pStyle w:val="10"/>
              <w:spacing w:before="39" w:line="230" w:lineRule="auto"/>
              <w:ind w:left="110" w:right="98"/>
            </w:pPr>
            <w:r>
              <w:rPr>
                <w:spacing w:val="9"/>
              </w:rPr>
              <w:t>统计不同风险等级的患者数量代码</w:t>
            </w:r>
            <w:r>
              <w:rPr>
                <w:spacing w:val="1"/>
              </w:rPr>
              <w:t>正确得</w:t>
            </w:r>
            <w:r>
              <w:rPr>
                <w:spacing w:val="-35"/>
              </w:rPr>
              <w:t xml:space="preserve"> </w:t>
            </w:r>
            <w:r>
              <w:rPr>
                <w:spacing w:val="1"/>
              </w:rPr>
              <w:t>2</w:t>
            </w:r>
            <w:r>
              <w:rPr>
                <w:spacing w:val="-36"/>
              </w:rPr>
              <w:t xml:space="preserve"> </w:t>
            </w:r>
            <w:r>
              <w:rPr>
                <w:spacing w:val="1"/>
              </w:rPr>
              <w:t>分；</w:t>
            </w:r>
          </w:p>
        </w:tc>
        <w:tc>
          <w:tcPr>
            <w:tcW w:w="1023" w:type="dxa"/>
            <w:shd w:val="clear" w:color="auto" w:fill="FFFFFF"/>
            <w:vAlign w:val="top"/>
          </w:tcPr>
          <w:p w14:paraId="568D9629">
            <w:pPr>
              <w:pStyle w:val="10"/>
              <w:spacing w:before="39" w:line="230" w:lineRule="auto"/>
              <w:ind w:left="114" w:right="96"/>
            </w:pPr>
            <w:r>
              <w:t>根 据 数</w:t>
            </w:r>
            <w:r>
              <w:rPr>
                <w:spacing w:val="1"/>
              </w:rPr>
              <w:t>据</w:t>
            </w:r>
          </w:p>
        </w:tc>
        <w:tc>
          <w:tcPr>
            <w:tcW w:w="895" w:type="dxa"/>
            <w:shd w:val="clear" w:color="auto" w:fill="FFFFFF"/>
            <w:vAlign w:val="top"/>
          </w:tcPr>
          <w:p w14:paraId="7CEEE030">
            <w:pPr>
              <w:rPr>
                <w:rFonts w:ascii="Arial"/>
                <w:sz w:val="21"/>
              </w:rPr>
            </w:pPr>
          </w:p>
        </w:tc>
        <w:tc>
          <w:tcPr>
            <w:tcW w:w="907" w:type="dxa"/>
            <w:tcBorders>
              <w:right w:val="single" w:color="000000" w:sz="10" w:space="0"/>
            </w:tcBorders>
            <w:shd w:val="clear" w:color="auto" w:fill="FFFFFF"/>
            <w:vAlign w:val="top"/>
          </w:tcPr>
          <w:p w14:paraId="51B8DA6C">
            <w:pPr>
              <w:rPr>
                <w:rFonts w:ascii="Arial"/>
                <w:sz w:val="21"/>
              </w:rPr>
            </w:pPr>
          </w:p>
        </w:tc>
      </w:tr>
      <w:tr w14:paraId="4FB30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871048A">
            <w:pPr>
              <w:pStyle w:val="10"/>
              <w:spacing w:before="175" w:line="268" w:lineRule="exact"/>
              <w:ind w:left="401"/>
            </w:pPr>
            <w:r>
              <w:rPr>
                <w:spacing w:val="4"/>
                <w:position w:val="1"/>
              </w:rPr>
              <w:t>M7</w:t>
            </w:r>
          </w:p>
        </w:tc>
        <w:tc>
          <w:tcPr>
            <w:tcW w:w="1300" w:type="dxa"/>
            <w:shd w:val="clear" w:color="auto" w:fill="FFFFFF"/>
            <w:vAlign w:val="top"/>
          </w:tcPr>
          <w:p w14:paraId="443E5C16">
            <w:pPr>
              <w:pStyle w:val="10"/>
              <w:spacing w:before="175" w:line="270" w:lineRule="exact"/>
              <w:ind w:left="608"/>
            </w:pPr>
            <w:r>
              <w:rPr>
                <w:position w:val="1"/>
              </w:rPr>
              <w:t>1</w:t>
            </w:r>
          </w:p>
        </w:tc>
        <w:tc>
          <w:tcPr>
            <w:tcW w:w="3358" w:type="dxa"/>
            <w:shd w:val="clear" w:color="auto" w:fill="FFFFFF"/>
            <w:vAlign w:val="top"/>
          </w:tcPr>
          <w:p w14:paraId="72DB3F45">
            <w:pPr>
              <w:pStyle w:val="10"/>
              <w:spacing w:before="39" w:line="230" w:lineRule="auto"/>
              <w:ind w:left="108" w:right="99" w:hanging="2"/>
            </w:pPr>
            <w:r>
              <w:rPr>
                <w:spacing w:val="10"/>
              </w:rPr>
              <w:t>计算高风险患者占比代码正确得</w:t>
            </w:r>
            <w:r>
              <w:rPr>
                <w:spacing w:val="-10"/>
              </w:rPr>
              <w:t xml:space="preserve"> </w:t>
            </w:r>
            <w:r>
              <w:rPr>
                <w:spacing w:val="10"/>
              </w:rPr>
              <w:t>1</w:t>
            </w:r>
            <w:r>
              <w:rPr>
                <w:spacing w:val="-1"/>
              </w:rPr>
              <w:t>分；</w:t>
            </w:r>
          </w:p>
        </w:tc>
        <w:tc>
          <w:tcPr>
            <w:tcW w:w="1023" w:type="dxa"/>
            <w:shd w:val="clear" w:color="auto" w:fill="FFFFFF"/>
            <w:vAlign w:val="top"/>
          </w:tcPr>
          <w:p w14:paraId="55AF057B">
            <w:pPr>
              <w:pStyle w:val="10"/>
              <w:spacing w:before="39" w:line="230" w:lineRule="auto"/>
              <w:ind w:left="114" w:right="96"/>
            </w:pPr>
            <w:r>
              <w:t>根 据 数</w:t>
            </w:r>
            <w:r>
              <w:rPr>
                <w:spacing w:val="1"/>
              </w:rPr>
              <w:t>据</w:t>
            </w:r>
          </w:p>
        </w:tc>
        <w:tc>
          <w:tcPr>
            <w:tcW w:w="895" w:type="dxa"/>
            <w:shd w:val="clear" w:color="auto" w:fill="FFFFFF"/>
            <w:vAlign w:val="top"/>
          </w:tcPr>
          <w:p w14:paraId="0FBE0A85">
            <w:pPr>
              <w:rPr>
                <w:rFonts w:ascii="Arial"/>
                <w:sz w:val="21"/>
              </w:rPr>
            </w:pPr>
          </w:p>
        </w:tc>
        <w:tc>
          <w:tcPr>
            <w:tcW w:w="907" w:type="dxa"/>
            <w:tcBorders>
              <w:right w:val="single" w:color="000000" w:sz="10" w:space="0"/>
            </w:tcBorders>
            <w:shd w:val="clear" w:color="auto" w:fill="FFFFFF"/>
            <w:vAlign w:val="top"/>
          </w:tcPr>
          <w:p w14:paraId="6F1FE036">
            <w:pPr>
              <w:rPr>
                <w:rFonts w:ascii="Arial"/>
                <w:sz w:val="21"/>
              </w:rPr>
            </w:pPr>
          </w:p>
        </w:tc>
      </w:tr>
      <w:tr w14:paraId="37AFA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39335C4">
            <w:pPr>
              <w:pStyle w:val="10"/>
              <w:spacing w:before="176" w:line="268" w:lineRule="exact"/>
              <w:ind w:left="401"/>
            </w:pPr>
            <w:r>
              <w:rPr>
                <w:spacing w:val="4"/>
                <w:position w:val="1"/>
              </w:rPr>
              <w:t>M8</w:t>
            </w:r>
          </w:p>
        </w:tc>
        <w:tc>
          <w:tcPr>
            <w:tcW w:w="1300" w:type="dxa"/>
            <w:shd w:val="clear" w:color="auto" w:fill="FFFFFF"/>
            <w:vAlign w:val="top"/>
          </w:tcPr>
          <w:p w14:paraId="08710631">
            <w:pPr>
              <w:pStyle w:val="10"/>
              <w:spacing w:before="176" w:line="270" w:lineRule="exact"/>
              <w:ind w:left="608"/>
            </w:pPr>
            <w:r>
              <w:rPr>
                <w:position w:val="1"/>
              </w:rPr>
              <w:t>1</w:t>
            </w:r>
          </w:p>
        </w:tc>
        <w:tc>
          <w:tcPr>
            <w:tcW w:w="3358" w:type="dxa"/>
            <w:shd w:val="clear" w:color="auto" w:fill="FFFFFF"/>
            <w:vAlign w:val="top"/>
          </w:tcPr>
          <w:p w14:paraId="01CC5212">
            <w:pPr>
              <w:pStyle w:val="10"/>
              <w:spacing w:before="41" w:line="229" w:lineRule="auto"/>
              <w:ind w:left="108" w:right="99" w:hanging="2"/>
            </w:pPr>
            <w:r>
              <w:rPr>
                <w:spacing w:val="10"/>
              </w:rPr>
              <w:t>计算低风险患者占比代码正确得</w:t>
            </w:r>
            <w:r>
              <w:rPr>
                <w:spacing w:val="-10"/>
              </w:rPr>
              <w:t xml:space="preserve"> </w:t>
            </w:r>
            <w:r>
              <w:rPr>
                <w:spacing w:val="10"/>
              </w:rPr>
              <w:t>1</w:t>
            </w:r>
            <w:r>
              <w:rPr>
                <w:spacing w:val="-1"/>
              </w:rPr>
              <w:t>分；</w:t>
            </w:r>
          </w:p>
        </w:tc>
        <w:tc>
          <w:tcPr>
            <w:tcW w:w="1023" w:type="dxa"/>
            <w:shd w:val="clear" w:color="auto" w:fill="FFFFFF"/>
            <w:vAlign w:val="top"/>
          </w:tcPr>
          <w:p w14:paraId="3C241BE5">
            <w:pPr>
              <w:pStyle w:val="10"/>
              <w:spacing w:before="41" w:line="229" w:lineRule="auto"/>
              <w:ind w:left="114" w:right="96"/>
            </w:pPr>
            <w:r>
              <w:t>根 据 数</w:t>
            </w:r>
            <w:r>
              <w:rPr>
                <w:spacing w:val="1"/>
              </w:rPr>
              <w:t>据</w:t>
            </w:r>
          </w:p>
        </w:tc>
        <w:tc>
          <w:tcPr>
            <w:tcW w:w="895" w:type="dxa"/>
            <w:shd w:val="clear" w:color="auto" w:fill="FFFFFF"/>
            <w:vAlign w:val="top"/>
          </w:tcPr>
          <w:p w14:paraId="46FBD52E">
            <w:pPr>
              <w:rPr>
                <w:rFonts w:ascii="Arial"/>
                <w:sz w:val="21"/>
              </w:rPr>
            </w:pPr>
          </w:p>
        </w:tc>
        <w:tc>
          <w:tcPr>
            <w:tcW w:w="907" w:type="dxa"/>
            <w:tcBorders>
              <w:right w:val="single" w:color="000000" w:sz="10" w:space="0"/>
            </w:tcBorders>
            <w:shd w:val="clear" w:color="auto" w:fill="FFFFFF"/>
            <w:vAlign w:val="top"/>
          </w:tcPr>
          <w:p w14:paraId="018BDF2F">
            <w:pPr>
              <w:rPr>
                <w:rFonts w:ascii="Arial"/>
                <w:sz w:val="21"/>
              </w:rPr>
            </w:pPr>
          </w:p>
        </w:tc>
      </w:tr>
      <w:tr w14:paraId="00716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37E4AF7">
            <w:pPr>
              <w:pStyle w:val="10"/>
              <w:spacing w:before="177" w:line="268" w:lineRule="exact"/>
              <w:ind w:left="401"/>
            </w:pPr>
            <w:r>
              <w:rPr>
                <w:spacing w:val="4"/>
                <w:position w:val="1"/>
              </w:rPr>
              <w:t>M9</w:t>
            </w:r>
          </w:p>
        </w:tc>
        <w:tc>
          <w:tcPr>
            <w:tcW w:w="1300" w:type="dxa"/>
            <w:shd w:val="clear" w:color="auto" w:fill="FFFFFF"/>
            <w:vAlign w:val="top"/>
          </w:tcPr>
          <w:p w14:paraId="7EB45127">
            <w:pPr>
              <w:pStyle w:val="10"/>
              <w:spacing w:before="177" w:line="270" w:lineRule="exact"/>
              <w:ind w:left="591"/>
            </w:pPr>
            <w:r>
              <w:rPr>
                <w:position w:val="1"/>
              </w:rPr>
              <w:t>4</w:t>
            </w:r>
          </w:p>
        </w:tc>
        <w:tc>
          <w:tcPr>
            <w:tcW w:w="3358" w:type="dxa"/>
            <w:shd w:val="clear" w:color="auto" w:fill="FFFFFF"/>
            <w:vAlign w:val="top"/>
          </w:tcPr>
          <w:p w14:paraId="0E3A8154">
            <w:pPr>
              <w:pStyle w:val="10"/>
              <w:spacing w:before="43" w:line="228" w:lineRule="auto"/>
              <w:ind w:left="106" w:right="98"/>
            </w:pPr>
            <w:r>
              <w:rPr>
                <w:spacing w:val="9"/>
              </w:rPr>
              <w:t>根据年龄值划分指定区间代码正确</w:t>
            </w:r>
            <w:r>
              <w:rPr>
                <w:spacing w:val="-2"/>
              </w:rPr>
              <w:t>得</w:t>
            </w:r>
            <w:r>
              <w:rPr>
                <w:spacing w:val="-38"/>
              </w:rPr>
              <w:t xml:space="preserve"> </w:t>
            </w:r>
            <w:r>
              <w:rPr>
                <w:spacing w:val="-2"/>
              </w:rPr>
              <w:t>4</w:t>
            </w:r>
            <w:r>
              <w:rPr>
                <w:spacing w:val="-35"/>
              </w:rPr>
              <w:t xml:space="preserve"> </w:t>
            </w:r>
            <w:r>
              <w:rPr>
                <w:spacing w:val="-2"/>
              </w:rPr>
              <w:t>分；</w:t>
            </w:r>
          </w:p>
        </w:tc>
        <w:tc>
          <w:tcPr>
            <w:tcW w:w="1023" w:type="dxa"/>
            <w:shd w:val="clear" w:color="auto" w:fill="FFFFFF"/>
            <w:vAlign w:val="top"/>
          </w:tcPr>
          <w:p w14:paraId="796DD2F9">
            <w:pPr>
              <w:pStyle w:val="10"/>
              <w:spacing w:before="43" w:line="228" w:lineRule="auto"/>
              <w:ind w:left="114" w:right="96"/>
            </w:pPr>
            <w:r>
              <w:t>根 据 数</w:t>
            </w:r>
            <w:r>
              <w:rPr>
                <w:spacing w:val="1"/>
              </w:rPr>
              <w:t>据</w:t>
            </w:r>
          </w:p>
        </w:tc>
        <w:tc>
          <w:tcPr>
            <w:tcW w:w="895" w:type="dxa"/>
            <w:shd w:val="clear" w:color="auto" w:fill="FFFFFF"/>
            <w:vAlign w:val="top"/>
          </w:tcPr>
          <w:p w14:paraId="59C1A628">
            <w:pPr>
              <w:rPr>
                <w:rFonts w:ascii="Arial"/>
                <w:sz w:val="21"/>
              </w:rPr>
            </w:pPr>
          </w:p>
        </w:tc>
        <w:tc>
          <w:tcPr>
            <w:tcW w:w="907" w:type="dxa"/>
            <w:tcBorders>
              <w:right w:val="single" w:color="000000" w:sz="10" w:space="0"/>
            </w:tcBorders>
            <w:shd w:val="clear" w:color="auto" w:fill="FFFFFF"/>
            <w:vAlign w:val="top"/>
          </w:tcPr>
          <w:p w14:paraId="09CB5349">
            <w:pPr>
              <w:rPr>
                <w:rFonts w:ascii="Arial"/>
                <w:sz w:val="21"/>
              </w:rPr>
            </w:pPr>
          </w:p>
        </w:tc>
      </w:tr>
      <w:tr w14:paraId="465C4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547A694">
            <w:pPr>
              <w:pStyle w:val="10"/>
              <w:spacing w:before="181" w:line="268" w:lineRule="exact"/>
              <w:ind w:left="348"/>
            </w:pPr>
            <w:r>
              <w:rPr>
                <w:spacing w:val="4"/>
                <w:position w:val="1"/>
              </w:rPr>
              <w:t>M10</w:t>
            </w:r>
          </w:p>
        </w:tc>
        <w:tc>
          <w:tcPr>
            <w:tcW w:w="1300" w:type="dxa"/>
            <w:shd w:val="clear" w:color="auto" w:fill="FFFFFF"/>
            <w:vAlign w:val="top"/>
          </w:tcPr>
          <w:p w14:paraId="2A83F57D">
            <w:pPr>
              <w:pStyle w:val="10"/>
              <w:spacing w:before="181" w:line="270" w:lineRule="exact"/>
              <w:ind w:left="595"/>
            </w:pPr>
            <w:r>
              <w:rPr>
                <w:position w:val="1"/>
              </w:rPr>
              <w:t>2</w:t>
            </w:r>
          </w:p>
        </w:tc>
        <w:tc>
          <w:tcPr>
            <w:tcW w:w="3358" w:type="dxa"/>
            <w:shd w:val="clear" w:color="auto" w:fill="FFFFFF"/>
            <w:vAlign w:val="top"/>
          </w:tcPr>
          <w:p w14:paraId="2D036359">
            <w:pPr>
              <w:pStyle w:val="10"/>
              <w:spacing w:before="43" w:line="228" w:lineRule="auto"/>
              <w:ind w:left="128" w:right="98" w:hanging="22"/>
            </w:pPr>
            <w:r>
              <w:rPr>
                <w:spacing w:val="12"/>
              </w:rPr>
              <w:t>计算每个</w:t>
            </w:r>
            <w:r>
              <w:t>BMI</w:t>
            </w:r>
            <w:r>
              <w:rPr>
                <w:spacing w:val="-14"/>
              </w:rPr>
              <w:t xml:space="preserve"> </w:t>
            </w:r>
            <w:r>
              <w:rPr>
                <w:spacing w:val="12"/>
              </w:rPr>
              <w:t>区间中高风险患者的</w:t>
            </w:r>
            <w:r>
              <w:rPr>
                <w:spacing w:val="3"/>
              </w:rPr>
              <w:t>比例代码正确得</w:t>
            </w:r>
            <w:r>
              <w:rPr>
                <w:spacing w:val="-37"/>
              </w:rPr>
              <w:t xml:space="preserve"> </w:t>
            </w:r>
            <w:r>
              <w:rPr>
                <w:spacing w:val="3"/>
              </w:rPr>
              <w:t>2</w:t>
            </w:r>
            <w:r>
              <w:rPr>
                <w:spacing w:val="-36"/>
              </w:rPr>
              <w:t xml:space="preserve"> </w:t>
            </w:r>
            <w:r>
              <w:rPr>
                <w:spacing w:val="3"/>
              </w:rPr>
              <w:t>分；</w:t>
            </w:r>
          </w:p>
        </w:tc>
        <w:tc>
          <w:tcPr>
            <w:tcW w:w="1023" w:type="dxa"/>
            <w:shd w:val="clear" w:color="auto" w:fill="FFFFFF"/>
            <w:vAlign w:val="top"/>
          </w:tcPr>
          <w:p w14:paraId="0B4DCB76">
            <w:pPr>
              <w:pStyle w:val="10"/>
              <w:spacing w:before="43" w:line="228" w:lineRule="auto"/>
              <w:ind w:left="114" w:right="96"/>
            </w:pPr>
            <w:r>
              <w:t>根 据 数</w:t>
            </w:r>
            <w:r>
              <w:rPr>
                <w:spacing w:val="1"/>
              </w:rPr>
              <w:t>据</w:t>
            </w:r>
          </w:p>
        </w:tc>
        <w:tc>
          <w:tcPr>
            <w:tcW w:w="895" w:type="dxa"/>
            <w:shd w:val="clear" w:color="auto" w:fill="FFFFFF"/>
            <w:vAlign w:val="top"/>
          </w:tcPr>
          <w:p w14:paraId="599DF25A">
            <w:pPr>
              <w:rPr>
                <w:rFonts w:ascii="Arial"/>
                <w:sz w:val="21"/>
              </w:rPr>
            </w:pPr>
          </w:p>
        </w:tc>
        <w:tc>
          <w:tcPr>
            <w:tcW w:w="907" w:type="dxa"/>
            <w:tcBorders>
              <w:right w:val="single" w:color="000000" w:sz="10" w:space="0"/>
            </w:tcBorders>
            <w:shd w:val="clear" w:color="auto" w:fill="FFFFFF"/>
            <w:vAlign w:val="top"/>
          </w:tcPr>
          <w:p w14:paraId="67720F02">
            <w:pPr>
              <w:rPr>
                <w:rFonts w:ascii="Arial"/>
                <w:sz w:val="21"/>
              </w:rPr>
            </w:pPr>
          </w:p>
        </w:tc>
      </w:tr>
      <w:tr w14:paraId="1EC32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0F946AB">
            <w:pPr>
              <w:pStyle w:val="10"/>
              <w:spacing w:before="182" w:line="270" w:lineRule="exact"/>
              <w:ind w:left="348"/>
            </w:pPr>
            <w:r>
              <w:rPr>
                <w:spacing w:val="4"/>
                <w:position w:val="1"/>
              </w:rPr>
              <w:t>M11</w:t>
            </w:r>
          </w:p>
        </w:tc>
        <w:tc>
          <w:tcPr>
            <w:tcW w:w="1300" w:type="dxa"/>
            <w:shd w:val="clear" w:color="auto" w:fill="FFFFFF"/>
            <w:vAlign w:val="top"/>
          </w:tcPr>
          <w:p w14:paraId="2080A7B3">
            <w:pPr>
              <w:pStyle w:val="10"/>
              <w:spacing w:before="182" w:line="270" w:lineRule="exact"/>
              <w:ind w:left="608"/>
            </w:pPr>
            <w:r>
              <w:rPr>
                <w:position w:val="1"/>
              </w:rPr>
              <w:t>1</w:t>
            </w:r>
          </w:p>
        </w:tc>
        <w:tc>
          <w:tcPr>
            <w:tcW w:w="3358" w:type="dxa"/>
            <w:shd w:val="clear" w:color="auto" w:fill="FFFFFF"/>
            <w:vAlign w:val="top"/>
          </w:tcPr>
          <w:p w14:paraId="11F099C7">
            <w:pPr>
              <w:pStyle w:val="10"/>
              <w:spacing w:before="46" w:line="227" w:lineRule="auto"/>
              <w:ind w:left="110" w:right="98"/>
            </w:pPr>
            <w:r>
              <w:rPr>
                <w:spacing w:val="12"/>
              </w:rPr>
              <w:t>统计每个</w:t>
            </w:r>
            <w:r>
              <w:t>BMI</w:t>
            </w:r>
            <w:r>
              <w:rPr>
                <w:spacing w:val="-19"/>
              </w:rPr>
              <w:t xml:space="preserve"> </w:t>
            </w:r>
            <w:r>
              <w:rPr>
                <w:spacing w:val="12"/>
              </w:rPr>
              <w:t>区间的患者数量代码</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1124776E">
            <w:pPr>
              <w:pStyle w:val="10"/>
              <w:spacing w:before="46" w:line="227" w:lineRule="auto"/>
              <w:ind w:left="114" w:right="96"/>
            </w:pPr>
            <w:r>
              <w:t>根 据 数</w:t>
            </w:r>
            <w:r>
              <w:rPr>
                <w:spacing w:val="1"/>
              </w:rPr>
              <w:t>据</w:t>
            </w:r>
          </w:p>
        </w:tc>
        <w:tc>
          <w:tcPr>
            <w:tcW w:w="895" w:type="dxa"/>
            <w:shd w:val="clear" w:color="auto" w:fill="FFFFFF"/>
            <w:vAlign w:val="top"/>
          </w:tcPr>
          <w:p w14:paraId="7ED86A0B">
            <w:pPr>
              <w:rPr>
                <w:rFonts w:ascii="Arial"/>
                <w:sz w:val="21"/>
              </w:rPr>
            </w:pPr>
          </w:p>
        </w:tc>
        <w:tc>
          <w:tcPr>
            <w:tcW w:w="907" w:type="dxa"/>
            <w:tcBorders>
              <w:right w:val="single" w:color="000000" w:sz="10" w:space="0"/>
            </w:tcBorders>
            <w:shd w:val="clear" w:color="auto" w:fill="FFFFFF"/>
            <w:vAlign w:val="top"/>
          </w:tcPr>
          <w:p w14:paraId="72225BA9">
            <w:pPr>
              <w:rPr>
                <w:rFonts w:ascii="Arial"/>
                <w:sz w:val="21"/>
              </w:rPr>
            </w:pPr>
          </w:p>
        </w:tc>
      </w:tr>
      <w:tr w14:paraId="724ED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5318FFE">
            <w:pPr>
              <w:pStyle w:val="10"/>
              <w:spacing w:before="183" w:line="270" w:lineRule="exact"/>
              <w:ind w:left="348"/>
            </w:pPr>
            <w:r>
              <w:rPr>
                <w:spacing w:val="4"/>
                <w:position w:val="1"/>
              </w:rPr>
              <w:t>M12</w:t>
            </w:r>
          </w:p>
        </w:tc>
        <w:tc>
          <w:tcPr>
            <w:tcW w:w="1300" w:type="dxa"/>
            <w:shd w:val="clear" w:color="auto" w:fill="FFFFFF"/>
            <w:vAlign w:val="top"/>
          </w:tcPr>
          <w:p w14:paraId="4EDDD287">
            <w:pPr>
              <w:pStyle w:val="10"/>
              <w:spacing w:before="183" w:line="270" w:lineRule="exact"/>
              <w:ind w:left="591"/>
            </w:pPr>
            <w:r>
              <w:rPr>
                <w:position w:val="1"/>
              </w:rPr>
              <w:t>4</w:t>
            </w:r>
          </w:p>
        </w:tc>
        <w:tc>
          <w:tcPr>
            <w:tcW w:w="3358" w:type="dxa"/>
            <w:shd w:val="clear" w:color="auto" w:fill="FFFFFF"/>
            <w:vAlign w:val="top"/>
          </w:tcPr>
          <w:p w14:paraId="2506DE37">
            <w:pPr>
              <w:pStyle w:val="10"/>
              <w:spacing w:before="48" w:line="226" w:lineRule="auto"/>
              <w:ind w:left="110" w:right="98" w:hanging="4"/>
            </w:pPr>
            <w:r>
              <w:rPr>
                <w:spacing w:val="9"/>
              </w:rPr>
              <w:t>根据年龄值分配年龄区间标签代码</w:t>
            </w:r>
            <w:r>
              <w:rPr>
                <w:spacing w:val="2"/>
              </w:rPr>
              <w:t>正确得</w:t>
            </w:r>
            <w:r>
              <w:rPr>
                <w:spacing w:val="-41"/>
              </w:rPr>
              <w:t xml:space="preserve"> </w:t>
            </w:r>
            <w:r>
              <w:rPr>
                <w:spacing w:val="2"/>
              </w:rPr>
              <w:t>4</w:t>
            </w:r>
            <w:r>
              <w:rPr>
                <w:spacing w:val="-36"/>
              </w:rPr>
              <w:t xml:space="preserve"> </w:t>
            </w:r>
            <w:r>
              <w:rPr>
                <w:spacing w:val="2"/>
              </w:rPr>
              <w:t>分；</w:t>
            </w:r>
          </w:p>
        </w:tc>
        <w:tc>
          <w:tcPr>
            <w:tcW w:w="1023" w:type="dxa"/>
            <w:shd w:val="clear" w:color="auto" w:fill="D9D9D9"/>
            <w:vAlign w:val="top"/>
          </w:tcPr>
          <w:p w14:paraId="78D2FCA5">
            <w:pPr>
              <w:pStyle w:val="10"/>
              <w:spacing w:before="15" w:line="522" w:lineRule="exact"/>
              <w:ind w:firstLine="4"/>
            </w:pPr>
            <w:r>
              <w:rPr>
                <w:position w:val="-12"/>
              </w:rPr>
              <w:pict>
                <v:shape id="_x0000_s1028" o:spid="_x0000_s1028" o:spt="202" type="#_x0000_t202" style="height:27.35pt;width:50.9pt;" fillcolor="#FFFFFF" filled="t" stroked="f" coordsize="21600,21600">
                  <v:path/>
                  <v:fill on="t" focussize="0,0"/>
                  <v:stroke on="f"/>
                  <v:imagedata o:title=""/>
                  <o:lock v:ext="edit" aspectratio="f"/>
                  <v:textbox inset="0mm,0mm,0mm,0mm">
                    <w:txbxContent>
                      <w:p w14:paraId="4DBEE3DD">
                        <w:pPr>
                          <w:spacing w:before="33" w:line="252" w:lineRule="auto"/>
                          <w:ind w:left="109" w:right="105"/>
                          <w:rPr>
                            <w:rFonts w:ascii="宋体" w:hAnsi="宋体" w:eastAsia="宋体" w:cs="宋体"/>
                            <w:sz w:val="20"/>
                            <w:szCs w:val="20"/>
                          </w:rPr>
                        </w:pPr>
                        <w:r>
                          <w:rPr>
                            <w:rFonts w:ascii="宋体" w:hAnsi="宋体" w:eastAsia="宋体" w:cs="宋体"/>
                            <w:sz w:val="20"/>
                            <w:szCs w:val="20"/>
                          </w:rPr>
                          <w:t>根 据 数</w:t>
                        </w:r>
                        <w:r>
                          <w:rPr>
                            <w:rFonts w:ascii="宋体" w:hAnsi="宋体" w:eastAsia="宋体" w:cs="宋体"/>
                            <w:spacing w:val="1"/>
                            <w:sz w:val="20"/>
                            <w:szCs w:val="20"/>
                          </w:rPr>
                          <w:t>据</w:t>
                        </w:r>
                      </w:p>
                    </w:txbxContent>
                  </v:textbox>
                  <w10:wrap type="none"/>
                  <w10:anchorlock/>
                </v:shape>
              </w:pict>
            </w:r>
          </w:p>
        </w:tc>
        <w:tc>
          <w:tcPr>
            <w:tcW w:w="895" w:type="dxa"/>
            <w:shd w:val="clear" w:color="auto" w:fill="FFFFFF"/>
            <w:vAlign w:val="top"/>
          </w:tcPr>
          <w:p w14:paraId="02F38F04">
            <w:pPr>
              <w:rPr>
                <w:rFonts w:ascii="Arial"/>
                <w:sz w:val="21"/>
              </w:rPr>
            </w:pPr>
          </w:p>
        </w:tc>
        <w:tc>
          <w:tcPr>
            <w:tcW w:w="907" w:type="dxa"/>
            <w:tcBorders>
              <w:right w:val="single" w:color="000000" w:sz="10" w:space="0"/>
            </w:tcBorders>
            <w:shd w:val="clear" w:color="auto" w:fill="FFFFFF"/>
            <w:vAlign w:val="top"/>
          </w:tcPr>
          <w:p w14:paraId="5B5EE2BB">
            <w:pPr>
              <w:rPr>
                <w:rFonts w:ascii="Arial"/>
                <w:sz w:val="21"/>
              </w:rPr>
            </w:pPr>
          </w:p>
        </w:tc>
      </w:tr>
      <w:tr w14:paraId="0098B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1EB7F79D">
            <w:pPr>
              <w:pStyle w:val="10"/>
              <w:spacing w:before="184" w:line="269" w:lineRule="exact"/>
              <w:ind w:left="348"/>
            </w:pPr>
            <w:r>
              <w:rPr>
                <w:spacing w:val="4"/>
                <w:position w:val="1"/>
              </w:rPr>
              <w:t>M13</w:t>
            </w:r>
          </w:p>
        </w:tc>
        <w:tc>
          <w:tcPr>
            <w:tcW w:w="1300" w:type="dxa"/>
            <w:shd w:val="clear" w:color="auto" w:fill="FFFFFF"/>
            <w:vAlign w:val="top"/>
          </w:tcPr>
          <w:p w14:paraId="24712B72">
            <w:pPr>
              <w:pStyle w:val="10"/>
              <w:spacing w:before="184" w:line="270" w:lineRule="exact"/>
              <w:ind w:left="595"/>
            </w:pPr>
            <w:r>
              <w:rPr>
                <w:position w:val="1"/>
              </w:rPr>
              <w:t>2</w:t>
            </w:r>
          </w:p>
        </w:tc>
        <w:tc>
          <w:tcPr>
            <w:tcW w:w="3358" w:type="dxa"/>
            <w:shd w:val="clear" w:color="auto" w:fill="FFFFFF"/>
            <w:vAlign w:val="top"/>
          </w:tcPr>
          <w:p w14:paraId="65601C23">
            <w:pPr>
              <w:pStyle w:val="10"/>
              <w:spacing w:before="49" w:line="226" w:lineRule="auto"/>
              <w:ind w:left="106" w:right="98" w:firstLine="1"/>
            </w:pPr>
            <w:r>
              <w:rPr>
                <w:spacing w:val="9"/>
              </w:rPr>
              <w:t>算每个年龄区间中高风险患者的比</w:t>
            </w:r>
            <w:r>
              <w:rPr>
                <w:spacing w:val="4"/>
              </w:rPr>
              <w:t>例代码正确得</w:t>
            </w:r>
            <w:r>
              <w:rPr>
                <w:spacing w:val="-30"/>
              </w:rPr>
              <w:t xml:space="preserve"> </w:t>
            </w:r>
            <w:r>
              <w:rPr>
                <w:spacing w:val="4"/>
              </w:rPr>
              <w:t>2</w:t>
            </w:r>
            <w:r>
              <w:rPr>
                <w:spacing w:val="-38"/>
              </w:rPr>
              <w:t xml:space="preserve"> </w:t>
            </w:r>
            <w:r>
              <w:rPr>
                <w:spacing w:val="4"/>
              </w:rPr>
              <w:t>分；</w:t>
            </w:r>
          </w:p>
        </w:tc>
        <w:tc>
          <w:tcPr>
            <w:tcW w:w="1023" w:type="dxa"/>
            <w:shd w:val="clear" w:color="auto" w:fill="FFFFFF"/>
            <w:vAlign w:val="top"/>
          </w:tcPr>
          <w:p w14:paraId="01152D54">
            <w:pPr>
              <w:pStyle w:val="10"/>
              <w:spacing w:before="49" w:line="226" w:lineRule="auto"/>
              <w:ind w:left="114" w:right="96"/>
            </w:pPr>
            <w:r>
              <w:t>根 据 数</w:t>
            </w:r>
            <w:r>
              <w:rPr>
                <w:spacing w:val="1"/>
              </w:rPr>
              <w:t>据</w:t>
            </w:r>
          </w:p>
        </w:tc>
        <w:tc>
          <w:tcPr>
            <w:tcW w:w="895" w:type="dxa"/>
            <w:shd w:val="clear" w:color="auto" w:fill="FFFFFF"/>
            <w:vAlign w:val="top"/>
          </w:tcPr>
          <w:p w14:paraId="58305A54">
            <w:pPr>
              <w:rPr>
                <w:rFonts w:ascii="Arial"/>
                <w:sz w:val="21"/>
              </w:rPr>
            </w:pPr>
          </w:p>
        </w:tc>
        <w:tc>
          <w:tcPr>
            <w:tcW w:w="907" w:type="dxa"/>
            <w:tcBorders>
              <w:right w:val="single" w:color="000000" w:sz="10" w:space="0"/>
            </w:tcBorders>
            <w:shd w:val="clear" w:color="auto" w:fill="FFFFFF"/>
            <w:vAlign w:val="top"/>
          </w:tcPr>
          <w:p w14:paraId="3832C2F2">
            <w:pPr>
              <w:rPr>
                <w:rFonts w:ascii="Arial"/>
                <w:sz w:val="21"/>
              </w:rPr>
            </w:pPr>
          </w:p>
        </w:tc>
      </w:tr>
      <w:tr w14:paraId="0DFC5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0AC59DFD">
            <w:pPr>
              <w:pStyle w:val="10"/>
              <w:spacing w:before="184" w:line="270" w:lineRule="exact"/>
              <w:ind w:left="348"/>
            </w:pPr>
            <w:r>
              <w:rPr>
                <w:spacing w:val="4"/>
                <w:position w:val="1"/>
              </w:rPr>
              <w:t>M14</w:t>
            </w:r>
          </w:p>
        </w:tc>
        <w:tc>
          <w:tcPr>
            <w:tcW w:w="1300" w:type="dxa"/>
            <w:shd w:val="clear" w:color="auto" w:fill="FFFFFF"/>
            <w:vAlign w:val="top"/>
          </w:tcPr>
          <w:p w14:paraId="50A855B3">
            <w:pPr>
              <w:pStyle w:val="10"/>
              <w:spacing w:before="184" w:line="270" w:lineRule="exact"/>
              <w:ind w:left="608"/>
            </w:pPr>
            <w:r>
              <w:rPr>
                <w:position w:val="1"/>
              </w:rPr>
              <w:t>1</w:t>
            </w:r>
          </w:p>
        </w:tc>
        <w:tc>
          <w:tcPr>
            <w:tcW w:w="3358" w:type="dxa"/>
            <w:shd w:val="clear" w:color="auto" w:fill="FFFFFF"/>
            <w:vAlign w:val="top"/>
          </w:tcPr>
          <w:p w14:paraId="2CB0FA52">
            <w:pPr>
              <w:pStyle w:val="10"/>
              <w:spacing w:before="51" w:line="225" w:lineRule="auto"/>
              <w:ind w:left="110" w:right="98"/>
            </w:pPr>
            <w:r>
              <w:rPr>
                <w:spacing w:val="9"/>
              </w:rPr>
              <w:t>统计每个年龄区间的患者数量代码</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3AEDFB05">
            <w:pPr>
              <w:pStyle w:val="10"/>
              <w:spacing w:before="51" w:line="225" w:lineRule="auto"/>
              <w:ind w:left="114" w:right="96"/>
            </w:pPr>
            <w:r>
              <w:t>根 据 数</w:t>
            </w:r>
            <w:r>
              <w:rPr>
                <w:spacing w:val="1"/>
              </w:rPr>
              <w:t>据</w:t>
            </w:r>
          </w:p>
        </w:tc>
        <w:tc>
          <w:tcPr>
            <w:tcW w:w="895" w:type="dxa"/>
            <w:shd w:val="clear" w:color="auto" w:fill="FFFFFF"/>
            <w:vAlign w:val="top"/>
          </w:tcPr>
          <w:p w14:paraId="30B9B74B">
            <w:pPr>
              <w:rPr>
                <w:rFonts w:ascii="Arial"/>
                <w:sz w:val="21"/>
              </w:rPr>
            </w:pPr>
          </w:p>
        </w:tc>
        <w:tc>
          <w:tcPr>
            <w:tcW w:w="907" w:type="dxa"/>
            <w:tcBorders>
              <w:right w:val="single" w:color="000000" w:sz="10" w:space="0"/>
            </w:tcBorders>
            <w:shd w:val="clear" w:color="auto" w:fill="FFFFFF"/>
            <w:vAlign w:val="top"/>
          </w:tcPr>
          <w:p w14:paraId="48952640">
            <w:pPr>
              <w:rPr>
                <w:rFonts w:ascii="Arial"/>
                <w:sz w:val="21"/>
              </w:rPr>
            </w:pPr>
          </w:p>
        </w:tc>
      </w:tr>
      <w:tr w14:paraId="49D3A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EB94AF6">
            <w:pPr>
              <w:pStyle w:val="10"/>
              <w:spacing w:before="50" w:line="229" w:lineRule="auto"/>
              <w:ind w:left="197"/>
            </w:pPr>
            <w:r>
              <w:rPr>
                <w:spacing w:val="6"/>
              </w:rPr>
              <w:t>合计配</w:t>
            </w:r>
          </w:p>
          <w:p w14:paraId="017AB443">
            <w:pPr>
              <w:pStyle w:val="10"/>
              <w:spacing w:before="25" w:line="217" w:lineRule="auto"/>
              <w:ind w:left="410"/>
            </w:pPr>
            <w:r>
              <w:t>分</w:t>
            </w:r>
          </w:p>
        </w:tc>
        <w:tc>
          <w:tcPr>
            <w:tcW w:w="1300" w:type="dxa"/>
            <w:tcBorders>
              <w:bottom w:val="single" w:color="000000" w:sz="10" w:space="0"/>
            </w:tcBorders>
            <w:shd w:val="clear" w:color="auto" w:fill="FFFFFF"/>
            <w:vAlign w:val="top"/>
          </w:tcPr>
          <w:p w14:paraId="2AEBB2E1">
            <w:pPr>
              <w:pStyle w:val="10"/>
              <w:spacing w:before="187" w:line="268"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7D144A6D">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74C06FDC">
            <w:pPr>
              <w:rPr>
                <w:rFonts w:ascii="Arial"/>
                <w:sz w:val="21"/>
              </w:rPr>
            </w:pPr>
          </w:p>
        </w:tc>
        <w:tc>
          <w:tcPr>
            <w:tcW w:w="907" w:type="dxa"/>
            <w:tcBorders>
              <w:bottom w:val="single" w:color="000000" w:sz="10" w:space="0"/>
              <w:right w:val="single" w:color="000000" w:sz="10" w:space="0"/>
            </w:tcBorders>
            <w:shd w:val="clear" w:color="auto" w:fill="FFFFFF"/>
            <w:vAlign w:val="top"/>
          </w:tcPr>
          <w:p w14:paraId="467AFAE9">
            <w:pPr>
              <w:rPr>
                <w:rFonts w:ascii="Arial"/>
                <w:sz w:val="21"/>
              </w:rPr>
            </w:pPr>
          </w:p>
        </w:tc>
      </w:tr>
    </w:tbl>
    <w:p w14:paraId="647A4F29">
      <w:pPr>
        <w:rPr>
          <w:rFonts w:ascii="Arial"/>
          <w:sz w:val="21"/>
        </w:rPr>
      </w:pPr>
    </w:p>
    <w:p w14:paraId="085776B1">
      <w:pPr>
        <w:rPr>
          <w:rFonts w:ascii="Arial" w:hAnsi="Arial" w:eastAsia="Arial" w:cs="Arial"/>
          <w:sz w:val="21"/>
          <w:szCs w:val="21"/>
        </w:rPr>
        <w:sectPr>
          <w:footerReference r:id="rId7" w:type="default"/>
          <w:pgSz w:w="11906" w:h="16839"/>
          <w:pgMar w:top="1166" w:right="1264" w:bottom="1224" w:left="1450" w:header="829" w:footer="984" w:gutter="0"/>
          <w:cols w:space="720" w:num="1"/>
        </w:sectPr>
      </w:pPr>
    </w:p>
    <w:p w14:paraId="28935299">
      <w:pPr>
        <w:spacing w:line="258" w:lineRule="auto"/>
        <w:rPr>
          <w:rFonts w:hint="eastAsia" w:ascii="Arial" w:eastAsia="宋体"/>
          <w:sz w:val="21"/>
          <w:lang w:eastAsia="zh-CN"/>
        </w:rPr>
      </w:pPr>
    </w:p>
    <w:p w14:paraId="6C1D1FFE">
      <w:pPr>
        <w:pStyle w:val="2"/>
        <w:bidi w:val="0"/>
        <w:rPr>
          <w:rFonts w:hint="default"/>
          <w:lang w:val="en-US" w:eastAsia="zh-CN"/>
        </w:rPr>
      </w:pPr>
      <w:r>
        <w:t>试题代码：</w:t>
      </w:r>
      <w:r>
        <w:rPr>
          <w:rFonts w:hint="eastAsia"/>
          <w:lang w:val="en-US" w:eastAsia="zh-CN"/>
        </w:rPr>
        <w:t>1.1.2</w:t>
      </w:r>
    </w:p>
    <w:p w14:paraId="1CA24D4E">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试题名称：智能农业系统中的业务数据采集和处理流程设计</w:t>
      </w:r>
    </w:p>
    <w:p w14:paraId="41900F54">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1F3912A3">
      <w:pPr>
        <w:spacing w:line="308" w:lineRule="auto"/>
        <w:rPr>
          <w:rFonts w:ascii="Arial"/>
          <w:sz w:val="21"/>
        </w:rPr>
      </w:pPr>
    </w:p>
    <w:p w14:paraId="12C0D681">
      <w:pPr>
        <w:spacing w:line="309" w:lineRule="auto"/>
        <w:rPr>
          <w:rFonts w:ascii="Arial"/>
          <w:sz w:val="21"/>
        </w:rPr>
      </w:pPr>
    </w:p>
    <w:p w14:paraId="5B184F95">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7F2F68B2">
      <w:pPr>
        <w:spacing w:before="220" w:line="428" w:lineRule="auto"/>
        <w:ind w:left="364" w:right="465" w:hanging="3"/>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7"/>
          <w:sz w:val="20"/>
          <w:szCs w:val="20"/>
        </w:rPr>
        <w:t>支持深度学习训练；</w:t>
      </w:r>
    </w:p>
    <w:p w14:paraId="3364ABD0">
      <w:pPr>
        <w:spacing w:line="408" w:lineRule="auto"/>
        <w:rPr>
          <w:rFonts w:ascii="Arial"/>
          <w:sz w:val="21"/>
        </w:rPr>
      </w:pPr>
    </w:p>
    <w:p w14:paraId="1C5C2098">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874D007">
      <w:pPr>
        <w:pStyle w:val="5"/>
        <w:spacing w:before="220" w:line="432" w:lineRule="auto"/>
        <w:ind w:left="356" w:right="467" w:firstLine="480"/>
        <w:jc w:val="both"/>
        <w:rPr>
          <w:sz w:val="20"/>
          <w:szCs w:val="20"/>
        </w:rPr>
      </w:pPr>
      <w:r>
        <w:rPr>
          <w:spacing w:val="8"/>
          <w:sz w:val="20"/>
          <w:szCs w:val="20"/>
        </w:rPr>
        <w:t>某农业公司计划引入智能农业系统，通过安</w:t>
      </w:r>
      <w:r>
        <w:rPr>
          <w:spacing w:val="7"/>
          <w:sz w:val="20"/>
          <w:szCs w:val="20"/>
        </w:rPr>
        <w:t>装在农田中的各种传感器（如温度传感器、湿度传感器、土壤传感器等）实时监控农田环境，收集数据并进行分析，以优化作物管理和提高产量。为此，公司需要设计并实现一套数据采集和处理流程，确保数据的高效采集、传</w:t>
      </w:r>
      <w:r>
        <w:rPr>
          <w:spacing w:val="9"/>
          <w:sz w:val="20"/>
          <w:szCs w:val="20"/>
        </w:rPr>
        <w:t>输和处理，为智能分析提供可靠的数据支持。</w:t>
      </w:r>
    </w:p>
    <w:p w14:paraId="56191300">
      <w:pPr>
        <w:pStyle w:val="5"/>
        <w:spacing w:line="221" w:lineRule="auto"/>
        <w:ind w:left="839"/>
        <w:rPr>
          <w:sz w:val="20"/>
          <w:szCs w:val="20"/>
        </w:rPr>
      </w:pPr>
      <w:r>
        <w:rPr>
          <w:spacing w:val="8"/>
          <w:sz w:val="20"/>
          <w:szCs w:val="20"/>
        </w:rPr>
        <w:t>我们提供一个传感器数据集（</w:t>
      </w:r>
      <w:r>
        <w:rPr>
          <w:spacing w:val="-58"/>
          <w:sz w:val="20"/>
          <w:szCs w:val="20"/>
        </w:rPr>
        <w:t xml:space="preserve"> </w:t>
      </w:r>
      <w:r>
        <w:rPr>
          <w:rFonts w:ascii="Times New Roman" w:hAnsi="Times New Roman" w:eastAsia="Times New Roman" w:cs="Times New Roman"/>
          <w:sz w:val="20"/>
          <w:szCs w:val="20"/>
        </w:rPr>
        <w:t>sensor</w:t>
      </w:r>
      <w:r>
        <w:rPr>
          <w:rFonts w:ascii="Times New Roman" w:hAnsi="Times New Roman" w:eastAsia="Times New Roman" w:cs="Times New Roman"/>
          <w:spacing w:val="8"/>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csv</w:t>
      </w:r>
      <w:r>
        <w:rPr>
          <w:spacing w:val="-32"/>
          <w:sz w:val="20"/>
          <w:szCs w:val="20"/>
        </w:rPr>
        <w:t>），</w:t>
      </w:r>
      <w:r>
        <w:rPr>
          <w:spacing w:val="8"/>
          <w:sz w:val="20"/>
          <w:szCs w:val="20"/>
        </w:rPr>
        <w:t>包含以下字段：</w:t>
      </w:r>
    </w:p>
    <w:p w14:paraId="75F1AFD1">
      <w:pPr>
        <w:pStyle w:val="5"/>
        <w:spacing w:before="220" w:line="269" w:lineRule="exact"/>
        <w:ind w:left="1207"/>
        <w:rPr>
          <w:rFonts w:ascii="Times New Roman" w:hAnsi="Times New Roman" w:eastAsia="Times New Roman" w:cs="Times New Roman"/>
          <w:sz w:val="20"/>
          <w:szCs w:val="20"/>
        </w:rPr>
      </w:pPr>
      <w:r>
        <w:rPr>
          <w:rFonts w:ascii="Wingdings" w:hAnsi="Wingdings" w:eastAsia="Wingdings" w:cs="Wingdings"/>
          <w:position w:val="1"/>
          <w:sz w:val="20"/>
          <w:szCs w:val="20"/>
        </w:rPr>
        <w:t>l</w:t>
      </w:r>
      <w:r>
        <w:rPr>
          <w:rFonts w:ascii="Wingdings" w:hAnsi="Wingdings" w:eastAsia="Wingdings" w:cs="Wingdings"/>
          <w:spacing w:val="81"/>
          <w:position w:val="1"/>
          <w:sz w:val="20"/>
          <w:szCs w:val="20"/>
        </w:rPr>
        <w:t xml:space="preserve"> </w:t>
      </w:r>
      <w:r>
        <w:rPr>
          <w:rFonts w:ascii="Times New Roman" w:hAnsi="Times New Roman" w:eastAsia="Times New Roman" w:cs="Times New Roman"/>
          <w:position w:val="1"/>
          <w:sz w:val="20"/>
          <w:szCs w:val="20"/>
        </w:rPr>
        <w:t>SensorID</w:t>
      </w:r>
      <w:r>
        <w:rPr>
          <w:rFonts w:ascii="Times New Roman" w:hAnsi="Times New Roman" w:eastAsia="Times New Roman" w:cs="Times New Roman"/>
          <w:spacing w:val="8"/>
          <w:position w:val="1"/>
          <w:sz w:val="20"/>
          <w:szCs w:val="20"/>
        </w:rPr>
        <w:t xml:space="preserve">:  </w:t>
      </w:r>
      <w:r>
        <w:rPr>
          <w:spacing w:val="8"/>
          <w:position w:val="1"/>
          <w:sz w:val="20"/>
          <w:szCs w:val="20"/>
        </w:rPr>
        <w:t>传感器</w:t>
      </w:r>
      <w:r>
        <w:rPr>
          <w:spacing w:val="-40"/>
          <w:position w:val="1"/>
          <w:sz w:val="20"/>
          <w:szCs w:val="20"/>
        </w:rPr>
        <w:t xml:space="preserve"> </w:t>
      </w:r>
      <w:r>
        <w:rPr>
          <w:rFonts w:ascii="Times New Roman" w:hAnsi="Times New Roman" w:eastAsia="Times New Roman" w:cs="Times New Roman"/>
          <w:position w:val="1"/>
          <w:sz w:val="20"/>
          <w:szCs w:val="20"/>
        </w:rPr>
        <w:t>ID</w:t>
      </w:r>
    </w:p>
    <w:p w14:paraId="0E217E55">
      <w:pPr>
        <w:pStyle w:val="5"/>
        <w:spacing w:before="199" w:line="229" w:lineRule="auto"/>
        <w:ind w:left="1207"/>
        <w:rPr>
          <w:sz w:val="20"/>
          <w:szCs w:val="20"/>
        </w:rPr>
      </w:pPr>
      <w:r>
        <w:rPr>
          <w:rFonts w:ascii="Wingdings" w:hAnsi="Wingdings" w:eastAsia="Wingdings" w:cs="Wingdings"/>
          <w:sz w:val="20"/>
          <w:szCs w:val="20"/>
        </w:rPr>
        <w:t>l</w:t>
      </w:r>
      <w:r>
        <w:rPr>
          <w:rFonts w:ascii="Wingdings" w:hAnsi="Wingdings" w:eastAsia="Wingdings" w:cs="Wingdings"/>
          <w:spacing w:val="70"/>
          <w:sz w:val="20"/>
          <w:szCs w:val="20"/>
        </w:rPr>
        <w:t xml:space="preserve"> </w:t>
      </w:r>
      <w:r>
        <w:rPr>
          <w:rFonts w:ascii="Times New Roman" w:hAnsi="Times New Roman" w:eastAsia="Times New Roman" w:cs="Times New Roman"/>
          <w:sz w:val="20"/>
          <w:szCs w:val="20"/>
        </w:rPr>
        <w:t>Timestamp</w:t>
      </w:r>
      <w:r>
        <w:rPr>
          <w:rFonts w:ascii="Times New Roman" w:hAnsi="Times New Roman" w:eastAsia="Times New Roman" w:cs="Times New Roman"/>
          <w:spacing w:val="8"/>
          <w:sz w:val="20"/>
          <w:szCs w:val="20"/>
        </w:rPr>
        <w:t>:</w:t>
      </w:r>
      <w:r>
        <w:rPr>
          <w:rFonts w:ascii="Times New Roman" w:hAnsi="Times New Roman" w:eastAsia="Times New Roman" w:cs="Times New Roman"/>
          <w:spacing w:val="11"/>
          <w:sz w:val="20"/>
          <w:szCs w:val="20"/>
        </w:rPr>
        <w:t xml:space="preserve">  </w:t>
      </w:r>
      <w:r>
        <w:rPr>
          <w:spacing w:val="8"/>
          <w:sz w:val="20"/>
          <w:szCs w:val="20"/>
        </w:rPr>
        <w:t>时间戳</w:t>
      </w:r>
    </w:p>
    <w:p w14:paraId="26A0D8D3">
      <w:pPr>
        <w:pStyle w:val="5"/>
        <w:spacing w:before="220" w:line="423" w:lineRule="auto"/>
        <w:ind w:left="1620" w:right="535" w:hanging="413"/>
        <w:rPr>
          <w:sz w:val="20"/>
          <w:szCs w:val="20"/>
        </w:rPr>
      </w:pPr>
      <w:r>
        <w:rPr>
          <w:rFonts w:ascii="Wingdings" w:hAnsi="Wingdings" w:eastAsia="Wingdings" w:cs="Wingdings"/>
          <w:sz w:val="20"/>
          <w:szCs w:val="20"/>
        </w:rPr>
        <w:t>l</w:t>
      </w:r>
      <w:r>
        <w:rPr>
          <w:rFonts w:ascii="Wingdings" w:hAnsi="Wingdings" w:eastAsia="Wingdings" w:cs="Wingdings"/>
          <w:spacing w:val="86"/>
          <w:sz w:val="20"/>
          <w:szCs w:val="20"/>
        </w:rPr>
        <w:t xml:space="preserve"> </w:t>
      </w:r>
      <w:r>
        <w:rPr>
          <w:rFonts w:ascii="Times New Roman" w:hAnsi="Times New Roman" w:eastAsia="Times New Roman" w:cs="Times New Roman"/>
          <w:sz w:val="20"/>
          <w:szCs w:val="20"/>
        </w:rPr>
        <w:t>SensorType</w:t>
      </w:r>
      <w:r>
        <w:rPr>
          <w:rFonts w:ascii="Times New Roman" w:hAnsi="Times New Roman" w:eastAsia="Times New Roman" w:cs="Times New Roman"/>
          <w:spacing w:val="14"/>
          <w:sz w:val="20"/>
          <w:szCs w:val="20"/>
        </w:rPr>
        <w:t xml:space="preserve">:  </w:t>
      </w:r>
      <w:r>
        <w:rPr>
          <w:spacing w:val="14"/>
          <w:sz w:val="20"/>
          <w:szCs w:val="20"/>
        </w:rPr>
        <w:t>传感器类型（</w:t>
      </w:r>
      <w:r>
        <w:rPr>
          <w:rFonts w:ascii="Times New Roman" w:hAnsi="Times New Roman" w:eastAsia="Times New Roman" w:cs="Times New Roman"/>
          <w:sz w:val="20"/>
          <w:szCs w:val="20"/>
        </w:rPr>
        <w:t>Temperature</w:t>
      </w:r>
      <w:r>
        <w:rPr>
          <w:rFonts w:ascii="Times New Roman" w:hAnsi="Times New Roman" w:eastAsia="Times New Roman" w:cs="Times New Roman"/>
          <w:spacing w:val="16"/>
          <w:sz w:val="20"/>
          <w:szCs w:val="20"/>
        </w:rPr>
        <w:t xml:space="preserve"> </w:t>
      </w:r>
      <w:r>
        <w:rPr>
          <w:spacing w:val="14"/>
          <w:sz w:val="20"/>
          <w:szCs w:val="20"/>
        </w:rPr>
        <w:t>温度</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Humidity</w:t>
      </w:r>
      <w:r>
        <w:rPr>
          <w:rFonts w:ascii="Times New Roman" w:hAnsi="Times New Roman" w:eastAsia="Times New Roman" w:cs="Times New Roman"/>
          <w:spacing w:val="14"/>
          <w:sz w:val="20"/>
          <w:szCs w:val="20"/>
        </w:rPr>
        <w:t xml:space="preserve"> </w:t>
      </w:r>
      <w:r>
        <w:rPr>
          <w:spacing w:val="14"/>
          <w:sz w:val="20"/>
          <w:szCs w:val="20"/>
        </w:rPr>
        <w:t>湿度</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SoilMoisture</w:t>
      </w:r>
      <w:r>
        <w:rPr>
          <w:rFonts w:ascii="Times New Roman" w:hAnsi="Times New Roman" w:eastAsia="Times New Roman" w:cs="Times New Roman"/>
          <w:spacing w:val="17"/>
          <w:w w:val="101"/>
          <w:sz w:val="20"/>
          <w:szCs w:val="20"/>
        </w:rPr>
        <w:t xml:space="preserve"> </w:t>
      </w:r>
      <w:r>
        <w:rPr>
          <w:spacing w:val="14"/>
          <w:sz w:val="20"/>
          <w:szCs w:val="20"/>
        </w:rPr>
        <w:t>土壤</w:t>
      </w:r>
      <w:r>
        <w:rPr>
          <w:spacing w:val="8"/>
          <w:sz w:val="20"/>
          <w:szCs w:val="20"/>
        </w:rPr>
        <w:t>水分</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SoilPH</w:t>
      </w:r>
      <w:r>
        <w:rPr>
          <w:rFonts w:ascii="Times New Roman" w:hAnsi="Times New Roman" w:eastAsia="Times New Roman" w:cs="Times New Roman"/>
          <w:spacing w:val="8"/>
          <w:sz w:val="20"/>
          <w:szCs w:val="20"/>
        </w:rPr>
        <w:t xml:space="preserve"> </w:t>
      </w:r>
      <w:r>
        <w:rPr>
          <w:spacing w:val="8"/>
          <w:sz w:val="20"/>
          <w:szCs w:val="20"/>
        </w:rPr>
        <w:t>土壤酸碱度</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Light</w:t>
      </w:r>
      <w:r>
        <w:rPr>
          <w:rFonts w:ascii="Times New Roman" w:hAnsi="Times New Roman" w:eastAsia="Times New Roman" w:cs="Times New Roman"/>
          <w:spacing w:val="8"/>
          <w:sz w:val="20"/>
          <w:szCs w:val="20"/>
        </w:rPr>
        <w:t xml:space="preserve"> </w:t>
      </w:r>
      <w:r>
        <w:rPr>
          <w:spacing w:val="8"/>
          <w:sz w:val="20"/>
          <w:szCs w:val="20"/>
        </w:rPr>
        <w:t>光传感器）</w:t>
      </w:r>
    </w:p>
    <w:p w14:paraId="6C45B2D4">
      <w:pPr>
        <w:pStyle w:val="5"/>
        <w:spacing w:before="20" w:line="268" w:lineRule="exact"/>
        <w:ind w:left="1207"/>
        <w:rPr>
          <w:sz w:val="20"/>
          <w:szCs w:val="20"/>
        </w:rPr>
      </w:pPr>
      <w:r>
        <w:rPr>
          <w:rFonts w:ascii="Wingdings" w:hAnsi="Wingdings" w:eastAsia="Wingdings" w:cs="Wingdings"/>
          <w:position w:val="1"/>
          <w:sz w:val="20"/>
          <w:szCs w:val="20"/>
        </w:rPr>
        <w:t>l</w:t>
      </w:r>
      <w:r>
        <w:rPr>
          <w:rFonts w:ascii="Wingdings" w:hAnsi="Wingdings" w:eastAsia="Wingdings" w:cs="Wingdings"/>
          <w:spacing w:val="68"/>
          <w:position w:val="1"/>
          <w:sz w:val="20"/>
          <w:szCs w:val="20"/>
        </w:rPr>
        <w:t xml:space="preserve"> </w:t>
      </w:r>
      <w:r>
        <w:rPr>
          <w:rFonts w:ascii="Times New Roman" w:hAnsi="Times New Roman" w:eastAsia="Times New Roman" w:cs="Times New Roman"/>
          <w:position w:val="1"/>
          <w:sz w:val="20"/>
          <w:szCs w:val="20"/>
        </w:rPr>
        <w:t>Value</w:t>
      </w:r>
      <w:r>
        <w:rPr>
          <w:rFonts w:ascii="Times New Roman" w:hAnsi="Times New Roman" w:eastAsia="Times New Roman" w:cs="Times New Roman"/>
          <w:spacing w:val="5"/>
          <w:position w:val="1"/>
          <w:sz w:val="20"/>
          <w:szCs w:val="20"/>
        </w:rPr>
        <w:t xml:space="preserve">:  </w:t>
      </w:r>
      <w:r>
        <w:rPr>
          <w:spacing w:val="5"/>
          <w:position w:val="1"/>
          <w:sz w:val="20"/>
          <w:szCs w:val="20"/>
        </w:rPr>
        <w:t>传感器读数</w:t>
      </w:r>
    </w:p>
    <w:p w14:paraId="424368D7">
      <w:pPr>
        <w:pStyle w:val="5"/>
        <w:spacing w:before="200" w:line="268" w:lineRule="exact"/>
        <w:ind w:left="1207"/>
        <w:rPr>
          <w:sz w:val="20"/>
          <w:szCs w:val="20"/>
        </w:rPr>
      </w:pPr>
      <w:r>
        <w:rPr>
          <w:rFonts w:ascii="Wingdings" w:hAnsi="Wingdings" w:eastAsia="Wingdings" w:cs="Wingdings"/>
          <w:position w:val="1"/>
          <w:sz w:val="20"/>
          <w:szCs w:val="20"/>
        </w:rPr>
        <w:t>l</w:t>
      </w:r>
      <w:r>
        <w:rPr>
          <w:rFonts w:ascii="Wingdings" w:hAnsi="Wingdings" w:eastAsia="Wingdings" w:cs="Wingdings"/>
          <w:spacing w:val="76"/>
          <w:position w:val="1"/>
          <w:sz w:val="20"/>
          <w:szCs w:val="20"/>
        </w:rPr>
        <w:t xml:space="preserve"> </w:t>
      </w:r>
      <w:r>
        <w:rPr>
          <w:rFonts w:ascii="Times New Roman" w:hAnsi="Times New Roman" w:eastAsia="Times New Roman" w:cs="Times New Roman"/>
          <w:position w:val="1"/>
          <w:sz w:val="20"/>
          <w:szCs w:val="20"/>
        </w:rPr>
        <w:t>Location</w:t>
      </w:r>
      <w:r>
        <w:rPr>
          <w:rFonts w:ascii="Times New Roman" w:hAnsi="Times New Roman" w:eastAsia="Times New Roman" w:cs="Times New Roman"/>
          <w:spacing w:val="8"/>
          <w:position w:val="1"/>
          <w:sz w:val="20"/>
          <w:szCs w:val="20"/>
        </w:rPr>
        <w:t xml:space="preserve">:  </w:t>
      </w:r>
      <w:r>
        <w:rPr>
          <w:spacing w:val="8"/>
          <w:position w:val="1"/>
          <w:sz w:val="20"/>
          <w:szCs w:val="20"/>
        </w:rPr>
        <w:t>传感器安装位置：</w:t>
      </w:r>
    </w:p>
    <w:p w14:paraId="2D069EDF">
      <w:pPr>
        <w:pStyle w:val="5"/>
        <w:spacing w:before="208" w:line="424" w:lineRule="auto"/>
        <w:ind w:left="356" w:right="537" w:firstLine="481"/>
        <w:jc w:val="both"/>
        <w:rPr>
          <w:sz w:val="20"/>
          <w:szCs w:val="20"/>
        </w:rPr>
      </w:pPr>
      <w:r>
        <w:rPr>
          <w:spacing w:val="11"/>
          <w:sz w:val="20"/>
          <w:szCs w:val="20"/>
        </w:rPr>
        <w:t>你作为智能农业系统的人工智能训练师，根据提供的</w:t>
      </w:r>
      <w:r>
        <w:rPr>
          <w:spacing w:val="-33"/>
          <w:sz w:val="20"/>
          <w:szCs w:val="20"/>
        </w:rPr>
        <w:t xml:space="preserve"> </w:t>
      </w:r>
      <w:r>
        <w:rPr>
          <w:rFonts w:ascii="Times New Roman" w:hAnsi="Times New Roman" w:eastAsia="Times New Roman" w:cs="Times New Roman"/>
          <w:sz w:val="20"/>
          <w:szCs w:val="20"/>
        </w:rPr>
        <w:t>sensor</w:t>
      </w:r>
      <w:r>
        <w:rPr>
          <w:rFonts w:ascii="Times New Roman" w:hAnsi="Times New Roman" w:eastAsia="Times New Roman" w:cs="Times New Roman"/>
          <w:spacing w:val="11"/>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csv</w:t>
      </w:r>
      <w:r>
        <w:rPr>
          <w:rFonts w:ascii="Times New Roman" w:hAnsi="Times New Roman" w:eastAsia="Times New Roman" w:cs="Times New Roman"/>
          <w:spacing w:val="11"/>
          <w:sz w:val="20"/>
          <w:szCs w:val="20"/>
        </w:rPr>
        <w:t xml:space="preserve"> </w:t>
      </w:r>
      <w:r>
        <w:rPr>
          <w:spacing w:val="11"/>
          <w:sz w:val="20"/>
          <w:szCs w:val="20"/>
        </w:rPr>
        <w:t>数据集和</w:t>
      </w:r>
      <w:r>
        <w:rPr>
          <w:spacing w:val="-39"/>
          <w:sz w:val="20"/>
          <w:szCs w:val="20"/>
        </w:rPr>
        <w:t xml:space="preserve"> </w:t>
      </w:r>
      <w:r>
        <w:rPr>
          <w:rFonts w:ascii="Times New Roman" w:hAnsi="Times New Roman" w:eastAsia="Times New Roman" w:cs="Times New Roman"/>
          <w:sz w:val="20"/>
          <w:szCs w:val="20"/>
        </w:rPr>
        <w:t>Python</w:t>
      </w:r>
      <w:r>
        <w:rPr>
          <w:spacing w:val="7"/>
          <w:sz w:val="20"/>
          <w:szCs w:val="20"/>
        </w:rPr>
        <w:t>代码框架（</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1.2.</w:t>
      </w:r>
      <w:r>
        <w:rPr>
          <w:rFonts w:ascii="Times New Roman" w:hAnsi="Times New Roman" w:eastAsia="Times New Roman" w:cs="Times New Roman"/>
          <w:sz w:val="20"/>
          <w:szCs w:val="20"/>
        </w:rPr>
        <w:t>ipynb</w:t>
      </w:r>
      <w:r>
        <w:rPr>
          <w:spacing w:val="-53"/>
          <w:sz w:val="20"/>
          <w:szCs w:val="20"/>
        </w:rPr>
        <w:t>），</w:t>
      </w:r>
      <w:r>
        <w:rPr>
          <w:spacing w:val="7"/>
          <w:sz w:val="20"/>
          <w:szCs w:val="20"/>
        </w:rPr>
        <w:t>完成以下数据的采集和处理任务，为智能农业</w:t>
      </w:r>
      <w:r>
        <w:rPr>
          <w:spacing w:val="6"/>
          <w:sz w:val="20"/>
          <w:szCs w:val="20"/>
        </w:rPr>
        <w:t>系统提供可靠的数据</w:t>
      </w:r>
      <w:r>
        <w:rPr>
          <w:spacing w:val="9"/>
          <w:sz w:val="20"/>
          <w:szCs w:val="20"/>
        </w:rPr>
        <w:t>支持。请按照以下要求完成任务，确保结果准确并保存相应的截图。</w:t>
      </w:r>
    </w:p>
    <w:p w14:paraId="0DC991C0">
      <w:pPr>
        <w:pStyle w:val="5"/>
        <w:spacing w:before="26" w:line="227" w:lineRule="auto"/>
        <w:ind w:left="847"/>
        <w:rPr>
          <w:sz w:val="20"/>
          <w:szCs w:val="20"/>
        </w:rPr>
      </w:pPr>
      <w:r>
        <w:rPr>
          <w:spacing w:val="6"/>
          <w:sz w:val="20"/>
          <w:szCs w:val="20"/>
        </w:rPr>
        <w:t>（</w:t>
      </w:r>
      <w:r>
        <w:rPr>
          <w:rFonts w:ascii="Times New Roman" w:hAnsi="Times New Roman" w:eastAsia="Times New Roman" w:cs="Times New Roman"/>
          <w:spacing w:val="6"/>
          <w:sz w:val="20"/>
          <w:szCs w:val="20"/>
        </w:rPr>
        <w:t>1</w:t>
      </w:r>
      <w:r>
        <w:rPr>
          <w:spacing w:val="6"/>
          <w:sz w:val="20"/>
          <w:szCs w:val="20"/>
        </w:rPr>
        <w:t>）传感器数据统计：</w:t>
      </w:r>
    </w:p>
    <w:p w14:paraId="202402B1">
      <w:pPr>
        <w:pStyle w:val="5"/>
        <w:spacing w:before="222" w:line="221" w:lineRule="auto"/>
        <w:ind w:left="837"/>
        <w:rPr>
          <w:sz w:val="20"/>
          <w:szCs w:val="20"/>
        </w:rPr>
      </w:pPr>
      <w:r>
        <w:rPr>
          <w:spacing w:val="8"/>
          <w:sz w:val="20"/>
          <w:szCs w:val="20"/>
        </w:rPr>
        <w:t>通过补全并运行</w:t>
      </w:r>
      <w:r>
        <w:rPr>
          <w:spacing w:val="-35"/>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8"/>
          <w:sz w:val="20"/>
          <w:szCs w:val="20"/>
        </w:rPr>
        <w:t xml:space="preserve"> </w:t>
      </w:r>
      <w:r>
        <w:rPr>
          <w:spacing w:val="8"/>
          <w:sz w:val="20"/>
          <w:szCs w:val="20"/>
        </w:rPr>
        <w:t>代码（</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1.2.</w:t>
      </w:r>
      <w:r>
        <w:rPr>
          <w:rFonts w:ascii="Times New Roman" w:hAnsi="Times New Roman" w:eastAsia="Times New Roman" w:cs="Times New Roman"/>
          <w:sz w:val="20"/>
          <w:szCs w:val="20"/>
        </w:rPr>
        <w:t>ipynb</w:t>
      </w:r>
      <w:r>
        <w:rPr>
          <w:spacing w:val="8"/>
          <w:sz w:val="20"/>
          <w:szCs w:val="20"/>
        </w:rPr>
        <w:t>）分别统计每种传感器的数据数量和平均值。</w:t>
      </w:r>
    </w:p>
    <w:p w14:paraId="2186B692">
      <w:pPr>
        <w:spacing w:line="221" w:lineRule="auto"/>
        <w:rPr>
          <w:sz w:val="20"/>
          <w:szCs w:val="20"/>
        </w:rPr>
        <w:sectPr>
          <w:footerReference r:id="rId8" w:type="default"/>
          <w:pgSz w:w="11906" w:h="16839"/>
          <w:pgMar w:top="1166" w:right="1264" w:bottom="1224" w:left="1450" w:header="829" w:footer="984" w:gutter="0"/>
          <w:cols w:space="720" w:num="1"/>
        </w:sectPr>
      </w:pPr>
    </w:p>
    <w:p w14:paraId="408F776D">
      <w:pPr>
        <w:spacing w:line="334" w:lineRule="auto"/>
        <w:rPr>
          <w:rFonts w:ascii="Arial"/>
          <w:sz w:val="21"/>
        </w:rPr>
      </w:pPr>
    </w:p>
    <w:p w14:paraId="3AE6EB30">
      <w:pPr>
        <w:pStyle w:val="5"/>
        <w:spacing w:before="65" w:line="228" w:lineRule="auto"/>
        <w:ind w:left="356"/>
        <w:rPr>
          <w:sz w:val="20"/>
          <w:szCs w:val="20"/>
        </w:rPr>
      </w:pPr>
      <w:r>
        <w:rPr>
          <w:spacing w:val="4"/>
          <w:sz w:val="20"/>
          <w:szCs w:val="20"/>
        </w:rPr>
        <w:t>将上述统计结果截图以</w:t>
      </w:r>
      <w:r>
        <w:rPr>
          <w:spacing w:val="-41"/>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1"/>
          <w:w w:val="101"/>
          <w:sz w:val="20"/>
          <w:szCs w:val="20"/>
        </w:rPr>
        <w:t xml:space="preserve"> </w:t>
      </w:r>
      <w:r>
        <w:rPr>
          <w:spacing w:val="4"/>
          <w:sz w:val="20"/>
          <w:szCs w:val="20"/>
        </w:rPr>
        <w:t>的格式保存，命名为“</w:t>
      </w:r>
      <w:r>
        <w:rPr>
          <w:spacing w:val="-7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3"/>
          <w:sz w:val="20"/>
          <w:szCs w:val="20"/>
        </w:rPr>
        <w:t>1.2-</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1"/>
          <w:sz w:val="20"/>
          <w:szCs w:val="20"/>
        </w:rPr>
        <w:t xml:space="preserve"> </w:t>
      </w:r>
      <w:r>
        <w:rPr>
          <w:spacing w:val="3"/>
          <w:sz w:val="20"/>
          <w:szCs w:val="20"/>
        </w:rPr>
        <w:t>”。</w:t>
      </w:r>
    </w:p>
    <w:p w14:paraId="6F1313FD">
      <w:pPr>
        <w:pStyle w:val="5"/>
        <w:spacing w:before="221" w:line="228" w:lineRule="auto"/>
        <w:ind w:left="847"/>
        <w:rPr>
          <w:sz w:val="20"/>
          <w:szCs w:val="20"/>
        </w:rPr>
      </w:pPr>
      <w:r>
        <w:rPr>
          <w:spacing w:val="7"/>
          <w:sz w:val="20"/>
          <w:szCs w:val="20"/>
        </w:rPr>
        <w:t>（</w:t>
      </w:r>
      <w:r>
        <w:rPr>
          <w:rFonts w:ascii="Times New Roman" w:hAnsi="Times New Roman" w:eastAsia="Times New Roman" w:cs="Times New Roman"/>
          <w:spacing w:val="7"/>
          <w:sz w:val="20"/>
          <w:szCs w:val="20"/>
        </w:rPr>
        <w:t>2</w:t>
      </w:r>
      <w:r>
        <w:rPr>
          <w:spacing w:val="7"/>
          <w:sz w:val="20"/>
          <w:szCs w:val="20"/>
        </w:rPr>
        <w:t>）按位置统计温度和湿度数据：</w:t>
      </w:r>
    </w:p>
    <w:p w14:paraId="623CCCED">
      <w:pPr>
        <w:pStyle w:val="5"/>
        <w:spacing w:before="220" w:line="421" w:lineRule="auto"/>
        <w:ind w:left="356" w:right="624" w:firstLine="480"/>
        <w:rPr>
          <w:sz w:val="20"/>
          <w:szCs w:val="20"/>
        </w:rPr>
      </w:pPr>
      <w:r>
        <w:rPr>
          <w:spacing w:val="9"/>
          <w:sz w:val="20"/>
          <w:szCs w:val="20"/>
        </w:rPr>
        <w:t>通过补全并运行</w:t>
      </w:r>
      <w:r>
        <w:rPr>
          <w:spacing w:val="-43"/>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1.2.</w:t>
      </w:r>
      <w:r>
        <w:rPr>
          <w:rFonts w:ascii="Times New Roman" w:hAnsi="Times New Roman" w:eastAsia="Times New Roman" w:cs="Times New Roman"/>
          <w:sz w:val="20"/>
          <w:szCs w:val="20"/>
        </w:rPr>
        <w:t>ipynb</w:t>
      </w:r>
      <w:r>
        <w:rPr>
          <w:spacing w:val="9"/>
          <w:sz w:val="20"/>
          <w:szCs w:val="20"/>
        </w:rPr>
        <w:t>）统计每个位置的温度和湿度传感器数据的</w:t>
      </w:r>
      <w:r>
        <w:rPr>
          <w:spacing w:val="5"/>
          <w:sz w:val="20"/>
          <w:szCs w:val="20"/>
        </w:rPr>
        <w:t>平均值。将上述统计结果截图以</w:t>
      </w:r>
      <w:r>
        <w:rPr>
          <w:spacing w:val="-37"/>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0"/>
          <w:w w:val="101"/>
          <w:sz w:val="20"/>
          <w:szCs w:val="20"/>
        </w:rPr>
        <w:t xml:space="preserve"> </w:t>
      </w:r>
      <w:r>
        <w:rPr>
          <w:spacing w:val="5"/>
          <w:sz w:val="20"/>
          <w:szCs w:val="20"/>
        </w:rPr>
        <w:t>的格式保存，命名为“</w:t>
      </w:r>
      <w:r>
        <w:rPr>
          <w:spacing w:val="-74"/>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1.2-2</w:t>
      </w:r>
      <w:r>
        <w:rPr>
          <w:rFonts w:ascii="Times New Roman" w:hAnsi="Times New Roman" w:eastAsia="Times New Roman" w:cs="Times New Roman"/>
          <w:spacing w:val="-21"/>
          <w:sz w:val="20"/>
          <w:szCs w:val="20"/>
        </w:rPr>
        <w:t xml:space="preserve"> </w:t>
      </w:r>
      <w:r>
        <w:rPr>
          <w:spacing w:val="5"/>
          <w:sz w:val="20"/>
          <w:szCs w:val="20"/>
        </w:rPr>
        <w:t>”。</w:t>
      </w:r>
    </w:p>
    <w:p w14:paraId="040E49B6">
      <w:pPr>
        <w:pStyle w:val="5"/>
        <w:spacing w:before="24" w:line="228" w:lineRule="auto"/>
        <w:ind w:left="847"/>
        <w:rPr>
          <w:sz w:val="20"/>
          <w:szCs w:val="20"/>
        </w:rPr>
      </w:pPr>
      <w:r>
        <w:rPr>
          <w:spacing w:val="7"/>
          <w:sz w:val="20"/>
          <w:szCs w:val="20"/>
        </w:rPr>
        <w:t>（</w:t>
      </w:r>
      <w:r>
        <w:rPr>
          <w:rFonts w:ascii="Times New Roman" w:hAnsi="Times New Roman" w:eastAsia="Times New Roman" w:cs="Times New Roman"/>
          <w:spacing w:val="7"/>
          <w:sz w:val="20"/>
          <w:szCs w:val="20"/>
        </w:rPr>
        <w:t>3</w:t>
      </w:r>
      <w:r>
        <w:rPr>
          <w:spacing w:val="7"/>
          <w:sz w:val="20"/>
          <w:szCs w:val="20"/>
        </w:rPr>
        <w:t>）数据清洗和异常值处理：</w:t>
      </w:r>
    </w:p>
    <w:p w14:paraId="409B85BA">
      <w:pPr>
        <w:pStyle w:val="5"/>
        <w:spacing w:before="221" w:line="421" w:lineRule="auto"/>
        <w:ind w:left="361" w:right="624" w:firstLine="476"/>
        <w:rPr>
          <w:sz w:val="20"/>
          <w:szCs w:val="20"/>
        </w:rPr>
      </w:pPr>
      <w:r>
        <w:rPr>
          <w:spacing w:val="9"/>
          <w:sz w:val="20"/>
          <w:szCs w:val="20"/>
        </w:rPr>
        <w:t>通过补全并运行</w:t>
      </w:r>
      <w:r>
        <w:rPr>
          <w:spacing w:val="-43"/>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1.2.</w:t>
      </w:r>
      <w:r>
        <w:rPr>
          <w:rFonts w:ascii="Times New Roman" w:hAnsi="Times New Roman" w:eastAsia="Times New Roman" w:cs="Times New Roman"/>
          <w:sz w:val="20"/>
          <w:szCs w:val="20"/>
        </w:rPr>
        <w:t>ipynb</w:t>
      </w:r>
      <w:r>
        <w:rPr>
          <w:spacing w:val="9"/>
          <w:sz w:val="20"/>
          <w:szCs w:val="20"/>
        </w:rPr>
        <w:t>）对数据进行清洗，处理异常值。具体要求</w:t>
      </w:r>
      <w:r>
        <w:rPr>
          <w:spacing w:val="2"/>
          <w:sz w:val="20"/>
          <w:szCs w:val="20"/>
        </w:rPr>
        <w:t>如下：</w:t>
      </w:r>
    </w:p>
    <w:p w14:paraId="7E07A514">
      <w:pPr>
        <w:pStyle w:val="5"/>
        <w:spacing w:before="1" w:line="354" w:lineRule="auto"/>
        <w:ind w:left="1257" w:right="535" w:hanging="408"/>
        <w:rPr>
          <w:sz w:val="24"/>
          <w:szCs w:val="24"/>
        </w:rPr>
      </w:pPr>
      <w:r>
        <w:rPr>
          <w:position w:val="-5"/>
          <w:sz w:val="24"/>
          <w:szCs w:val="24"/>
        </w:rPr>
        <w:drawing>
          <wp:inline distT="0" distB="0" distL="0" distR="0">
            <wp:extent cx="107950" cy="1682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0"/>
                    <a:stretch>
                      <a:fillRect/>
                    </a:stretch>
                  </pic:blipFill>
                  <pic:spPr>
                    <a:xfrm>
                      <a:off x="0" y="0"/>
                      <a:ext cx="108203" cy="168859"/>
                    </a:xfrm>
                    <a:prstGeom prst="rect">
                      <a:avLst/>
                    </a:prstGeom>
                  </pic:spPr>
                </pic:pic>
              </a:graphicData>
            </a:graphic>
          </wp:inline>
        </w:drawing>
      </w:r>
      <w:r>
        <w:rPr>
          <w:spacing w:val="58"/>
          <w:sz w:val="24"/>
          <w:szCs w:val="24"/>
        </w:rPr>
        <w:t xml:space="preserve"> </w:t>
      </w:r>
      <w:r>
        <w:rPr>
          <w:spacing w:val="-5"/>
          <w:sz w:val="24"/>
          <w:szCs w:val="24"/>
        </w:rPr>
        <w:t>将明显异常的温度（</w:t>
      </w:r>
      <w:r>
        <w:rPr>
          <w:rFonts w:ascii="Times New Roman" w:hAnsi="Times New Roman" w:eastAsia="Times New Roman" w:cs="Times New Roman"/>
          <w:spacing w:val="-5"/>
          <w:sz w:val="24"/>
          <w:szCs w:val="24"/>
        </w:rPr>
        <w:t>&lt; -</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5"/>
          <w:sz w:val="24"/>
          <w:szCs w:val="24"/>
        </w:rPr>
        <w:t xml:space="preserve">10  </w:t>
      </w:r>
      <w:r>
        <w:rPr>
          <w:spacing w:val="-5"/>
          <w:sz w:val="24"/>
          <w:szCs w:val="24"/>
        </w:rPr>
        <w:t xml:space="preserve">或 </w:t>
      </w:r>
      <w:r>
        <w:rPr>
          <w:rFonts w:ascii="Times New Roman" w:hAnsi="Times New Roman" w:eastAsia="Times New Roman" w:cs="Times New Roman"/>
          <w:spacing w:val="-5"/>
          <w:sz w:val="24"/>
          <w:szCs w:val="24"/>
        </w:rPr>
        <w:t>&gt;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5"/>
          <w:sz w:val="24"/>
          <w:szCs w:val="24"/>
        </w:rPr>
        <w:t>50</w:t>
      </w:r>
      <w:r>
        <w:rPr>
          <w:spacing w:val="-5"/>
          <w:sz w:val="24"/>
          <w:szCs w:val="24"/>
        </w:rPr>
        <w:t>）和湿度（</w:t>
      </w:r>
      <w:r>
        <w:rPr>
          <w:rFonts w:ascii="Times New Roman" w:hAnsi="Times New Roman" w:eastAsia="Times New Roman" w:cs="Times New Roman"/>
          <w:spacing w:val="-5"/>
          <w:sz w:val="24"/>
          <w:szCs w:val="24"/>
        </w:rPr>
        <w:t>&lt; 0</w:t>
      </w:r>
      <w:r>
        <w:rPr>
          <w:rFonts w:ascii="Times New Roman" w:hAnsi="Times New Roman" w:eastAsia="Times New Roman" w:cs="Times New Roman"/>
          <w:spacing w:val="6"/>
          <w:sz w:val="24"/>
          <w:szCs w:val="24"/>
        </w:rPr>
        <w:t xml:space="preserve">  </w:t>
      </w:r>
      <w:r>
        <w:rPr>
          <w:spacing w:val="-5"/>
          <w:sz w:val="24"/>
          <w:szCs w:val="24"/>
        </w:rPr>
        <w:t xml:space="preserve">或 </w:t>
      </w:r>
      <w:r>
        <w:rPr>
          <w:rFonts w:ascii="Times New Roman" w:hAnsi="Times New Roman" w:eastAsia="Times New Roman" w:cs="Times New Roman"/>
          <w:spacing w:val="-5"/>
          <w:sz w:val="24"/>
          <w:szCs w:val="24"/>
        </w:rPr>
        <w:t>&gt;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5"/>
          <w:sz w:val="24"/>
          <w:szCs w:val="24"/>
        </w:rPr>
        <w:t>100</w:t>
      </w:r>
      <w:r>
        <w:rPr>
          <w:spacing w:val="-5"/>
          <w:sz w:val="24"/>
          <w:szCs w:val="24"/>
        </w:rPr>
        <w:t>）数据进行标</w:t>
      </w:r>
      <w:r>
        <w:rPr>
          <w:spacing w:val="-2"/>
          <w:sz w:val="24"/>
          <w:szCs w:val="24"/>
        </w:rPr>
        <w:t>记并统计。</w:t>
      </w:r>
    </w:p>
    <w:p w14:paraId="563ADE28">
      <w:pPr>
        <w:pStyle w:val="5"/>
        <w:spacing w:before="13" w:line="355" w:lineRule="auto"/>
        <w:ind w:left="1260" w:right="562" w:hanging="411"/>
        <w:rPr>
          <w:sz w:val="24"/>
          <w:szCs w:val="24"/>
        </w:rPr>
      </w:pPr>
      <w:r>
        <w:rPr>
          <w:position w:val="-5"/>
          <w:sz w:val="24"/>
          <w:szCs w:val="24"/>
        </w:rPr>
        <w:drawing>
          <wp:inline distT="0" distB="0" distL="0" distR="0">
            <wp:extent cx="107950" cy="1682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1"/>
                    <a:stretch>
                      <a:fillRect/>
                    </a:stretch>
                  </pic:blipFill>
                  <pic:spPr>
                    <a:xfrm>
                      <a:off x="0" y="0"/>
                      <a:ext cx="108203" cy="168859"/>
                    </a:xfrm>
                    <a:prstGeom prst="rect">
                      <a:avLst/>
                    </a:prstGeom>
                  </pic:spPr>
                </pic:pic>
              </a:graphicData>
            </a:graphic>
          </wp:inline>
        </w:drawing>
      </w:r>
      <w:r>
        <w:rPr>
          <w:spacing w:val="58"/>
          <w:sz w:val="24"/>
          <w:szCs w:val="24"/>
        </w:rPr>
        <w:t xml:space="preserve"> </w:t>
      </w:r>
      <w:r>
        <w:rPr>
          <w:sz w:val="24"/>
          <w:szCs w:val="24"/>
        </w:rPr>
        <w:t>对缺失值使用前面数据的值（如果前面值没有采</w:t>
      </w:r>
      <w:r>
        <w:rPr>
          <w:spacing w:val="-1"/>
          <w:sz w:val="24"/>
          <w:szCs w:val="24"/>
        </w:rPr>
        <w:t>用后面数据的值）进行</w:t>
      </w:r>
      <w:r>
        <w:rPr>
          <w:spacing w:val="-4"/>
          <w:sz w:val="24"/>
          <w:szCs w:val="24"/>
        </w:rPr>
        <w:t>填补。</w:t>
      </w:r>
    </w:p>
    <w:p w14:paraId="7490462E">
      <w:pPr>
        <w:pStyle w:val="5"/>
        <w:spacing w:before="14" w:line="219" w:lineRule="auto"/>
        <w:ind w:left="849"/>
        <w:rPr>
          <w:sz w:val="24"/>
          <w:szCs w:val="24"/>
        </w:rPr>
      </w:pPr>
      <w:r>
        <w:rPr>
          <w:position w:val="-4"/>
          <w:sz w:val="24"/>
          <w:szCs w:val="24"/>
        </w:rPr>
        <w:drawing>
          <wp:inline distT="0" distB="0" distL="0" distR="0">
            <wp:extent cx="107950" cy="1682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0"/>
                    <a:stretch>
                      <a:fillRect/>
                    </a:stretch>
                  </pic:blipFill>
                  <pic:spPr>
                    <a:xfrm>
                      <a:off x="0" y="0"/>
                      <a:ext cx="108203" cy="168859"/>
                    </a:xfrm>
                    <a:prstGeom prst="rect">
                      <a:avLst/>
                    </a:prstGeom>
                  </pic:spPr>
                </pic:pic>
              </a:graphicData>
            </a:graphic>
          </wp:inline>
        </w:drawing>
      </w:r>
      <w:r>
        <w:rPr>
          <w:spacing w:val="75"/>
          <w:sz w:val="24"/>
          <w:szCs w:val="24"/>
        </w:rPr>
        <w:t xml:space="preserve"> </w:t>
      </w:r>
      <w:r>
        <w:rPr>
          <w:spacing w:val="-1"/>
          <w:sz w:val="24"/>
          <w:szCs w:val="24"/>
        </w:rPr>
        <w:t>将清洗后的数据保存为新文件</w:t>
      </w:r>
      <w:r>
        <w:rPr>
          <w:spacing w:val="-52"/>
          <w:sz w:val="24"/>
          <w:szCs w:val="24"/>
        </w:rPr>
        <w:t xml:space="preserve"> </w:t>
      </w:r>
      <w:r>
        <w:rPr>
          <w:rFonts w:ascii="Times New Roman" w:hAnsi="Times New Roman" w:eastAsia="Times New Roman" w:cs="Times New Roman"/>
          <w:spacing w:val="-1"/>
          <w:sz w:val="24"/>
          <w:szCs w:val="24"/>
        </w:rPr>
        <w:t>cleaned_sensor_data.csv</w:t>
      </w:r>
      <w:r>
        <w:rPr>
          <w:spacing w:val="-1"/>
          <w:sz w:val="24"/>
          <w:szCs w:val="24"/>
        </w:rPr>
        <w:t>。</w:t>
      </w:r>
    </w:p>
    <w:p w14:paraId="6F55391A">
      <w:pPr>
        <w:pStyle w:val="5"/>
        <w:spacing w:before="207"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07E3EBF4">
      <w:pPr>
        <w:rPr>
          <w:rFonts w:ascii="Arial"/>
          <w:sz w:val="21"/>
        </w:rPr>
      </w:pPr>
    </w:p>
    <w:p w14:paraId="3B375EEE">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660FC68">
      <w:pPr>
        <w:pStyle w:val="5"/>
        <w:spacing w:before="218" w:line="227" w:lineRule="auto"/>
        <w:ind w:left="367"/>
        <w:rPr>
          <w:sz w:val="20"/>
          <w:szCs w:val="20"/>
        </w:rPr>
      </w:pPr>
      <w:r>
        <w:rPr>
          <w:spacing w:val="9"/>
          <w:sz w:val="20"/>
          <w:szCs w:val="20"/>
        </w:rPr>
        <w:t>（1）能结合人工智能技术要求和业务特征，设计整套业务数据采集流程</w:t>
      </w:r>
    </w:p>
    <w:p w14:paraId="7414ECE9">
      <w:pPr>
        <w:pStyle w:val="5"/>
        <w:spacing w:before="221" w:line="228" w:lineRule="auto"/>
        <w:ind w:left="367"/>
        <w:rPr>
          <w:sz w:val="20"/>
          <w:szCs w:val="20"/>
        </w:rPr>
      </w:pPr>
      <w:r>
        <w:rPr>
          <w:spacing w:val="9"/>
          <w:sz w:val="20"/>
          <w:szCs w:val="20"/>
        </w:rPr>
        <w:t>（2）能结合人工智能技术要求和业务特征，设计整套业务数据处理流程</w:t>
      </w:r>
    </w:p>
    <w:p w14:paraId="64827A64">
      <w:pPr>
        <w:spacing w:line="465" w:lineRule="auto"/>
        <w:rPr>
          <w:rFonts w:ascii="Arial"/>
          <w:sz w:val="21"/>
        </w:rPr>
      </w:pPr>
    </w:p>
    <w:p w14:paraId="117CD3B2">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6DF38CDA">
      <w:pPr>
        <w:pStyle w:val="5"/>
        <w:spacing w:before="217" w:line="228" w:lineRule="auto"/>
        <w:ind w:left="367"/>
        <w:rPr>
          <w:sz w:val="20"/>
          <w:szCs w:val="20"/>
        </w:rPr>
      </w:pPr>
      <w:r>
        <w:rPr>
          <w:spacing w:val="8"/>
          <w:sz w:val="20"/>
          <w:szCs w:val="20"/>
        </w:rPr>
        <w:t>（1）设计出的业务数据底层逻辑清晰，有效合理。</w:t>
      </w:r>
    </w:p>
    <w:p w14:paraId="205168BA">
      <w:pPr>
        <w:pStyle w:val="5"/>
        <w:spacing w:before="222" w:line="227" w:lineRule="auto"/>
        <w:ind w:left="367"/>
        <w:rPr>
          <w:sz w:val="20"/>
          <w:szCs w:val="20"/>
        </w:rPr>
      </w:pPr>
      <w:r>
        <w:rPr>
          <w:spacing w:val="9"/>
          <w:sz w:val="20"/>
          <w:szCs w:val="20"/>
        </w:rPr>
        <w:t>（2）数据完整性：每个传感器数据记录数应完整，</w:t>
      </w:r>
      <w:r>
        <w:rPr>
          <w:spacing w:val="8"/>
          <w:sz w:val="20"/>
          <w:szCs w:val="20"/>
        </w:rPr>
        <w:t>缺失值尽量少。</w:t>
      </w:r>
    </w:p>
    <w:p w14:paraId="7A54CA05">
      <w:pPr>
        <w:pStyle w:val="5"/>
        <w:spacing w:before="222" w:line="227" w:lineRule="auto"/>
        <w:ind w:left="367"/>
        <w:rPr>
          <w:sz w:val="20"/>
          <w:szCs w:val="20"/>
        </w:rPr>
      </w:pPr>
      <w:r>
        <w:rPr>
          <w:spacing w:val="8"/>
          <w:sz w:val="20"/>
          <w:szCs w:val="20"/>
        </w:rPr>
        <w:t>（3）数据准确性：传感器数据应合理，与参考数据偏差小。</w:t>
      </w:r>
    </w:p>
    <w:p w14:paraId="2646A486">
      <w:pPr>
        <w:spacing w:line="227" w:lineRule="auto"/>
        <w:rPr>
          <w:sz w:val="20"/>
          <w:szCs w:val="20"/>
        </w:rPr>
        <w:sectPr>
          <w:footerReference r:id="rId9" w:type="default"/>
          <w:pgSz w:w="11906" w:h="16839"/>
          <w:pgMar w:top="1166" w:right="1264" w:bottom="1224" w:left="1450" w:header="829" w:footer="984" w:gutter="0"/>
          <w:cols w:space="720" w:num="1"/>
        </w:sectPr>
      </w:pPr>
    </w:p>
    <w:p w14:paraId="5DD676F9">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1716DDD3">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1.1.2</w:t>
      </w:r>
    </w:p>
    <w:p w14:paraId="5EFAE0D4">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试题名称：智能农业系统中的业务数据采集和处理流程设计</w:t>
      </w:r>
    </w:p>
    <w:p w14:paraId="483137E9">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2351F82B">
      <w:pPr>
        <w:spacing w:line="460" w:lineRule="auto"/>
        <w:rPr>
          <w:rFonts w:ascii="Arial"/>
          <w:sz w:val="21"/>
        </w:rPr>
      </w:pPr>
    </w:p>
    <w:p w14:paraId="30823145">
      <w:pPr>
        <w:pStyle w:val="5"/>
        <w:spacing w:before="65" w:line="228" w:lineRule="auto"/>
        <w:ind w:left="4121" w:leftChars="0"/>
        <w:outlineLvl w:val="1"/>
        <w:rPr>
          <w:sz w:val="20"/>
          <w:szCs w:val="20"/>
        </w:rPr>
      </w:pPr>
      <w:r>
        <w:rPr>
          <w:spacing w:val="8"/>
          <w:sz w:val="20"/>
          <w:szCs w:val="20"/>
        </w:rPr>
        <w:t>测量分评分表</w:t>
      </w:r>
    </w:p>
    <w:p w14:paraId="7712839F">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A8DD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2B2F9028">
            <w:pPr>
              <w:pStyle w:val="10"/>
              <w:spacing w:before="54" w:line="228" w:lineRule="auto"/>
              <w:ind w:left="197"/>
            </w:pPr>
            <w:r>
              <w:rPr>
                <w:spacing w:val="6"/>
              </w:rPr>
              <w:t>细则编</w:t>
            </w:r>
          </w:p>
          <w:p w14:paraId="5102C144">
            <w:pPr>
              <w:pStyle w:val="10"/>
              <w:spacing w:before="24" w:line="229" w:lineRule="auto"/>
              <w:ind w:left="412"/>
            </w:pPr>
            <w:r>
              <w:t>号</w:t>
            </w:r>
          </w:p>
        </w:tc>
        <w:tc>
          <w:tcPr>
            <w:tcW w:w="1300" w:type="dxa"/>
            <w:tcBorders>
              <w:top w:val="single" w:color="000000" w:sz="10" w:space="0"/>
            </w:tcBorders>
            <w:shd w:val="clear" w:color="auto" w:fill="D9D9D9"/>
            <w:vAlign w:val="top"/>
          </w:tcPr>
          <w:p w14:paraId="4C7754DA">
            <w:pPr>
              <w:pStyle w:val="10"/>
              <w:spacing w:before="3" w:line="581" w:lineRule="exact"/>
            </w:pPr>
            <w:r>
              <w:rPr>
                <w:position w:val="-12"/>
              </w:rPr>
              <w:pict>
                <v:shape id="_x0000_s1029" o:spid="_x0000_s1029" o:spt="202" type="#_x0000_t202" style="height:29.35pt;width:64.75pt;" fillcolor="#BFBFBF" filled="t" stroked="f" coordsize="21600,21600">
                  <v:path/>
                  <v:fill on="t" focussize="0,0"/>
                  <v:stroke on="f"/>
                  <v:imagedata o:title=""/>
                  <o:lock v:ext="edit" aspectratio="f"/>
                  <v:textbox inset="0mm,0mm,0mm,0mm">
                    <w:txbxContent>
                      <w:p w14:paraId="6D29A1DA">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79D2280">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46FF29E">
            <w:pPr>
              <w:pStyle w:val="10"/>
              <w:spacing w:before="55" w:line="228" w:lineRule="auto"/>
              <w:ind w:left="207"/>
            </w:pPr>
            <w:r>
              <w:rPr>
                <w:spacing w:val="6"/>
              </w:rPr>
              <w:t>规定或</w:t>
            </w:r>
          </w:p>
          <w:p w14:paraId="758AC1E9">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7512D1AC">
            <w:pPr>
              <w:pStyle w:val="10"/>
              <w:spacing w:before="36" w:line="228" w:lineRule="auto"/>
              <w:ind w:left="151"/>
            </w:pPr>
            <w:r>
              <w:rPr>
                <w:spacing w:val="5"/>
              </w:rPr>
              <w:t>结果或</w:t>
            </w:r>
          </w:p>
          <w:p w14:paraId="2A22DD36">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12B131D0">
            <w:pPr>
              <w:pStyle w:val="10"/>
              <w:spacing w:before="3" w:line="581" w:lineRule="exact"/>
              <w:ind w:firstLine="10"/>
            </w:pPr>
            <w:r>
              <w:rPr>
                <w:position w:val="-12"/>
              </w:rPr>
              <w:pict>
                <v:shape id="_x0000_s1030" o:spid="_x0000_s1030" o:spt="202" type="#_x0000_t202" style="height:29.35pt;width:43.9pt;" fillcolor="#BFBFBF" filled="t" stroked="f" coordsize="21600,21600">
                  <v:path/>
                  <v:fill on="t" focussize="0,0"/>
                  <v:stroke on="f"/>
                  <v:imagedata o:title=""/>
                  <o:lock v:ext="edit" aspectratio="f"/>
                  <v:textbox inset="0mm,0mm,0mm,0mm">
                    <w:txbxContent>
                      <w:p w14:paraId="321CCAF2">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3B14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2E7B3B0">
            <w:pPr>
              <w:pStyle w:val="10"/>
              <w:spacing w:before="166" w:line="270" w:lineRule="exact"/>
              <w:ind w:left="401"/>
            </w:pPr>
            <w:r>
              <w:rPr>
                <w:spacing w:val="4"/>
                <w:position w:val="1"/>
              </w:rPr>
              <w:t>M1</w:t>
            </w:r>
          </w:p>
        </w:tc>
        <w:tc>
          <w:tcPr>
            <w:tcW w:w="1300" w:type="dxa"/>
            <w:shd w:val="clear" w:color="auto" w:fill="FFFFFF"/>
            <w:vAlign w:val="top"/>
          </w:tcPr>
          <w:p w14:paraId="7A6E07ED">
            <w:pPr>
              <w:pStyle w:val="10"/>
              <w:spacing w:before="166" w:line="270" w:lineRule="exact"/>
              <w:ind w:left="595"/>
            </w:pPr>
            <w:r>
              <w:rPr>
                <w:position w:val="1"/>
              </w:rPr>
              <w:t>2</w:t>
            </w:r>
          </w:p>
        </w:tc>
        <w:tc>
          <w:tcPr>
            <w:tcW w:w="3358" w:type="dxa"/>
            <w:shd w:val="clear" w:color="auto" w:fill="FFFFFF"/>
            <w:vAlign w:val="top"/>
          </w:tcPr>
          <w:p w14:paraId="3E903531">
            <w:pPr>
              <w:pStyle w:val="10"/>
              <w:spacing w:before="166" w:line="226" w:lineRule="auto"/>
              <w:ind w:left="121"/>
            </w:pPr>
            <w:r>
              <w:rPr>
                <w:spacing w:val="3"/>
              </w:rPr>
              <w:t>1.1.2-1.</w:t>
            </w:r>
            <w:r>
              <w:t>JPG</w:t>
            </w:r>
            <w:r>
              <w:rPr>
                <w:spacing w:val="-19"/>
              </w:rPr>
              <w:t xml:space="preserve"> </w:t>
            </w:r>
            <w:r>
              <w:rPr>
                <w:spacing w:val="3"/>
              </w:rPr>
              <w:t>中数据正确得</w:t>
            </w:r>
            <w:r>
              <w:rPr>
                <w:spacing w:val="-34"/>
              </w:rPr>
              <w:t xml:space="preserve"> </w:t>
            </w:r>
            <w:r>
              <w:rPr>
                <w:spacing w:val="3"/>
              </w:rPr>
              <w:t>2</w:t>
            </w:r>
            <w:r>
              <w:rPr>
                <w:spacing w:val="-38"/>
              </w:rPr>
              <w:t xml:space="preserve"> </w:t>
            </w:r>
            <w:r>
              <w:rPr>
                <w:spacing w:val="3"/>
              </w:rPr>
              <w:t>分；</w:t>
            </w:r>
          </w:p>
        </w:tc>
        <w:tc>
          <w:tcPr>
            <w:tcW w:w="1023" w:type="dxa"/>
            <w:shd w:val="clear" w:color="auto" w:fill="FFFFFF"/>
            <w:vAlign w:val="top"/>
          </w:tcPr>
          <w:p w14:paraId="005DA9E5">
            <w:pPr>
              <w:pStyle w:val="10"/>
              <w:spacing w:before="31" w:line="234" w:lineRule="auto"/>
              <w:ind w:left="114" w:right="96"/>
            </w:pPr>
            <w:r>
              <w:t>根 据 数</w:t>
            </w:r>
            <w:r>
              <w:rPr>
                <w:spacing w:val="1"/>
              </w:rPr>
              <w:t>据</w:t>
            </w:r>
          </w:p>
        </w:tc>
        <w:tc>
          <w:tcPr>
            <w:tcW w:w="895" w:type="dxa"/>
            <w:shd w:val="clear" w:color="auto" w:fill="FFFFFF"/>
            <w:vAlign w:val="top"/>
          </w:tcPr>
          <w:p w14:paraId="15F67220">
            <w:pPr>
              <w:rPr>
                <w:rFonts w:ascii="Arial"/>
                <w:sz w:val="21"/>
              </w:rPr>
            </w:pPr>
          </w:p>
        </w:tc>
        <w:tc>
          <w:tcPr>
            <w:tcW w:w="907" w:type="dxa"/>
            <w:tcBorders>
              <w:right w:val="single" w:color="000000" w:sz="10" w:space="0"/>
            </w:tcBorders>
            <w:shd w:val="clear" w:color="auto" w:fill="FFFFFF"/>
            <w:vAlign w:val="top"/>
          </w:tcPr>
          <w:p w14:paraId="3397849C">
            <w:pPr>
              <w:rPr>
                <w:rFonts w:ascii="Arial"/>
                <w:sz w:val="21"/>
              </w:rPr>
            </w:pPr>
          </w:p>
        </w:tc>
      </w:tr>
      <w:tr w14:paraId="2669C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21A8D093">
            <w:pPr>
              <w:pStyle w:val="10"/>
              <w:spacing w:before="167" w:line="270" w:lineRule="exact"/>
              <w:ind w:left="401"/>
            </w:pPr>
            <w:r>
              <w:rPr>
                <w:spacing w:val="4"/>
                <w:position w:val="1"/>
              </w:rPr>
              <w:t>M2</w:t>
            </w:r>
          </w:p>
        </w:tc>
        <w:tc>
          <w:tcPr>
            <w:tcW w:w="1300" w:type="dxa"/>
            <w:shd w:val="clear" w:color="auto" w:fill="FFFFFF"/>
            <w:vAlign w:val="top"/>
          </w:tcPr>
          <w:p w14:paraId="7A209920">
            <w:pPr>
              <w:pStyle w:val="10"/>
              <w:spacing w:before="167" w:line="270" w:lineRule="exact"/>
              <w:ind w:left="595"/>
            </w:pPr>
            <w:r>
              <w:rPr>
                <w:position w:val="1"/>
              </w:rPr>
              <w:t>2</w:t>
            </w:r>
          </w:p>
        </w:tc>
        <w:tc>
          <w:tcPr>
            <w:tcW w:w="3358" w:type="dxa"/>
            <w:shd w:val="clear" w:color="auto" w:fill="FFFFFF"/>
            <w:vAlign w:val="top"/>
          </w:tcPr>
          <w:p w14:paraId="29FAEE11">
            <w:pPr>
              <w:pStyle w:val="10"/>
              <w:spacing w:before="167" w:line="226" w:lineRule="auto"/>
              <w:ind w:left="121"/>
            </w:pPr>
            <w:r>
              <w:rPr>
                <w:spacing w:val="3"/>
              </w:rPr>
              <w:t>1.1.2-2.</w:t>
            </w:r>
            <w:r>
              <w:t>JPG</w:t>
            </w:r>
            <w:r>
              <w:rPr>
                <w:spacing w:val="-19"/>
              </w:rPr>
              <w:t xml:space="preserve"> </w:t>
            </w:r>
            <w:r>
              <w:rPr>
                <w:spacing w:val="3"/>
              </w:rPr>
              <w:t>中数据正确得</w:t>
            </w:r>
            <w:r>
              <w:rPr>
                <w:spacing w:val="-34"/>
              </w:rPr>
              <w:t xml:space="preserve"> </w:t>
            </w:r>
            <w:r>
              <w:rPr>
                <w:spacing w:val="3"/>
              </w:rPr>
              <w:t>2</w:t>
            </w:r>
            <w:r>
              <w:rPr>
                <w:spacing w:val="-38"/>
              </w:rPr>
              <w:t xml:space="preserve"> </w:t>
            </w:r>
            <w:r>
              <w:rPr>
                <w:spacing w:val="3"/>
              </w:rPr>
              <w:t>分；</w:t>
            </w:r>
          </w:p>
        </w:tc>
        <w:tc>
          <w:tcPr>
            <w:tcW w:w="1023" w:type="dxa"/>
            <w:shd w:val="clear" w:color="auto" w:fill="FFFFFF"/>
            <w:vAlign w:val="top"/>
          </w:tcPr>
          <w:p w14:paraId="1176F27E">
            <w:pPr>
              <w:pStyle w:val="10"/>
              <w:spacing w:before="34" w:line="232" w:lineRule="auto"/>
              <w:ind w:left="114" w:right="96"/>
            </w:pPr>
            <w:r>
              <w:t>根 据 数</w:t>
            </w:r>
            <w:r>
              <w:rPr>
                <w:spacing w:val="1"/>
              </w:rPr>
              <w:t>据</w:t>
            </w:r>
          </w:p>
        </w:tc>
        <w:tc>
          <w:tcPr>
            <w:tcW w:w="895" w:type="dxa"/>
            <w:shd w:val="clear" w:color="auto" w:fill="FFFFFF"/>
            <w:vAlign w:val="top"/>
          </w:tcPr>
          <w:p w14:paraId="64563D07">
            <w:pPr>
              <w:rPr>
                <w:rFonts w:ascii="Arial"/>
                <w:sz w:val="21"/>
              </w:rPr>
            </w:pPr>
          </w:p>
        </w:tc>
        <w:tc>
          <w:tcPr>
            <w:tcW w:w="907" w:type="dxa"/>
            <w:tcBorders>
              <w:right w:val="single" w:color="000000" w:sz="10" w:space="0"/>
            </w:tcBorders>
            <w:shd w:val="clear" w:color="auto" w:fill="FFFFFF"/>
            <w:vAlign w:val="top"/>
          </w:tcPr>
          <w:p w14:paraId="07D21870">
            <w:pPr>
              <w:rPr>
                <w:rFonts w:ascii="Arial"/>
                <w:sz w:val="21"/>
              </w:rPr>
            </w:pPr>
          </w:p>
        </w:tc>
      </w:tr>
      <w:tr w14:paraId="71060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D078162">
            <w:pPr>
              <w:pStyle w:val="10"/>
              <w:spacing w:before="169" w:line="269" w:lineRule="exact"/>
              <w:ind w:left="401"/>
            </w:pPr>
            <w:r>
              <w:rPr>
                <w:spacing w:val="4"/>
                <w:position w:val="1"/>
              </w:rPr>
              <w:t>M3</w:t>
            </w:r>
          </w:p>
        </w:tc>
        <w:tc>
          <w:tcPr>
            <w:tcW w:w="1300" w:type="dxa"/>
            <w:shd w:val="clear" w:color="auto" w:fill="FFFFFF"/>
            <w:vAlign w:val="top"/>
          </w:tcPr>
          <w:p w14:paraId="2D5B04A0">
            <w:pPr>
              <w:pStyle w:val="10"/>
              <w:spacing w:before="169" w:line="270" w:lineRule="exact"/>
              <w:ind w:left="608"/>
            </w:pPr>
            <w:r>
              <w:rPr>
                <w:position w:val="1"/>
              </w:rPr>
              <w:t>1</w:t>
            </w:r>
          </w:p>
        </w:tc>
        <w:tc>
          <w:tcPr>
            <w:tcW w:w="3358" w:type="dxa"/>
            <w:shd w:val="clear" w:color="auto" w:fill="FFFFFF"/>
            <w:vAlign w:val="top"/>
          </w:tcPr>
          <w:p w14:paraId="4AA0FE88">
            <w:pPr>
              <w:pStyle w:val="10"/>
              <w:spacing w:before="35" w:line="232" w:lineRule="auto"/>
              <w:ind w:left="107" w:right="100" w:firstLine="2"/>
            </w:pPr>
            <w:r>
              <w:t>cleaned</w:t>
            </w:r>
            <w:r>
              <w:rPr>
                <w:spacing w:val="26"/>
              </w:rPr>
              <w:t>_</w:t>
            </w:r>
            <w:r>
              <w:t>sensor</w:t>
            </w:r>
            <w:r>
              <w:rPr>
                <w:spacing w:val="26"/>
              </w:rPr>
              <w:t>_</w:t>
            </w:r>
            <w:r>
              <w:t>data</w:t>
            </w:r>
            <w:r>
              <w:rPr>
                <w:spacing w:val="26"/>
              </w:rPr>
              <w:t>.</w:t>
            </w:r>
            <w:r>
              <w:t>csv</w:t>
            </w:r>
            <w:r>
              <w:rPr>
                <w:spacing w:val="-21"/>
              </w:rPr>
              <w:t xml:space="preserve"> </w:t>
            </w:r>
            <w:r>
              <w:rPr>
                <w:spacing w:val="26"/>
              </w:rPr>
              <w:t>文件中</w:t>
            </w:r>
            <w:r>
              <w:rPr>
                <w:spacing w:val="2"/>
              </w:rPr>
              <w:t>数据正确得</w:t>
            </w:r>
            <w:r>
              <w:rPr>
                <w:spacing w:val="-23"/>
              </w:rPr>
              <w:t xml:space="preserve"> </w:t>
            </w:r>
            <w:r>
              <w:rPr>
                <w:spacing w:val="2"/>
              </w:rPr>
              <w:t>1</w:t>
            </w:r>
            <w:r>
              <w:rPr>
                <w:spacing w:val="-35"/>
              </w:rPr>
              <w:t xml:space="preserve"> </w:t>
            </w:r>
            <w:r>
              <w:rPr>
                <w:spacing w:val="2"/>
              </w:rPr>
              <w:t>分；</w:t>
            </w:r>
          </w:p>
        </w:tc>
        <w:tc>
          <w:tcPr>
            <w:tcW w:w="1023" w:type="dxa"/>
            <w:shd w:val="clear" w:color="auto" w:fill="FFFFFF"/>
            <w:vAlign w:val="top"/>
          </w:tcPr>
          <w:p w14:paraId="597F109F">
            <w:pPr>
              <w:pStyle w:val="10"/>
              <w:spacing w:before="35" w:line="232" w:lineRule="auto"/>
              <w:ind w:left="114" w:right="96"/>
            </w:pPr>
            <w:r>
              <w:t>根 据 数</w:t>
            </w:r>
            <w:r>
              <w:rPr>
                <w:spacing w:val="1"/>
              </w:rPr>
              <w:t>据</w:t>
            </w:r>
          </w:p>
        </w:tc>
        <w:tc>
          <w:tcPr>
            <w:tcW w:w="895" w:type="dxa"/>
            <w:shd w:val="clear" w:color="auto" w:fill="FFFFFF"/>
            <w:vAlign w:val="top"/>
          </w:tcPr>
          <w:p w14:paraId="40BF1028">
            <w:pPr>
              <w:rPr>
                <w:rFonts w:ascii="Arial"/>
                <w:sz w:val="21"/>
              </w:rPr>
            </w:pPr>
          </w:p>
        </w:tc>
        <w:tc>
          <w:tcPr>
            <w:tcW w:w="907" w:type="dxa"/>
            <w:tcBorders>
              <w:right w:val="single" w:color="000000" w:sz="10" w:space="0"/>
            </w:tcBorders>
            <w:shd w:val="clear" w:color="auto" w:fill="FFFFFF"/>
            <w:vAlign w:val="top"/>
          </w:tcPr>
          <w:p w14:paraId="3938D6EB">
            <w:pPr>
              <w:rPr>
                <w:rFonts w:ascii="Arial"/>
                <w:sz w:val="21"/>
              </w:rPr>
            </w:pPr>
          </w:p>
        </w:tc>
      </w:tr>
      <w:tr w14:paraId="05F6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B946D5E">
            <w:pPr>
              <w:pStyle w:val="10"/>
              <w:spacing w:before="173" w:line="270" w:lineRule="exact"/>
              <w:ind w:left="401"/>
            </w:pPr>
            <w:r>
              <w:rPr>
                <w:spacing w:val="4"/>
                <w:position w:val="1"/>
              </w:rPr>
              <w:t>M4</w:t>
            </w:r>
          </w:p>
        </w:tc>
        <w:tc>
          <w:tcPr>
            <w:tcW w:w="1300" w:type="dxa"/>
            <w:shd w:val="clear" w:color="auto" w:fill="FFFFFF"/>
            <w:vAlign w:val="top"/>
          </w:tcPr>
          <w:p w14:paraId="73A21F73">
            <w:pPr>
              <w:pStyle w:val="10"/>
              <w:spacing w:before="173" w:line="270" w:lineRule="exact"/>
              <w:ind w:left="595"/>
            </w:pPr>
            <w:r>
              <w:rPr>
                <w:position w:val="1"/>
              </w:rPr>
              <w:t>2</w:t>
            </w:r>
          </w:p>
        </w:tc>
        <w:tc>
          <w:tcPr>
            <w:tcW w:w="3358" w:type="dxa"/>
            <w:shd w:val="clear" w:color="auto" w:fill="FFFFFF"/>
            <w:vAlign w:val="top"/>
          </w:tcPr>
          <w:p w14:paraId="16A8AB77">
            <w:pPr>
              <w:pStyle w:val="10"/>
              <w:spacing w:before="173" w:line="228" w:lineRule="auto"/>
              <w:ind w:left="105"/>
            </w:pPr>
            <w:r>
              <w:rPr>
                <w:spacing w:val="6"/>
              </w:rPr>
              <w:t>读取数据集代码正确得</w:t>
            </w:r>
            <w:r>
              <w:rPr>
                <w:spacing w:val="-31"/>
              </w:rPr>
              <w:t xml:space="preserve"> </w:t>
            </w:r>
            <w:r>
              <w:rPr>
                <w:spacing w:val="6"/>
              </w:rPr>
              <w:t>2</w:t>
            </w:r>
            <w:r>
              <w:rPr>
                <w:spacing w:val="-38"/>
              </w:rPr>
              <w:t xml:space="preserve"> </w:t>
            </w:r>
            <w:r>
              <w:rPr>
                <w:spacing w:val="6"/>
              </w:rPr>
              <w:t>分；</w:t>
            </w:r>
          </w:p>
        </w:tc>
        <w:tc>
          <w:tcPr>
            <w:tcW w:w="1023" w:type="dxa"/>
            <w:shd w:val="clear" w:color="auto" w:fill="FFFFFF"/>
            <w:vAlign w:val="top"/>
          </w:tcPr>
          <w:p w14:paraId="69FD7BCD">
            <w:pPr>
              <w:pStyle w:val="10"/>
              <w:spacing w:before="37" w:line="231" w:lineRule="auto"/>
              <w:ind w:left="114" w:right="96"/>
            </w:pPr>
            <w:r>
              <w:t>根 据 数</w:t>
            </w:r>
            <w:r>
              <w:rPr>
                <w:spacing w:val="1"/>
              </w:rPr>
              <w:t>据</w:t>
            </w:r>
          </w:p>
        </w:tc>
        <w:tc>
          <w:tcPr>
            <w:tcW w:w="895" w:type="dxa"/>
            <w:shd w:val="clear" w:color="auto" w:fill="FFFFFF"/>
            <w:vAlign w:val="top"/>
          </w:tcPr>
          <w:p w14:paraId="41B0312D">
            <w:pPr>
              <w:rPr>
                <w:rFonts w:ascii="Arial"/>
                <w:sz w:val="21"/>
              </w:rPr>
            </w:pPr>
          </w:p>
        </w:tc>
        <w:tc>
          <w:tcPr>
            <w:tcW w:w="907" w:type="dxa"/>
            <w:tcBorders>
              <w:right w:val="single" w:color="000000" w:sz="10" w:space="0"/>
            </w:tcBorders>
            <w:shd w:val="clear" w:color="auto" w:fill="FFFFFF"/>
            <w:vAlign w:val="top"/>
          </w:tcPr>
          <w:p w14:paraId="04BEF4C3">
            <w:pPr>
              <w:rPr>
                <w:rFonts w:ascii="Arial"/>
                <w:sz w:val="21"/>
              </w:rPr>
            </w:pPr>
          </w:p>
        </w:tc>
      </w:tr>
      <w:tr w14:paraId="7535A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330E6397">
            <w:pPr>
              <w:spacing w:line="244" w:lineRule="auto"/>
              <w:rPr>
                <w:rFonts w:ascii="Arial"/>
                <w:sz w:val="21"/>
              </w:rPr>
            </w:pPr>
          </w:p>
          <w:p w14:paraId="2CA2281A">
            <w:pPr>
              <w:pStyle w:val="10"/>
              <w:spacing w:before="65" w:line="269" w:lineRule="exact"/>
              <w:ind w:left="401"/>
            </w:pPr>
            <w:r>
              <w:rPr>
                <w:spacing w:val="4"/>
                <w:position w:val="1"/>
              </w:rPr>
              <w:t>M5</w:t>
            </w:r>
          </w:p>
        </w:tc>
        <w:tc>
          <w:tcPr>
            <w:tcW w:w="1300" w:type="dxa"/>
            <w:shd w:val="clear" w:color="auto" w:fill="FFFFFF"/>
            <w:vAlign w:val="top"/>
          </w:tcPr>
          <w:p w14:paraId="3D44157A">
            <w:pPr>
              <w:spacing w:line="244" w:lineRule="auto"/>
              <w:rPr>
                <w:rFonts w:ascii="Arial"/>
                <w:sz w:val="21"/>
              </w:rPr>
            </w:pPr>
          </w:p>
          <w:p w14:paraId="0CAD44C7">
            <w:pPr>
              <w:pStyle w:val="10"/>
              <w:spacing w:before="65" w:line="269" w:lineRule="exact"/>
              <w:ind w:left="596"/>
            </w:pPr>
            <w:r>
              <w:rPr>
                <w:position w:val="1"/>
              </w:rPr>
              <w:t>3</w:t>
            </w:r>
          </w:p>
        </w:tc>
        <w:tc>
          <w:tcPr>
            <w:tcW w:w="3358" w:type="dxa"/>
            <w:shd w:val="clear" w:color="auto" w:fill="FFFFFF"/>
            <w:vAlign w:val="top"/>
          </w:tcPr>
          <w:p w14:paraId="27ABEED2">
            <w:pPr>
              <w:pStyle w:val="10"/>
              <w:spacing w:before="38" w:line="237" w:lineRule="auto"/>
              <w:ind w:left="105" w:right="98"/>
              <w:jc w:val="both"/>
            </w:pPr>
            <w:r>
              <w:rPr>
                <w:spacing w:val="9"/>
              </w:rPr>
              <w:t>对传感器类型进行分组，并计算每</w:t>
            </w:r>
            <w:r>
              <w:rPr>
                <w:spacing w:val="24"/>
              </w:rPr>
              <w:t>个组的数据数量和平均值代码正</w:t>
            </w:r>
            <w:r>
              <w:rPr>
                <w:spacing w:val="3"/>
              </w:rPr>
              <w:t>确，每空</w:t>
            </w:r>
            <w:r>
              <w:rPr>
                <w:spacing w:val="-22"/>
              </w:rPr>
              <w:t xml:space="preserve"> </w:t>
            </w:r>
            <w:r>
              <w:rPr>
                <w:spacing w:val="3"/>
              </w:rPr>
              <w:t>1</w:t>
            </w:r>
            <w:r>
              <w:rPr>
                <w:spacing w:val="-38"/>
              </w:rPr>
              <w:t xml:space="preserve"> </w:t>
            </w:r>
            <w:r>
              <w:rPr>
                <w:spacing w:val="3"/>
              </w:rPr>
              <w:t>分，总计得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40FF48A7">
            <w:pPr>
              <w:pStyle w:val="10"/>
              <w:spacing w:before="174" w:line="252" w:lineRule="auto"/>
              <w:ind w:left="114" w:right="96"/>
            </w:pPr>
            <w:r>
              <w:t>根 据 数</w:t>
            </w:r>
            <w:r>
              <w:rPr>
                <w:spacing w:val="1"/>
              </w:rPr>
              <w:t>据</w:t>
            </w:r>
          </w:p>
        </w:tc>
        <w:tc>
          <w:tcPr>
            <w:tcW w:w="895" w:type="dxa"/>
            <w:shd w:val="clear" w:color="auto" w:fill="FFFFFF"/>
            <w:vAlign w:val="top"/>
          </w:tcPr>
          <w:p w14:paraId="015994DD">
            <w:pPr>
              <w:rPr>
                <w:rFonts w:ascii="Arial"/>
                <w:sz w:val="21"/>
              </w:rPr>
            </w:pPr>
          </w:p>
        </w:tc>
        <w:tc>
          <w:tcPr>
            <w:tcW w:w="907" w:type="dxa"/>
            <w:tcBorders>
              <w:right w:val="single" w:color="000000" w:sz="10" w:space="0"/>
            </w:tcBorders>
            <w:shd w:val="clear" w:color="auto" w:fill="FFFFFF"/>
            <w:vAlign w:val="top"/>
          </w:tcPr>
          <w:p w14:paraId="21BEC3B7">
            <w:pPr>
              <w:rPr>
                <w:rFonts w:ascii="Arial"/>
                <w:sz w:val="21"/>
              </w:rPr>
            </w:pPr>
          </w:p>
        </w:tc>
      </w:tr>
      <w:tr w14:paraId="73240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5452620A">
            <w:pPr>
              <w:spacing w:line="246" w:lineRule="auto"/>
              <w:rPr>
                <w:rFonts w:ascii="Arial"/>
                <w:sz w:val="21"/>
              </w:rPr>
            </w:pPr>
          </w:p>
          <w:p w14:paraId="0F1565CF">
            <w:pPr>
              <w:pStyle w:val="10"/>
              <w:spacing w:before="65" w:line="268" w:lineRule="exact"/>
              <w:ind w:left="401"/>
            </w:pPr>
            <w:r>
              <w:rPr>
                <w:spacing w:val="4"/>
                <w:position w:val="1"/>
              </w:rPr>
              <w:t>M6</w:t>
            </w:r>
          </w:p>
        </w:tc>
        <w:tc>
          <w:tcPr>
            <w:tcW w:w="1300" w:type="dxa"/>
            <w:shd w:val="clear" w:color="auto" w:fill="FFFFFF"/>
            <w:vAlign w:val="top"/>
          </w:tcPr>
          <w:p w14:paraId="57FC12B4">
            <w:pPr>
              <w:spacing w:line="246" w:lineRule="auto"/>
              <w:rPr>
                <w:rFonts w:ascii="Arial"/>
                <w:sz w:val="21"/>
              </w:rPr>
            </w:pPr>
          </w:p>
          <w:p w14:paraId="6462EC60">
            <w:pPr>
              <w:pStyle w:val="10"/>
              <w:spacing w:before="65" w:line="270" w:lineRule="exact"/>
              <w:ind w:left="595"/>
            </w:pPr>
            <w:r>
              <w:rPr>
                <w:position w:val="1"/>
              </w:rPr>
              <w:t>2</w:t>
            </w:r>
          </w:p>
        </w:tc>
        <w:tc>
          <w:tcPr>
            <w:tcW w:w="3358" w:type="dxa"/>
            <w:shd w:val="clear" w:color="auto" w:fill="FFFFFF"/>
            <w:vAlign w:val="top"/>
          </w:tcPr>
          <w:p w14:paraId="0D620086">
            <w:pPr>
              <w:pStyle w:val="10"/>
              <w:spacing w:before="42" w:line="236" w:lineRule="auto"/>
              <w:ind w:left="104" w:right="98" w:firstLine="3"/>
              <w:jc w:val="both"/>
            </w:pPr>
            <w:r>
              <w:rPr>
                <w:spacing w:val="9"/>
              </w:rPr>
              <w:t>筛选出温度和湿度数据，然后按位置和传感器类型分组，计算每个组</w:t>
            </w:r>
            <w:r>
              <w:rPr>
                <w:spacing w:val="6"/>
              </w:rPr>
              <w:t>的平均值代码正确得</w:t>
            </w:r>
            <w:r>
              <w:rPr>
                <w:spacing w:val="-36"/>
              </w:rPr>
              <w:t xml:space="preserve"> </w:t>
            </w:r>
            <w:r>
              <w:rPr>
                <w:spacing w:val="6"/>
              </w:rPr>
              <w:t>2</w:t>
            </w:r>
            <w:r>
              <w:rPr>
                <w:spacing w:val="-35"/>
              </w:rPr>
              <w:t xml:space="preserve"> </w:t>
            </w:r>
            <w:r>
              <w:rPr>
                <w:spacing w:val="6"/>
              </w:rPr>
              <w:t>分；</w:t>
            </w:r>
          </w:p>
        </w:tc>
        <w:tc>
          <w:tcPr>
            <w:tcW w:w="1023" w:type="dxa"/>
            <w:shd w:val="clear" w:color="auto" w:fill="FFFFFF"/>
            <w:vAlign w:val="top"/>
          </w:tcPr>
          <w:p w14:paraId="76CCC1BF">
            <w:pPr>
              <w:pStyle w:val="10"/>
              <w:spacing w:before="177" w:line="252" w:lineRule="auto"/>
              <w:ind w:left="114" w:right="96"/>
            </w:pPr>
            <w:r>
              <w:t>根 据 数</w:t>
            </w:r>
            <w:r>
              <w:rPr>
                <w:spacing w:val="1"/>
              </w:rPr>
              <w:t>据</w:t>
            </w:r>
          </w:p>
        </w:tc>
        <w:tc>
          <w:tcPr>
            <w:tcW w:w="895" w:type="dxa"/>
            <w:shd w:val="clear" w:color="auto" w:fill="FFFFFF"/>
            <w:vAlign w:val="top"/>
          </w:tcPr>
          <w:p w14:paraId="2D75576F">
            <w:pPr>
              <w:rPr>
                <w:rFonts w:ascii="Arial"/>
                <w:sz w:val="21"/>
              </w:rPr>
            </w:pPr>
          </w:p>
        </w:tc>
        <w:tc>
          <w:tcPr>
            <w:tcW w:w="907" w:type="dxa"/>
            <w:tcBorders>
              <w:right w:val="single" w:color="000000" w:sz="10" w:space="0"/>
            </w:tcBorders>
            <w:shd w:val="clear" w:color="auto" w:fill="FFFFFF"/>
            <w:vAlign w:val="top"/>
          </w:tcPr>
          <w:p w14:paraId="139B88E3">
            <w:pPr>
              <w:rPr>
                <w:rFonts w:ascii="Arial"/>
                <w:sz w:val="21"/>
              </w:rPr>
            </w:pPr>
          </w:p>
        </w:tc>
      </w:tr>
      <w:tr w14:paraId="6D705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2F45525">
            <w:pPr>
              <w:pStyle w:val="10"/>
              <w:spacing w:before="178" w:line="269" w:lineRule="exact"/>
              <w:ind w:left="401"/>
            </w:pPr>
            <w:r>
              <w:rPr>
                <w:spacing w:val="4"/>
                <w:position w:val="1"/>
              </w:rPr>
              <w:t>M7</w:t>
            </w:r>
          </w:p>
        </w:tc>
        <w:tc>
          <w:tcPr>
            <w:tcW w:w="1300" w:type="dxa"/>
            <w:shd w:val="clear" w:color="auto" w:fill="FFFFFF"/>
            <w:vAlign w:val="top"/>
          </w:tcPr>
          <w:p w14:paraId="6F8350EA">
            <w:pPr>
              <w:pStyle w:val="10"/>
              <w:spacing w:before="178" w:line="269" w:lineRule="exact"/>
              <w:ind w:left="596"/>
            </w:pPr>
            <w:r>
              <w:rPr>
                <w:position w:val="1"/>
              </w:rPr>
              <w:t>3</w:t>
            </w:r>
          </w:p>
        </w:tc>
        <w:tc>
          <w:tcPr>
            <w:tcW w:w="3358" w:type="dxa"/>
            <w:shd w:val="clear" w:color="auto" w:fill="FFFFFF"/>
            <w:vAlign w:val="top"/>
          </w:tcPr>
          <w:p w14:paraId="53B59B6B">
            <w:pPr>
              <w:pStyle w:val="10"/>
              <w:spacing w:before="43" w:line="228" w:lineRule="auto"/>
              <w:ind w:left="111" w:right="149" w:hanging="4"/>
            </w:pPr>
            <w:r>
              <w:rPr>
                <w:spacing w:val="3"/>
              </w:rPr>
              <w:t>标记异常值代码正确，每空</w:t>
            </w:r>
            <w:r>
              <w:rPr>
                <w:spacing w:val="-20"/>
              </w:rPr>
              <w:t xml:space="preserve"> </w:t>
            </w:r>
            <w:r>
              <w:rPr>
                <w:spacing w:val="3"/>
              </w:rPr>
              <w:t>1</w:t>
            </w:r>
            <w:r>
              <w:rPr>
                <w:spacing w:val="-35"/>
              </w:rPr>
              <w:t xml:space="preserve"> </w:t>
            </w:r>
            <w:r>
              <w:rPr>
                <w:spacing w:val="3"/>
              </w:rPr>
              <w:t>分，</w:t>
            </w:r>
            <w:r>
              <w:t>总计得</w:t>
            </w:r>
            <w:r>
              <w:rPr>
                <w:spacing w:val="-31"/>
              </w:rPr>
              <w:t xml:space="preserve"> </w:t>
            </w:r>
            <w:r>
              <w:t>3</w:t>
            </w:r>
            <w:r>
              <w:rPr>
                <w:spacing w:val="-35"/>
              </w:rPr>
              <w:t xml:space="preserve"> </w:t>
            </w:r>
            <w:r>
              <w:t>分；</w:t>
            </w:r>
          </w:p>
        </w:tc>
        <w:tc>
          <w:tcPr>
            <w:tcW w:w="1023" w:type="dxa"/>
            <w:shd w:val="clear" w:color="auto" w:fill="FFFFFF"/>
            <w:vAlign w:val="top"/>
          </w:tcPr>
          <w:p w14:paraId="0FA94149">
            <w:pPr>
              <w:pStyle w:val="10"/>
              <w:spacing w:before="43" w:line="228" w:lineRule="auto"/>
              <w:ind w:left="114" w:right="96"/>
            </w:pPr>
            <w:r>
              <w:t>根 据 数</w:t>
            </w:r>
            <w:r>
              <w:rPr>
                <w:spacing w:val="1"/>
              </w:rPr>
              <w:t>据</w:t>
            </w:r>
          </w:p>
        </w:tc>
        <w:tc>
          <w:tcPr>
            <w:tcW w:w="895" w:type="dxa"/>
            <w:shd w:val="clear" w:color="auto" w:fill="FFFFFF"/>
            <w:vAlign w:val="top"/>
          </w:tcPr>
          <w:p w14:paraId="2A0EE99D">
            <w:pPr>
              <w:rPr>
                <w:rFonts w:ascii="Arial"/>
                <w:sz w:val="21"/>
              </w:rPr>
            </w:pPr>
          </w:p>
        </w:tc>
        <w:tc>
          <w:tcPr>
            <w:tcW w:w="907" w:type="dxa"/>
            <w:tcBorders>
              <w:right w:val="single" w:color="000000" w:sz="10" w:space="0"/>
            </w:tcBorders>
            <w:shd w:val="clear" w:color="auto" w:fill="FFFFFF"/>
            <w:vAlign w:val="top"/>
          </w:tcPr>
          <w:p w14:paraId="5B80E9C4">
            <w:pPr>
              <w:rPr>
                <w:rFonts w:ascii="Arial"/>
                <w:sz w:val="21"/>
              </w:rPr>
            </w:pPr>
          </w:p>
        </w:tc>
      </w:tr>
      <w:tr w14:paraId="151C7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63BAA9B">
            <w:pPr>
              <w:pStyle w:val="10"/>
              <w:spacing w:before="180" w:line="268" w:lineRule="exact"/>
              <w:ind w:left="401"/>
            </w:pPr>
            <w:r>
              <w:rPr>
                <w:spacing w:val="4"/>
                <w:position w:val="1"/>
              </w:rPr>
              <w:t>M8</w:t>
            </w:r>
          </w:p>
        </w:tc>
        <w:tc>
          <w:tcPr>
            <w:tcW w:w="1300" w:type="dxa"/>
            <w:shd w:val="clear" w:color="auto" w:fill="FFFFFF"/>
            <w:vAlign w:val="top"/>
          </w:tcPr>
          <w:p w14:paraId="0BD3860D">
            <w:pPr>
              <w:pStyle w:val="10"/>
              <w:spacing w:before="180" w:line="270" w:lineRule="exact"/>
              <w:ind w:left="595"/>
            </w:pPr>
            <w:r>
              <w:rPr>
                <w:position w:val="1"/>
              </w:rPr>
              <w:t>2</w:t>
            </w:r>
          </w:p>
        </w:tc>
        <w:tc>
          <w:tcPr>
            <w:tcW w:w="3358" w:type="dxa"/>
            <w:shd w:val="clear" w:color="auto" w:fill="FFFFFF"/>
            <w:vAlign w:val="top"/>
          </w:tcPr>
          <w:p w14:paraId="174A586C">
            <w:pPr>
              <w:pStyle w:val="10"/>
              <w:spacing w:before="179" w:line="228" w:lineRule="auto"/>
              <w:ind w:left="105"/>
            </w:pPr>
            <w:r>
              <w:rPr>
                <w:spacing w:val="6"/>
              </w:rPr>
              <w:t>输出异常值数量代码正确得</w:t>
            </w:r>
            <w:r>
              <w:rPr>
                <w:spacing w:val="-23"/>
              </w:rPr>
              <w:t xml:space="preserve"> </w:t>
            </w:r>
            <w:r>
              <w:rPr>
                <w:spacing w:val="6"/>
              </w:rPr>
              <w:t>2</w:t>
            </w:r>
            <w:r>
              <w:rPr>
                <w:spacing w:val="-38"/>
              </w:rPr>
              <w:t xml:space="preserve"> </w:t>
            </w:r>
            <w:r>
              <w:rPr>
                <w:spacing w:val="6"/>
              </w:rPr>
              <w:t>分；</w:t>
            </w:r>
          </w:p>
        </w:tc>
        <w:tc>
          <w:tcPr>
            <w:tcW w:w="1023" w:type="dxa"/>
            <w:shd w:val="clear" w:color="auto" w:fill="FFFFFF"/>
            <w:vAlign w:val="top"/>
          </w:tcPr>
          <w:p w14:paraId="45CD26F2">
            <w:pPr>
              <w:pStyle w:val="10"/>
              <w:spacing w:before="45" w:line="227" w:lineRule="auto"/>
              <w:ind w:left="114" w:right="96"/>
            </w:pPr>
            <w:r>
              <w:t>根 据 数</w:t>
            </w:r>
            <w:r>
              <w:rPr>
                <w:spacing w:val="1"/>
              </w:rPr>
              <w:t>据</w:t>
            </w:r>
          </w:p>
        </w:tc>
        <w:tc>
          <w:tcPr>
            <w:tcW w:w="895" w:type="dxa"/>
            <w:shd w:val="clear" w:color="auto" w:fill="FFFFFF"/>
            <w:vAlign w:val="top"/>
          </w:tcPr>
          <w:p w14:paraId="60EFBD2E">
            <w:pPr>
              <w:rPr>
                <w:rFonts w:ascii="Arial"/>
                <w:sz w:val="21"/>
              </w:rPr>
            </w:pPr>
          </w:p>
        </w:tc>
        <w:tc>
          <w:tcPr>
            <w:tcW w:w="907" w:type="dxa"/>
            <w:tcBorders>
              <w:right w:val="single" w:color="000000" w:sz="10" w:space="0"/>
            </w:tcBorders>
            <w:shd w:val="clear" w:color="auto" w:fill="FFFFFF"/>
            <w:vAlign w:val="top"/>
          </w:tcPr>
          <w:p w14:paraId="232BDBC5">
            <w:pPr>
              <w:rPr>
                <w:rFonts w:ascii="Arial"/>
                <w:sz w:val="21"/>
              </w:rPr>
            </w:pPr>
          </w:p>
        </w:tc>
      </w:tr>
      <w:tr w14:paraId="3DBEF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6F1D4897">
            <w:pPr>
              <w:spacing w:line="254" w:lineRule="auto"/>
              <w:rPr>
                <w:rFonts w:ascii="Arial"/>
                <w:sz w:val="21"/>
              </w:rPr>
            </w:pPr>
          </w:p>
          <w:p w14:paraId="36A86746">
            <w:pPr>
              <w:pStyle w:val="10"/>
              <w:spacing w:before="65" w:line="269" w:lineRule="exact"/>
              <w:ind w:left="401"/>
            </w:pPr>
            <w:r>
              <w:rPr>
                <w:spacing w:val="4"/>
                <w:position w:val="1"/>
              </w:rPr>
              <w:t>M9</w:t>
            </w:r>
          </w:p>
        </w:tc>
        <w:tc>
          <w:tcPr>
            <w:tcW w:w="1300" w:type="dxa"/>
            <w:shd w:val="clear" w:color="auto" w:fill="FFFFFF"/>
            <w:vAlign w:val="top"/>
          </w:tcPr>
          <w:p w14:paraId="6912AF08">
            <w:pPr>
              <w:spacing w:line="254" w:lineRule="auto"/>
              <w:rPr>
                <w:rFonts w:ascii="Arial"/>
                <w:sz w:val="21"/>
              </w:rPr>
            </w:pPr>
          </w:p>
          <w:p w14:paraId="06857D40">
            <w:pPr>
              <w:pStyle w:val="10"/>
              <w:spacing w:before="65" w:line="270" w:lineRule="exact"/>
              <w:ind w:left="591"/>
            </w:pPr>
            <w:r>
              <w:rPr>
                <w:position w:val="1"/>
              </w:rPr>
              <w:t>4</w:t>
            </w:r>
          </w:p>
        </w:tc>
        <w:tc>
          <w:tcPr>
            <w:tcW w:w="3358" w:type="dxa"/>
            <w:shd w:val="clear" w:color="auto" w:fill="FFFFFF"/>
            <w:vAlign w:val="top"/>
          </w:tcPr>
          <w:p w14:paraId="0701DF82">
            <w:pPr>
              <w:pStyle w:val="10"/>
              <w:spacing w:before="46" w:line="235" w:lineRule="auto"/>
              <w:ind w:left="106" w:right="98"/>
              <w:jc w:val="both"/>
            </w:pPr>
            <w:r>
              <w:rPr>
                <w:spacing w:val="9"/>
              </w:rPr>
              <w:t>使用前向填充和后向填充的方法填</w:t>
            </w:r>
            <w:r>
              <w:rPr>
                <w:spacing w:val="6"/>
              </w:rPr>
              <w:t>补缺失值代码正确，每空</w:t>
            </w:r>
            <w:r>
              <w:rPr>
                <w:spacing w:val="-13"/>
              </w:rPr>
              <w:t xml:space="preserve"> </w:t>
            </w:r>
            <w:r>
              <w:rPr>
                <w:spacing w:val="6"/>
              </w:rPr>
              <w:t>1</w:t>
            </w:r>
            <w:r>
              <w:rPr>
                <w:spacing w:val="-38"/>
              </w:rPr>
              <w:t xml:space="preserve"> </w:t>
            </w:r>
            <w:r>
              <w:rPr>
                <w:spacing w:val="6"/>
              </w:rPr>
              <w:t>分，总</w:t>
            </w:r>
            <w:r>
              <w:rPr>
                <w:spacing w:val="1"/>
              </w:rPr>
              <w:t>计得</w:t>
            </w:r>
            <w:r>
              <w:rPr>
                <w:spacing w:val="-38"/>
              </w:rPr>
              <w:t xml:space="preserve"> </w:t>
            </w:r>
            <w:r>
              <w:rPr>
                <w:spacing w:val="1"/>
              </w:rPr>
              <w:t>4</w:t>
            </w:r>
            <w:r>
              <w:rPr>
                <w:spacing w:val="-38"/>
              </w:rPr>
              <w:t xml:space="preserve"> </w:t>
            </w:r>
            <w:r>
              <w:rPr>
                <w:spacing w:val="1"/>
              </w:rPr>
              <w:t>分；</w:t>
            </w:r>
          </w:p>
        </w:tc>
        <w:tc>
          <w:tcPr>
            <w:tcW w:w="1023" w:type="dxa"/>
            <w:shd w:val="clear" w:color="auto" w:fill="FFFFFF"/>
            <w:vAlign w:val="top"/>
          </w:tcPr>
          <w:p w14:paraId="6F5A0F56">
            <w:pPr>
              <w:pStyle w:val="10"/>
              <w:spacing w:before="184" w:line="252" w:lineRule="auto"/>
              <w:ind w:left="114" w:right="96"/>
            </w:pPr>
            <w:r>
              <w:t>根 据 数</w:t>
            </w:r>
            <w:r>
              <w:rPr>
                <w:spacing w:val="1"/>
              </w:rPr>
              <w:t>据</w:t>
            </w:r>
          </w:p>
        </w:tc>
        <w:tc>
          <w:tcPr>
            <w:tcW w:w="895" w:type="dxa"/>
            <w:shd w:val="clear" w:color="auto" w:fill="FFFFFF"/>
            <w:vAlign w:val="top"/>
          </w:tcPr>
          <w:p w14:paraId="337EA35E">
            <w:pPr>
              <w:rPr>
                <w:rFonts w:ascii="Arial"/>
                <w:sz w:val="21"/>
              </w:rPr>
            </w:pPr>
          </w:p>
        </w:tc>
        <w:tc>
          <w:tcPr>
            <w:tcW w:w="907" w:type="dxa"/>
            <w:tcBorders>
              <w:right w:val="single" w:color="000000" w:sz="10" w:space="0"/>
            </w:tcBorders>
            <w:shd w:val="clear" w:color="auto" w:fill="FFFFFF"/>
            <w:vAlign w:val="top"/>
          </w:tcPr>
          <w:p w14:paraId="1A34BA2B">
            <w:pPr>
              <w:rPr>
                <w:rFonts w:ascii="Arial"/>
                <w:sz w:val="21"/>
              </w:rPr>
            </w:pPr>
          </w:p>
        </w:tc>
      </w:tr>
      <w:tr w14:paraId="21BEA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1C5F2347">
            <w:pPr>
              <w:spacing w:line="255" w:lineRule="auto"/>
              <w:rPr>
                <w:rFonts w:ascii="Arial"/>
                <w:sz w:val="21"/>
              </w:rPr>
            </w:pPr>
          </w:p>
          <w:p w14:paraId="26B66321">
            <w:pPr>
              <w:pStyle w:val="10"/>
              <w:spacing w:before="65" w:line="268" w:lineRule="exact"/>
              <w:ind w:left="348"/>
            </w:pPr>
            <w:r>
              <w:rPr>
                <w:spacing w:val="4"/>
                <w:position w:val="1"/>
              </w:rPr>
              <w:t>M10</w:t>
            </w:r>
          </w:p>
        </w:tc>
        <w:tc>
          <w:tcPr>
            <w:tcW w:w="1300" w:type="dxa"/>
            <w:shd w:val="clear" w:color="auto" w:fill="FFFFFF"/>
            <w:vAlign w:val="top"/>
          </w:tcPr>
          <w:p w14:paraId="12DEE0F0">
            <w:pPr>
              <w:spacing w:line="255" w:lineRule="auto"/>
              <w:rPr>
                <w:rFonts w:ascii="Arial"/>
                <w:sz w:val="21"/>
              </w:rPr>
            </w:pPr>
          </w:p>
          <w:p w14:paraId="2BCFEE61">
            <w:pPr>
              <w:pStyle w:val="10"/>
              <w:spacing w:before="65" w:line="270" w:lineRule="exact"/>
              <w:ind w:left="591"/>
            </w:pPr>
            <w:r>
              <w:rPr>
                <w:position w:val="1"/>
              </w:rPr>
              <w:t>4</w:t>
            </w:r>
          </w:p>
        </w:tc>
        <w:tc>
          <w:tcPr>
            <w:tcW w:w="3358" w:type="dxa"/>
            <w:shd w:val="clear" w:color="auto" w:fill="FFFFFF"/>
            <w:vAlign w:val="top"/>
          </w:tcPr>
          <w:p w14:paraId="33F4EEA7">
            <w:pPr>
              <w:pStyle w:val="10"/>
              <w:spacing w:before="49" w:line="234" w:lineRule="auto"/>
              <w:ind w:left="105" w:right="48"/>
              <w:jc w:val="both"/>
            </w:pPr>
            <w:r>
              <w:rPr>
                <w:spacing w:val="9"/>
              </w:rPr>
              <w:t>删除用于标记异常值的列，并将清洗后的数据保存到新的</w:t>
            </w:r>
            <w:r>
              <w:rPr>
                <w:spacing w:val="-38"/>
              </w:rPr>
              <w:t xml:space="preserve"> </w:t>
            </w:r>
            <w:r>
              <w:t>CSV</w:t>
            </w:r>
            <w:r>
              <w:rPr>
                <w:spacing w:val="-39"/>
              </w:rPr>
              <w:t xml:space="preserve"> </w:t>
            </w:r>
            <w:r>
              <w:rPr>
                <w:spacing w:val="9"/>
              </w:rPr>
              <w:t>文件中</w:t>
            </w:r>
            <w:r>
              <w:rPr>
                <w:spacing w:val="-5"/>
              </w:rPr>
              <w:t>代码正确，每空</w:t>
            </w:r>
            <w:r>
              <w:rPr>
                <w:spacing w:val="-14"/>
              </w:rPr>
              <w:t xml:space="preserve"> </w:t>
            </w:r>
            <w:r>
              <w:rPr>
                <w:spacing w:val="-5"/>
              </w:rPr>
              <w:t>1</w:t>
            </w:r>
            <w:r>
              <w:rPr>
                <w:spacing w:val="-38"/>
              </w:rPr>
              <w:t xml:space="preserve"> </w:t>
            </w:r>
            <w:r>
              <w:rPr>
                <w:spacing w:val="-5"/>
              </w:rPr>
              <w:t>分，总计得</w:t>
            </w:r>
            <w:r>
              <w:rPr>
                <w:spacing w:val="-40"/>
              </w:rPr>
              <w:t xml:space="preserve"> </w:t>
            </w:r>
            <w:r>
              <w:rPr>
                <w:spacing w:val="-5"/>
              </w:rPr>
              <w:t>4</w:t>
            </w:r>
            <w:r>
              <w:rPr>
                <w:spacing w:val="-36"/>
              </w:rPr>
              <w:t xml:space="preserve"> </w:t>
            </w:r>
            <w:r>
              <w:rPr>
                <w:spacing w:val="-5"/>
              </w:rPr>
              <w:t>分；</w:t>
            </w:r>
          </w:p>
        </w:tc>
        <w:tc>
          <w:tcPr>
            <w:tcW w:w="1023" w:type="dxa"/>
            <w:shd w:val="clear" w:color="auto" w:fill="FFFFFF"/>
            <w:vAlign w:val="top"/>
          </w:tcPr>
          <w:p w14:paraId="07D688FC">
            <w:pPr>
              <w:pStyle w:val="10"/>
              <w:spacing w:before="186" w:line="252" w:lineRule="auto"/>
              <w:ind w:left="114" w:right="96"/>
            </w:pPr>
            <w:r>
              <w:t>根 据 数</w:t>
            </w:r>
            <w:r>
              <w:rPr>
                <w:spacing w:val="1"/>
              </w:rPr>
              <w:t>据</w:t>
            </w:r>
          </w:p>
        </w:tc>
        <w:tc>
          <w:tcPr>
            <w:tcW w:w="895" w:type="dxa"/>
            <w:shd w:val="clear" w:color="auto" w:fill="FFFFFF"/>
            <w:vAlign w:val="top"/>
          </w:tcPr>
          <w:p w14:paraId="50C9C0E8">
            <w:pPr>
              <w:rPr>
                <w:rFonts w:ascii="Arial"/>
                <w:sz w:val="21"/>
              </w:rPr>
            </w:pPr>
          </w:p>
        </w:tc>
        <w:tc>
          <w:tcPr>
            <w:tcW w:w="907" w:type="dxa"/>
            <w:tcBorders>
              <w:right w:val="single" w:color="000000" w:sz="10" w:space="0"/>
            </w:tcBorders>
            <w:shd w:val="clear" w:color="auto" w:fill="FFFFFF"/>
            <w:vAlign w:val="top"/>
          </w:tcPr>
          <w:p w14:paraId="1143C3FE">
            <w:pPr>
              <w:rPr>
                <w:rFonts w:ascii="Arial"/>
                <w:sz w:val="21"/>
              </w:rPr>
            </w:pPr>
          </w:p>
        </w:tc>
      </w:tr>
      <w:tr w14:paraId="663C2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0E39D3DE">
            <w:pPr>
              <w:pStyle w:val="10"/>
              <w:spacing w:before="53" w:line="229" w:lineRule="auto"/>
              <w:ind w:left="197"/>
            </w:pPr>
            <w:r>
              <w:rPr>
                <w:spacing w:val="6"/>
              </w:rPr>
              <w:t>合计配</w:t>
            </w:r>
          </w:p>
          <w:p w14:paraId="527AC941">
            <w:pPr>
              <w:pStyle w:val="10"/>
              <w:spacing w:before="23" w:line="217" w:lineRule="auto"/>
              <w:ind w:left="410"/>
            </w:pPr>
            <w:r>
              <w:t>分</w:t>
            </w:r>
          </w:p>
        </w:tc>
        <w:tc>
          <w:tcPr>
            <w:tcW w:w="1300" w:type="dxa"/>
            <w:tcBorders>
              <w:bottom w:val="single" w:color="000000" w:sz="10" w:space="0"/>
            </w:tcBorders>
            <w:shd w:val="clear" w:color="auto" w:fill="FFFFFF"/>
            <w:vAlign w:val="top"/>
          </w:tcPr>
          <w:p w14:paraId="450BE69D">
            <w:pPr>
              <w:pStyle w:val="10"/>
              <w:spacing w:before="187" w:line="269"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05EFB283">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0E292040">
            <w:pPr>
              <w:rPr>
                <w:rFonts w:ascii="Arial"/>
                <w:sz w:val="21"/>
              </w:rPr>
            </w:pPr>
          </w:p>
        </w:tc>
        <w:tc>
          <w:tcPr>
            <w:tcW w:w="907" w:type="dxa"/>
            <w:tcBorders>
              <w:bottom w:val="single" w:color="000000" w:sz="10" w:space="0"/>
              <w:right w:val="single" w:color="000000" w:sz="10" w:space="0"/>
            </w:tcBorders>
            <w:shd w:val="clear" w:color="auto" w:fill="FFFFFF"/>
            <w:vAlign w:val="top"/>
          </w:tcPr>
          <w:p w14:paraId="1A1FB963">
            <w:pPr>
              <w:rPr>
                <w:rFonts w:ascii="Arial"/>
                <w:sz w:val="21"/>
              </w:rPr>
            </w:pPr>
          </w:p>
        </w:tc>
      </w:tr>
    </w:tbl>
    <w:p w14:paraId="3E95416B">
      <w:pPr>
        <w:rPr>
          <w:rFonts w:ascii="Arial"/>
          <w:sz w:val="21"/>
        </w:rPr>
      </w:pPr>
    </w:p>
    <w:p w14:paraId="697C834D">
      <w:pPr>
        <w:rPr>
          <w:rFonts w:ascii="Arial" w:hAnsi="Arial" w:eastAsia="Arial" w:cs="Arial"/>
          <w:sz w:val="21"/>
          <w:szCs w:val="21"/>
        </w:rPr>
        <w:sectPr>
          <w:footerReference r:id="rId10" w:type="default"/>
          <w:pgSz w:w="11906" w:h="16839"/>
          <w:pgMar w:top="1166" w:right="1264" w:bottom="1224" w:left="1450" w:header="829" w:footer="984" w:gutter="0"/>
          <w:cols w:space="720" w:num="1"/>
        </w:sectPr>
      </w:pPr>
    </w:p>
    <w:p w14:paraId="3B163E7B">
      <w:pPr>
        <w:spacing w:line="258" w:lineRule="auto"/>
        <w:rPr>
          <w:rFonts w:hint="eastAsia" w:ascii="Arial" w:eastAsia="宋体"/>
          <w:sz w:val="21"/>
          <w:lang w:eastAsia="zh-CN"/>
        </w:rPr>
      </w:pPr>
    </w:p>
    <w:p w14:paraId="0B93CC98">
      <w:pPr>
        <w:pStyle w:val="2"/>
        <w:bidi w:val="0"/>
        <w:rPr>
          <w:rFonts w:hint="default"/>
          <w:lang w:val="en-US" w:eastAsia="zh-CN"/>
        </w:rPr>
      </w:pPr>
      <w:r>
        <w:t>试题代码：</w:t>
      </w:r>
      <w:r>
        <w:rPr>
          <w:rFonts w:hint="eastAsia"/>
          <w:lang w:val="en-US" w:eastAsia="zh-CN"/>
        </w:rPr>
        <w:t>1.1.3</w:t>
      </w:r>
    </w:p>
    <w:p w14:paraId="424DC493">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试题名称：金融机构信用评估系统中的业务数据审核流程设计</w:t>
      </w:r>
    </w:p>
    <w:p w14:paraId="264F01B3">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45191019">
      <w:pPr>
        <w:spacing w:line="308" w:lineRule="auto"/>
        <w:rPr>
          <w:rFonts w:ascii="Arial"/>
          <w:sz w:val="21"/>
        </w:rPr>
      </w:pPr>
    </w:p>
    <w:p w14:paraId="427C9DC2">
      <w:pPr>
        <w:spacing w:line="309" w:lineRule="auto"/>
        <w:rPr>
          <w:rFonts w:ascii="Arial"/>
          <w:sz w:val="21"/>
        </w:rPr>
      </w:pPr>
    </w:p>
    <w:p w14:paraId="5D561DF9">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12E0228">
      <w:pPr>
        <w:spacing w:before="220" w:line="428" w:lineRule="auto"/>
        <w:ind w:left="364" w:right="465" w:hanging="3"/>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7"/>
          <w:sz w:val="20"/>
          <w:szCs w:val="20"/>
        </w:rPr>
        <w:t>支持深度学习训练；</w:t>
      </w:r>
    </w:p>
    <w:p w14:paraId="4DE2A4ED">
      <w:pPr>
        <w:spacing w:line="408" w:lineRule="auto"/>
        <w:rPr>
          <w:rFonts w:ascii="Arial"/>
          <w:sz w:val="21"/>
        </w:rPr>
      </w:pPr>
    </w:p>
    <w:p w14:paraId="71DAE11D">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590A0F9">
      <w:pPr>
        <w:pStyle w:val="5"/>
        <w:spacing w:before="218" w:line="429" w:lineRule="auto"/>
        <w:ind w:left="357" w:right="537" w:firstLine="480"/>
        <w:jc w:val="both"/>
        <w:rPr>
          <w:sz w:val="20"/>
          <w:szCs w:val="20"/>
        </w:rPr>
      </w:pPr>
      <w:r>
        <w:rPr>
          <w:spacing w:val="11"/>
          <w:sz w:val="20"/>
          <w:szCs w:val="20"/>
        </w:rPr>
        <w:t>某金融机构计划引入智能信用评估系统，通过分析客户的历史交易数据和信用记录，</w:t>
      </w:r>
      <w:r>
        <w:rPr>
          <w:spacing w:val="7"/>
          <w:sz w:val="20"/>
          <w:szCs w:val="20"/>
        </w:rPr>
        <w:t>使用机器学习算法预测客户的信用风险等级，从而辅助贷款审批和风险控制。为了确保数据的准确性和可靠性，该机构需要设计并实现一套全面的业务数据审核流程，确保数据在进入</w:t>
      </w:r>
      <w:r>
        <w:rPr>
          <w:spacing w:val="8"/>
          <w:sz w:val="20"/>
          <w:szCs w:val="20"/>
        </w:rPr>
        <w:t>信用评估系统之前经过严格的审核和清洗。</w:t>
      </w:r>
    </w:p>
    <w:p w14:paraId="3DC2D67D">
      <w:pPr>
        <w:pStyle w:val="5"/>
        <w:spacing w:before="2" w:line="212" w:lineRule="auto"/>
        <w:ind w:left="839"/>
        <w:rPr>
          <w:sz w:val="20"/>
          <w:szCs w:val="20"/>
        </w:rPr>
      </w:pPr>
      <w:r>
        <w:rPr>
          <w:spacing w:val="8"/>
          <w:sz w:val="20"/>
          <w:szCs w:val="20"/>
        </w:rPr>
        <w:t>我们提供一个客户信用数据集（</w:t>
      </w:r>
      <w:r>
        <w:rPr>
          <w:sz w:val="24"/>
          <w:szCs w:val="24"/>
        </w:rPr>
        <w:t>credit</w:t>
      </w:r>
      <w:r>
        <w:rPr>
          <w:spacing w:val="8"/>
          <w:sz w:val="24"/>
          <w:szCs w:val="24"/>
        </w:rPr>
        <w:t>_</w:t>
      </w:r>
      <w:r>
        <w:rPr>
          <w:sz w:val="24"/>
          <w:szCs w:val="24"/>
        </w:rPr>
        <w:t>data</w:t>
      </w:r>
      <w:r>
        <w:rPr>
          <w:spacing w:val="8"/>
          <w:sz w:val="24"/>
          <w:szCs w:val="24"/>
        </w:rPr>
        <w:t>.</w:t>
      </w:r>
      <w:r>
        <w:rPr>
          <w:sz w:val="24"/>
          <w:szCs w:val="24"/>
        </w:rPr>
        <w:t>csv</w:t>
      </w:r>
      <w:r>
        <w:rPr>
          <w:spacing w:val="-39"/>
          <w:sz w:val="20"/>
          <w:szCs w:val="20"/>
        </w:rPr>
        <w:t>），</w:t>
      </w:r>
      <w:r>
        <w:rPr>
          <w:spacing w:val="8"/>
          <w:sz w:val="20"/>
          <w:szCs w:val="20"/>
        </w:rPr>
        <w:t>包含以下</w:t>
      </w:r>
      <w:r>
        <w:rPr>
          <w:spacing w:val="7"/>
          <w:sz w:val="20"/>
          <w:szCs w:val="20"/>
        </w:rPr>
        <w:t>字段：</w:t>
      </w:r>
    </w:p>
    <w:p w14:paraId="50E83B89">
      <w:pPr>
        <w:pStyle w:val="5"/>
        <w:spacing w:before="197" w:line="270" w:lineRule="exact"/>
        <w:ind w:left="2467"/>
        <w:rPr>
          <w:rFonts w:ascii="Times New Roman" w:hAnsi="Times New Roman" w:eastAsia="Times New Roman" w:cs="Times New Roman"/>
          <w:sz w:val="20"/>
          <w:szCs w:val="20"/>
        </w:rPr>
      </w:pPr>
      <w:r>
        <w:rPr>
          <w:rFonts w:ascii="Wingdings" w:hAnsi="Wingdings" w:eastAsia="Wingdings" w:cs="Wingdings"/>
          <w:position w:val="1"/>
          <w:sz w:val="20"/>
          <w:szCs w:val="20"/>
        </w:rPr>
        <w:t>l</w:t>
      </w:r>
      <w:r>
        <w:rPr>
          <w:rFonts w:ascii="Wingdings" w:hAnsi="Wingdings" w:eastAsia="Wingdings" w:cs="Wingdings"/>
          <w:spacing w:val="74"/>
          <w:position w:val="1"/>
          <w:sz w:val="20"/>
          <w:szCs w:val="20"/>
        </w:rPr>
        <w:t xml:space="preserve"> </w:t>
      </w:r>
      <w:r>
        <w:rPr>
          <w:rFonts w:ascii="Times New Roman" w:hAnsi="Times New Roman" w:eastAsia="Times New Roman" w:cs="Times New Roman"/>
          <w:position w:val="1"/>
          <w:sz w:val="20"/>
          <w:szCs w:val="20"/>
        </w:rPr>
        <w:t>CustomerID</w:t>
      </w:r>
      <w:r>
        <w:rPr>
          <w:rFonts w:ascii="Times New Roman" w:hAnsi="Times New Roman" w:eastAsia="Times New Roman" w:cs="Times New Roman"/>
          <w:spacing w:val="11"/>
          <w:position w:val="1"/>
          <w:sz w:val="20"/>
          <w:szCs w:val="20"/>
        </w:rPr>
        <w:t xml:space="preserve">:  </w:t>
      </w:r>
      <w:r>
        <w:rPr>
          <w:spacing w:val="11"/>
          <w:position w:val="1"/>
          <w:sz w:val="20"/>
          <w:szCs w:val="20"/>
        </w:rPr>
        <w:t>客户</w:t>
      </w:r>
      <w:r>
        <w:rPr>
          <w:spacing w:val="-39"/>
          <w:position w:val="1"/>
          <w:sz w:val="20"/>
          <w:szCs w:val="20"/>
        </w:rPr>
        <w:t xml:space="preserve"> </w:t>
      </w:r>
      <w:r>
        <w:rPr>
          <w:rFonts w:ascii="Times New Roman" w:hAnsi="Times New Roman" w:eastAsia="Times New Roman" w:cs="Times New Roman"/>
          <w:position w:val="1"/>
          <w:sz w:val="20"/>
          <w:szCs w:val="20"/>
        </w:rPr>
        <w:t>ID</w:t>
      </w:r>
    </w:p>
    <w:p w14:paraId="76724B0C">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5"/>
          <w:position w:val="1"/>
          <w:sz w:val="20"/>
          <w:szCs w:val="20"/>
        </w:rPr>
        <w:t xml:space="preserve"> </w:t>
      </w:r>
      <w:r>
        <w:rPr>
          <w:rFonts w:ascii="Times New Roman" w:hAnsi="Times New Roman" w:eastAsia="Times New Roman" w:cs="Times New Roman"/>
          <w:position w:val="1"/>
          <w:sz w:val="20"/>
          <w:szCs w:val="20"/>
        </w:rPr>
        <w:t>Name</w:t>
      </w:r>
      <w:r>
        <w:rPr>
          <w:rFonts w:ascii="Times New Roman" w:hAnsi="Times New Roman" w:eastAsia="Times New Roman" w:cs="Times New Roman"/>
          <w:spacing w:val="8"/>
          <w:position w:val="1"/>
          <w:sz w:val="20"/>
          <w:szCs w:val="20"/>
        </w:rPr>
        <w:t xml:space="preserve">:  </w:t>
      </w:r>
      <w:r>
        <w:rPr>
          <w:spacing w:val="8"/>
          <w:position w:val="1"/>
          <w:sz w:val="20"/>
          <w:szCs w:val="20"/>
        </w:rPr>
        <w:t>客户姓名</w:t>
      </w:r>
    </w:p>
    <w:p w14:paraId="18D5F3D6">
      <w:pPr>
        <w:pStyle w:val="5"/>
        <w:spacing w:before="198"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66"/>
          <w:sz w:val="20"/>
          <w:szCs w:val="20"/>
        </w:rPr>
        <w:t xml:space="preserve"> </w:t>
      </w:r>
      <w:r>
        <w:rPr>
          <w:rFonts w:ascii="Times New Roman" w:hAnsi="Times New Roman" w:eastAsia="Times New Roman" w:cs="Times New Roman"/>
          <w:sz w:val="20"/>
          <w:szCs w:val="20"/>
        </w:rPr>
        <w:t>Age</w:t>
      </w:r>
      <w:r>
        <w:rPr>
          <w:rFonts w:ascii="Times New Roman" w:hAnsi="Times New Roman" w:eastAsia="Times New Roman" w:cs="Times New Roman"/>
          <w:spacing w:val="4"/>
          <w:sz w:val="20"/>
          <w:szCs w:val="20"/>
        </w:rPr>
        <w:t>:</w:t>
      </w:r>
      <w:r>
        <w:rPr>
          <w:rFonts w:ascii="Times New Roman" w:hAnsi="Times New Roman" w:eastAsia="Times New Roman" w:cs="Times New Roman"/>
          <w:spacing w:val="8"/>
          <w:sz w:val="20"/>
          <w:szCs w:val="20"/>
        </w:rPr>
        <w:t xml:space="preserve">  </w:t>
      </w:r>
      <w:r>
        <w:rPr>
          <w:spacing w:val="4"/>
          <w:sz w:val="20"/>
          <w:szCs w:val="20"/>
        </w:rPr>
        <w:t>年龄</w:t>
      </w:r>
    </w:p>
    <w:p w14:paraId="1952EA1D">
      <w:pPr>
        <w:pStyle w:val="5"/>
        <w:spacing w:before="220"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0"/>
          <w:position w:val="1"/>
          <w:sz w:val="20"/>
          <w:szCs w:val="20"/>
        </w:rPr>
        <w:t xml:space="preserve"> </w:t>
      </w:r>
      <w:r>
        <w:rPr>
          <w:rFonts w:ascii="Times New Roman" w:hAnsi="Times New Roman" w:eastAsia="Times New Roman" w:cs="Times New Roman"/>
          <w:position w:val="1"/>
          <w:sz w:val="20"/>
          <w:szCs w:val="20"/>
        </w:rPr>
        <w:t>Income</w:t>
      </w:r>
      <w:r>
        <w:rPr>
          <w:rFonts w:ascii="Times New Roman" w:hAnsi="Times New Roman" w:eastAsia="Times New Roman" w:cs="Times New Roman"/>
          <w:spacing w:val="5"/>
          <w:position w:val="1"/>
          <w:sz w:val="20"/>
          <w:szCs w:val="20"/>
        </w:rPr>
        <w:t>:</w:t>
      </w:r>
      <w:r>
        <w:rPr>
          <w:rFonts w:ascii="Times New Roman" w:hAnsi="Times New Roman" w:eastAsia="Times New Roman" w:cs="Times New Roman"/>
          <w:spacing w:val="10"/>
          <w:position w:val="1"/>
          <w:sz w:val="20"/>
          <w:szCs w:val="20"/>
        </w:rPr>
        <w:t xml:space="preserve">  </w:t>
      </w:r>
      <w:r>
        <w:rPr>
          <w:spacing w:val="5"/>
          <w:position w:val="1"/>
          <w:sz w:val="20"/>
          <w:szCs w:val="20"/>
        </w:rPr>
        <w:t>收入</w:t>
      </w:r>
    </w:p>
    <w:p w14:paraId="69E1B081">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8"/>
          <w:position w:val="1"/>
          <w:sz w:val="20"/>
          <w:szCs w:val="20"/>
        </w:rPr>
        <w:t xml:space="preserve"> </w:t>
      </w:r>
      <w:r>
        <w:rPr>
          <w:rFonts w:ascii="Times New Roman" w:hAnsi="Times New Roman" w:eastAsia="Times New Roman" w:cs="Times New Roman"/>
          <w:position w:val="1"/>
          <w:sz w:val="20"/>
          <w:szCs w:val="20"/>
        </w:rPr>
        <w:t>LoanAmount</w:t>
      </w:r>
      <w:r>
        <w:rPr>
          <w:rFonts w:ascii="Times New Roman" w:hAnsi="Times New Roman" w:eastAsia="Times New Roman" w:cs="Times New Roman"/>
          <w:spacing w:val="12"/>
          <w:position w:val="1"/>
          <w:sz w:val="20"/>
          <w:szCs w:val="20"/>
        </w:rPr>
        <w:t xml:space="preserve">:  </w:t>
      </w:r>
      <w:r>
        <w:rPr>
          <w:spacing w:val="12"/>
          <w:position w:val="1"/>
          <w:sz w:val="20"/>
          <w:szCs w:val="20"/>
        </w:rPr>
        <w:t>贷款金额</w:t>
      </w:r>
    </w:p>
    <w:p w14:paraId="116342C8">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4"/>
          <w:position w:val="1"/>
          <w:sz w:val="20"/>
          <w:szCs w:val="20"/>
        </w:rPr>
        <w:t xml:space="preserve"> </w:t>
      </w:r>
      <w:r>
        <w:rPr>
          <w:rFonts w:ascii="Times New Roman" w:hAnsi="Times New Roman" w:eastAsia="Times New Roman" w:cs="Times New Roman"/>
          <w:position w:val="1"/>
          <w:sz w:val="20"/>
          <w:szCs w:val="20"/>
        </w:rPr>
        <w:t>LoanTerm</w:t>
      </w:r>
      <w:r>
        <w:rPr>
          <w:rFonts w:ascii="Times New Roman" w:hAnsi="Times New Roman" w:eastAsia="Times New Roman" w:cs="Times New Roman"/>
          <w:spacing w:val="7"/>
          <w:position w:val="1"/>
          <w:sz w:val="20"/>
          <w:szCs w:val="20"/>
        </w:rPr>
        <w:t xml:space="preserve">:  </w:t>
      </w:r>
      <w:r>
        <w:rPr>
          <w:spacing w:val="7"/>
          <w:position w:val="1"/>
          <w:sz w:val="20"/>
          <w:szCs w:val="20"/>
        </w:rPr>
        <w:t>贷款期限（月）</w:t>
      </w:r>
    </w:p>
    <w:p w14:paraId="766A8299">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5"/>
          <w:position w:val="1"/>
          <w:sz w:val="20"/>
          <w:szCs w:val="20"/>
        </w:rPr>
        <w:t xml:space="preserve"> </w:t>
      </w:r>
      <w:r>
        <w:rPr>
          <w:rFonts w:ascii="Times New Roman" w:hAnsi="Times New Roman" w:eastAsia="Times New Roman" w:cs="Times New Roman"/>
          <w:position w:val="1"/>
          <w:sz w:val="20"/>
          <w:szCs w:val="20"/>
        </w:rPr>
        <w:t>CreditScore</w:t>
      </w:r>
      <w:r>
        <w:rPr>
          <w:rFonts w:ascii="Times New Roman" w:hAnsi="Times New Roman" w:eastAsia="Times New Roman" w:cs="Times New Roman"/>
          <w:spacing w:val="10"/>
          <w:position w:val="1"/>
          <w:sz w:val="20"/>
          <w:szCs w:val="20"/>
        </w:rPr>
        <w:t xml:space="preserve">:  </w:t>
      </w:r>
      <w:r>
        <w:rPr>
          <w:spacing w:val="10"/>
          <w:position w:val="1"/>
          <w:sz w:val="20"/>
          <w:szCs w:val="20"/>
        </w:rPr>
        <w:t>信用评分</w:t>
      </w:r>
    </w:p>
    <w:p w14:paraId="6D8BA256">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83"/>
          <w:position w:val="1"/>
          <w:sz w:val="20"/>
          <w:szCs w:val="20"/>
        </w:rPr>
        <w:t xml:space="preserve"> </w:t>
      </w:r>
      <w:r>
        <w:rPr>
          <w:rFonts w:ascii="Times New Roman" w:hAnsi="Times New Roman" w:eastAsia="Times New Roman" w:cs="Times New Roman"/>
          <w:position w:val="1"/>
          <w:sz w:val="20"/>
          <w:szCs w:val="20"/>
        </w:rPr>
        <w:t>Default</w:t>
      </w:r>
      <w:r>
        <w:rPr>
          <w:rFonts w:ascii="Times New Roman" w:hAnsi="Times New Roman" w:eastAsia="Times New Roman" w:cs="Times New Roman"/>
          <w:spacing w:val="5"/>
          <w:position w:val="1"/>
          <w:sz w:val="20"/>
          <w:szCs w:val="20"/>
        </w:rPr>
        <w:t xml:space="preserve">:  </w:t>
      </w:r>
      <w:r>
        <w:rPr>
          <w:spacing w:val="5"/>
          <w:position w:val="1"/>
          <w:sz w:val="20"/>
          <w:szCs w:val="20"/>
        </w:rPr>
        <w:t>是否违约（</w:t>
      </w:r>
      <w:r>
        <w:rPr>
          <w:rFonts w:ascii="Times New Roman" w:hAnsi="Times New Roman" w:eastAsia="Times New Roman" w:cs="Times New Roman"/>
          <w:spacing w:val="5"/>
          <w:position w:val="1"/>
          <w:sz w:val="20"/>
          <w:szCs w:val="20"/>
        </w:rPr>
        <w:t>0:</w:t>
      </w:r>
      <w:r>
        <w:rPr>
          <w:rFonts w:ascii="Times New Roman" w:hAnsi="Times New Roman" w:eastAsia="Times New Roman" w:cs="Times New Roman"/>
          <w:spacing w:val="10"/>
          <w:position w:val="1"/>
          <w:sz w:val="20"/>
          <w:szCs w:val="20"/>
        </w:rPr>
        <w:t xml:space="preserve">  </w:t>
      </w:r>
      <w:r>
        <w:rPr>
          <w:spacing w:val="5"/>
          <w:position w:val="1"/>
          <w:sz w:val="20"/>
          <w:szCs w:val="20"/>
        </w:rPr>
        <w:t>否，</w:t>
      </w:r>
      <w:r>
        <w:rPr>
          <w:rFonts w:ascii="Times New Roman" w:hAnsi="Times New Roman" w:eastAsia="Times New Roman" w:cs="Times New Roman"/>
          <w:spacing w:val="5"/>
          <w:position w:val="1"/>
          <w:sz w:val="20"/>
          <w:szCs w:val="20"/>
        </w:rPr>
        <w:t xml:space="preserve">1:  </w:t>
      </w:r>
      <w:r>
        <w:rPr>
          <w:spacing w:val="5"/>
          <w:position w:val="1"/>
          <w:sz w:val="20"/>
          <w:szCs w:val="20"/>
        </w:rPr>
        <w:t>是）</w:t>
      </w:r>
    </w:p>
    <w:p w14:paraId="7BE0C164">
      <w:pPr>
        <w:pStyle w:val="5"/>
        <w:spacing w:before="198"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75"/>
          <w:sz w:val="20"/>
          <w:szCs w:val="20"/>
        </w:rPr>
        <w:t xml:space="preserve"> </w:t>
      </w:r>
      <w:r>
        <w:rPr>
          <w:rFonts w:ascii="Times New Roman" w:hAnsi="Times New Roman" w:eastAsia="Times New Roman" w:cs="Times New Roman"/>
          <w:sz w:val="20"/>
          <w:szCs w:val="20"/>
        </w:rPr>
        <w:t>TransactionHistory</w:t>
      </w:r>
      <w:r>
        <w:rPr>
          <w:rFonts w:ascii="Times New Roman" w:hAnsi="Times New Roman" w:eastAsia="Times New Roman" w:cs="Times New Roman"/>
          <w:spacing w:val="12"/>
          <w:sz w:val="20"/>
          <w:szCs w:val="20"/>
        </w:rPr>
        <w:t xml:space="preserve">:  </w:t>
      </w:r>
      <w:r>
        <w:rPr>
          <w:spacing w:val="12"/>
          <w:sz w:val="20"/>
          <w:szCs w:val="20"/>
        </w:rPr>
        <w:t>历史交易记录（</w:t>
      </w:r>
      <w:r>
        <w:rPr>
          <w:rFonts w:ascii="Times New Roman" w:hAnsi="Times New Roman" w:eastAsia="Times New Roman" w:cs="Times New Roman"/>
          <w:sz w:val="20"/>
          <w:szCs w:val="20"/>
        </w:rPr>
        <w:t>JSON</w:t>
      </w:r>
      <w:r>
        <w:rPr>
          <w:rFonts w:ascii="Times New Roman" w:hAnsi="Times New Roman" w:eastAsia="Times New Roman" w:cs="Times New Roman"/>
          <w:spacing w:val="12"/>
          <w:sz w:val="20"/>
          <w:szCs w:val="20"/>
        </w:rPr>
        <w:t xml:space="preserve"> </w:t>
      </w:r>
      <w:r>
        <w:rPr>
          <w:spacing w:val="12"/>
          <w:sz w:val="20"/>
          <w:szCs w:val="20"/>
        </w:rPr>
        <w:t>格式）</w:t>
      </w:r>
    </w:p>
    <w:p w14:paraId="42780492">
      <w:pPr>
        <w:pStyle w:val="5"/>
        <w:spacing w:before="213" w:line="378" w:lineRule="auto"/>
        <w:ind w:left="367" w:right="537" w:firstLine="470"/>
        <w:rPr>
          <w:sz w:val="20"/>
          <w:szCs w:val="20"/>
        </w:rPr>
      </w:pPr>
      <w:r>
        <w:rPr>
          <w:spacing w:val="10"/>
          <w:sz w:val="20"/>
          <w:szCs w:val="20"/>
        </w:rPr>
        <w:t>你作为人工智能训练师，根据提供的</w:t>
      </w:r>
      <w:r>
        <w:rPr>
          <w:spacing w:val="-17"/>
          <w:sz w:val="20"/>
          <w:szCs w:val="20"/>
        </w:rPr>
        <w:t xml:space="preserve"> </w:t>
      </w:r>
      <w:r>
        <w:rPr>
          <w:sz w:val="24"/>
          <w:szCs w:val="24"/>
        </w:rPr>
        <w:t>credit</w:t>
      </w:r>
      <w:r>
        <w:rPr>
          <w:spacing w:val="10"/>
          <w:sz w:val="24"/>
          <w:szCs w:val="24"/>
        </w:rPr>
        <w:t>_</w:t>
      </w:r>
      <w:r>
        <w:rPr>
          <w:sz w:val="24"/>
          <w:szCs w:val="24"/>
        </w:rPr>
        <w:t>data</w:t>
      </w:r>
      <w:r>
        <w:rPr>
          <w:spacing w:val="10"/>
          <w:sz w:val="24"/>
          <w:szCs w:val="24"/>
        </w:rPr>
        <w:t>.</w:t>
      </w:r>
      <w:r>
        <w:rPr>
          <w:sz w:val="24"/>
          <w:szCs w:val="24"/>
        </w:rPr>
        <w:t>csv</w:t>
      </w:r>
      <w:r>
        <w:rPr>
          <w:spacing w:val="-50"/>
          <w:sz w:val="24"/>
          <w:szCs w:val="24"/>
        </w:rPr>
        <w:t xml:space="preserve"> </w:t>
      </w:r>
      <w:r>
        <w:rPr>
          <w:spacing w:val="10"/>
          <w:sz w:val="20"/>
          <w:szCs w:val="20"/>
        </w:rPr>
        <w:t>数据集和</w:t>
      </w:r>
      <w:r>
        <w:rPr>
          <w:spacing w:val="-41"/>
          <w:sz w:val="20"/>
          <w:szCs w:val="20"/>
        </w:rPr>
        <w:t xml:space="preserve"> </w:t>
      </w:r>
      <w:r>
        <w:rPr>
          <w:rFonts w:ascii="Times New Roman" w:hAnsi="Times New Roman" w:eastAsia="Times New Roman" w:cs="Times New Roman"/>
          <w:sz w:val="20"/>
          <w:szCs w:val="20"/>
        </w:rPr>
        <w:t>Python</w:t>
      </w:r>
      <w:r>
        <w:rPr>
          <w:spacing w:val="10"/>
          <w:sz w:val="20"/>
          <w:szCs w:val="20"/>
        </w:rPr>
        <w:t>代码框架</w:t>
      </w:r>
      <w:r>
        <w:rPr>
          <w:spacing w:val="7"/>
          <w:sz w:val="20"/>
          <w:szCs w:val="20"/>
        </w:rPr>
        <w:t>（</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1.3.</w:t>
      </w:r>
      <w:r>
        <w:rPr>
          <w:rFonts w:ascii="Times New Roman" w:hAnsi="Times New Roman" w:eastAsia="Times New Roman" w:cs="Times New Roman"/>
          <w:sz w:val="20"/>
          <w:szCs w:val="20"/>
        </w:rPr>
        <w:t>ipynb</w:t>
      </w:r>
      <w:r>
        <w:rPr>
          <w:spacing w:val="-53"/>
          <w:sz w:val="20"/>
          <w:szCs w:val="20"/>
        </w:rPr>
        <w:t>），</w:t>
      </w:r>
      <w:r>
        <w:rPr>
          <w:spacing w:val="7"/>
          <w:sz w:val="20"/>
          <w:szCs w:val="20"/>
        </w:rPr>
        <w:t>完成以下数据的审核和处理任</w:t>
      </w:r>
      <w:r>
        <w:rPr>
          <w:spacing w:val="6"/>
          <w:sz w:val="20"/>
          <w:szCs w:val="20"/>
        </w:rPr>
        <w:t>务，确保数据的准确性和可靠性。请按照以下</w:t>
      </w:r>
    </w:p>
    <w:p w14:paraId="2568B6A5">
      <w:pPr>
        <w:spacing w:line="378" w:lineRule="auto"/>
        <w:rPr>
          <w:sz w:val="20"/>
          <w:szCs w:val="20"/>
        </w:rPr>
        <w:sectPr>
          <w:footerReference r:id="rId11" w:type="default"/>
          <w:pgSz w:w="11906" w:h="16839"/>
          <w:pgMar w:top="1166" w:right="1264" w:bottom="1224" w:left="1450" w:header="829" w:footer="984" w:gutter="0"/>
          <w:cols w:space="720" w:num="1"/>
        </w:sectPr>
      </w:pPr>
    </w:p>
    <w:p w14:paraId="3A6A5908">
      <w:pPr>
        <w:spacing w:line="334" w:lineRule="auto"/>
        <w:rPr>
          <w:rFonts w:ascii="Arial"/>
          <w:sz w:val="21"/>
        </w:rPr>
      </w:pPr>
    </w:p>
    <w:p w14:paraId="7910B5F5">
      <w:pPr>
        <w:pStyle w:val="5"/>
        <w:spacing w:before="65" w:line="228" w:lineRule="auto"/>
        <w:ind w:left="358"/>
        <w:rPr>
          <w:sz w:val="20"/>
          <w:szCs w:val="20"/>
        </w:rPr>
      </w:pPr>
      <w:r>
        <w:rPr>
          <w:spacing w:val="9"/>
          <w:sz w:val="20"/>
          <w:szCs w:val="20"/>
        </w:rPr>
        <w:t>要求完成任务，确保结果准确并保存相应的截图。</w:t>
      </w:r>
    </w:p>
    <w:p w14:paraId="7DC055DF">
      <w:pPr>
        <w:pStyle w:val="5"/>
        <w:spacing w:before="221" w:line="228" w:lineRule="auto"/>
        <w:ind w:left="847"/>
        <w:rPr>
          <w:sz w:val="20"/>
          <w:szCs w:val="20"/>
        </w:rPr>
      </w:pPr>
      <w:r>
        <w:rPr>
          <w:spacing w:val="6"/>
          <w:sz w:val="20"/>
          <w:szCs w:val="20"/>
        </w:rPr>
        <w:t>（</w:t>
      </w:r>
      <w:r>
        <w:rPr>
          <w:rFonts w:ascii="Times New Roman" w:hAnsi="Times New Roman" w:eastAsia="Times New Roman" w:cs="Times New Roman"/>
          <w:spacing w:val="6"/>
          <w:sz w:val="20"/>
          <w:szCs w:val="20"/>
        </w:rPr>
        <w:t>1</w:t>
      </w:r>
      <w:r>
        <w:rPr>
          <w:spacing w:val="6"/>
          <w:sz w:val="20"/>
          <w:szCs w:val="20"/>
        </w:rPr>
        <w:t>）数据完整性审核：</w:t>
      </w:r>
    </w:p>
    <w:p w14:paraId="5E50C951">
      <w:pPr>
        <w:pStyle w:val="5"/>
        <w:spacing w:before="220" w:line="421" w:lineRule="auto"/>
        <w:ind w:left="357" w:right="624" w:firstLine="480"/>
        <w:rPr>
          <w:sz w:val="20"/>
          <w:szCs w:val="20"/>
        </w:rPr>
      </w:pPr>
      <w:r>
        <w:rPr>
          <w:spacing w:val="9"/>
          <w:sz w:val="20"/>
          <w:szCs w:val="20"/>
        </w:rPr>
        <w:t>通过运行</w:t>
      </w:r>
      <w:r>
        <w:rPr>
          <w:spacing w:val="-41"/>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1.3.</w:t>
      </w:r>
      <w:r>
        <w:rPr>
          <w:rFonts w:ascii="Times New Roman" w:hAnsi="Times New Roman" w:eastAsia="Times New Roman" w:cs="Times New Roman"/>
          <w:sz w:val="20"/>
          <w:szCs w:val="20"/>
        </w:rPr>
        <w:t>ipynb</w:t>
      </w:r>
      <w:r>
        <w:rPr>
          <w:spacing w:val="9"/>
          <w:sz w:val="20"/>
          <w:szCs w:val="20"/>
        </w:rPr>
        <w:t>）检查数据集中的每个字段是否存在缺失值和</w:t>
      </w:r>
      <w:r>
        <w:rPr>
          <w:spacing w:val="8"/>
          <w:sz w:val="20"/>
          <w:szCs w:val="20"/>
        </w:rPr>
        <w:t>重复</w:t>
      </w:r>
      <w:r>
        <w:rPr>
          <w:spacing w:val="5"/>
          <w:sz w:val="20"/>
          <w:szCs w:val="20"/>
        </w:rPr>
        <w:t>值。将上述审核结果截图以</w:t>
      </w:r>
      <w:r>
        <w:rPr>
          <w:spacing w:val="-40"/>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0"/>
          <w:w w:val="101"/>
          <w:sz w:val="20"/>
          <w:szCs w:val="20"/>
        </w:rPr>
        <w:t xml:space="preserve"> </w:t>
      </w:r>
      <w:r>
        <w:rPr>
          <w:spacing w:val="5"/>
          <w:sz w:val="20"/>
          <w:szCs w:val="20"/>
        </w:rPr>
        <w:t>的格式保存，命名为</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1.3-</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w:t>
      </w:r>
      <w:r>
        <w:rPr>
          <w:spacing w:val="4"/>
          <w:sz w:val="20"/>
          <w:szCs w:val="20"/>
        </w:rPr>
        <w:t>。</w:t>
      </w:r>
    </w:p>
    <w:p w14:paraId="2FD233BD">
      <w:pPr>
        <w:pStyle w:val="5"/>
        <w:spacing w:before="24" w:line="228" w:lineRule="auto"/>
        <w:ind w:left="847"/>
        <w:rPr>
          <w:sz w:val="20"/>
          <w:szCs w:val="20"/>
        </w:rPr>
      </w:pPr>
      <w:r>
        <w:rPr>
          <w:spacing w:val="6"/>
          <w:sz w:val="20"/>
          <w:szCs w:val="20"/>
        </w:rPr>
        <w:t>（</w:t>
      </w:r>
      <w:r>
        <w:rPr>
          <w:rFonts w:ascii="Times New Roman" w:hAnsi="Times New Roman" w:eastAsia="Times New Roman" w:cs="Times New Roman"/>
          <w:spacing w:val="6"/>
          <w:sz w:val="20"/>
          <w:szCs w:val="20"/>
        </w:rPr>
        <w:t>2</w:t>
      </w:r>
      <w:r>
        <w:rPr>
          <w:spacing w:val="6"/>
          <w:sz w:val="20"/>
          <w:szCs w:val="20"/>
        </w:rPr>
        <w:t>）数据合理性审核：</w:t>
      </w:r>
    </w:p>
    <w:p w14:paraId="44F40728">
      <w:pPr>
        <w:pStyle w:val="5"/>
        <w:spacing w:before="221" w:line="221" w:lineRule="auto"/>
        <w:ind w:left="837"/>
        <w:rPr>
          <w:sz w:val="20"/>
          <w:szCs w:val="20"/>
        </w:rPr>
      </w:pPr>
      <w:r>
        <w:rPr>
          <w:spacing w:val="8"/>
          <w:sz w:val="20"/>
          <w:szCs w:val="20"/>
        </w:rPr>
        <w:t>通过运行</w:t>
      </w:r>
      <w:r>
        <w:rPr>
          <w:spacing w:val="-36"/>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8"/>
          <w:sz w:val="20"/>
          <w:szCs w:val="20"/>
        </w:rPr>
        <w:t xml:space="preserve"> </w:t>
      </w:r>
      <w:r>
        <w:rPr>
          <w:spacing w:val="8"/>
          <w:sz w:val="20"/>
          <w:szCs w:val="20"/>
        </w:rPr>
        <w:t>代码（</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1.3.</w:t>
      </w:r>
      <w:r>
        <w:rPr>
          <w:rFonts w:ascii="Times New Roman" w:hAnsi="Times New Roman" w:eastAsia="Times New Roman" w:cs="Times New Roman"/>
          <w:sz w:val="20"/>
          <w:szCs w:val="20"/>
        </w:rPr>
        <w:t>ipynb</w:t>
      </w:r>
      <w:r>
        <w:rPr>
          <w:spacing w:val="8"/>
          <w:sz w:val="20"/>
          <w:szCs w:val="20"/>
        </w:rPr>
        <w:t>）审核以下字段的合理性：</w:t>
      </w:r>
    </w:p>
    <w:p w14:paraId="0E2CAC76">
      <w:pPr>
        <w:pStyle w:val="5"/>
        <w:spacing w:before="205" w:line="239" w:lineRule="auto"/>
        <w:ind w:left="1809"/>
        <w:rPr>
          <w:sz w:val="24"/>
          <w:szCs w:val="24"/>
        </w:rPr>
      </w:pPr>
      <w:r>
        <w:rPr>
          <w:rFonts w:ascii="Wingdings" w:hAnsi="Wingdings" w:eastAsia="Wingdings" w:cs="Wingdings"/>
          <w:spacing w:val="-2"/>
          <w:sz w:val="24"/>
          <w:szCs w:val="24"/>
        </w:rPr>
        <w:t>l</w:t>
      </w:r>
      <w:r>
        <w:rPr>
          <w:spacing w:val="-2"/>
          <w:sz w:val="24"/>
          <w:szCs w:val="24"/>
        </w:rPr>
        <w:t>年龄：应在</w:t>
      </w:r>
      <w:r>
        <w:rPr>
          <w:spacing w:val="-32"/>
          <w:sz w:val="24"/>
          <w:szCs w:val="24"/>
        </w:rPr>
        <w:t xml:space="preserve"> </w:t>
      </w:r>
      <w:r>
        <w:rPr>
          <w:rFonts w:ascii="Times New Roman" w:hAnsi="Times New Roman" w:eastAsia="Times New Roman" w:cs="Times New Roman"/>
          <w:spacing w:val="-2"/>
          <w:sz w:val="24"/>
          <w:szCs w:val="24"/>
        </w:rPr>
        <w:t>18</w:t>
      </w:r>
      <w:r>
        <w:rPr>
          <w:rFonts w:ascii="Times New Roman" w:hAnsi="Times New Roman" w:eastAsia="Times New Roman" w:cs="Times New Roman"/>
          <w:spacing w:val="15"/>
          <w:w w:val="101"/>
          <w:sz w:val="24"/>
          <w:szCs w:val="24"/>
        </w:rPr>
        <w:t xml:space="preserve"> </w:t>
      </w:r>
      <w:r>
        <w:rPr>
          <w:spacing w:val="-2"/>
          <w:sz w:val="24"/>
          <w:szCs w:val="24"/>
        </w:rPr>
        <w:t>到</w:t>
      </w:r>
      <w:r>
        <w:rPr>
          <w:spacing w:val="-52"/>
          <w:sz w:val="24"/>
          <w:szCs w:val="24"/>
        </w:rPr>
        <w:t xml:space="preserve"> </w:t>
      </w:r>
      <w:r>
        <w:rPr>
          <w:rFonts w:ascii="Times New Roman" w:hAnsi="Times New Roman" w:eastAsia="Times New Roman" w:cs="Times New Roman"/>
          <w:spacing w:val="-2"/>
          <w:sz w:val="24"/>
          <w:szCs w:val="24"/>
        </w:rPr>
        <w:t>70</w:t>
      </w:r>
      <w:r>
        <w:rPr>
          <w:rFonts w:ascii="Times New Roman" w:hAnsi="Times New Roman" w:eastAsia="Times New Roman" w:cs="Times New Roman"/>
          <w:spacing w:val="18"/>
          <w:sz w:val="24"/>
          <w:szCs w:val="24"/>
        </w:rPr>
        <w:t xml:space="preserve"> </w:t>
      </w:r>
      <w:r>
        <w:rPr>
          <w:spacing w:val="-2"/>
          <w:sz w:val="24"/>
          <w:szCs w:val="24"/>
        </w:rPr>
        <w:t>岁之间。</w:t>
      </w:r>
    </w:p>
    <w:p w14:paraId="75C4E969">
      <w:pPr>
        <w:pStyle w:val="5"/>
        <w:spacing w:before="157" w:line="239" w:lineRule="auto"/>
        <w:ind w:left="1809"/>
        <w:rPr>
          <w:sz w:val="24"/>
          <w:szCs w:val="24"/>
        </w:rPr>
      </w:pPr>
      <w:r>
        <w:rPr>
          <w:rFonts w:ascii="Wingdings" w:hAnsi="Wingdings" w:eastAsia="Wingdings" w:cs="Wingdings"/>
          <w:spacing w:val="2"/>
          <w:sz w:val="24"/>
          <w:szCs w:val="24"/>
        </w:rPr>
        <w:t>l</w:t>
      </w:r>
      <w:r>
        <w:rPr>
          <w:spacing w:val="2"/>
          <w:sz w:val="24"/>
          <w:szCs w:val="24"/>
        </w:rPr>
        <w:t>收入：应大于</w:t>
      </w:r>
      <w:r>
        <w:rPr>
          <w:spacing w:val="-45"/>
          <w:sz w:val="24"/>
          <w:szCs w:val="24"/>
        </w:rPr>
        <w:t xml:space="preserve"> </w:t>
      </w:r>
      <w:r>
        <w:rPr>
          <w:rFonts w:ascii="Times New Roman" w:hAnsi="Times New Roman" w:eastAsia="Times New Roman" w:cs="Times New Roman"/>
          <w:spacing w:val="2"/>
          <w:sz w:val="24"/>
          <w:szCs w:val="24"/>
        </w:rPr>
        <w:t>2000</w:t>
      </w:r>
      <w:r>
        <w:rPr>
          <w:spacing w:val="2"/>
          <w:sz w:val="24"/>
          <w:szCs w:val="24"/>
        </w:rPr>
        <w:t>。</w:t>
      </w:r>
    </w:p>
    <w:p w14:paraId="3BF0D31F">
      <w:pPr>
        <w:pStyle w:val="5"/>
        <w:spacing w:before="157" w:line="239" w:lineRule="auto"/>
        <w:ind w:left="1809"/>
        <w:rPr>
          <w:sz w:val="24"/>
          <w:szCs w:val="24"/>
        </w:rPr>
      </w:pPr>
      <w:r>
        <w:rPr>
          <w:rFonts w:ascii="Wingdings" w:hAnsi="Wingdings" w:eastAsia="Wingdings" w:cs="Wingdings"/>
          <w:spacing w:val="6"/>
          <w:sz w:val="24"/>
          <w:szCs w:val="24"/>
        </w:rPr>
        <w:t>l</w:t>
      </w:r>
      <w:r>
        <w:rPr>
          <w:spacing w:val="6"/>
          <w:sz w:val="24"/>
          <w:szCs w:val="24"/>
        </w:rPr>
        <w:t>贷款金额：应小于收入的</w:t>
      </w:r>
      <w:r>
        <w:rPr>
          <w:rFonts w:ascii="Times New Roman" w:hAnsi="Times New Roman" w:eastAsia="Times New Roman" w:cs="Times New Roman"/>
          <w:spacing w:val="6"/>
          <w:sz w:val="24"/>
          <w:szCs w:val="24"/>
        </w:rPr>
        <w:t xml:space="preserve">5 </w:t>
      </w:r>
      <w:r>
        <w:rPr>
          <w:spacing w:val="6"/>
          <w:sz w:val="24"/>
          <w:szCs w:val="24"/>
        </w:rPr>
        <w:t>倍。</w:t>
      </w:r>
    </w:p>
    <w:p w14:paraId="3AFA3F99">
      <w:pPr>
        <w:pStyle w:val="5"/>
        <w:spacing w:before="157" w:line="239" w:lineRule="auto"/>
        <w:ind w:left="1809"/>
        <w:rPr>
          <w:sz w:val="24"/>
          <w:szCs w:val="24"/>
        </w:rPr>
      </w:pPr>
      <w:r>
        <w:rPr>
          <w:rFonts w:ascii="Wingdings" w:hAnsi="Wingdings" w:eastAsia="Wingdings" w:cs="Wingdings"/>
          <w:sz w:val="24"/>
          <w:szCs w:val="24"/>
        </w:rPr>
        <w:t>l</w:t>
      </w:r>
      <w:r>
        <w:rPr>
          <w:sz w:val="24"/>
          <w:szCs w:val="24"/>
        </w:rPr>
        <w:t>信用评分：应在</w:t>
      </w:r>
      <w:r>
        <w:rPr>
          <w:spacing w:val="-51"/>
          <w:sz w:val="24"/>
          <w:szCs w:val="24"/>
        </w:rPr>
        <w:t xml:space="preserve"> </w:t>
      </w:r>
      <w:r>
        <w:rPr>
          <w:rFonts w:ascii="Times New Roman" w:hAnsi="Times New Roman" w:eastAsia="Times New Roman" w:cs="Times New Roman"/>
          <w:sz w:val="24"/>
          <w:szCs w:val="24"/>
        </w:rPr>
        <w:t>300</w:t>
      </w:r>
      <w:r>
        <w:rPr>
          <w:rFonts w:ascii="Times New Roman" w:hAnsi="Times New Roman" w:eastAsia="Times New Roman" w:cs="Times New Roman"/>
          <w:spacing w:val="16"/>
          <w:sz w:val="24"/>
          <w:szCs w:val="24"/>
        </w:rPr>
        <w:t xml:space="preserve"> </w:t>
      </w:r>
      <w:r>
        <w:rPr>
          <w:sz w:val="24"/>
          <w:szCs w:val="24"/>
        </w:rPr>
        <w:t>到</w:t>
      </w:r>
      <w:r>
        <w:rPr>
          <w:spacing w:val="-46"/>
          <w:sz w:val="24"/>
          <w:szCs w:val="24"/>
        </w:rPr>
        <w:t xml:space="preserve"> </w:t>
      </w:r>
      <w:r>
        <w:rPr>
          <w:rFonts w:ascii="Times New Roman" w:hAnsi="Times New Roman" w:eastAsia="Times New Roman" w:cs="Times New Roman"/>
          <w:sz w:val="24"/>
          <w:szCs w:val="24"/>
        </w:rPr>
        <w:t xml:space="preserve">850 </w:t>
      </w:r>
      <w:r>
        <w:rPr>
          <w:sz w:val="24"/>
          <w:szCs w:val="24"/>
        </w:rPr>
        <w:t>之间。</w:t>
      </w:r>
    </w:p>
    <w:p w14:paraId="7BF885BA">
      <w:pPr>
        <w:pStyle w:val="5"/>
        <w:spacing w:before="180" w:line="228" w:lineRule="auto"/>
        <w:ind w:left="836"/>
        <w:rPr>
          <w:sz w:val="20"/>
          <w:szCs w:val="20"/>
        </w:rPr>
      </w:pPr>
      <w:r>
        <w:rPr>
          <w:spacing w:val="7"/>
          <w:sz w:val="20"/>
          <w:szCs w:val="20"/>
        </w:rPr>
        <w:t>对不合理的数据进行标记，并将审核结果截图以</w:t>
      </w:r>
      <w:r>
        <w:rPr>
          <w:spacing w:val="-43"/>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0"/>
          <w:w w:val="101"/>
          <w:sz w:val="20"/>
          <w:szCs w:val="20"/>
        </w:rPr>
        <w:t xml:space="preserve"> </w:t>
      </w:r>
      <w:r>
        <w:rPr>
          <w:spacing w:val="7"/>
          <w:sz w:val="20"/>
          <w:szCs w:val="20"/>
        </w:rPr>
        <w:t>的格</w:t>
      </w:r>
      <w:r>
        <w:rPr>
          <w:spacing w:val="6"/>
          <w:sz w:val="20"/>
          <w:szCs w:val="20"/>
        </w:rPr>
        <w:t>式保存，命名为</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6"/>
          <w:sz w:val="20"/>
          <w:szCs w:val="20"/>
        </w:rPr>
        <w:t>1.3-2”</w:t>
      </w:r>
      <w:r>
        <w:rPr>
          <w:spacing w:val="6"/>
          <w:sz w:val="20"/>
          <w:szCs w:val="20"/>
        </w:rPr>
        <w:t>。</w:t>
      </w:r>
    </w:p>
    <w:p w14:paraId="21C1B9D9">
      <w:pPr>
        <w:pStyle w:val="5"/>
        <w:spacing w:before="222" w:line="421" w:lineRule="auto"/>
        <w:ind w:left="364" w:right="537" w:firstLine="483"/>
        <w:rPr>
          <w:sz w:val="20"/>
          <w:szCs w:val="20"/>
        </w:rPr>
      </w:pPr>
      <w:r>
        <w:rPr>
          <w:spacing w:val="8"/>
          <w:sz w:val="20"/>
          <w:szCs w:val="20"/>
        </w:rPr>
        <w:t>（</w:t>
      </w:r>
      <w:r>
        <w:rPr>
          <w:rFonts w:ascii="Times New Roman" w:hAnsi="Times New Roman" w:eastAsia="Times New Roman" w:cs="Times New Roman"/>
          <w:spacing w:val="8"/>
          <w:sz w:val="20"/>
          <w:szCs w:val="20"/>
        </w:rPr>
        <w:t>3</w:t>
      </w:r>
      <w:r>
        <w:rPr>
          <w:spacing w:val="8"/>
          <w:sz w:val="20"/>
          <w:szCs w:val="20"/>
        </w:rPr>
        <w:t>）通过运行</w:t>
      </w:r>
      <w:r>
        <w:rPr>
          <w:spacing w:val="-39"/>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8"/>
          <w:sz w:val="20"/>
          <w:szCs w:val="20"/>
        </w:rPr>
        <w:t xml:space="preserve"> </w:t>
      </w:r>
      <w:r>
        <w:rPr>
          <w:spacing w:val="8"/>
          <w:sz w:val="20"/>
          <w:szCs w:val="20"/>
        </w:rPr>
        <w:t>代码（</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1.3.</w:t>
      </w:r>
      <w:r>
        <w:rPr>
          <w:rFonts w:ascii="Times New Roman" w:hAnsi="Times New Roman" w:eastAsia="Times New Roman" w:cs="Times New Roman"/>
          <w:sz w:val="20"/>
          <w:szCs w:val="20"/>
        </w:rPr>
        <w:t>ipynb</w:t>
      </w:r>
      <w:r>
        <w:rPr>
          <w:spacing w:val="8"/>
          <w:sz w:val="20"/>
          <w:szCs w:val="20"/>
        </w:rPr>
        <w:t>）对数据进行清洗，处理异常值。具体要求如</w:t>
      </w:r>
      <w:r>
        <w:rPr>
          <w:spacing w:val="-3"/>
          <w:sz w:val="20"/>
          <w:szCs w:val="20"/>
        </w:rPr>
        <w:t>下：</w:t>
      </w:r>
    </w:p>
    <w:p w14:paraId="1A4E032C">
      <w:pPr>
        <w:pStyle w:val="5"/>
        <w:spacing w:line="239" w:lineRule="auto"/>
        <w:ind w:left="849"/>
        <w:rPr>
          <w:sz w:val="24"/>
          <w:szCs w:val="24"/>
        </w:rPr>
      </w:pPr>
      <w:r>
        <w:rPr>
          <w:rFonts w:ascii="Wingdings" w:hAnsi="Wingdings" w:eastAsia="Wingdings" w:cs="Wingdings"/>
          <w:spacing w:val="-1"/>
          <w:sz w:val="24"/>
          <w:szCs w:val="24"/>
        </w:rPr>
        <w:t>l</w:t>
      </w:r>
      <w:r>
        <w:rPr>
          <w:rFonts w:ascii="Wingdings" w:hAnsi="Wingdings" w:eastAsia="Wingdings" w:cs="Wingdings"/>
          <w:spacing w:val="-52"/>
          <w:sz w:val="24"/>
          <w:szCs w:val="24"/>
        </w:rPr>
        <w:t xml:space="preserve"> </w:t>
      </w:r>
      <w:r>
        <w:rPr>
          <w:spacing w:val="-1"/>
          <w:sz w:val="24"/>
          <w:szCs w:val="24"/>
        </w:rPr>
        <w:t>将不合理的数据进行标记，并对异常值所在行进行</w:t>
      </w:r>
      <w:r>
        <w:rPr>
          <w:spacing w:val="-2"/>
          <w:sz w:val="24"/>
          <w:szCs w:val="24"/>
        </w:rPr>
        <w:t>删除；</w:t>
      </w:r>
    </w:p>
    <w:p w14:paraId="340A9B76">
      <w:pPr>
        <w:pStyle w:val="5"/>
        <w:spacing w:before="157" w:line="219" w:lineRule="auto"/>
        <w:ind w:left="849"/>
        <w:rPr>
          <w:sz w:val="24"/>
          <w:szCs w:val="24"/>
        </w:rPr>
      </w:pPr>
      <w:r>
        <w:rPr>
          <w:rFonts w:ascii="Wingdings" w:hAnsi="Wingdings" w:eastAsia="Wingdings" w:cs="Wingdings"/>
          <w:spacing w:val="-1"/>
          <w:sz w:val="24"/>
          <w:szCs w:val="24"/>
        </w:rPr>
        <w:t>l</w:t>
      </w:r>
      <w:r>
        <w:rPr>
          <w:rFonts w:ascii="Wingdings" w:hAnsi="Wingdings" w:eastAsia="Wingdings" w:cs="Wingdings"/>
          <w:spacing w:val="-50"/>
          <w:sz w:val="24"/>
          <w:szCs w:val="24"/>
        </w:rPr>
        <w:t xml:space="preserve"> </w:t>
      </w:r>
      <w:r>
        <w:rPr>
          <w:spacing w:val="-1"/>
          <w:sz w:val="24"/>
          <w:szCs w:val="24"/>
        </w:rPr>
        <w:t>清洗后的数据保存为新文件</w:t>
      </w:r>
      <w:r>
        <w:rPr>
          <w:spacing w:val="-52"/>
          <w:sz w:val="24"/>
          <w:szCs w:val="24"/>
        </w:rPr>
        <w:t xml:space="preserve"> </w:t>
      </w:r>
      <w:r>
        <w:rPr>
          <w:rFonts w:ascii="Times New Roman" w:hAnsi="Times New Roman" w:eastAsia="Times New Roman" w:cs="Times New Roman"/>
          <w:spacing w:val="-1"/>
          <w:sz w:val="24"/>
          <w:szCs w:val="24"/>
        </w:rPr>
        <w:t>cleaned_credit_data.</w:t>
      </w:r>
      <w:r>
        <w:rPr>
          <w:rFonts w:ascii="Times New Roman" w:hAnsi="Times New Roman" w:eastAsia="Times New Roman" w:cs="Times New Roman"/>
          <w:spacing w:val="-2"/>
          <w:sz w:val="24"/>
          <w:szCs w:val="24"/>
        </w:rPr>
        <w:t>csv</w:t>
      </w:r>
      <w:r>
        <w:rPr>
          <w:spacing w:val="-2"/>
          <w:sz w:val="24"/>
          <w:szCs w:val="24"/>
        </w:rPr>
        <w:t>。</w:t>
      </w:r>
    </w:p>
    <w:p w14:paraId="6AE1A91D">
      <w:pPr>
        <w:pStyle w:val="5"/>
        <w:spacing w:before="207"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4DDCCF03">
      <w:pPr>
        <w:rPr>
          <w:rFonts w:ascii="Arial"/>
          <w:sz w:val="21"/>
        </w:rPr>
      </w:pPr>
    </w:p>
    <w:p w14:paraId="523C8099">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28D204DE">
      <w:pPr>
        <w:pStyle w:val="5"/>
        <w:spacing w:before="218" w:line="228" w:lineRule="auto"/>
        <w:ind w:left="367"/>
        <w:rPr>
          <w:sz w:val="20"/>
          <w:szCs w:val="20"/>
        </w:rPr>
      </w:pPr>
      <w:r>
        <w:rPr>
          <w:spacing w:val="9"/>
          <w:sz w:val="20"/>
          <w:szCs w:val="20"/>
        </w:rPr>
        <w:t>（1）能结合人工智能技术要求和业务特征，设计整套业务数据</w:t>
      </w:r>
      <w:r>
        <w:rPr>
          <w:spacing w:val="8"/>
          <w:sz w:val="20"/>
          <w:szCs w:val="20"/>
        </w:rPr>
        <w:t>处理流程；</w:t>
      </w:r>
    </w:p>
    <w:p w14:paraId="52A0D3DB">
      <w:pPr>
        <w:pStyle w:val="5"/>
        <w:spacing w:before="221" w:line="228" w:lineRule="auto"/>
        <w:ind w:left="367"/>
        <w:rPr>
          <w:sz w:val="20"/>
          <w:szCs w:val="20"/>
        </w:rPr>
      </w:pPr>
      <w:r>
        <w:rPr>
          <w:spacing w:val="9"/>
          <w:sz w:val="20"/>
          <w:szCs w:val="20"/>
        </w:rPr>
        <w:t>（2）能结合人工智能技术要求和业务特征，设计整套业务数据审核流程</w:t>
      </w:r>
    </w:p>
    <w:p w14:paraId="28ACA3C3">
      <w:pPr>
        <w:spacing w:line="465" w:lineRule="auto"/>
        <w:rPr>
          <w:rFonts w:ascii="Arial"/>
          <w:sz w:val="21"/>
        </w:rPr>
      </w:pPr>
    </w:p>
    <w:p w14:paraId="6AF36F8C">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A35FA07">
      <w:pPr>
        <w:pStyle w:val="5"/>
        <w:spacing w:before="218" w:line="228" w:lineRule="auto"/>
        <w:ind w:left="367"/>
        <w:rPr>
          <w:sz w:val="20"/>
          <w:szCs w:val="20"/>
        </w:rPr>
      </w:pPr>
      <w:r>
        <w:rPr>
          <w:spacing w:val="8"/>
          <w:sz w:val="20"/>
          <w:szCs w:val="20"/>
        </w:rPr>
        <w:t>（1）完整性指标：数据集中无缺失值和重复记录。</w:t>
      </w:r>
    </w:p>
    <w:p w14:paraId="4A1275AC">
      <w:pPr>
        <w:pStyle w:val="5"/>
        <w:spacing w:before="221" w:line="228" w:lineRule="auto"/>
        <w:ind w:left="367"/>
        <w:rPr>
          <w:sz w:val="20"/>
          <w:szCs w:val="20"/>
        </w:rPr>
      </w:pPr>
      <w:r>
        <w:rPr>
          <w:spacing w:val="9"/>
          <w:sz w:val="20"/>
          <w:szCs w:val="20"/>
        </w:rPr>
        <w:t>（2）合理性指标：所有数据点符合业务规</w:t>
      </w:r>
      <w:r>
        <w:rPr>
          <w:spacing w:val="8"/>
          <w:sz w:val="20"/>
          <w:szCs w:val="20"/>
        </w:rPr>
        <w:t>则，无异常值存在。</w:t>
      </w:r>
    </w:p>
    <w:p w14:paraId="66998B52">
      <w:pPr>
        <w:pStyle w:val="5"/>
        <w:spacing w:before="221" w:line="228" w:lineRule="auto"/>
        <w:ind w:left="367"/>
        <w:rPr>
          <w:sz w:val="20"/>
          <w:szCs w:val="20"/>
        </w:rPr>
      </w:pPr>
      <w:r>
        <w:rPr>
          <w:spacing w:val="9"/>
          <w:sz w:val="20"/>
          <w:szCs w:val="20"/>
        </w:rPr>
        <w:t>（3）清洗效果指标：清洗后的数据集完整、合理，且</w:t>
      </w:r>
      <w:r>
        <w:rPr>
          <w:spacing w:val="8"/>
          <w:sz w:val="20"/>
          <w:szCs w:val="20"/>
        </w:rPr>
        <w:t>适于建模分析。</w:t>
      </w:r>
    </w:p>
    <w:p w14:paraId="74CFBE73">
      <w:pPr>
        <w:spacing w:line="228" w:lineRule="auto"/>
        <w:rPr>
          <w:sz w:val="20"/>
          <w:szCs w:val="20"/>
        </w:rPr>
        <w:sectPr>
          <w:footerReference r:id="rId12" w:type="default"/>
          <w:pgSz w:w="11906" w:h="16839"/>
          <w:pgMar w:top="1166" w:right="1264" w:bottom="1224" w:left="1450" w:header="829" w:footer="984" w:gutter="0"/>
          <w:cols w:space="720" w:num="1"/>
        </w:sectPr>
      </w:pPr>
    </w:p>
    <w:p w14:paraId="386B6D7B">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0D9AF3DA">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1.1.3</w:t>
      </w:r>
    </w:p>
    <w:p w14:paraId="15B7BFEC">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试题名称：金融机构信用评估系统中的业务数据审核流程设计</w:t>
      </w:r>
    </w:p>
    <w:p w14:paraId="1F23EBA2">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66934818">
      <w:pPr>
        <w:spacing w:line="460" w:lineRule="auto"/>
        <w:rPr>
          <w:rFonts w:ascii="Arial"/>
          <w:sz w:val="21"/>
        </w:rPr>
      </w:pPr>
    </w:p>
    <w:p w14:paraId="46DE0D49">
      <w:pPr>
        <w:pStyle w:val="5"/>
        <w:spacing w:before="65" w:line="228" w:lineRule="auto"/>
        <w:ind w:left="4121" w:leftChars="0"/>
        <w:outlineLvl w:val="1"/>
        <w:rPr>
          <w:sz w:val="20"/>
          <w:szCs w:val="20"/>
        </w:rPr>
      </w:pPr>
      <w:r>
        <w:rPr>
          <w:spacing w:val="8"/>
          <w:sz w:val="20"/>
          <w:szCs w:val="20"/>
        </w:rPr>
        <w:t>测量分评分表</w:t>
      </w:r>
    </w:p>
    <w:p w14:paraId="3106F363">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DCEF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654BEC91">
            <w:pPr>
              <w:pStyle w:val="10"/>
              <w:spacing w:before="54" w:line="228" w:lineRule="auto"/>
              <w:ind w:left="197"/>
            </w:pPr>
            <w:r>
              <w:rPr>
                <w:spacing w:val="6"/>
              </w:rPr>
              <w:t>细则编</w:t>
            </w:r>
          </w:p>
          <w:p w14:paraId="5A8F2B41">
            <w:pPr>
              <w:pStyle w:val="10"/>
              <w:spacing w:before="24" w:line="229" w:lineRule="auto"/>
              <w:ind w:left="412"/>
            </w:pPr>
            <w:r>
              <w:t>号</w:t>
            </w:r>
          </w:p>
        </w:tc>
        <w:tc>
          <w:tcPr>
            <w:tcW w:w="1300" w:type="dxa"/>
            <w:tcBorders>
              <w:top w:val="single" w:color="000000" w:sz="10" w:space="0"/>
            </w:tcBorders>
            <w:shd w:val="clear" w:color="auto" w:fill="D9D9D9"/>
            <w:vAlign w:val="top"/>
          </w:tcPr>
          <w:p w14:paraId="4578A02E">
            <w:pPr>
              <w:pStyle w:val="10"/>
              <w:spacing w:before="3" w:line="582" w:lineRule="exact"/>
            </w:pPr>
            <w:r>
              <w:rPr>
                <w:position w:val="-12"/>
              </w:rPr>
              <w:pict>
                <v:shape id="_x0000_s1031" o:spid="_x0000_s1031" o:spt="202" type="#_x0000_t202" style="height:29.35pt;width:64.75pt;" fillcolor="#BFBFBF" filled="t" stroked="f" coordsize="21600,21600">
                  <v:path/>
                  <v:fill on="t" focussize="0,0"/>
                  <v:stroke on="f"/>
                  <v:imagedata o:title=""/>
                  <o:lock v:ext="edit" aspectratio="f"/>
                  <v:textbox inset="0mm,0mm,0mm,0mm">
                    <w:txbxContent>
                      <w:p w14:paraId="6D3FA67D">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7A905F5">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4C61AFBA">
            <w:pPr>
              <w:pStyle w:val="10"/>
              <w:spacing w:before="55" w:line="228" w:lineRule="auto"/>
              <w:ind w:left="207"/>
            </w:pPr>
            <w:r>
              <w:rPr>
                <w:spacing w:val="6"/>
              </w:rPr>
              <w:t>规定或</w:t>
            </w:r>
          </w:p>
          <w:p w14:paraId="29BC077C">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960677E">
            <w:pPr>
              <w:pStyle w:val="10"/>
              <w:spacing w:before="36" w:line="228" w:lineRule="auto"/>
              <w:ind w:left="151"/>
            </w:pPr>
            <w:r>
              <w:rPr>
                <w:spacing w:val="5"/>
              </w:rPr>
              <w:t>结果或</w:t>
            </w:r>
          </w:p>
          <w:p w14:paraId="544FCA0B">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E8A259C">
            <w:pPr>
              <w:pStyle w:val="10"/>
              <w:spacing w:before="3" w:line="582" w:lineRule="exact"/>
              <w:ind w:firstLine="10"/>
            </w:pPr>
            <w:r>
              <w:rPr>
                <w:position w:val="-12"/>
              </w:rPr>
              <w:pict>
                <v:shape id="_x0000_s1032" o:spid="_x0000_s1032" o:spt="202" type="#_x0000_t202" style="height:29.35pt;width:43.9pt;" fillcolor="#BFBFBF" filled="t" stroked="f" coordsize="21600,21600">
                  <v:path/>
                  <v:fill on="t" focussize="0,0"/>
                  <v:stroke on="f"/>
                  <v:imagedata o:title=""/>
                  <o:lock v:ext="edit" aspectratio="f"/>
                  <v:textbox inset="0mm,0mm,0mm,0mm">
                    <w:txbxContent>
                      <w:p w14:paraId="3F981D1E">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50DF3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5FB58AD">
            <w:pPr>
              <w:pStyle w:val="10"/>
              <w:spacing w:before="165" w:line="270" w:lineRule="exact"/>
              <w:ind w:left="401"/>
            </w:pPr>
            <w:r>
              <w:rPr>
                <w:spacing w:val="4"/>
                <w:position w:val="1"/>
              </w:rPr>
              <w:t>M1</w:t>
            </w:r>
          </w:p>
        </w:tc>
        <w:tc>
          <w:tcPr>
            <w:tcW w:w="1300" w:type="dxa"/>
            <w:shd w:val="clear" w:color="auto" w:fill="FFFFFF"/>
            <w:vAlign w:val="top"/>
          </w:tcPr>
          <w:p w14:paraId="21282F03">
            <w:pPr>
              <w:pStyle w:val="10"/>
              <w:spacing w:before="165" w:line="270" w:lineRule="exact"/>
              <w:ind w:left="595"/>
            </w:pPr>
            <w:r>
              <w:rPr>
                <w:position w:val="1"/>
              </w:rPr>
              <w:t>2</w:t>
            </w:r>
          </w:p>
        </w:tc>
        <w:tc>
          <w:tcPr>
            <w:tcW w:w="3358" w:type="dxa"/>
            <w:shd w:val="clear" w:color="auto" w:fill="FFFFFF"/>
            <w:vAlign w:val="top"/>
          </w:tcPr>
          <w:p w14:paraId="3B6F107D">
            <w:pPr>
              <w:pStyle w:val="10"/>
              <w:spacing w:before="165" w:line="228" w:lineRule="auto"/>
              <w:ind w:left="107"/>
            </w:pPr>
            <w:r>
              <w:rPr>
                <w:spacing w:val="7"/>
              </w:rPr>
              <w:t>数据缺失值统计代码正确得</w:t>
            </w:r>
            <w:r>
              <w:rPr>
                <w:spacing w:val="-32"/>
              </w:rPr>
              <w:t xml:space="preserve"> </w:t>
            </w:r>
            <w:r>
              <w:rPr>
                <w:spacing w:val="7"/>
              </w:rPr>
              <w:t>2</w:t>
            </w:r>
            <w:r>
              <w:rPr>
                <w:spacing w:val="-38"/>
              </w:rPr>
              <w:t xml:space="preserve"> </w:t>
            </w:r>
            <w:r>
              <w:rPr>
                <w:spacing w:val="7"/>
              </w:rPr>
              <w:t>分</w:t>
            </w:r>
          </w:p>
        </w:tc>
        <w:tc>
          <w:tcPr>
            <w:tcW w:w="1023" w:type="dxa"/>
            <w:shd w:val="clear" w:color="auto" w:fill="FFFFFF"/>
            <w:vAlign w:val="top"/>
          </w:tcPr>
          <w:p w14:paraId="718EA278">
            <w:pPr>
              <w:pStyle w:val="10"/>
              <w:spacing w:before="31" w:line="234" w:lineRule="auto"/>
              <w:ind w:left="114" w:right="96"/>
            </w:pPr>
            <w:r>
              <w:t>根 据 数</w:t>
            </w:r>
            <w:r>
              <w:rPr>
                <w:spacing w:val="1"/>
              </w:rPr>
              <w:t>据</w:t>
            </w:r>
          </w:p>
        </w:tc>
        <w:tc>
          <w:tcPr>
            <w:tcW w:w="895" w:type="dxa"/>
            <w:shd w:val="clear" w:color="auto" w:fill="FFFFFF"/>
            <w:vAlign w:val="top"/>
          </w:tcPr>
          <w:p w14:paraId="36A66E72">
            <w:pPr>
              <w:rPr>
                <w:rFonts w:ascii="Arial"/>
                <w:sz w:val="21"/>
              </w:rPr>
            </w:pPr>
          </w:p>
        </w:tc>
        <w:tc>
          <w:tcPr>
            <w:tcW w:w="907" w:type="dxa"/>
            <w:tcBorders>
              <w:right w:val="single" w:color="000000" w:sz="10" w:space="0"/>
            </w:tcBorders>
            <w:shd w:val="clear" w:color="auto" w:fill="FFFFFF"/>
            <w:vAlign w:val="top"/>
          </w:tcPr>
          <w:p w14:paraId="75B921F0">
            <w:pPr>
              <w:rPr>
                <w:rFonts w:ascii="Arial"/>
                <w:sz w:val="21"/>
              </w:rPr>
            </w:pPr>
          </w:p>
        </w:tc>
      </w:tr>
      <w:tr w14:paraId="23FEE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F53132E">
            <w:pPr>
              <w:pStyle w:val="10"/>
              <w:spacing w:before="166" w:line="270" w:lineRule="exact"/>
              <w:ind w:left="401"/>
            </w:pPr>
            <w:r>
              <w:rPr>
                <w:spacing w:val="4"/>
                <w:position w:val="1"/>
              </w:rPr>
              <w:t>M2</w:t>
            </w:r>
          </w:p>
        </w:tc>
        <w:tc>
          <w:tcPr>
            <w:tcW w:w="1300" w:type="dxa"/>
            <w:shd w:val="clear" w:color="auto" w:fill="FFFFFF"/>
            <w:vAlign w:val="top"/>
          </w:tcPr>
          <w:p w14:paraId="0B4B5123">
            <w:pPr>
              <w:pStyle w:val="10"/>
              <w:spacing w:before="166" w:line="270" w:lineRule="exact"/>
              <w:ind w:left="595"/>
            </w:pPr>
            <w:r>
              <w:rPr>
                <w:position w:val="1"/>
              </w:rPr>
              <w:t>2</w:t>
            </w:r>
          </w:p>
        </w:tc>
        <w:tc>
          <w:tcPr>
            <w:tcW w:w="3358" w:type="dxa"/>
            <w:shd w:val="clear" w:color="auto" w:fill="FFFFFF"/>
            <w:vAlign w:val="top"/>
          </w:tcPr>
          <w:p w14:paraId="6AC44DE1">
            <w:pPr>
              <w:pStyle w:val="10"/>
              <w:spacing w:before="166" w:line="228" w:lineRule="auto"/>
              <w:ind w:left="107"/>
            </w:pPr>
            <w:r>
              <w:rPr>
                <w:spacing w:val="7"/>
              </w:rPr>
              <w:t>数据重复值统计代码正确得</w:t>
            </w:r>
            <w:r>
              <w:rPr>
                <w:spacing w:val="-32"/>
              </w:rPr>
              <w:t xml:space="preserve"> </w:t>
            </w:r>
            <w:r>
              <w:rPr>
                <w:spacing w:val="7"/>
              </w:rPr>
              <w:t>2</w:t>
            </w:r>
            <w:r>
              <w:rPr>
                <w:spacing w:val="-38"/>
              </w:rPr>
              <w:t xml:space="preserve"> </w:t>
            </w:r>
            <w:r>
              <w:rPr>
                <w:spacing w:val="7"/>
              </w:rPr>
              <w:t>分</w:t>
            </w:r>
          </w:p>
        </w:tc>
        <w:tc>
          <w:tcPr>
            <w:tcW w:w="1023" w:type="dxa"/>
            <w:shd w:val="clear" w:color="auto" w:fill="FFFFFF"/>
            <w:vAlign w:val="top"/>
          </w:tcPr>
          <w:p w14:paraId="52BFD987">
            <w:pPr>
              <w:pStyle w:val="10"/>
              <w:spacing w:before="33" w:line="233" w:lineRule="auto"/>
              <w:ind w:left="114" w:right="96"/>
            </w:pPr>
            <w:r>
              <w:t>根 据 数</w:t>
            </w:r>
            <w:r>
              <w:rPr>
                <w:spacing w:val="1"/>
              </w:rPr>
              <w:t>据</w:t>
            </w:r>
          </w:p>
        </w:tc>
        <w:tc>
          <w:tcPr>
            <w:tcW w:w="895" w:type="dxa"/>
            <w:shd w:val="clear" w:color="auto" w:fill="FFFFFF"/>
            <w:vAlign w:val="top"/>
          </w:tcPr>
          <w:p w14:paraId="063F9AD1">
            <w:pPr>
              <w:rPr>
                <w:rFonts w:ascii="Arial"/>
                <w:sz w:val="21"/>
              </w:rPr>
            </w:pPr>
          </w:p>
        </w:tc>
        <w:tc>
          <w:tcPr>
            <w:tcW w:w="907" w:type="dxa"/>
            <w:tcBorders>
              <w:right w:val="single" w:color="000000" w:sz="10" w:space="0"/>
            </w:tcBorders>
            <w:shd w:val="clear" w:color="auto" w:fill="FFFFFF"/>
            <w:vAlign w:val="top"/>
          </w:tcPr>
          <w:p w14:paraId="7CEAE0F7">
            <w:pPr>
              <w:rPr>
                <w:rFonts w:ascii="Arial"/>
                <w:sz w:val="21"/>
              </w:rPr>
            </w:pPr>
          </w:p>
        </w:tc>
      </w:tr>
      <w:tr w14:paraId="10C38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678F802">
            <w:pPr>
              <w:pStyle w:val="10"/>
              <w:spacing w:before="167" w:line="269" w:lineRule="exact"/>
              <w:ind w:left="401"/>
            </w:pPr>
            <w:r>
              <w:rPr>
                <w:spacing w:val="4"/>
                <w:position w:val="1"/>
              </w:rPr>
              <w:t>M3</w:t>
            </w:r>
          </w:p>
        </w:tc>
        <w:tc>
          <w:tcPr>
            <w:tcW w:w="1300" w:type="dxa"/>
            <w:shd w:val="clear" w:color="auto" w:fill="FFFFFF"/>
            <w:vAlign w:val="top"/>
          </w:tcPr>
          <w:p w14:paraId="02D0213B">
            <w:pPr>
              <w:pStyle w:val="10"/>
              <w:spacing w:before="167" w:line="270" w:lineRule="exact"/>
              <w:ind w:left="608"/>
            </w:pPr>
            <w:r>
              <w:rPr>
                <w:position w:val="1"/>
              </w:rPr>
              <w:t>1</w:t>
            </w:r>
          </w:p>
        </w:tc>
        <w:tc>
          <w:tcPr>
            <w:tcW w:w="3358" w:type="dxa"/>
            <w:shd w:val="clear" w:color="auto" w:fill="FFFFFF"/>
            <w:vAlign w:val="top"/>
          </w:tcPr>
          <w:p w14:paraId="763A8B4B">
            <w:pPr>
              <w:pStyle w:val="10"/>
              <w:spacing w:before="33" w:line="233" w:lineRule="auto"/>
              <w:ind w:left="111" w:right="100" w:firstLine="10"/>
            </w:pPr>
            <w:r>
              <w:rPr>
                <w:spacing w:val="4"/>
              </w:rPr>
              <w:t>1.1.3-1.</w:t>
            </w:r>
            <w:r>
              <w:t>jpg</w:t>
            </w:r>
            <w:r>
              <w:rPr>
                <w:spacing w:val="-28"/>
              </w:rPr>
              <w:t xml:space="preserve"> </w:t>
            </w:r>
            <w:r>
              <w:rPr>
                <w:spacing w:val="4"/>
              </w:rPr>
              <w:t>中</w:t>
            </w:r>
            <w:r>
              <w:rPr>
                <w:spacing w:val="-57"/>
              </w:rPr>
              <w:t xml:space="preserve"> </w:t>
            </w:r>
            <w:r>
              <w:t>Customer</w:t>
            </w:r>
            <w:r>
              <w:rPr>
                <w:spacing w:val="-82"/>
              </w:rPr>
              <w:t xml:space="preserve"> </w:t>
            </w:r>
            <w:r>
              <w:t>ID</w:t>
            </w:r>
            <w:r>
              <w:rPr>
                <w:spacing w:val="-57"/>
              </w:rPr>
              <w:t xml:space="preserve"> </w:t>
            </w:r>
            <w:r>
              <w:rPr>
                <w:spacing w:val="4"/>
              </w:rPr>
              <w:t>缺失值</w:t>
            </w:r>
            <w:r>
              <w:rPr>
                <w:spacing w:val="2"/>
              </w:rPr>
              <w:t>统计正确：得</w:t>
            </w:r>
            <w:r>
              <w:rPr>
                <w:spacing w:val="-17"/>
              </w:rPr>
              <w:t xml:space="preserve"> </w:t>
            </w:r>
            <w:r>
              <w:rPr>
                <w:spacing w:val="2"/>
              </w:rPr>
              <w:t>1</w:t>
            </w:r>
            <w:r>
              <w:rPr>
                <w:spacing w:val="-38"/>
              </w:rPr>
              <w:t xml:space="preserve"> </w:t>
            </w:r>
            <w:r>
              <w:rPr>
                <w:spacing w:val="2"/>
              </w:rPr>
              <w:t>分；</w:t>
            </w:r>
          </w:p>
        </w:tc>
        <w:tc>
          <w:tcPr>
            <w:tcW w:w="1023" w:type="dxa"/>
            <w:shd w:val="clear" w:color="auto" w:fill="FFFFFF"/>
            <w:vAlign w:val="top"/>
          </w:tcPr>
          <w:p w14:paraId="6B35BD6D">
            <w:pPr>
              <w:pStyle w:val="10"/>
              <w:spacing w:before="33" w:line="233" w:lineRule="auto"/>
              <w:ind w:left="114" w:right="96"/>
            </w:pPr>
            <w:r>
              <w:t>根 据 数</w:t>
            </w:r>
            <w:r>
              <w:rPr>
                <w:spacing w:val="1"/>
              </w:rPr>
              <w:t>据</w:t>
            </w:r>
          </w:p>
        </w:tc>
        <w:tc>
          <w:tcPr>
            <w:tcW w:w="895" w:type="dxa"/>
            <w:shd w:val="clear" w:color="auto" w:fill="FFFFFF"/>
            <w:vAlign w:val="top"/>
          </w:tcPr>
          <w:p w14:paraId="75955F6D">
            <w:pPr>
              <w:rPr>
                <w:rFonts w:ascii="Arial"/>
                <w:sz w:val="21"/>
              </w:rPr>
            </w:pPr>
          </w:p>
        </w:tc>
        <w:tc>
          <w:tcPr>
            <w:tcW w:w="907" w:type="dxa"/>
            <w:tcBorders>
              <w:right w:val="single" w:color="000000" w:sz="10" w:space="0"/>
            </w:tcBorders>
            <w:shd w:val="clear" w:color="auto" w:fill="FFFFFF"/>
            <w:vAlign w:val="top"/>
          </w:tcPr>
          <w:p w14:paraId="5487A5AB">
            <w:pPr>
              <w:rPr>
                <w:rFonts w:ascii="Arial"/>
                <w:sz w:val="21"/>
              </w:rPr>
            </w:pPr>
          </w:p>
        </w:tc>
      </w:tr>
      <w:tr w14:paraId="6C123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AE727A5">
            <w:pPr>
              <w:pStyle w:val="10"/>
              <w:spacing w:before="171" w:line="270" w:lineRule="exact"/>
              <w:ind w:left="401"/>
            </w:pPr>
            <w:r>
              <w:rPr>
                <w:spacing w:val="4"/>
                <w:position w:val="1"/>
              </w:rPr>
              <w:t>M4</w:t>
            </w:r>
          </w:p>
        </w:tc>
        <w:tc>
          <w:tcPr>
            <w:tcW w:w="1300" w:type="dxa"/>
            <w:shd w:val="clear" w:color="auto" w:fill="FFFFFF"/>
            <w:vAlign w:val="top"/>
          </w:tcPr>
          <w:p w14:paraId="142E1958">
            <w:pPr>
              <w:pStyle w:val="10"/>
              <w:spacing w:before="171" w:line="270" w:lineRule="exact"/>
              <w:ind w:left="608"/>
            </w:pPr>
            <w:r>
              <w:rPr>
                <w:position w:val="1"/>
              </w:rPr>
              <w:t>1</w:t>
            </w:r>
          </w:p>
        </w:tc>
        <w:tc>
          <w:tcPr>
            <w:tcW w:w="3358" w:type="dxa"/>
            <w:shd w:val="clear" w:color="auto" w:fill="FFFFFF"/>
            <w:vAlign w:val="top"/>
          </w:tcPr>
          <w:p w14:paraId="365D02AA">
            <w:pPr>
              <w:pStyle w:val="10"/>
              <w:spacing w:before="35" w:line="232" w:lineRule="auto"/>
              <w:ind w:left="106" w:right="100" w:firstLine="15"/>
            </w:pPr>
            <w:r>
              <w:rPr>
                <w:spacing w:val="7"/>
              </w:rPr>
              <w:t>1.1.3-1.</w:t>
            </w:r>
            <w:r>
              <w:t>jpg</w:t>
            </w:r>
            <w:r>
              <w:rPr>
                <w:spacing w:val="-26"/>
              </w:rPr>
              <w:t xml:space="preserve"> </w:t>
            </w:r>
            <w:r>
              <w:rPr>
                <w:spacing w:val="7"/>
              </w:rPr>
              <w:t>中</w:t>
            </w:r>
            <w:r>
              <w:t>Name</w:t>
            </w:r>
            <w:r>
              <w:rPr>
                <w:spacing w:val="-55"/>
              </w:rPr>
              <w:t xml:space="preserve"> </w:t>
            </w:r>
            <w:r>
              <w:rPr>
                <w:spacing w:val="7"/>
              </w:rPr>
              <w:t>缺失值统计正</w:t>
            </w:r>
            <w:r>
              <w:rPr>
                <w:spacing w:val="-5"/>
              </w:rPr>
              <w:t>确</w:t>
            </w:r>
            <w:r>
              <w:rPr>
                <w:spacing w:val="-71"/>
              </w:rPr>
              <w:t xml:space="preserve"> </w:t>
            </w:r>
            <w:r>
              <w:rPr>
                <w:spacing w:val="-5"/>
              </w:rPr>
              <w:t>：得</w:t>
            </w:r>
            <w:r>
              <w:rPr>
                <w:spacing w:val="-24"/>
              </w:rPr>
              <w:t xml:space="preserve"> </w:t>
            </w:r>
            <w:r>
              <w:rPr>
                <w:spacing w:val="-5"/>
              </w:rPr>
              <w:t>1</w:t>
            </w:r>
            <w:r>
              <w:rPr>
                <w:spacing w:val="-36"/>
              </w:rPr>
              <w:t xml:space="preserve"> </w:t>
            </w:r>
            <w:r>
              <w:rPr>
                <w:spacing w:val="-5"/>
              </w:rPr>
              <w:t>分；</w:t>
            </w:r>
          </w:p>
        </w:tc>
        <w:tc>
          <w:tcPr>
            <w:tcW w:w="1023" w:type="dxa"/>
            <w:shd w:val="clear" w:color="auto" w:fill="FFFFFF"/>
            <w:vAlign w:val="top"/>
          </w:tcPr>
          <w:p w14:paraId="4CD53EBB">
            <w:pPr>
              <w:pStyle w:val="10"/>
              <w:spacing w:before="35" w:line="232" w:lineRule="auto"/>
              <w:ind w:left="114" w:right="96"/>
            </w:pPr>
            <w:r>
              <w:t>根 据 数</w:t>
            </w:r>
            <w:r>
              <w:rPr>
                <w:spacing w:val="1"/>
              </w:rPr>
              <w:t>据</w:t>
            </w:r>
          </w:p>
        </w:tc>
        <w:tc>
          <w:tcPr>
            <w:tcW w:w="895" w:type="dxa"/>
            <w:shd w:val="clear" w:color="auto" w:fill="FFFFFF"/>
            <w:vAlign w:val="top"/>
          </w:tcPr>
          <w:p w14:paraId="05CED934">
            <w:pPr>
              <w:rPr>
                <w:rFonts w:ascii="Arial"/>
                <w:sz w:val="21"/>
              </w:rPr>
            </w:pPr>
          </w:p>
        </w:tc>
        <w:tc>
          <w:tcPr>
            <w:tcW w:w="907" w:type="dxa"/>
            <w:tcBorders>
              <w:right w:val="single" w:color="000000" w:sz="10" w:space="0"/>
            </w:tcBorders>
            <w:shd w:val="clear" w:color="auto" w:fill="FFFFFF"/>
            <w:vAlign w:val="top"/>
          </w:tcPr>
          <w:p w14:paraId="27480E09">
            <w:pPr>
              <w:rPr>
                <w:rFonts w:ascii="Arial"/>
                <w:sz w:val="21"/>
              </w:rPr>
            </w:pPr>
          </w:p>
        </w:tc>
      </w:tr>
      <w:tr w14:paraId="7FCF1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C3209CB">
            <w:pPr>
              <w:pStyle w:val="10"/>
              <w:spacing w:before="170" w:line="268" w:lineRule="exact"/>
              <w:ind w:left="401"/>
            </w:pPr>
            <w:r>
              <w:rPr>
                <w:spacing w:val="4"/>
                <w:position w:val="1"/>
              </w:rPr>
              <w:t>M5</w:t>
            </w:r>
          </w:p>
        </w:tc>
        <w:tc>
          <w:tcPr>
            <w:tcW w:w="1300" w:type="dxa"/>
            <w:shd w:val="clear" w:color="auto" w:fill="FFFFFF"/>
            <w:vAlign w:val="top"/>
          </w:tcPr>
          <w:p w14:paraId="0AF65CFE">
            <w:pPr>
              <w:pStyle w:val="10"/>
              <w:spacing w:before="170" w:line="270" w:lineRule="exact"/>
              <w:ind w:left="608"/>
            </w:pPr>
            <w:r>
              <w:rPr>
                <w:position w:val="1"/>
              </w:rPr>
              <w:t>1</w:t>
            </w:r>
          </w:p>
        </w:tc>
        <w:tc>
          <w:tcPr>
            <w:tcW w:w="3358" w:type="dxa"/>
            <w:shd w:val="clear" w:color="auto" w:fill="FFFFFF"/>
            <w:vAlign w:val="top"/>
          </w:tcPr>
          <w:p w14:paraId="7FD60A8E">
            <w:pPr>
              <w:pStyle w:val="10"/>
              <w:spacing w:before="35" w:line="232" w:lineRule="auto"/>
              <w:ind w:left="106" w:right="98" w:firstLine="15"/>
            </w:pPr>
            <w:r>
              <w:rPr>
                <w:spacing w:val="6"/>
              </w:rPr>
              <w:t>1.1.3-1.</w:t>
            </w:r>
            <w:r>
              <w:t>jpg</w:t>
            </w:r>
            <w:r>
              <w:rPr>
                <w:spacing w:val="6"/>
              </w:rPr>
              <w:t xml:space="preserve"> 中</w:t>
            </w:r>
            <w:r>
              <w:rPr>
                <w:spacing w:val="-39"/>
              </w:rPr>
              <w:t xml:space="preserve"> </w:t>
            </w:r>
            <w:r>
              <w:t>Age</w:t>
            </w:r>
            <w:r>
              <w:rPr>
                <w:spacing w:val="-31"/>
              </w:rPr>
              <w:t xml:space="preserve"> </w:t>
            </w:r>
            <w:r>
              <w:rPr>
                <w:spacing w:val="6"/>
              </w:rPr>
              <w:t>缺失值统计正</w:t>
            </w:r>
            <w:r>
              <w:rPr>
                <w:spacing w:val="-5"/>
              </w:rPr>
              <w:t>确</w:t>
            </w:r>
            <w:r>
              <w:rPr>
                <w:spacing w:val="-71"/>
              </w:rPr>
              <w:t xml:space="preserve"> </w:t>
            </w:r>
            <w:r>
              <w:rPr>
                <w:spacing w:val="-5"/>
              </w:rPr>
              <w:t>：得</w:t>
            </w:r>
            <w:r>
              <w:rPr>
                <w:spacing w:val="-24"/>
              </w:rPr>
              <w:t xml:space="preserve"> </w:t>
            </w:r>
            <w:r>
              <w:rPr>
                <w:spacing w:val="-5"/>
              </w:rPr>
              <w:t>1</w:t>
            </w:r>
            <w:r>
              <w:rPr>
                <w:spacing w:val="-36"/>
              </w:rPr>
              <w:t xml:space="preserve"> </w:t>
            </w:r>
            <w:r>
              <w:rPr>
                <w:spacing w:val="-5"/>
              </w:rPr>
              <w:t>分；</w:t>
            </w:r>
          </w:p>
        </w:tc>
        <w:tc>
          <w:tcPr>
            <w:tcW w:w="1023" w:type="dxa"/>
            <w:shd w:val="clear" w:color="auto" w:fill="FFFFFF"/>
            <w:vAlign w:val="top"/>
          </w:tcPr>
          <w:p w14:paraId="189B8C1D">
            <w:pPr>
              <w:pStyle w:val="10"/>
              <w:spacing w:before="35" w:line="232" w:lineRule="auto"/>
              <w:ind w:left="114" w:right="96"/>
            </w:pPr>
            <w:r>
              <w:t>根 据 数</w:t>
            </w:r>
            <w:r>
              <w:rPr>
                <w:spacing w:val="1"/>
              </w:rPr>
              <w:t>据</w:t>
            </w:r>
          </w:p>
        </w:tc>
        <w:tc>
          <w:tcPr>
            <w:tcW w:w="895" w:type="dxa"/>
            <w:shd w:val="clear" w:color="auto" w:fill="FFFFFF"/>
            <w:vAlign w:val="top"/>
          </w:tcPr>
          <w:p w14:paraId="4747CA30">
            <w:pPr>
              <w:rPr>
                <w:rFonts w:ascii="Arial"/>
                <w:sz w:val="21"/>
              </w:rPr>
            </w:pPr>
          </w:p>
        </w:tc>
        <w:tc>
          <w:tcPr>
            <w:tcW w:w="907" w:type="dxa"/>
            <w:tcBorders>
              <w:right w:val="single" w:color="000000" w:sz="10" w:space="0"/>
            </w:tcBorders>
            <w:shd w:val="clear" w:color="auto" w:fill="FFFFFF"/>
            <w:vAlign w:val="top"/>
          </w:tcPr>
          <w:p w14:paraId="0F981882">
            <w:pPr>
              <w:rPr>
                <w:rFonts w:ascii="Arial"/>
                <w:sz w:val="21"/>
              </w:rPr>
            </w:pPr>
          </w:p>
        </w:tc>
      </w:tr>
      <w:tr w14:paraId="405AD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A079DE7">
            <w:pPr>
              <w:pStyle w:val="10"/>
              <w:spacing w:before="173" w:line="269" w:lineRule="exact"/>
              <w:ind w:left="401"/>
            </w:pPr>
            <w:r>
              <w:rPr>
                <w:spacing w:val="4"/>
                <w:position w:val="1"/>
              </w:rPr>
              <w:t>M6</w:t>
            </w:r>
          </w:p>
        </w:tc>
        <w:tc>
          <w:tcPr>
            <w:tcW w:w="1300" w:type="dxa"/>
            <w:shd w:val="clear" w:color="auto" w:fill="FFFFFF"/>
            <w:vAlign w:val="top"/>
          </w:tcPr>
          <w:p w14:paraId="1C95CC63">
            <w:pPr>
              <w:pStyle w:val="10"/>
              <w:spacing w:before="173" w:line="270" w:lineRule="exact"/>
              <w:ind w:left="608"/>
            </w:pPr>
            <w:r>
              <w:rPr>
                <w:position w:val="1"/>
              </w:rPr>
              <w:t>1</w:t>
            </w:r>
          </w:p>
        </w:tc>
        <w:tc>
          <w:tcPr>
            <w:tcW w:w="3358" w:type="dxa"/>
            <w:shd w:val="clear" w:color="auto" w:fill="FFFFFF"/>
            <w:vAlign w:val="top"/>
          </w:tcPr>
          <w:p w14:paraId="6A4469F9">
            <w:pPr>
              <w:pStyle w:val="10"/>
              <w:spacing w:before="39" w:line="230" w:lineRule="auto"/>
              <w:ind w:left="110" w:right="100" w:firstLine="11"/>
            </w:pPr>
            <w:r>
              <w:rPr>
                <w:spacing w:val="4"/>
              </w:rPr>
              <w:t>1.1.3-1.</w:t>
            </w:r>
            <w:r>
              <w:t>jpg</w:t>
            </w:r>
            <w:r>
              <w:rPr>
                <w:spacing w:val="-30"/>
              </w:rPr>
              <w:t xml:space="preserve"> </w:t>
            </w:r>
            <w:r>
              <w:rPr>
                <w:spacing w:val="4"/>
              </w:rPr>
              <w:t>中</w:t>
            </w:r>
            <w:r>
              <w:rPr>
                <w:spacing w:val="-45"/>
              </w:rPr>
              <w:t xml:space="preserve"> </w:t>
            </w:r>
            <w:r>
              <w:t>Income</w:t>
            </w:r>
            <w:r>
              <w:rPr>
                <w:spacing w:val="-57"/>
              </w:rPr>
              <w:t xml:space="preserve"> </w:t>
            </w:r>
            <w:r>
              <w:rPr>
                <w:spacing w:val="4"/>
              </w:rPr>
              <w:t>缺失值统计</w:t>
            </w:r>
            <w:r>
              <w:t>正确：得</w:t>
            </w:r>
            <w:r>
              <w:rPr>
                <w:spacing w:val="-18"/>
              </w:rPr>
              <w:t xml:space="preserve"> </w:t>
            </w:r>
            <w:r>
              <w:t>1</w:t>
            </w:r>
            <w:r>
              <w:rPr>
                <w:spacing w:val="-38"/>
              </w:rPr>
              <w:t xml:space="preserve"> </w:t>
            </w:r>
            <w:r>
              <w:t>分；</w:t>
            </w:r>
          </w:p>
        </w:tc>
        <w:tc>
          <w:tcPr>
            <w:tcW w:w="1023" w:type="dxa"/>
            <w:shd w:val="clear" w:color="auto" w:fill="FFFFFF"/>
            <w:vAlign w:val="top"/>
          </w:tcPr>
          <w:p w14:paraId="0DB92194">
            <w:pPr>
              <w:pStyle w:val="10"/>
              <w:spacing w:before="39" w:line="230" w:lineRule="auto"/>
              <w:ind w:left="114" w:right="96"/>
            </w:pPr>
            <w:r>
              <w:t>根 据 数</w:t>
            </w:r>
            <w:r>
              <w:rPr>
                <w:spacing w:val="1"/>
              </w:rPr>
              <w:t>据</w:t>
            </w:r>
          </w:p>
        </w:tc>
        <w:tc>
          <w:tcPr>
            <w:tcW w:w="895" w:type="dxa"/>
            <w:shd w:val="clear" w:color="auto" w:fill="FFFFFF"/>
            <w:vAlign w:val="top"/>
          </w:tcPr>
          <w:p w14:paraId="71A39474">
            <w:pPr>
              <w:rPr>
                <w:rFonts w:ascii="Arial"/>
                <w:sz w:val="21"/>
              </w:rPr>
            </w:pPr>
          </w:p>
        </w:tc>
        <w:tc>
          <w:tcPr>
            <w:tcW w:w="907" w:type="dxa"/>
            <w:tcBorders>
              <w:right w:val="single" w:color="000000" w:sz="10" w:space="0"/>
            </w:tcBorders>
            <w:shd w:val="clear" w:color="auto" w:fill="FFFFFF"/>
            <w:vAlign w:val="top"/>
          </w:tcPr>
          <w:p w14:paraId="5A05CD72">
            <w:pPr>
              <w:rPr>
                <w:rFonts w:ascii="Arial"/>
                <w:sz w:val="21"/>
              </w:rPr>
            </w:pPr>
          </w:p>
        </w:tc>
      </w:tr>
      <w:tr w14:paraId="24260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72761E2">
            <w:pPr>
              <w:pStyle w:val="10"/>
              <w:spacing w:before="175" w:line="268" w:lineRule="exact"/>
              <w:ind w:left="401"/>
            </w:pPr>
            <w:r>
              <w:rPr>
                <w:spacing w:val="4"/>
                <w:position w:val="1"/>
              </w:rPr>
              <w:t>M7</w:t>
            </w:r>
          </w:p>
        </w:tc>
        <w:tc>
          <w:tcPr>
            <w:tcW w:w="1300" w:type="dxa"/>
            <w:shd w:val="clear" w:color="auto" w:fill="FFFFFF"/>
            <w:vAlign w:val="top"/>
          </w:tcPr>
          <w:p w14:paraId="75402108">
            <w:pPr>
              <w:pStyle w:val="10"/>
              <w:spacing w:before="175" w:line="270" w:lineRule="exact"/>
              <w:ind w:left="608"/>
            </w:pPr>
            <w:r>
              <w:rPr>
                <w:position w:val="1"/>
              </w:rPr>
              <w:t>1</w:t>
            </w:r>
          </w:p>
        </w:tc>
        <w:tc>
          <w:tcPr>
            <w:tcW w:w="3358" w:type="dxa"/>
            <w:shd w:val="clear" w:color="auto" w:fill="FFFFFF"/>
            <w:vAlign w:val="top"/>
          </w:tcPr>
          <w:p w14:paraId="646D5B56">
            <w:pPr>
              <w:pStyle w:val="10"/>
              <w:spacing w:before="39" w:line="230" w:lineRule="auto"/>
              <w:ind w:left="111" w:right="100" w:firstLine="10"/>
            </w:pPr>
            <w:r>
              <w:rPr>
                <w:spacing w:val="6"/>
              </w:rPr>
              <w:t>1.1.3-1.</w:t>
            </w:r>
            <w:r>
              <w:t>jpg</w:t>
            </w:r>
            <w:r>
              <w:rPr>
                <w:spacing w:val="-33"/>
              </w:rPr>
              <w:t xml:space="preserve"> </w:t>
            </w:r>
            <w:r>
              <w:rPr>
                <w:spacing w:val="6"/>
              </w:rPr>
              <w:t>中</w:t>
            </w:r>
            <w:r>
              <w:rPr>
                <w:spacing w:val="-58"/>
              </w:rPr>
              <w:t xml:space="preserve"> </w:t>
            </w:r>
            <w:r>
              <w:t>LoanAmount</w:t>
            </w:r>
            <w:r>
              <w:rPr>
                <w:spacing w:val="-57"/>
              </w:rPr>
              <w:t xml:space="preserve"> </w:t>
            </w:r>
            <w:r>
              <w:rPr>
                <w:spacing w:val="6"/>
              </w:rPr>
              <w:t>缺失值</w:t>
            </w:r>
            <w:r>
              <w:rPr>
                <w:spacing w:val="2"/>
              </w:rPr>
              <w:t>统计正确：得</w:t>
            </w:r>
            <w:r>
              <w:rPr>
                <w:spacing w:val="-17"/>
              </w:rPr>
              <w:t xml:space="preserve"> </w:t>
            </w:r>
            <w:r>
              <w:rPr>
                <w:spacing w:val="2"/>
              </w:rPr>
              <w:t>1</w:t>
            </w:r>
            <w:r>
              <w:rPr>
                <w:spacing w:val="-38"/>
              </w:rPr>
              <w:t xml:space="preserve"> </w:t>
            </w:r>
            <w:r>
              <w:rPr>
                <w:spacing w:val="2"/>
              </w:rPr>
              <w:t>分；</w:t>
            </w:r>
          </w:p>
        </w:tc>
        <w:tc>
          <w:tcPr>
            <w:tcW w:w="1023" w:type="dxa"/>
            <w:shd w:val="clear" w:color="auto" w:fill="FFFFFF"/>
            <w:vAlign w:val="top"/>
          </w:tcPr>
          <w:p w14:paraId="22DD1E3D">
            <w:pPr>
              <w:pStyle w:val="10"/>
              <w:spacing w:before="39" w:line="230" w:lineRule="auto"/>
              <w:ind w:left="114" w:right="96"/>
            </w:pPr>
            <w:r>
              <w:t>根 据 数</w:t>
            </w:r>
            <w:r>
              <w:rPr>
                <w:spacing w:val="1"/>
              </w:rPr>
              <w:t>据</w:t>
            </w:r>
          </w:p>
        </w:tc>
        <w:tc>
          <w:tcPr>
            <w:tcW w:w="895" w:type="dxa"/>
            <w:shd w:val="clear" w:color="auto" w:fill="FFFFFF"/>
            <w:vAlign w:val="top"/>
          </w:tcPr>
          <w:p w14:paraId="41475F22">
            <w:pPr>
              <w:rPr>
                <w:rFonts w:ascii="Arial"/>
                <w:sz w:val="21"/>
              </w:rPr>
            </w:pPr>
          </w:p>
        </w:tc>
        <w:tc>
          <w:tcPr>
            <w:tcW w:w="907" w:type="dxa"/>
            <w:tcBorders>
              <w:right w:val="single" w:color="000000" w:sz="10" w:space="0"/>
            </w:tcBorders>
            <w:shd w:val="clear" w:color="auto" w:fill="FFFFFF"/>
            <w:vAlign w:val="top"/>
          </w:tcPr>
          <w:p w14:paraId="584F6F8C">
            <w:pPr>
              <w:rPr>
                <w:rFonts w:ascii="Arial"/>
                <w:sz w:val="21"/>
              </w:rPr>
            </w:pPr>
          </w:p>
        </w:tc>
      </w:tr>
      <w:tr w14:paraId="7395A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9476C31">
            <w:pPr>
              <w:pStyle w:val="10"/>
              <w:spacing w:before="176" w:line="268" w:lineRule="exact"/>
              <w:ind w:left="401"/>
            </w:pPr>
            <w:r>
              <w:rPr>
                <w:spacing w:val="4"/>
                <w:position w:val="1"/>
              </w:rPr>
              <w:t>M8</w:t>
            </w:r>
          </w:p>
        </w:tc>
        <w:tc>
          <w:tcPr>
            <w:tcW w:w="1300" w:type="dxa"/>
            <w:shd w:val="clear" w:color="auto" w:fill="FFFFFF"/>
            <w:vAlign w:val="top"/>
          </w:tcPr>
          <w:p w14:paraId="42814AE4">
            <w:pPr>
              <w:pStyle w:val="10"/>
              <w:spacing w:before="176" w:line="270" w:lineRule="exact"/>
              <w:ind w:left="608"/>
            </w:pPr>
            <w:r>
              <w:rPr>
                <w:position w:val="1"/>
              </w:rPr>
              <w:t>1</w:t>
            </w:r>
          </w:p>
        </w:tc>
        <w:tc>
          <w:tcPr>
            <w:tcW w:w="3358" w:type="dxa"/>
            <w:shd w:val="clear" w:color="auto" w:fill="FFFFFF"/>
            <w:vAlign w:val="top"/>
          </w:tcPr>
          <w:p w14:paraId="55049A2E">
            <w:pPr>
              <w:pStyle w:val="10"/>
              <w:spacing w:before="41" w:line="229" w:lineRule="auto"/>
              <w:ind w:left="106" w:right="100" w:firstLine="15"/>
            </w:pPr>
            <w:r>
              <w:rPr>
                <w:spacing w:val="5"/>
              </w:rPr>
              <w:t>1.1.3-1.</w:t>
            </w:r>
            <w:r>
              <w:t>jpg</w:t>
            </w:r>
            <w:r>
              <w:rPr>
                <w:spacing w:val="-29"/>
              </w:rPr>
              <w:t xml:space="preserve"> </w:t>
            </w:r>
            <w:r>
              <w:rPr>
                <w:spacing w:val="5"/>
              </w:rPr>
              <w:t>中</w:t>
            </w:r>
            <w:r>
              <w:rPr>
                <w:spacing w:val="-57"/>
              </w:rPr>
              <w:t xml:space="preserve"> </w:t>
            </w:r>
            <w:r>
              <w:t>LoanTerm</w:t>
            </w:r>
            <w:r>
              <w:rPr>
                <w:spacing w:val="-55"/>
              </w:rPr>
              <w:t xml:space="preserve"> </w:t>
            </w:r>
            <w:r>
              <w:rPr>
                <w:spacing w:val="5"/>
              </w:rPr>
              <w:t>缺失值统</w:t>
            </w:r>
            <w:r>
              <w:rPr>
                <w:spacing w:val="2"/>
              </w:rPr>
              <w:t>计正确：得</w:t>
            </w:r>
            <w:r>
              <w:rPr>
                <w:spacing w:val="-21"/>
              </w:rPr>
              <w:t xml:space="preserve"> </w:t>
            </w:r>
            <w:r>
              <w:rPr>
                <w:spacing w:val="2"/>
              </w:rPr>
              <w:t>1</w:t>
            </w:r>
            <w:r>
              <w:rPr>
                <w:spacing w:val="-36"/>
              </w:rPr>
              <w:t xml:space="preserve"> </w:t>
            </w:r>
            <w:r>
              <w:rPr>
                <w:spacing w:val="2"/>
              </w:rPr>
              <w:t>分；</w:t>
            </w:r>
          </w:p>
        </w:tc>
        <w:tc>
          <w:tcPr>
            <w:tcW w:w="1023" w:type="dxa"/>
            <w:shd w:val="clear" w:color="auto" w:fill="FFFFFF"/>
            <w:vAlign w:val="top"/>
          </w:tcPr>
          <w:p w14:paraId="255915DC">
            <w:pPr>
              <w:pStyle w:val="10"/>
              <w:spacing w:before="41" w:line="229" w:lineRule="auto"/>
              <w:ind w:left="114" w:right="96"/>
            </w:pPr>
            <w:r>
              <w:t>根 据 数</w:t>
            </w:r>
            <w:r>
              <w:rPr>
                <w:spacing w:val="1"/>
              </w:rPr>
              <w:t>据</w:t>
            </w:r>
          </w:p>
        </w:tc>
        <w:tc>
          <w:tcPr>
            <w:tcW w:w="895" w:type="dxa"/>
            <w:shd w:val="clear" w:color="auto" w:fill="FFFFFF"/>
            <w:vAlign w:val="top"/>
          </w:tcPr>
          <w:p w14:paraId="5A5EC28F">
            <w:pPr>
              <w:rPr>
                <w:rFonts w:ascii="Arial"/>
                <w:sz w:val="21"/>
              </w:rPr>
            </w:pPr>
          </w:p>
        </w:tc>
        <w:tc>
          <w:tcPr>
            <w:tcW w:w="907" w:type="dxa"/>
            <w:tcBorders>
              <w:right w:val="single" w:color="000000" w:sz="10" w:space="0"/>
            </w:tcBorders>
            <w:shd w:val="clear" w:color="auto" w:fill="FFFFFF"/>
            <w:vAlign w:val="top"/>
          </w:tcPr>
          <w:p w14:paraId="1333BFD4">
            <w:pPr>
              <w:rPr>
                <w:rFonts w:ascii="Arial"/>
                <w:sz w:val="21"/>
              </w:rPr>
            </w:pPr>
          </w:p>
        </w:tc>
      </w:tr>
      <w:tr w14:paraId="30C34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A362FC0">
            <w:pPr>
              <w:pStyle w:val="10"/>
              <w:spacing w:before="177" w:line="268" w:lineRule="exact"/>
              <w:ind w:left="401"/>
            </w:pPr>
            <w:r>
              <w:rPr>
                <w:spacing w:val="4"/>
                <w:position w:val="1"/>
              </w:rPr>
              <w:t>M9</w:t>
            </w:r>
          </w:p>
        </w:tc>
        <w:tc>
          <w:tcPr>
            <w:tcW w:w="1300" w:type="dxa"/>
            <w:shd w:val="clear" w:color="auto" w:fill="FFFFFF"/>
            <w:vAlign w:val="top"/>
          </w:tcPr>
          <w:p w14:paraId="2716E96E">
            <w:pPr>
              <w:pStyle w:val="10"/>
              <w:spacing w:before="177" w:line="270" w:lineRule="exact"/>
              <w:ind w:left="608"/>
            </w:pPr>
            <w:r>
              <w:rPr>
                <w:position w:val="1"/>
              </w:rPr>
              <w:t>1</w:t>
            </w:r>
          </w:p>
        </w:tc>
        <w:tc>
          <w:tcPr>
            <w:tcW w:w="3358" w:type="dxa"/>
            <w:shd w:val="clear" w:color="auto" w:fill="FFFFFF"/>
            <w:vAlign w:val="top"/>
          </w:tcPr>
          <w:p w14:paraId="330A0D7F">
            <w:pPr>
              <w:pStyle w:val="10"/>
              <w:spacing w:before="43" w:line="228" w:lineRule="auto"/>
              <w:ind w:left="106" w:right="100" w:firstLine="15"/>
            </w:pPr>
            <w:r>
              <w:rPr>
                <w:spacing w:val="6"/>
              </w:rPr>
              <w:t>1.1.3-1.</w:t>
            </w:r>
            <w:r>
              <w:t>jpg</w:t>
            </w:r>
            <w:r>
              <w:rPr>
                <w:spacing w:val="6"/>
              </w:rPr>
              <w:t xml:space="preserve"> 中</w:t>
            </w:r>
            <w:r>
              <w:rPr>
                <w:spacing w:val="-20"/>
              </w:rPr>
              <w:t xml:space="preserve"> </w:t>
            </w:r>
            <w:r>
              <w:t>CreditScore</w:t>
            </w:r>
            <w:r>
              <w:rPr>
                <w:spacing w:val="-28"/>
              </w:rPr>
              <w:t xml:space="preserve"> </w:t>
            </w:r>
            <w:r>
              <w:rPr>
                <w:spacing w:val="6"/>
              </w:rPr>
              <w:t>缺失</w:t>
            </w:r>
            <w:r>
              <w:rPr>
                <w:spacing w:val="4"/>
              </w:rPr>
              <w:t>值统计正确：得</w:t>
            </w:r>
            <w:r>
              <w:rPr>
                <w:spacing w:val="-24"/>
              </w:rPr>
              <w:t xml:space="preserve"> </w:t>
            </w:r>
            <w:r>
              <w:rPr>
                <w:spacing w:val="4"/>
              </w:rPr>
              <w:t>1</w:t>
            </w:r>
            <w:r>
              <w:rPr>
                <w:spacing w:val="-36"/>
              </w:rPr>
              <w:t xml:space="preserve"> </w:t>
            </w:r>
            <w:r>
              <w:rPr>
                <w:spacing w:val="4"/>
              </w:rPr>
              <w:t>分；</w:t>
            </w:r>
          </w:p>
        </w:tc>
        <w:tc>
          <w:tcPr>
            <w:tcW w:w="1023" w:type="dxa"/>
            <w:shd w:val="clear" w:color="auto" w:fill="FFFFFF"/>
            <w:vAlign w:val="top"/>
          </w:tcPr>
          <w:p w14:paraId="3E74167C">
            <w:pPr>
              <w:pStyle w:val="10"/>
              <w:spacing w:before="43" w:line="228" w:lineRule="auto"/>
              <w:ind w:left="114" w:right="96"/>
            </w:pPr>
            <w:r>
              <w:t>根 据 数</w:t>
            </w:r>
            <w:r>
              <w:rPr>
                <w:spacing w:val="1"/>
              </w:rPr>
              <w:t>据</w:t>
            </w:r>
          </w:p>
        </w:tc>
        <w:tc>
          <w:tcPr>
            <w:tcW w:w="895" w:type="dxa"/>
            <w:shd w:val="clear" w:color="auto" w:fill="FFFFFF"/>
            <w:vAlign w:val="top"/>
          </w:tcPr>
          <w:p w14:paraId="328B148C">
            <w:pPr>
              <w:rPr>
                <w:rFonts w:ascii="Arial"/>
                <w:sz w:val="21"/>
              </w:rPr>
            </w:pPr>
          </w:p>
        </w:tc>
        <w:tc>
          <w:tcPr>
            <w:tcW w:w="907" w:type="dxa"/>
            <w:tcBorders>
              <w:right w:val="single" w:color="000000" w:sz="10" w:space="0"/>
            </w:tcBorders>
            <w:shd w:val="clear" w:color="auto" w:fill="FFFFFF"/>
            <w:vAlign w:val="top"/>
          </w:tcPr>
          <w:p w14:paraId="39874178">
            <w:pPr>
              <w:rPr>
                <w:rFonts w:ascii="Arial"/>
                <w:sz w:val="21"/>
              </w:rPr>
            </w:pPr>
          </w:p>
        </w:tc>
      </w:tr>
      <w:tr w14:paraId="57265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DBDA396">
            <w:pPr>
              <w:pStyle w:val="10"/>
              <w:spacing w:before="181" w:line="268" w:lineRule="exact"/>
              <w:ind w:left="348"/>
            </w:pPr>
            <w:r>
              <w:rPr>
                <w:spacing w:val="4"/>
                <w:position w:val="1"/>
              </w:rPr>
              <w:t>M10</w:t>
            </w:r>
          </w:p>
        </w:tc>
        <w:tc>
          <w:tcPr>
            <w:tcW w:w="1300" w:type="dxa"/>
            <w:shd w:val="clear" w:color="auto" w:fill="FFFFFF"/>
            <w:vAlign w:val="top"/>
          </w:tcPr>
          <w:p w14:paraId="3D4C2831">
            <w:pPr>
              <w:pStyle w:val="10"/>
              <w:spacing w:before="181" w:line="270" w:lineRule="exact"/>
              <w:ind w:left="608"/>
            </w:pPr>
            <w:r>
              <w:rPr>
                <w:position w:val="1"/>
              </w:rPr>
              <w:t>1</w:t>
            </w:r>
          </w:p>
        </w:tc>
        <w:tc>
          <w:tcPr>
            <w:tcW w:w="3358" w:type="dxa"/>
            <w:shd w:val="clear" w:color="auto" w:fill="FFFFFF"/>
            <w:vAlign w:val="top"/>
          </w:tcPr>
          <w:p w14:paraId="14EE13F9">
            <w:pPr>
              <w:pStyle w:val="10"/>
              <w:spacing w:before="43" w:line="228" w:lineRule="auto"/>
              <w:ind w:left="106" w:right="98" w:firstLine="15"/>
            </w:pPr>
            <w:r>
              <w:rPr>
                <w:spacing w:val="6"/>
              </w:rPr>
              <w:t>1.1.3-1.</w:t>
            </w:r>
            <w:r>
              <w:t>jpg</w:t>
            </w:r>
            <w:r>
              <w:rPr>
                <w:spacing w:val="6"/>
              </w:rPr>
              <w:t xml:space="preserve"> 中</w:t>
            </w:r>
            <w:r>
              <w:rPr>
                <w:spacing w:val="-27"/>
              </w:rPr>
              <w:t xml:space="preserve"> </w:t>
            </w:r>
            <w:r>
              <w:t>Default</w:t>
            </w:r>
            <w:r>
              <w:rPr>
                <w:spacing w:val="-31"/>
              </w:rPr>
              <w:t xml:space="preserve"> </w:t>
            </w:r>
            <w:r>
              <w:rPr>
                <w:spacing w:val="6"/>
              </w:rPr>
              <w:t>缺失值统</w:t>
            </w:r>
            <w:r>
              <w:rPr>
                <w:spacing w:val="2"/>
              </w:rPr>
              <w:t>计正确：得</w:t>
            </w:r>
            <w:r>
              <w:rPr>
                <w:spacing w:val="-21"/>
              </w:rPr>
              <w:t xml:space="preserve"> </w:t>
            </w:r>
            <w:r>
              <w:rPr>
                <w:spacing w:val="2"/>
              </w:rPr>
              <w:t>1</w:t>
            </w:r>
            <w:r>
              <w:rPr>
                <w:spacing w:val="-36"/>
              </w:rPr>
              <w:t xml:space="preserve"> </w:t>
            </w:r>
            <w:r>
              <w:rPr>
                <w:spacing w:val="2"/>
              </w:rPr>
              <w:t>分；</w:t>
            </w:r>
          </w:p>
        </w:tc>
        <w:tc>
          <w:tcPr>
            <w:tcW w:w="1023" w:type="dxa"/>
            <w:shd w:val="clear" w:color="auto" w:fill="FFFFFF"/>
            <w:vAlign w:val="top"/>
          </w:tcPr>
          <w:p w14:paraId="0E3A8ABA">
            <w:pPr>
              <w:pStyle w:val="10"/>
              <w:spacing w:before="43" w:line="228" w:lineRule="auto"/>
              <w:ind w:left="114" w:right="96"/>
            </w:pPr>
            <w:r>
              <w:t>根 据 数</w:t>
            </w:r>
            <w:r>
              <w:rPr>
                <w:spacing w:val="1"/>
              </w:rPr>
              <w:t>据</w:t>
            </w:r>
          </w:p>
        </w:tc>
        <w:tc>
          <w:tcPr>
            <w:tcW w:w="895" w:type="dxa"/>
            <w:shd w:val="clear" w:color="auto" w:fill="FFFFFF"/>
            <w:vAlign w:val="top"/>
          </w:tcPr>
          <w:p w14:paraId="143A6D73">
            <w:pPr>
              <w:rPr>
                <w:rFonts w:ascii="Arial"/>
                <w:sz w:val="21"/>
              </w:rPr>
            </w:pPr>
          </w:p>
        </w:tc>
        <w:tc>
          <w:tcPr>
            <w:tcW w:w="907" w:type="dxa"/>
            <w:tcBorders>
              <w:right w:val="single" w:color="000000" w:sz="10" w:space="0"/>
            </w:tcBorders>
            <w:shd w:val="clear" w:color="auto" w:fill="FFFFFF"/>
            <w:vAlign w:val="top"/>
          </w:tcPr>
          <w:p w14:paraId="7143F80C">
            <w:pPr>
              <w:rPr>
                <w:rFonts w:ascii="Arial"/>
                <w:sz w:val="21"/>
              </w:rPr>
            </w:pPr>
          </w:p>
        </w:tc>
      </w:tr>
      <w:tr w14:paraId="4F102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322A810D">
            <w:pPr>
              <w:spacing w:line="252" w:lineRule="auto"/>
              <w:rPr>
                <w:rFonts w:ascii="Arial"/>
                <w:sz w:val="21"/>
              </w:rPr>
            </w:pPr>
          </w:p>
          <w:p w14:paraId="1DEDDB5F">
            <w:pPr>
              <w:pStyle w:val="10"/>
              <w:spacing w:before="65" w:line="270" w:lineRule="exact"/>
              <w:ind w:left="348"/>
            </w:pPr>
            <w:r>
              <w:rPr>
                <w:spacing w:val="4"/>
                <w:position w:val="1"/>
              </w:rPr>
              <w:t>M11</w:t>
            </w:r>
          </w:p>
        </w:tc>
        <w:tc>
          <w:tcPr>
            <w:tcW w:w="1300" w:type="dxa"/>
            <w:shd w:val="clear" w:color="auto" w:fill="FFFFFF"/>
            <w:vAlign w:val="top"/>
          </w:tcPr>
          <w:p w14:paraId="5762E2FD">
            <w:pPr>
              <w:spacing w:line="252" w:lineRule="auto"/>
              <w:rPr>
                <w:rFonts w:ascii="Arial"/>
                <w:sz w:val="21"/>
              </w:rPr>
            </w:pPr>
          </w:p>
          <w:p w14:paraId="5F95433F">
            <w:pPr>
              <w:pStyle w:val="10"/>
              <w:spacing w:before="65" w:line="270" w:lineRule="exact"/>
              <w:ind w:left="608"/>
            </w:pPr>
            <w:r>
              <w:rPr>
                <w:position w:val="1"/>
              </w:rPr>
              <w:t>1</w:t>
            </w:r>
          </w:p>
        </w:tc>
        <w:tc>
          <w:tcPr>
            <w:tcW w:w="3358" w:type="dxa"/>
            <w:shd w:val="clear" w:color="auto" w:fill="FFFFFF"/>
            <w:vAlign w:val="top"/>
          </w:tcPr>
          <w:p w14:paraId="2CAD01A9">
            <w:pPr>
              <w:pStyle w:val="10"/>
              <w:spacing w:before="46" w:line="235" w:lineRule="auto"/>
              <w:ind w:left="103" w:right="100" w:firstLine="17"/>
              <w:jc w:val="both"/>
            </w:pPr>
            <w:r>
              <w:rPr>
                <w:spacing w:val="1"/>
              </w:rPr>
              <w:t>1.1.3-1.</w:t>
            </w:r>
            <w:r>
              <w:t xml:space="preserve">jpg                  </w:t>
            </w:r>
            <w:r>
              <w:rPr>
                <w:spacing w:val="1"/>
              </w:rPr>
              <w:t>中</w:t>
            </w:r>
            <w:r>
              <w:t>TransactionHistory</w:t>
            </w:r>
            <w:r>
              <w:rPr>
                <w:spacing w:val="18"/>
              </w:rPr>
              <w:t xml:space="preserve"> 缺</w:t>
            </w:r>
            <w:r>
              <w:rPr>
                <w:spacing w:val="-54"/>
              </w:rPr>
              <w:t xml:space="preserve"> </w:t>
            </w:r>
            <w:r>
              <w:rPr>
                <w:spacing w:val="18"/>
              </w:rPr>
              <w:t>失值</w:t>
            </w:r>
            <w:r>
              <w:rPr>
                <w:spacing w:val="-54"/>
              </w:rPr>
              <w:t xml:space="preserve"> </w:t>
            </w:r>
            <w:r>
              <w:rPr>
                <w:spacing w:val="18"/>
              </w:rPr>
              <w:t>统</w:t>
            </w:r>
            <w:r>
              <w:rPr>
                <w:spacing w:val="-58"/>
              </w:rPr>
              <w:t xml:space="preserve"> </w:t>
            </w:r>
            <w:r>
              <w:rPr>
                <w:spacing w:val="18"/>
              </w:rPr>
              <w:t>计</w:t>
            </w:r>
            <w:r>
              <w:rPr>
                <w:spacing w:val="1"/>
              </w:rPr>
              <w:t>正确：得</w:t>
            </w:r>
            <w:r>
              <w:rPr>
                <w:spacing w:val="-18"/>
              </w:rPr>
              <w:t xml:space="preserve"> </w:t>
            </w:r>
            <w:r>
              <w:rPr>
                <w:spacing w:val="1"/>
              </w:rPr>
              <w:t>1</w:t>
            </w:r>
            <w:r>
              <w:rPr>
                <w:spacing w:val="-38"/>
              </w:rPr>
              <w:t xml:space="preserve"> </w:t>
            </w:r>
            <w:r>
              <w:rPr>
                <w:spacing w:val="1"/>
              </w:rPr>
              <w:t>分；</w:t>
            </w:r>
          </w:p>
        </w:tc>
        <w:tc>
          <w:tcPr>
            <w:tcW w:w="1023" w:type="dxa"/>
            <w:shd w:val="clear" w:color="auto" w:fill="FFFFFF"/>
            <w:vAlign w:val="top"/>
          </w:tcPr>
          <w:p w14:paraId="02E5CC1A">
            <w:pPr>
              <w:pStyle w:val="10"/>
              <w:spacing w:before="181" w:line="252" w:lineRule="auto"/>
              <w:ind w:left="114" w:right="96"/>
            </w:pPr>
            <w:r>
              <w:t>根 据 数</w:t>
            </w:r>
            <w:r>
              <w:rPr>
                <w:spacing w:val="1"/>
              </w:rPr>
              <w:t>据</w:t>
            </w:r>
          </w:p>
        </w:tc>
        <w:tc>
          <w:tcPr>
            <w:tcW w:w="895" w:type="dxa"/>
            <w:shd w:val="clear" w:color="auto" w:fill="FFFFFF"/>
            <w:vAlign w:val="top"/>
          </w:tcPr>
          <w:p w14:paraId="6ADD92E0">
            <w:pPr>
              <w:rPr>
                <w:rFonts w:ascii="Arial"/>
                <w:sz w:val="21"/>
              </w:rPr>
            </w:pPr>
          </w:p>
        </w:tc>
        <w:tc>
          <w:tcPr>
            <w:tcW w:w="907" w:type="dxa"/>
            <w:tcBorders>
              <w:right w:val="single" w:color="000000" w:sz="10" w:space="0"/>
            </w:tcBorders>
            <w:shd w:val="clear" w:color="auto" w:fill="FFFFFF"/>
            <w:vAlign w:val="top"/>
          </w:tcPr>
          <w:p w14:paraId="30D83AD9">
            <w:pPr>
              <w:rPr>
                <w:rFonts w:ascii="Arial"/>
                <w:sz w:val="21"/>
              </w:rPr>
            </w:pPr>
          </w:p>
        </w:tc>
      </w:tr>
      <w:tr w14:paraId="2ABBC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092A5AB">
            <w:pPr>
              <w:pStyle w:val="10"/>
              <w:spacing w:before="182" w:line="270" w:lineRule="exact"/>
              <w:ind w:left="348"/>
            </w:pPr>
            <w:r>
              <w:rPr>
                <w:spacing w:val="4"/>
                <w:position w:val="1"/>
              </w:rPr>
              <w:t>M12</w:t>
            </w:r>
          </w:p>
        </w:tc>
        <w:tc>
          <w:tcPr>
            <w:tcW w:w="1300" w:type="dxa"/>
            <w:shd w:val="clear" w:color="auto" w:fill="FFFFFF"/>
            <w:vAlign w:val="top"/>
          </w:tcPr>
          <w:p w14:paraId="17C86E95">
            <w:pPr>
              <w:pStyle w:val="10"/>
              <w:spacing w:before="182" w:line="270" w:lineRule="exact"/>
              <w:ind w:left="595"/>
            </w:pPr>
            <w:r>
              <w:rPr>
                <w:position w:val="1"/>
              </w:rPr>
              <w:t>2</w:t>
            </w:r>
          </w:p>
        </w:tc>
        <w:tc>
          <w:tcPr>
            <w:tcW w:w="3358" w:type="dxa"/>
            <w:shd w:val="clear" w:color="auto" w:fill="FFFFFF"/>
            <w:vAlign w:val="top"/>
          </w:tcPr>
          <w:p w14:paraId="501B0A6D">
            <w:pPr>
              <w:pStyle w:val="10"/>
              <w:spacing w:before="48" w:line="226" w:lineRule="auto"/>
              <w:ind w:left="107" w:right="100" w:hanging="8"/>
            </w:pPr>
            <w:r>
              <w:t>Age</w:t>
            </w:r>
            <w:r>
              <w:rPr>
                <w:spacing w:val="-36"/>
              </w:rPr>
              <w:t xml:space="preserve"> </w:t>
            </w:r>
            <w:r>
              <w:rPr>
                <w:spacing w:val="14"/>
              </w:rPr>
              <w:t>数据的合理性审核代码正确得</w:t>
            </w:r>
            <w:r>
              <w:rPr>
                <w:spacing w:val="-3"/>
              </w:rPr>
              <w:t>2</w:t>
            </w:r>
            <w:r>
              <w:rPr>
                <w:spacing w:val="-38"/>
              </w:rPr>
              <w:t xml:space="preserve"> </w:t>
            </w:r>
            <w:r>
              <w:rPr>
                <w:spacing w:val="-3"/>
              </w:rPr>
              <w:t>分；</w:t>
            </w:r>
          </w:p>
        </w:tc>
        <w:tc>
          <w:tcPr>
            <w:tcW w:w="1023" w:type="dxa"/>
            <w:shd w:val="clear" w:color="auto" w:fill="FFFFFF"/>
            <w:vAlign w:val="top"/>
          </w:tcPr>
          <w:p w14:paraId="5432D120">
            <w:pPr>
              <w:pStyle w:val="10"/>
              <w:spacing w:before="48" w:line="226" w:lineRule="auto"/>
              <w:ind w:left="114" w:right="96"/>
            </w:pPr>
            <w:r>
              <w:t>根 据 数</w:t>
            </w:r>
            <w:r>
              <w:rPr>
                <w:spacing w:val="1"/>
              </w:rPr>
              <w:t>据</w:t>
            </w:r>
          </w:p>
        </w:tc>
        <w:tc>
          <w:tcPr>
            <w:tcW w:w="895" w:type="dxa"/>
            <w:shd w:val="clear" w:color="auto" w:fill="FFFFFF"/>
            <w:vAlign w:val="top"/>
          </w:tcPr>
          <w:p w14:paraId="28B04447">
            <w:pPr>
              <w:rPr>
                <w:rFonts w:ascii="Arial"/>
                <w:sz w:val="21"/>
              </w:rPr>
            </w:pPr>
          </w:p>
        </w:tc>
        <w:tc>
          <w:tcPr>
            <w:tcW w:w="907" w:type="dxa"/>
            <w:tcBorders>
              <w:right w:val="single" w:color="000000" w:sz="10" w:space="0"/>
            </w:tcBorders>
            <w:shd w:val="clear" w:color="auto" w:fill="FFFFFF"/>
            <w:vAlign w:val="top"/>
          </w:tcPr>
          <w:p w14:paraId="1A530FA2">
            <w:pPr>
              <w:rPr>
                <w:rFonts w:ascii="Arial"/>
                <w:sz w:val="21"/>
              </w:rPr>
            </w:pPr>
          </w:p>
        </w:tc>
      </w:tr>
      <w:tr w14:paraId="40F88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158856F">
            <w:pPr>
              <w:pStyle w:val="10"/>
              <w:spacing w:before="186" w:line="268" w:lineRule="exact"/>
              <w:ind w:left="348"/>
            </w:pPr>
            <w:r>
              <w:rPr>
                <w:spacing w:val="4"/>
                <w:position w:val="1"/>
              </w:rPr>
              <w:t>M13</w:t>
            </w:r>
          </w:p>
        </w:tc>
        <w:tc>
          <w:tcPr>
            <w:tcW w:w="1300" w:type="dxa"/>
            <w:shd w:val="clear" w:color="auto" w:fill="FFFFFF"/>
            <w:vAlign w:val="top"/>
          </w:tcPr>
          <w:p w14:paraId="02542D65">
            <w:pPr>
              <w:pStyle w:val="10"/>
              <w:spacing w:before="186" w:line="270" w:lineRule="exact"/>
              <w:ind w:left="595"/>
            </w:pPr>
            <w:r>
              <w:rPr>
                <w:position w:val="1"/>
              </w:rPr>
              <w:t>2</w:t>
            </w:r>
          </w:p>
        </w:tc>
        <w:tc>
          <w:tcPr>
            <w:tcW w:w="3358" w:type="dxa"/>
            <w:shd w:val="clear" w:color="auto" w:fill="FFFFFF"/>
            <w:vAlign w:val="top"/>
          </w:tcPr>
          <w:p w14:paraId="30D4C0B5">
            <w:pPr>
              <w:pStyle w:val="10"/>
              <w:spacing w:before="50" w:line="225" w:lineRule="auto"/>
              <w:ind w:left="106" w:right="101" w:firstLine="11"/>
            </w:pPr>
            <w:r>
              <w:t>Income</w:t>
            </w:r>
            <w:r>
              <w:rPr>
                <w:spacing w:val="-25"/>
              </w:rPr>
              <w:t xml:space="preserve"> </w:t>
            </w:r>
            <w:r>
              <w:rPr>
                <w:spacing w:val="23"/>
              </w:rPr>
              <w:t>数据的合理性审核代码正</w:t>
            </w:r>
            <w:r>
              <w:t>确得</w:t>
            </w:r>
            <w:r>
              <w:rPr>
                <w:spacing w:val="-34"/>
              </w:rPr>
              <w:t xml:space="preserve"> </w:t>
            </w:r>
            <w:r>
              <w:t>2</w:t>
            </w:r>
            <w:r>
              <w:rPr>
                <w:spacing w:val="-38"/>
              </w:rPr>
              <w:t xml:space="preserve"> </w:t>
            </w:r>
            <w:r>
              <w:t>分；</w:t>
            </w:r>
          </w:p>
        </w:tc>
        <w:tc>
          <w:tcPr>
            <w:tcW w:w="1023" w:type="dxa"/>
            <w:shd w:val="clear" w:color="auto" w:fill="FFFFFF"/>
            <w:vAlign w:val="top"/>
          </w:tcPr>
          <w:p w14:paraId="1B25EF2C">
            <w:pPr>
              <w:pStyle w:val="10"/>
              <w:spacing w:before="50" w:line="225" w:lineRule="auto"/>
              <w:ind w:left="114" w:right="96"/>
            </w:pPr>
            <w:r>
              <w:t>根 据 数</w:t>
            </w:r>
            <w:r>
              <w:rPr>
                <w:spacing w:val="1"/>
              </w:rPr>
              <w:t>据</w:t>
            </w:r>
          </w:p>
        </w:tc>
        <w:tc>
          <w:tcPr>
            <w:tcW w:w="895" w:type="dxa"/>
            <w:shd w:val="clear" w:color="auto" w:fill="FFFFFF"/>
            <w:vAlign w:val="top"/>
          </w:tcPr>
          <w:p w14:paraId="71EE57FD">
            <w:pPr>
              <w:rPr>
                <w:rFonts w:ascii="Arial"/>
                <w:sz w:val="21"/>
              </w:rPr>
            </w:pPr>
          </w:p>
        </w:tc>
        <w:tc>
          <w:tcPr>
            <w:tcW w:w="907" w:type="dxa"/>
            <w:tcBorders>
              <w:right w:val="single" w:color="000000" w:sz="10" w:space="0"/>
            </w:tcBorders>
            <w:shd w:val="clear" w:color="auto" w:fill="FFFFFF"/>
            <w:vAlign w:val="top"/>
          </w:tcPr>
          <w:p w14:paraId="7C504222">
            <w:pPr>
              <w:rPr>
                <w:rFonts w:ascii="Arial"/>
                <w:sz w:val="21"/>
              </w:rPr>
            </w:pPr>
          </w:p>
        </w:tc>
      </w:tr>
      <w:tr w14:paraId="7BD25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726A5FA5">
            <w:pPr>
              <w:pStyle w:val="10"/>
              <w:spacing w:before="187" w:line="270" w:lineRule="exact"/>
              <w:ind w:left="348"/>
            </w:pPr>
            <w:r>
              <w:rPr>
                <w:spacing w:val="4"/>
                <w:position w:val="1"/>
              </w:rPr>
              <w:t>M14</w:t>
            </w:r>
          </w:p>
        </w:tc>
        <w:tc>
          <w:tcPr>
            <w:tcW w:w="1300" w:type="dxa"/>
            <w:shd w:val="clear" w:color="auto" w:fill="FFFFFF"/>
            <w:vAlign w:val="top"/>
          </w:tcPr>
          <w:p w14:paraId="28EE9DA0">
            <w:pPr>
              <w:pStyle w:val="10"/>
              <w:spacing w:before="187" w:line="270" w:lineRule="exact"/>
              <w:ind w:left="595"/>
            </w:pPr>
            <w:r>
              <w:rPr>
                <w:position w:val="1"/>
              </w:rPr>
              <w:t>2</w:t>
            </w:r>
          </w:p>
        </w:tc>
        <w:tc>
          <w:tcPr>
            <w:tcW w:w="3358" w:type="dxa"/>
            <w:shd w:val="clear" w:color="auto" w:fill="FFFFFF"/>
            <w:vAlign w:val="top"/>
          </w:tcPr>
          <w:p w14:paraId="39143999">
            <w:pPr>
              <w:pStyle w:val="10"/>
              <w:spacing w:before="53" w:line="224" w:lineRule="auto"/>
              <w:ind w:left="104" w:right="98"/>
            </w:pPr>
            <w:r>
              <w:t>LoanAmount</w:t>
            </w:r>
            <w:r>
              <w:rPr>
                <w:spacing w:val="-18"/>
              </w:rPr>
              <w:t xml:space="preserve"> </w:t>
            </w:r>
            <w:r>
              <w:rPr>
                <w:spacing w:val="29"/>
              </w:rPr>
              <w:t>数据的合理性审核代</w:t>
            </w:r>
            <w:r>
              <w:rPr>
                <w:spacing w:val="3"/>
              </w:rPr>
              <w:t>码正确得</w:t>
            </w:r>
            <w:r>
              <w:rPr>
                <w:spacing w:val="-34"/>
              </w:rPr>
              <w:t xml:space="preserve"> </w:t>
            </w:r>
            <w:r>
              <w:rPr>
                <w:spacing w:val="3"/>
              </w:rPr>
              <w:t>2</w:t>
            </w:r>
            <w:r>
              <w:rPr>
                <w:spacing w:val="-38"/>
              </w:rPr>
              <w:t xml:space="preserve"> </w:t>
            </w:r>
            <w:r>
              <w:rPr>
                <w:spacing w:val="3"/>
              </w:rPr>
              <w:t>分；</w:t>
            </w:r>
          </w:p>
        </w:tc>
        <w:tc>
          <w:tcPr>
            <w:tcW w:w="1023" w:type="dxa"/>
            <w:shd w:val="clear" w:color="auto" w:fill="FFFFFF"/>
            <w:vAlign w:val="top"/>
          </w:tcPr>
          <w:p w14:paraId="13F36D95">
            <w:pPr>
              <w:pStyle w:val="10"/>
              <w:spacing w:before="53" w:line="224" w:lineRule="auto"/>
              <w:ind w:left="114" w:right="96"/>
            </w:pPr>
            <w:r>
              <w:t>根 据 数</w:t>
            </w:r>
            <w:r>
              <w:rPr>
                <w:spacing w:val="1"/>
              </w:rPr>
              <w:t>据</w:t>
            </w:r>
          </w:p>
        </w:tc>
        <w:tc>
          <w:tcPr>
            <w:tcW w:w="895" w:type="dxa"/>
            <w:shd w:val="clear" w:color="auto" w:fill="FFFFFF"/>
            <w:vAlign w:val="top"/>
          </w:tcPr>
          <w:p w14:paraId="5A0045E4">
            <w:pPr>
              <w:rPr>
                <w:rFonts w:ascii="Arial"/>
                <w:sz w:val="21"/>
              </w:rPr>
            </w:pPr>
          </w:p>
        </w:tc>
        <w:tc>
          <w:tcPr>
            <w:tcW w:w="907" w:type="dxa"/>
            <w:tcBorders>
              <w:right w:val="single" w:color="000000" w:sz="10" w:space="0"/>
            </w:tcBorders>
            <w:shd w:val="clear" w:color="auto" w:fill="FFFFFF"/>
            <w:vAlign w:val="top"/>
          </w:tcPr>
          <w:p w14:paraId="31CDC1B5">
            <w:pPr>
              <w:rPr>
                <w:rFonts w:ascii="Arial"/>
                <w:sz w:val="21"/>
              </w:rPr>
            </w:pPr>
          </w:p>
        </w:tc>
      </w:tr>
      <w:tr w14:paraId="54B24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0E3AA7C6">
            <w:pPr>
              <w:pStyle w:val="10"/>
              <w:spacing w:before="187" w:line="269" w:lineRule="exact"/>
              <w:ind w:left="348"/>
            </w:pPr>
            <w:r>
              <w:rPr>
                <w:spacing w:val="4"/>
                <w:position w:val="1"/>
              </w:rPr>
              <w:t>M15</w:t>
            </w:r>
          </w:p>
        </w:tc>
        <w:tc>
          <w:tcPr>
            <w:tcW w:w="1300" w:type="dxa"/>
            <w:tcBorders>
              <w:bottom w:val="single" w:color="000000" w:sz="10" w:space="0"/>
            </w:tcBorders>
            <w:shd w:val="clear" w:color="auto" w:fill="FFFFFF"/>
            <w:vAlign w:val="top"/>
          </w:tcPr>
          <w:p w14:paraId="0B67934B">
            <w:pPr>
              <w:pStyle w:val="10"/>
              <w:spacing w:before="187" w:line="270" w:lineRule="exact"/>
              <w:ind w:left="595"/>
            </w:pPr>
            <w:r>
              <w:rPr>
                <w:position w:val="1"/>
              </w:rPr>
              <w:t>2</w:t>
            </w:r>
          </w:p>
        </w:tc>
        <w:tc>
          <w:tcPr>
            <w:tcW w:w="3358" w:type="dxa"/>
            <w:tcBorders>
              <w:bottom w:val="single" w:color="000000" w:sz="10" w:space="0"/>
            </w:tcBorders>
            <w:shd w:val="clear" w:color="auto" w:fill="FFFFFF"/>
            <w:vAlign w:val="top"/>
          </w:tcPr>
          <w:p w14:paraId="5C5BD468">
            <w:pPr>
              <w:pStyle w:val="10"/>
              <w:spacing w:before="53" w:line="233" w:lineRule="auto"/>
              <w:ind w:left="104" w:right="100"/>
            </w:pPr>
            <w:r>
              <w:t>CreditScore</w:t>
            </w:r>
            <w:r>
              <w:rPr>
                <w:spacing w:val="-30"/>
              </w:rPr>
              <w:t xml:space="preserve"> </w:t>
            </w:r>
            <w:r>
              <w:rPr>
                <w:spacing w:val="19"/>
              </w:rPr>
              <w:t>数据的合理性审核代</w:t>
            </w:r>
            <w:r>
              <w:rPr>
                <w:spacing w:val="3"/>
              </w:rPr>
              <w:t>码正确得</w:t>
            </w:r>
            <w:r>
              <w:rPr>
                <w:spacing w:val="-34"/>
              </w:rPr>
              <w:t xml:space="preserve"> </w:t>
            </w:r>
            <w:r>
              <w:rPr>
                <w:spacing w:val="3"/>
              </w:rPr>
              <w:t>2</w:t>
            </w:r>
            <w:r>
              <w:rPr>
                <w:spacing w:val="-38"/>
              </w:rPr>
              <w:t xml:space="preserve"> </w:t>
            </w:r>
            <w:r>
              <w:rPr>
                <w:spacing w:val="3"/>
              </w:rPr>
              <w:t>分；</w:t>
            </w:r>
          </w:p>
        </w:tc>
        <w:tc>
          <w:tcPr>
            <w:tcW w:w="1023" w:type="dxa"/>
            <w:tcBorders>
              <w:bottom w:val="single" w:color="000000" w:sz="10" w:space="0"/>
            </w:tcBorders>
            <w:shd w:val="clear" w:color="auto" w:fill="FFFFFF"/>
            <w:vAlign w:val="top"/>
          </w:tcPr>
          <w:p w14:paraId="114DE0EE">
            <w:pPr>
              <w:pStyle w:val="10"/>
              <w:spacing w:before="53" w:line="233" w:lineRule="auto"/>
              <w:ind w:left="114" w:right="96"/>
            </w:pPr>
            <w:r>
              <w:t>根 据 数</w:t>
            </w:r>
            <w:r>
              <w:rPr>
                <w:spacing w:val="1"/>
              </w:rPr>
              <w:t>据</w:t>
            </w:r>
          </w:p>
        </w:tc>
        <w:tc>
          <w:tcPr>
            <w:tcW w:w="895" w:type="dxa"/>
            <w:tcBorders>
              <w:bottom w:val="single" w:color="000000" w:sz="10" w:space="0"/>
            </w:tcBorders>
            <w:shd w:val="clear" w:color="auto" w:fill="FFFFFF"/>
            <w:vAlign w:val="top"/>
          </w:tcPr>
          <w:p w14:paraId="2D63C0FB">
            <w:pPr>
              <w:rPr>
                <w:rFonts w:ascii="Arial"/>
                <w:sz w:val="21"/>
              </w:rPr>
            </w:pPr>
          </w:p>
        </w:tc>
        <w:tc>
          <w:tcPr>
            <w:tcW w:w="907" w:type="dxa"/>
            <w:tcBorders>
              <w:bottom w:val="single" w:color="000000" w:sz="10" w:space="0"/>
              <w:right w:val="single" w:color="000000" w:sz="10" w:space="0"/>
            </w:tcBorders>
            <w:shd w:val="clear" w:color="auto" w:fill="FFFFFF"/>
            <w:vAlign w:val="top"/>
          </w:tcPr>
          <w:p w14:paraId="10F529B1">
            <w:pPr>
              <w:rPr>
                <w:rFonts w:ascii="Arial"/>
                <w:sz w:val="21"/>
              </w:rPr>
            </w:pPr>
          </w:p>
        </w:tc>
      </w:tr>
    </w:tbl>
    <w:p w14:paraId="5812C182">
      <w:pPr>
        <w:rPr>
          <w:rFonts w:ascii="Arial"/>
          <w:sz w:val="21"/>
        </w:rPr>
      </w:pPr>
    </w:p>
    <w:p w14:paraId="46BB9FC1">
      <w:pPr>
        <w:rPr>
          <w:rFonts w:ascii="Arial" w:hAnsi="Arial" w:eastAsia="Arial" w:cs="Arial"/>
          <w:sz w:val="21"/>
          <w:szCs w:val="21"/>
        </w:rPr>
        <w:sectPr>
          <w:footerReference r:id="rId13" w:type="default"/>
          <w:pgSz w:w="11906" w:h="16839"/>
          <w:pgMar w:top="1166" w:right="1264" w:bottom="1224" w:left="1450" w:header="829" w:footer="984" w:gutter="0"/>
          <w:cols w:space="720" w:num="1"/>
        </w:sectPr>
      </w:pPr>
    </w:p>
    <w:p w14:paraId="40A6B3F3">
      <w:pPr>
        <w:spacing w:before="31"/>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F58B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1042" w:type="dxa"/>
            <w:tcBorders>
              <w:top w:val="single" w:color="000000" w:sz="10" w:space="0"/>
              <w:left w:val="single" w:color="000000" w:sz="10" w:space="0"/>
            </w:tcBorders>
            <w:shd w:val="clear" w:color="auto" w:fill="BFBFBF"/>
            <w:vAlign w:val="top"/>
          </w:tcPr>
          <w:p w14:paraId="528551A0">
            <w:pPr>
              <w:pStyle w:val="10"/>
              <w:spacing w:before="55" w:line="228" w:lineRule="auto"/>
              <w:ind w:left="197"/>
            </w:pPr>
            <w:r>
              <w:rPr>
                <w:spacing w:val="6"/>
              </w:rPr>
              <w:t>细则编</w:t>
            </w:r>
          </w:p>
          <w:p w14:paraId="68698EA8">
            <w:pPr>
              <w:pStyle w:val="10"/>
              <w:spacing w:before="24" w:line="229" w:lineRule="auto"/>
              <w:ind w:left="412"/>
            </w:pPr>
            <w:r>
              <w:t>号</w:t>
            </w:r>
          </w:p>
        </w:tc>
        <w:tc>
          <w:tcPr>
            <w:tcW w:w="1300" w:type="dxa"/>
            <w:tcBorders>
              <w:top w:val="single" w:color="000000" w:sz="10" w:space="0"/>
            </w:tcBorders>
            <w:shd w:val="clear" w:color="auto" w:fill="D9D9D9"/>
            <w:vAlign w:val="top"/>
          </w:tcPr>
          <w:p w14:paraId="3C1C1B21">
            <w:pPr>
              <w:pStyle w:val="10"/>
              <w:spacing w:before="3" w:line="577" w:lineRule="exact"/>
            </w:pPr>
            <w:r>
              <w:rPr>
                <w:position w:val="-12"/>
              </w:rPr>
              <w:pict>
                <v:shape id="_x0000_s1033" o:spid="_x0000_s1033" o:spt="202" type="#_x0000_t202" style="height:29.3pt;width:64.75pt;" fillcolor="#BFBFBF" filled="t" stroked="f" coordsize="21600,21600">
                  <v:path/>
                  <v:fill on="t" focussize="0,0"/>
                  <v:stroke on="f"/>
                  <v:imagedata o:title=""/>
                  <o:lock v:ext="edit" aspectratio="f"/>
                  <v:textbox inset="0mm,0mm,0mm,0mm">
                    <w:txbxContent>
                      <w:p w14:paraId="77EF27C1">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A718353">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D989AFB">
            <w:pPr>
              <w:pStyle w:val="10"/>
              <w:spacing w:before="56" w:line="228" w:lineRule="auto"/>
              <w:ind w:left="207"/>
            </w:pPr>
            <w:r>
              <w:rPr>
                <w:spacing w:val="6"/>
              </w:rPr>
              <w:t>规定或</w:t>
            </w:r>
          </w:p>
          <w:p w14:paraId="0A302917">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7948C1D">
            <w:pPr>
              <w:pStyle w:val="10"/>
              <w:spacing w:before="36" w:line="228" w:lineRule="auto"/>
              <w:ind w:left="151"/>
            </w:pPr>
            <w:r>
              <w:rPr>
                <w:spacing w:val="5"/>
              </w:rPr>
              <w:t>结果或</w:t>
            </w:r>
          </w:p>
          <w:p w14:paraId="33220DBE">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BFBFBF"/>
            <w:vAlign w:val="top"/>
          </w:tcPr>
          <w:p w14:paraId="3B216A76">
            <w:pPr>
              <w:pStyle w:val="10"/>
              <w:spacing w:before="192" w:line="228" w:lineRule="auto"/>
              <w:ind w:left="252"/>
            </w:pPr>
            <w:r>
              <w:rPr>
                <w:spacing w:val="4"/>
              </w:rPr>
              <w:t>得分</w:t>
            </w:r>
          </w:p>
        </w:tc>
      </w:tr>
      <w:tr w14:paraId="2A4F1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1042" w:type="dxa"/>
            <w:tcBorders>
              <w:left w:val="single" w:color="000000" w:sz="10" w:space="0"/>
            </w:tcBorders>
            <w:shd w:val="clear" w:color="auto" w:fill="FFFFFF"/>
            <w:vAlign w:val="top"/>
          </w:tcPr>
          <w:p w14:paraId="24461D7A">
            <w:pPr>
              <w:pStyle w:val="10"/>
              <w:spacing w:before="169" w:line="269" w:lineRule="exact"/>
              <w:ind w:left="348"/>
            </w:pPr>
            <w:r>
              <w:rPr>
                <w:spacing w:val="4"/>
                <w:position w:val="1"/>
              </w:rPr>
              <w:t>M16</w:t>
            </w:r>
          </w:p>
        </w:tc>
        <w:tc>
          <w:tcPr>
            <w:tcW w:w="1300" w:type="dxa"/>
            <w:shd w:val="clear" w:color="auto" w:fill="FFFFFF"/>
            <w:vAlign w:val="top"/>
          </w:tcPr>
          <w:p w14:paraId="4CC4646C">
            <w:pPr>
              <w:pStyle w:val="10"/>
              <w:spacing w:before="169" w:line="270" w:lineRule="exact"/>
              <w:ind w:left="608"/>
            </w:pPr>
            <w:r>
              <w:rPr>
                <w:position w:val="1"/>
              </w:rPr>
              <w:t>1</w:t>
            </w:r>
          </w:p>
        </w:tc>
        <w:tc>
          <w:tcPr>
            <w:tcW w:w="3358" w:type="dxa"/>
            <w:shd w:val="clear" w:color="auto" w:fill="FFFFFF"/>
            <w:vAlign w:val="top"/>
          </w:tcPr>
          <w:p w14:paraId="752D0285">
            <w:pPr>
              <w:pStyle w:val="10"/>
              <w:spacing w:before="34" w:line="231" w:lineRule="auto"/>
              <w:ind w:left="109" w:right="99" w:hanging="2"/>
            </w:pPr>
            <w:r>
              <w:rPr>
                <w:spacing w:val="9"/>
              </w:rPr>
              <w:t>数据合理性检查结果</w:t>
            </w:r>
            <w:r>
              <w:rPr>
                <w:spacing w:val="-29"/>
              </w:rPr>
              <w:t xml:space="preserve"> </w:t>
            </w:r>
            <w:r>
              <w:rPr>
                <w:spacing w:val="9"/>
              </w:rPr>
              <w:t>(</w:t>
            </w:r>
            <w:r>
              <w:rPr>
                <w:rFonts w:ascii="Times New Roman" w:hAnsi="Times New Roman" w:eastAsia="Times New Roman" w:cs="Times New Roman"/>
                <w:spacing w:val="9"/>
              </w:rPr>
              <w:t>1.</w:t>
            </w:r>
            <w:r>
              <w:rPr>
                <w:rFonts w:ascii="Times New Roman" w:hAnsi="Times New Roman" w:eastAsia="Times New Roman" w:cs="Times New Roman"/>
                <w:spacing w:val="-25"/>
              </w:rPr>
              <w:t xml:space="preserve"> </w:t>
            </w:r>
            <w:r>
              <w:rPr>
                <w:rFonts w:ascii="Times New Roman" w:hAnsi="Times New Roman" w:eastAsia="Times New Roman" w:cs="Times New Roman"/>
                <w:spacing w:val="9"/>
              </w:rPr>
              <w:t>1.3-2.</w:t>
            </w:r>
            <w:r>
              <w:rPr>
                <w:rFonts w:ascii="Times New Roman" w:hAnsi="Times New Roman" w:eastAsia="Times New Roman" w:cs="Times New Roman"/>
              </w:rPr>
              <w:t>jpg</w:t>
            </w:r>
            <w:r>
              <w:rPr>
                <w:spacing w:val="9"/>
              </w:rPr>
              <w:t>)</w:t>
            </w:r>
            <w:r>
              <w:t>正确：得</w:t>
            </w:r>
            <w:r>
              <w:rPr>
                <w:spacing w:val="-18"/>
              </w:rPr>
              <w:t xml:space="preserve"> </w:t>
            </w:r>
            <w:r>
              <w:t>1</w:t>
            </w:r>
            <w:r>
              <w:rPr>
                <w:spacing w:val="-38"/>
              </w:rPr>
              <w:t xml:space="preserve"> </w:t>
            </w:r>
            <w:r>
              <w:t>分；</w:t>
            </w:r>
          </w:p>
        </w:tc>
        <w:tc>
          <w:tcPr>
            <w:tcW w:w="1023" w:type="dxa"/>
            <w:shd w:val="clear" w:color="auto" w:fill="FFFFFF"/>
            <w:vAlign w:val="top"/>
          </w:tcPr>
          <w:p w14:paraId="141458B7">
            <w:pPr>
              <w:pStyle w:val="10"/>
              <w:spacing w:before="34" w:line="231" w:lineRule="auto"/>
              <w:ind w:left="114" w:right="96"/>
            </w:pPr>
            <w:r>
              <w:t>根 据 数</w:t>
            </w:r>
            <w:r>
              <w:rPr>
                <w:spacing w:val="1"/>
              </w:rPr>
              <w:t>据</w:t>
            </w:r>
          </w:p>
        </w:tc>
        <w:tc>
          <w:tcPr>
            <w:tcW w:w="895" w:type="dxa"/>
            <w:shd w:val="clear" w:color="auto" w:fill="FFFFFF"/>
            <w:vAlign w:val="top"/>
          </w:tcPr>
          <w:p w14:paraId="3B822F61">
            <w:pPr>
              <w:rPr>
                <w:rFonts w:ascii="Arial"/>
                <w:sz w:val="21"/>
              </w:rPr>
            </w:pPr>
          </w:p>
        </w:tc>
        <w:tc>
          <w:tcPr>
            <w:tcW w:w="907" w:type="dxa"/>
            <w:tcBorders>
              <w:right w:val="single" w:color="000000" w:sz="10" w:space="0"/>
            </w:tcBorders>
            <w:shd w:val="clear" w:color="auto" w:fill="FFFFFF"/>
            <w:vAlign w:val="top"/>
          </w:tcPr>
          <w:p w14:paraId="6E920F09">
            <w:pPr>
              <w:rPr>
                <w:rFonts w:ascii="Arial"/>
                <w:sz w:val="21"/>
              </w:rPr>
            </w:pPr>
          </w:p>
        </w:tc>
      </w:tr>
      <w:tr w14:paraId="19ACB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042" w:type="dxa"/>
            <w:tcBorders>
              <w:left w:val="single" w:color="000000" w:sz="10" w:space="0"/>
            </w:tcBorders>
            <w:shd w:val="clear" w:color="auto" w:fill="FFFFFF"/>
            <w:vAlign w:val="top"/>
          </w:tcPr>
          <w:p w14:paraId="4FFEC042">
            <w:pPr>
              <w:pStyle w:val="10"/>
              <w:spacing w:before="174" w:line="268" w:lineRule="exact"/>
              <w:ind w:left="348"/>
            </w:pPr>
            <w:r>
              <w:rPr>
                <w:spacing w:val="4"/>
                <w:position w:val="1"/>
              </w:rPr>
              <w:t>M17</w:t>
            </w:r>
          </w:p>
        </w:tc>
        <w:tc>
          <w:tcPr>
            <w:tcW w:w="1300" w:type="dxa"/>
            <w:shd w:val="clear" w:color="auto" w:fill="FFFFFF"/>
            <w:vAlign w:val="top"/>
          </w:tcPr>
          <w:p w14:paraId="2BD50561">
            <w:pPr>
              <w:pStyle w:val="10"/>
              <w:spacing w:before="174" w:line="270" w:lineRule="exact"/>
              <w:ind w:left="595"/>
            </w:pPr>
            <w:r>
              <w:rPr>
                <w:position w:val="1"/>
              </w:rPr>
              <w:t>2</w:t>
            </w:r>
          </w:p>
        </w:tc>
        <w:tc>
          <w:tcPr>
            <w:tcW w:w="3358" w:type="dxa"/>
            <w:shd w:val="clear" w:color="auto" w:fill="FFFFFF"/>
            <w:vAlign w:val="top"/>
          </w:tcPr>
          <w:p w14:paraId="1D1D9F6E">
            <w:pPr>
              <w:pStyle w:val="10"/>
              <w:spacing w:before="173" w:line="228" w:lineRule="auto"/>
              <w:ind w:left="107"/>
            </w:pPr>
            <w:r>
              <w:rPr>
                <w:spacing w:val="7"/>
              </w:rPr>
              <w:t>保存清洗后的代码正确得</w:t>
            </w:r>
            <w:r>
              <w:rPr>
                <w:spacing w:val="-35"/>
              </w:rPr>
              <w:t xml:space="preserve"> </w:t>
            </w:r>
            <w:r>
              <w:rPr>
                <w:spacing w:val="7"/>
              </w:rPr>
              <w:t>2</w:t>
            </w:r>
            <w:r>
              <w:rPr>
                <w:spacing w:val="-36"/>
              </w:rPr>
              <w:t xml:space="preserve"> </w:t>
            </w:r>
            <w:r>
              <w:rPr>
                <w:spacing w:val="7"/>
              </w:rPr>
              <w:t>分</w:t>
            </w:r>
          </w:p>
        </w:tc>
        <w:tc>
          <w:tcPr>
            <w:tcW w:w="1023" w:type="dxa"/>
            <w:shd w:val="clear" w:color="auto" w:fill="FFFFFF"/>
            <w:vAlign w:val="top"/>
          </w:tcPr>
          <w:p w14:paraId="02E827F7">
            <w:pPr>
              <w:pStyle w:val="10"/>
              <w:spacing w:before="37" w:line="229" w:lineRule="auto"/>
              <w:ind w:left="114" w:right="96"/>
            </w:pPr>
            <w:r>
              <w:t>根 据 数</w:t>
            </w:r>
            <w:r>
              <w:rPr>
                <w:spacing w:val="1"/>
              </w:rPr>
              <w:t>据</w:t>
            </w:r>
          </w:p>
        </w:tc>
        <w:tc>
          <w:tcPr>
            <w:tcW w:w="895" w:type="dxa"/>
            <w:shd w:val="clear" w:color="auto" w:fill="FFFFFF"/>
            <w:vAlign w:val="top"/>
          </w:tcPr>
          <w:p w14:paraId="29ECD66C">
            <w:pPr>
              <w:rPr>
                <w:rFonts w:ascii="Arial"/>
                <w:sz w:val="21"/>
              </w:rPr>
            </w:pPr>
          </w:p>
        </w:tc>
        <w:tc>
          <w:tcPr>
            <w:tcW w:w="907" w:type="dxa"/>
            <w:tcBorders>
              <w:right w:val="single" w:color="000000" w:sz="10" w:space="0"/>
            </w:tcBorders>
            <w:shd w:val="clear" w:color="auto" w:fill="FFFFFF"/>
            <w:vAlign w:val="top"/>
          </w:tcPr>
          <w:p w14:paraId="1497172B">
            <w:pPr>
              <w:rPr>
                <w:rFonts w:ascii="Arial"/>
                <w:sz w:val="21"/>
              </w:rPr>
            </w:pPr>
          </w:p>
        </w:tc>
      </w:tr>
      <w:tr w14:paraId="49BF7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1042" w:type="dxa"/>
            <w:tcBorders>
              <w:left w:val="single" w:color="000000" w:sz="10" w:space="0"/>
            </w:tcBorders>
            <w:shd w:val="clear" w:color="auto" w:fill="FFFFFF"/>
            <w:vAlign w:val="top"/>
          </w:tcPr>
          <w:p w14:paraId="3461D6E9">
            <w:pPr>
              <w:pStyle w:val="10"/>
              <w:spacing w:before="179" w:line="268" w:lineRule="exact"/>
              <w:ind w:left="348"/>
            </w:pPr>
            <w:r>
              <w:rPr>
                <w:spacing w:val="4"/>
                <w:position w:val="1"/>
              </w:rPr>
              <w:t>M18</w:t>
            </w:r>
          </w:p>
        </w:tc>
        <w:tc>
          <w:tcPr>
            <w:tcW w:w="1300" w:type="dxa"/>
            <w:shd w:val="clear" w:color="auto" w:fill="FFFFFF"/>
            <w:vAlign w:val="top"/>
          </w:tcPr>
          <w:p w14:paraId="2E1B4917">
            <w:pPr>
              <w:pStyle w:val="10"/>
              <w:spacing w:before="179" w:line="270" w:lineRule="exact"/>
              <w:ind w:left="608"/>
            </w:pPr>
            <w:r>
              <w:rPr>
                <w:position w:val="1"/>
              </w:rPr>
              <w:t>1</w:t>
            </w:r>
          </w:p>
        </w:tc>
        <w:tc>
          <w:tcPr>
            <w:tcW w:w="3358" w:type="dxa"/>
            <w:shd w:val="clear" w:color="auto" w:fill="FFFFFF"/>
            <w:vAlign w:val="top"/>
          </w:tcPr>
          <w:p w14:paraId="5F67C3D4">
            <w:pPr>
              <w:pStyle w:val="10"/>
              <w:spacing w:before="45" w:line="226" w:lineRule="auto"/>
              <w:ind w:left="105" w:right="100" w:firstLine="1"/>
            </w:pPr>
            <w:r>
              <w:rPr>
                <w:spacing w:val="18"/>
              </w:rPr>
              <w:t>保存</w:t>
            </w:r>
            <w:r>
              <w:rPr>
                <w:spacing w:val="-31"/>
              </w:rPr>
              <w:t xml:space="preserve"> </w:t>
            </w:r>
            <w:r>
              <w:t>cleaned</w:t>
            </w:r>
            <w:r>
              <w:rPr>
                <w:spacing w:val="18"/>
              </w:rPr>
              <w:t>_</w:t>
            </w:r>
            <w:r>
              <w:t>credit</w:t>
            </w:r>
            <w:r>
              <w:rPr>
                <w:spacing w:val="18"/>
              </w:rPr>
              <w:t>_</w:t>
            </w:r>
            <w:r>
              <w:t>data</w:t>
            </w:r>
            <w:r>
              <w:rPr>
                <w:spacing w:val="18"/>
              </w:rPr>
              <w:t>.</w:t>
            </w:r>
            <w:r>
              <w:t>csv</w:t>
            </w:r>
            <w:r>
              <w:rPr>
                <w:spacing w:val="-38"/>
              </w:rPr>
              <w:t xml:space="preserve"> </w:t>
            </w:r>
            <w:r>
              <w:rPr>
                <w:spacing w:val="18"/>
              </w:rPr>
              <w:t>文</w:t>
            </w:r>
            <w:r>
              <w:rPr>
                <w:spacing w:val="2"/>
              </w:rPr>
              <w:t>件成功：得</w:t>
            </w:r>
            <w:r>
              <w:rPr>
                <w:spacing w:val="-20"/>
              </w:rPr>
              <w:t xml:space="preserve"> </w:t>
            </w:r>
            <w:r>
              <w:rPr>
                <w:spacing w:val="2"/>
              </w:rPr>
              <w:t>1</w:t>
            </w:r>
            <w:r>
              <w:rPr>
                <w:spacing w:val="-36"/>
              </w:rPr>
              <w:t xml:space="preserve"> </w:t>
            </w:r>
            <w:r>
              <w:rPr>
                <w:spacing w:val="2"/>
              </w:rPr>
              <w:t>分；</w:t>
            </w:r>
          </w:p>
        </w:tc>
        <w:tc>
          <w:tcPr>
            <w:tcW w:w="1023" w:type="dxa"/>
            <w:shd w:val="clear" w:color="auto" w:fill="FFFFFF"/>
            <w:vAlign w:val="top"/>
          </w:tcPr>
          <w:p w14:paraId="29210ADC">
            <w:pPr>
              <w:pStyle w:val="10"/>
              <w:spacing w:before="45" w:line="226" w:lineRule="auto"/>
              <w:ind w:left="114" w:right="96"/>
            </w:pPr>
            <w:r>
              <w:t>根 据 数</w:t>
            </w:r>
            <w:r>
              <w:rPr>
                <w:spacing w:val="1"/>
              </w:rPr>
              <w:t>据</w:t>
            </w:r>
          </w:p>
        </w:tc>
        <w:tc>
          <w:tcPr>
            <w:tcW w:w="895" w:type="dxa"/>
            <w:shd w:val="clear" w:color="auto" w:fill="FFFFFF"/>
            <w:vAlign w:val="top"/>
          </w:tcPr>
          <w:p w14:paraId="41BDB98A">
            <w:pPr>
              <w:rPr>
                <w:rFonts w:ascii="Arial"/>
                <w:sz w:val="21"/>
              </w:rPr>
            </w:pPr>
          </w:p>
        </w:tc>
        <w:tc>
          <w:tcPr>
            <w:tcW w:w="907" w:type="dxa"/>
            <w:tcBorders>
              <w:right w:val="single" w:color="000000" w:sz="10" w:space="0"/>
            </w:tcBorders>
            <w:shd w:val="clear" w:color="auto" w:fill="FFFFFF"/>
            <w:vAlign w:val="top"/>
          </w:tcPr>
          <w:p w14:paraId="2B6BF485">
            <w:pPr>
              <w:rPr>
                <w:rFonts w:ascii="Arial"/>
                <w:sz w:val="21"/>
              </w:rPr>
            </w:pPr>
          </w:p>
        </w:tc>
      </w:tr>
      <w:tr w14:paraId="4F7A4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1042" w:type="dxa"/>
            <w:tcBorders>
              <w:left w:val="single" w:color="000000" w:sz="10" w:space="0"/>
              <w:bottom w:val="single" w:color="000000" w:sz="10" w:space="0"/>
            </w:tcBorders>
            <w:shd w:val="clear" w:color="auto" w:fill="FFFFFF"/>
            <w:vAlign w:val="top"/>
          </w:tcPr>
          <w:p w14:paraId="58E31FED">
            <w:pPr>
              <w:pStyle w:val="10"/>
              <w:spacing w:before="49" w:line="229" w:lineRule="auto"/>
              <w:ind w:left="197"/>
            </w:pPr>
            <w:r>
              <w:rPr>
                <w:spacing w:val="6"/>
              </w:rPr>
              <w:t>合计配</w:t>
            </w:r>
          </w:p>
          <w:p w14:paraId="799293ED">
            <w:pPr>
              <w:pStyle w:val="10"/>
              <w:spacing w:before="22" w:line="218" w:lineRule="auto"/>
              <w:ind w:left="410"/>
            </w:pPr>
            <w:r>
              <w:t>分</w:t>
            </w:r>
          </w:p>
        </w:tc>
        <w:tc>
          <w:tcPr>
            <w:tcW w:w="1300" w:type="dxa"/>
            <w:tcBorders>
              <w:bottom w:val="single" w:color="000000" w:sz="10" w:space="0"/>
            </w:tcBorders>
            <w:shd w:val="clear" w:color="auto" w:fill="FFFFFF"/>
            <w:vAlign w:val="top"/>
          </w:tcPr>
          <w:p w14:paraId="16DF69B0">
            <w:pPr>
              <w:pStyle w:val="10"/>
              <w:spacing w:before="183" w:line="268"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5C81B9E4">
            <w:pPr>
              <w:pStyle w:val="10"/>
              <w:spacing w:before="183" w:line="228" w:lineRule="auto"/>
              <w:ind w:left="1775"/>
            </w:pPr>
            <w:r>
              <w:rPr>
                <w:spacing w:val="7"/>
              </w:rPr>
              <w:t>合计得分</w:t>
            </w:r>
          </w:p>
        </w:tc>
        <w:tc>
          <w:tcPr>
            <w:tcW w:w="895" w:type="dxa"/>
            <w:tcBorders>
              <w:bottom w:val="single" w:color="000000" w:sz="10" w:space="0"/>
            </w:tcBorders>
            <w:shd w:val="clear" w:color="auto" w:fill="FFFFFF"/>
            <w:vAlign w:val="top"/>
          </w:tcPr>
          <w:p w14:paraId="5AF6EDEA">
            <w:pPr>
              <w:rPr>
                <w:rFonts w:ascii="Arial"/>
                <w:sz w:val="21"/>
              </w:rPr>
            </w:pPr>
          </w:p>
        </w:tc>
        <w:tc>
          <w:tcPr>
            <w:tcW w:w="907" w:type="dxa"/>
            <w:tcBorders>
              <w:bottom w:val="single" w:color="000000" w:sz="10" w:space="0"/>
              <w:right w:val="single" w:color="000000" w:sz="10" w:space="0"/>
            </w:tcBorders>
            <w:shd w:val="clear" w:color="auto" w:fill="FFFFFF"/>
            <w:vAlign w:val="top"/>
          </w:tcPr>
          <w:p w14:paraId="6031EA8D">
            <w:pPr>
              <w:rPr>
                <w:rFonts w:ascii="Arial"/>
                <w:sz w:val="21"/>
              </w:rPr>
            </w:pPr>
          </w:p>
        </w:tc>
      </w:tr>
    </w:tbl>
    <w:p w14:paraId="38AFD1DC">
      <w:pPr>
        <w:rPr>
          <w:rFonts w:ascii="Arial"/>
          <w:sz w:val="21"/>
        </w:rPr>
      </w:pPr>
    </w:p>
    <w:p w14:paraId="02A7A52C">
      <w:pPr>
        <w:rPr>
          <w:rFonts w:ascii="Arial" w:hAnsi="Arial" w:eastAsia="Arial" w:cs="Arial"/>
          <w:sz w:val="21"/>
          <w:szCs w:val="21"/>
        </w:rPr>
        <w:sectPr>
          <w:footerReference r:id="rId14" w:type="default"/>
          <w:pgSz w:w="11906" w:h="16839"/>
          <w:pgMar w:top="1166" w:right="1264" w:bottom="1224" w:left="1450" w:header="829" w:footer="984" w:gutter="0"/>
          <w:cols w:space="720" w:num="1"/>
        </w:sectPr>
      </w:pPr>
    </w:p>
    <w:p w14:paraId="518FCE03">
      <w:pPr>
        <w:spacing w:line="258" w:lineRule="auto"/>
        <w:rPr>
          <w:rFonts w:hint="eastAsia" w:ascii="Arial" w:eastAsia="宋体"/>
          <w:sz w:val="21"/>
          <w:lang w:eastAsia="zh-CN"/>
        </w:rPr>
      </w:pPr>
    </w:p>
    <w:p w14:paraId="4AD3914F">
      <w:pPr>
        <w:pStyle w:val="2"/>
        <w:bidi w:val="0"/>
        <w:rPr>
          <w:rFonts w:hint="default"/>
          <w:lang w:val="en-US" w:eastAsia="zh-CN"/>
        </w:rPr>
      </w:pPr>
      <w:r>
        <w:t>试题代码：</w:t>
      </w:r>
      <w:r>
        <w:rPr>
          <w:rFonts w:hint="eastAsia"/>
          <w:lang w:val="en-US" w:eastAsia="zh-CN"/>
        </w:rPr>
        <w:t>1.1.4</w:t>
      </w:r>
    </w:p>
    <w:p w14:paraId="4B4DAA52">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试题名称：电商平台用户行为分析系统的数据采集与处理流程设计</w:t>
      </w:r>
    </w:p>
    <w:p w14:paraId="518308CA">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76B67727">
      <w:pPr>
        <w:spacing w:line="308" w:lineRule="auto"/>
        <w:rPr>
          <w:rFonts w:ascii="Arial"/>
          <w:sz w:val="21"/>
        </w:rPr>
      </w:pPr>
    </w:p>
    <w:p w14:paraId="3FFD94CA">
      <w:pPr>
        <w:spacing w:line="309" w:lineRule="auto"/>
        <w:rPr>
          <w:rFonts w:ascii="Arial"/>
          <w:sz w:val="21"/>
        </w:rPr>
      </w:pPr>
    </w:p>
    <w:p w14:paraId="22CE3775">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DA065F1">
      <w:pPr>
        <w:spacing w:before="220" w:line="428" w:lineRule="auto"/>
        <w:ind w:left="364" w:right="465" w:hanging="3"/>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7"/>
          <w:sz w:val="20"/>
          <w:szCs w:val="20"/>
        </w:rPr>
        <w:t>支持深度学习训练；</w:t>
      </w:r>
    </w:p>
    <w:p w14:paraId="1ADE4A4C">
      <w:pPr>
        <w:spacing w:line="408" w:lineRule="auto"/>
        <w:rPr>
          <w:rFonts w:ascii="Arial"/>
          <w:sz w:val="21"/>
        </w:rPr>
      </w:pPr>
    </w:p>
    <w:p w14:paraId="02B6A6C1">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D181F21">
      <w:pPr>
        <w:pStyle w:val="5"/>
        <w:spacing w:before="219" w:line="433" w:lineRule="auto"/>
        <w:ind w:left="356" w:right="467" w:firstLine="480"/>
        <w:jc w:val="both"/>
        <w:rPr>
          <w:sz w:val="20"/>
          <w:szCs w:val="20"/>
        </w:rPr>
      </w:pPr>
      <w:r>
        <w:rPr>
          <w:spacing w:val="11"/>
          <w:sz w:val="20"/>
          <w:szCs w:val="20"/>
        </w:rPr>
        <w:t>某电商平台希望通过用户行为数据分析，了解用户购物习惯、购买倾向等，从而优化</w:t>
      </w:r>
      <w:r>
        <w:rPr>
          <w:spacing w:val="7"/>
          <w:sz w:val="20"/>
          <w:szCs w:val="20"/>
        </w:rPr>
        <w:t>产品推荐系统，提高用户满意度和销售额。作为数据分析师，您需要设计一套全面的业务数</w:t>
      </w:r>
      <w:r>
        <w:rPr>
          <w:spacing w:val="4"/>
          <w:sz w:val="20"/>
          <w:szCs w:val="20"/>
        </w:rPr>
        <w:t>据采集与处理流程，确保数据在进入用户行为分析系统之前经过严格的采集、清洗和预处理。</w:t>
      </w:r>
    </w:p>
    <w:p w14:paraId="55A5C0C6">
      <w:pPr>
        <w:pStyle w:val="5"/>
        <w:spacing w:before="5" w:line="201" w:lineRule="auto"/>
        <w:ind w:left="839"/>
        <w:rPr>
          <w:sz w:val="20"/>
          <w:szCs w:val="20"/>
        </w:rPr>
      </w:pPr>
      <w:r>
        <w:rPr>
          <w:spacing w:val="7"/>
          <w:sz w:val="20"/>
          <w:szCs w:val="20"/>
        </w:rPr>
        <w:t>我们提供一个用户行为数据集（</w:t>
      </w:r>
      <w:r>
        <w:rPr>
          <w:rFonts w:ascii="Times New Roman" w:hAnsi="Times New Roman" w:eastAsia="Times New Roman" w:cs="Times New Roman"/>
          <w:sz w:val="24"/>
          <w:szCs w:val="24"/>
        </w:rPr>
        <w:t>user</w:t>
      </w:r>
      <w:r>
        <w:rPr>
          <w:rFonts w:ascii="Times New Roman" w:hAnsi="Times New Roman" w:eastAsia="Times New Roman" w:cs="Times New Roman"/>
          <w:spacing w:val="7"/>
          <w:sz w:val="24"/>
          <w:szCs w:val="24"/>
        </w:rPr>
        <w:t>_</w:t>
      </w:r>
      <w:r>
        <w:rPr>
          <w:rFonts w:ascii="Times New Roman" w:hAnsi="Times New Roman" w:eastAsia="Times New Roman" w:cs="Times New Roman"/>
          <w:sz w:val="24"/>
          <w:szCs w:val="24"/>
        </w:rPr>
        <w:t>behavior</w:t>
      </w:r>
      <w:r>
        <w:rPr>
          <w:rFonts w:ascii="Times New Roman" w:hAnsi="Times New Roman" w:eastAsia="Times New Roman" w:cs="Times New Roman"/>
          <w:spacing w:val="7"/>
          <w:sz w:val="24"/>
          <w:szCs w:val="24"/>
        </w:rPr>
        <w:t>_</w:t>
      </w:r>
      <w:r>
        <w:rPr>
          <w:rFonts w:ascii="Times New Roman" w:hAnsi="Times New Roman" w:eastAsia="Times New Roman" w:cs="Times New Roman"/>
          <w:sz w:val="24"/>
          <w:szCs w:val="24"/>
        </w:rPr>
        <w:t>data</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csv</w:t>
      </w:r>
      <w:r>
        <w:rPr>
          <w:spacing w:val="-33"/>
          <w:sz w:val="20"/>
          <w:szCs w:val="20"/>
        </w:rPr>
        <w:t>），</w:t>
      </w:r>
      <w:r>
        <w:rPr>
          <w:spacing w:val="7"/>
          <w:sz w:val="20"/>
          <w:szCs w:val="20"/>
        </w:rPr>
        <w:t>包含以下字段：</w:t>
      </w:r>
    </w:p>
    <w:p w14:paraId="74C582C1">
      <w:pPr>
        <w:pStyle w:val="5"/>
        <w:spacing w:before="215" w:line="270" w:lineRule="exact"/>
        <w:ind w:left="2467"/>
        <w:rPr>
          <w:rFonts w:ascii="Times New Roman" w:hAnsi="Times New Roman" w:eastAsia="Times New Roman" w:cs="Times New Roman"/>
          <w:sz w:val="20"/>
          <w:szCs w:val="20"/>
        </w:rPr>
      </w:pPr>
      <w:r>
        <w:rPr>
          <w:rFonts w:ascii="Wingdings" w:hAnsi="Wingdings" w:eastAsia="Wingdings" w:cs="Wingdings"/>
          <w:position w:val="1"/>
          <w:sz w:val="20"/>
          <w:szCs w:val="20"/>
        </w:rPr>
        <w:t>l</w:t>
      </w:r>
      <w:r>
        <w:rPr>
          <w:rFonts w:ascii="Wingdings" w:hAnsi="Wingdings" w:eastAsia="Wingdings" w:cs="Wingdings"/>
          <w:spacing w:val="65"/>
          <w:position w:val="1"/>
          <w:sz w:val="20"/>
          <w:szCs w:val="20"/>
        </w:rPr>
        <w:t xml:space="preserve"> </w:t>
      </w:r>
      <w:r>
        <w:rPr>
          <w:rFonts w:ascii="Times New Roman" w:hAnsi="Times New Roman" w:eastAsia="Times New Roman" w:cs="Times New Roman"/>
          <w:position w:val="1"/>
          <w:sz w:val="20"/>
          <w:szCs w:val="20"/>
        </w:rPr>
        <w:t>UserID</w:t>
      </w:r>
      <w:r>
        <w:rPr>
          <w:rFonts w:ascii="Times New Roman" w:hAnsi="Times New Roman" w:eastAsia="Times New Roman" w:cs="Times New Roman"/>
          <w:spacing w:val="9"/>
          <w:position w:val="1"/>
          <w:sz w:val="20"/>
          <w:szCs w:val="20"/>
        </w:rPr>
        <w:t xml:space="preserve">:  </w:t>
      </w:r>
      <w:r>
        <w:rPr>
          <w:spacing w:val="9"/>
          <w:position w:val="1"/>
          <w:sz w:val="20"/>
          <w:szCs w:val="20"/>
        </w:rPr>
        <w:t>用户</w:t>
      </w:r>
      <w:r>
        <w:rPr>
          <w:spacing w:val="-40"/>
          <w:position w:val="1"/>
          <w:sz w:val="20"/>
          <w:szCs w:val="20"/>
        </w:rPr>
        <w:t xml:space="preserve"> </w:t>
      </w:r>
      <w:r>
        <w:rPr>
          <w:rFonts w:ascii="Times New Roman" w:hAnsi="Times New Roman" w:eastAsia="Times New Roman" w:cs="Times New Roman"/>
          <w:position w:val="1"/>
          <w:sz w:val="20"/>
          <w:szCs w:val="20"/>
        </w:rPr>
        <w:t>ID</w:t>
      </w:r>
    </w:p>
    <w:p w14:paraId="122AF10A">
      <w:pPr>
        <w:pStyle w:val="5"/>
        <w:spacing w:before="198"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5"/>
          <w:position w:val="1"/>
          <w:sz w:val="20"/>
          <w:szCs w:val="20"/>
        </w:rPr>
        <w:t xml:space="preserve"> </w:t>
      </w:r>
      <w:r>
        <w:rPr>
          <w:rFonts w:ascii="Times New Roman" w:hAnsi="Times New Roman" w:eastAsia="Times New Roman" w:cs="Times New Roman"/>
          <w:position w:val="1"/>
          <w:sz w:val="20"/>
          <w:szCs w:val="20"/>
        </w:rPr>
        <w:t>UserName</w:t>
      </w:r>
      <w:r>
        <w:rPr>
          <w:rFonts w:ascii="Times New Roman" w:hAnsi="Times New Roman" w:eastAsia="Times New Roman" w:cs="Times New Roman"/>
          <w:spacing w:val="11"/>
          <w:position w:val="1"/>
          <w:sz w:val="20"/>
          <w:szCs w:val="20"/>
        </w:rPr>
        <w:t xml:space="preserve">:  </w:t>
      </w:r>
      <w:r>
        <w:rPr>
          <w:spacing w:val="11"/>
          <w:position w:val="1"/>
          <w:sz w:val="20"/>
          <w:szCs w:val="20"/>
        </w:rPr>
        <w:t>用户名</w:t>
      </w:r>
    </w:p>
    <w:p w14:paraId="5087F9A9">
      <w:pPr>
        <w:pStyle w:val="5"/>
        <w:spacing w:before="198"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66"/>
          <w:sz w:val="20"/>
          <w:szCs w:val="20"/>
        </w:rPr>
        <w:t xml:space="preserve"> </w:t>
      </w:r>
      <w:r>
        <w:rPr>
          <w:rFonts w:ascii="Times New Roman" w:hAnsi="Times New Roman" w:eastAsia="Times New Roman" w:cs="Times New Roman"/>
          <w:sz w:val="20"/>
          <w:szCs w:val="20"/>
        </w:rPr>
        <w:t>Age</w:t>
      </w:r>
      <w:r>
        <w:rPr>
          <w:rFonts w:ascii="Times New Roman" w:hAnsi="Times New Roman" w:eastAsia="Times New Roman" w:cs="Times New Roman"/>
          <w:spacing w:val="4"/>
          <w:sz w:val="20"/>
          <w:szCs w:val="20"/>
        </w:rPr>
        <w:t>:</w:t>
      </w:r>
      <w:r>
        <w:rPr>
          <w:rFonts w:ascii="Times New Roman" w:hAnsi="Times New Roman" w:eastAsia="Times New Roman" w:cs="Times New Roman"/>
          <w:spacing w:val="8"/>
          <w:sz w:val="20"/>
          <w:szCs w:val="20"/>
        </w:rPr>
        <w:t xml:space="preserve">  </w:t>
      </w:r>
      <w:r>
        <w:rPr>
          <w:spacing w:val="4"/>
          <w:sz w:val="20"/>
          <w:szCs w:val="20"/>
        </w:rPr>
        <w:t>年龄</w:t>
      </w:r>
    </w:p>
    <w:p w14:paraId="570FA7FC">
      <w:pPr>
        <w:pStyle w:val="5"/>
        <w:spacing w:before="220"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3"/>
          <w:position w:val="1"/>
          <w:sz w:val="20"/>
          <w:szCs w:val="20"/>
        </w:rPr>
        <w:t xml:space="preserve"> </w:t>
      </w:r>
      <w:r>
        <w:rPr>
          <w:rFonts w:ascii="Times New Roman" w:hAnsi="Times New Roman" w:eastAsia="Times New Roman" w:cs="Times New Roman"/>
          <w:position w:val="1"/>
          <w:sz w:val="20"/>
          <w:szCs w:val="20"/>
        </w:rPr>
        <w:t>Gender</w:t>
      </w:r>
      <w:r>
        <w:rPr>
          <w:rFonts w:ascii="Times New Roman" w:hAnsi="Times New Roman" w:eastAsia="Times New Roman" w:cs="Times New Roman"/>
          <w:spacing w:val="12"/>
          <w:position w:val="1"/>
          <w:sz w:val="20"/>
          <w:szCs w:val="20"/>
        </w:rPr>
        <w:t xml:space="preserve">:  </w:t>
      </w:r>
      <w:r>
        <w:rPr>
          <w:spacing w:val="12"/>
          <w:position w:val="1"/>
          <w:sz w:val="20"/>
          <w:szCs w:val="20"/>
        </w:rPr>
        <w:t>性别（</w:t>
      </w:r>
      <w:r>
        <w:rPr>
          <w:rFonts w:ascii="Times New Roman" w:hAnsi="Times New Roman" w:eastAsia="Times New Roman" w:cs="Times New Roman"/>
          <w:position w:val="1"/>
          <w:sz w:val="20"/>
          <w:szCs w:val="20"/>
        </w:rPr>
        <w:t>Male</w:t>
      </w:r>
      <w:r>
        <w:rPr>
          <w:rFonts w:ascii="Times New Roman" w:hAnsi="Times New Roman" w:eastAsia="Times New Roman" w:cs="Times New Roman"/>
          <w:spacing w:val="12"/>
          <w:position w:val="1"/>
          <w:sz w:val="20"/>
          <w:szCs w:val="20"/>
        </w:rPr>
        <w:t>/</w:t>
      </w:r>
      <w:r>
        <w:rPr>
          <w:rFonts w:ascii="Times New Roman" w:hAnsi="Times New Roman" w:eastAsia="Times New Roman" w:cs="Times New Roman"/>
          <w:position w:val="1"/>
          <w:sz w:val="20"/>
          <w:szCs w:val="20"/>
        </w:rPr>
        <w:t>Female</w:t>
      </w:r>
      <w:r>
        <w:rPr>
          <w:spacing w:val="12"/>
          <w:position w:val="1"/>
          <w:sz w:val="20"/>
          <w:szCs w:val="20"/>
        </w:rPr>
        <w:t>）</w:t>
      </w:r>
    </w:p>
    <w:p w14:paraId="70A17080">
      <w:pPr>
        <w:pStyle w:val="5"/>
        <w:spacing w:before="198" w:line="271"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8"/>
          <w:position w:val="1"/>
          <w:sz w:val="20"/>
          <w:szCs w:val="20"/>
        </w:rPr>
        <w:t xml:space="preserve"> </w:t>
      </w:r>
      <w:r>
        <w:rPr>
          <w:rFonts w:ascii="Times New Roman" w:hAnsi="Times New Roman" w:eastAsia="Times New Roman" w:cs="Times New Roman"/>
          <w:position w:val="1"/>
          <w:sz w:val="20"/>
          <w:szCs w:val="20"/>
        </w:rPr>
        <w:t>Location</w:t>
      </w:r>
      <w:r>
        <w:rPr>
          <w:rFonts w:ascii="Times New Roman" w:hAnsi="Times New Roman" w:eastAsia="Times New Roman" w:cs="Times New Roman"/>
          <w:spacing w:val="9"/>
          <w:position w:val="1"/>
          <w:sz w:val="20"/>
          <w:szCs w:val="20"/>
        </w:rPr>
        <w:t xml:space="preserve">:  </w:t>
      </w:r>
      <w:r>
        <w:rPr>
          <w:spacing w:val="9"/>
          <w:position w:val="1"/>
          <w:sz w:val="20"/>
          <w:szCs w:val="20"/>
        </w:rPr>
        <w:t>位置</w:t>
      </w:r>
    </w:p>
    <w:p w14:paraId="589C6986">
      <w:pPr>
        <w:pStyle w:val="5"/>
        <w:spacing w:before="197"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76"/>
          <w:sz w:val="20"/>
          <w:szCs w:val="20"/>
        </w:rPr>
        <w:t xml:space="preserve"> </w:t>
      </w:r>
      <w:r>
        <w:rPr>
          <w:rFonts w:ascii="Times New Roman" w:hAnsi="Times New Roman" w:eastAsia="Times New Roman" w:cs="Times New Roman"/>
          <w:sz w:val="20"/>
          <w:szCs w:val="20"/>
        </w:rPr>
        <w:t>LastLogin</w:t>
      </w:r>
      <w:r>
        <w:rPr>
          <w:rFonts w:ascii="Times New Roman" w:hAnsi="Times New Roman" w:eastAsia="Times New Roman" w:cs="Times New Roman"/>
          <w:spacing w:val="9"/>
          <w:sz w:val="20"/>
          <w:szCs w:val="20"/>
        </w:rPr>
        <w:t xml:space="preserve">:  </w:t>
      </w:r>
      <w:r>
        <w:rPr>
          <w:spacing w:val="9"/>
          <w:sz w:val="20"/>
          <w:szCs w:val="20"/>
        </w:rPr>
        <w:t>上次登录时间</w:t>
      </w:r>
    </w:p>
    <w:p w14:paraId="1443B34D">
      <w:pPr>
        <w:pStyle w:val="5"/>
        <w:spacing w:before="220"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7"/>
          <w:position w:val="1"/>
          <w:sz w:val="20"/>
          <w:szCs w:val="20"/>
        </w:rPr>
        <w:t xml:space="preserve"> </w:t>
      </w:r>
      <w:r>
        <w:rPr>
          <w:rFonts w:ascii="Times New Roman" w:hAnsi="Times New Roman" w:eastAsia="Times New Roman" w:cs="Times New Roman"/>
          <w:position w:val="1"/>
          <w:sz w:val="20"/>
          <w:szCs w:val="20"/>
        </w:rPr>
        <w:t>PurchaseAmount</w:t>
      </w:r>
      <w:r>
        <w:rPr>
          <w:rFonts w:ascii="Times New Roman" w:hAnsi="Times New Roman" w:eastAsia="Times New Roman" w:cs="Times New Roman"/>
          <w:spacing w:val="14"/>
          <w:position w:val="1"/>
          <w:sz w:val="20"/>
          <w:szCs w:val="20"/>
        </w:rPr>
        <w:t xml:space="preserve">:  </w:t>
      </w:r>
      <w:r>
        <w:rPr>
          <w:spacing w:val="14"/>
          <w:position w:val="1"/>
          <w:sz w:val="20"/>
          <w:szCs w:val="20"/>
        </w:rPr>
        <w:t>购买金额</w:t>
      </w:r>
    </w:p>
    <w:p w14:paraId="567B531D">
      <w:pPr>
        <w:pStyle w:val="5"/>
        <w:spacing w:before="198"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74"/>
          <w:sz w:val="20"/>
          <w:szCs w:val="20"/>
        </w:rPr>
        <w:t xml:space="preserve"> </w:t>
      </w:r>
      <w:r>
        <w:rPr>
          <w:rFonts w:ascii="Times New Roman" w:hAnsi="Times New Roman" w:eastAsia="Times New Roman" w:cs="Times New Roman"/>
          <w:sz w:val="20"/>
          <w:szCs w:val="20"/>
        </w:rPr>
        <w:t>PurchaseCategory</w:t>
      </w:r>
      <w:r>
        <w:rPr>
          <w:rFonts w:ascii="Times New Roman" w:hAnsi="Times New Roman" w:eastAsia="Times New Roman" w:cs="Times New Roman"/>
          <w:spacing w:val="9"/>
          <w:sz w:val="20"/>
          <w:szCs w:val="20"/>
        </w:rPr>
        <w:t xml:space="preserve">:  </w:t>
      </w:r>
      <w:r>
        <w:rPr>
          <w:spacing w:val="9"/>
          <w:sz w:val="20"/>
          <w:szCs w:val="20"/>
        </w:rPr>
        <w:t>购买类别（例如，</w:t>
      </w:r>
      <w:r>
        <w:rPr>
          <w:spacing w:val="-59"/>
          <w:sz w:val="20"/>
          <w:szCs w:val="20"/>
        </w:rPr>
        <w:t xml:space="preserve"> </w:t>
      </w:r>
      <w:r>
        <w:rPr>
          <w:spacing w:val="9"/>
          <w:sz w:val="20"/>
          <w:szCs w:val="20"/>
        </w:rPr>
        <w:t>电子产品、服装、食品等）</w:t>
      </w:r>
    </w:p>
    <w:p w14:paraId="187E3890">
      <w:pPr>
        <w:pStyle w:val="5"/>
        <w:spacing w:before="220" w:line="268"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67"/>
          <w:position w:val="1"/>
          <w:sz w:val="20"/>
          <w:szCs w:val="20"/>
        </w:rPr>
        <w:t xml:space="preserve"> </w:t>
      </w:r>
      <w:r>
        <w:rPr>
          <w:rFonts w:ascii="Times New Roman" w:hAnsi="Times New Roman" w:eastAsia="Times New Roman" w:cs="Times New Roman"/>
          <w:position w:val="1"/>
          <w:sz w:val="20"/>
          <w:szCs w:val="20"/>
        </w:rPr>
        <w:t>ReviewScore</w:t>
      </w:r>
      <w:r>
        <w:rPr>
          <w:rFonts w:ascii="Times New Roman" w:hAnsi="Times New Roman" w:eastAsia="Times New Roman" w:cs="Times New Roman"/>
          <w:spacing w:val="9"/>
          <w:position w:val="1"/>
          <w:sz w:val="20"/>
          <w:szCs w:val="20"/>
        </w:rPr>
        <w:t xml:space="preserve">:  </w:t>
      </w:r>
      <w:r>
        <w:rPr>
          <w:spacing w:val="9"/>
          <w:position w:val="1"/>
          <w:sz w:val="20"/>
          <w:szCs w:val="20"/>
        </w:rPr>
        <w:t>用户评价评分（</w:t>
      </w:r>
      <w:r>
        <w:rPr>
          <w:rFonts w:ascii="Times New Roman" w:hAnsi="Times New Roman" w:eastAsia="Times New Roman" w:cs="Times New Roman"/>
          <w:spacing w:val="9"/>
          <w:position w:val="1"/>
          <w:sz w:val="20"/>
          <w:szCs w:val="20"/>
        </w:rPr>
        <w:t>1-5</w:t>
      </w:r>
      <w:r>
        <w:rPr>
          <w:spacing w:val="9"/>
          <w:position w:val="1"/>
          <w:sz w:val="20"/>
          <w:szCs w:val="20"/>
        </w:rPr>
        <w:t>）</w:t>
      </w:r>
    </w:p>
    <w:p w14:paraId="7A3E126D">
      <w:pPr>
        <w:pStyle w:val="5"/>
        <w:spacing w:before="200"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83"/>
          <w:sz w:val="20"/>
          <w:szCs w:val="20"/>
        </w:rPr>
        <w:t xml:space="preserve"> </w:t>
      </w:r>
      <w:r>
        <w:rPr>
          <w:rFonts w:ascii="Times New Roman" w:hAnsi="Times New Roman" w:eastAsia="Times New Roman" w:cs="Times New Roman"/>
          <w:sz w:val="20"/>
          <w:szCs w:val="20"/>
        </w:rPr>
        <w:t>LoginFrequency</w:t>
      </w:r>
      <w:r>
        <w:rPr>
          <w:rFonts w:ascii="Times New Roman" w:hAnsi="Times New Roman" w:eastAsia="Times New Roman" w:cs="Times New Roman"/>
          <w:spacing w:val="10"/>
          <w:sz w:val="20"/>
          <w:szCs w:val="20"/>
        </w:rPr>
        <w:t xml:space="preserve">:  </w:t>
      </w:r>
      <w:r>
        <w:rPr>
          <w:spacing w:val="10"/>
          <w:sz w:val="20"/>
          <w:szCs w:val="20"/>
        </w:rPr>
        <w:t>登录频率（每日、每周、每月）</w:t>
      </w:r>
    </w:p>
    <w:p w14:paraId="2D9127BE">
      <w:pPr>
        <w:pStyle w:val="5"/>
        <w:spacing w:before="235" w:line="395" w:lineRule="auto"/>
        <w:ind w:left="358" w:right="537" w:firstLine="480"/>
        <w:rPr>
          <w:sz w:val="20"/>
          <w:szCs w:val="20"/>
        </w:rPr>
      </w:pPr>
      <w:r>
        <w:rPr>
          <w:spacing w:val="6"/>
          <w:sz w:val="20"/>
          <w:szCs w:val="20"/>
        </w:rPr>
        <w:t>你作为人工智能训练师，根据提供的</w:t>
      </w:r>
      <w:r>
        <w:rPr>
          <w:spacing w:val="-47"/>
          <w:sz w:val="20"/>
          <w:szCs w:val="20"/>
        </w:rPr>
        <w:t xml:space="preserve"> </w:t>
      </w:r>
      <w:r>
        <w:rPr>
          <w:rFonts w:ascii="Times New Roman" w:hAnsi="Times New Roman" w:eastAsia="Times New Roman" w:cs="Times New Roman"/>
          <w:sz w:val="24"/>
          <w:szCs w:val="24"/>
        </w:rPr>
        <w:t>user</w:t>
      </w:r>
      <w:r>
        <w:rPr>
          <w:rFonts w:ascii="Times New Roman" w:hAnsi="Times New Roman" w:eastAsia="Times New Roman" w:cs="Times New Roman"/>
          <w:spacing w:val="6"/>
          <w:sz w:val="24"/>
          <w:szCs w:val="24"/>
        </w:rPr>
        <w:t>_</w:t>
      </w:r>
      <w:r>
        <w:rPr>
          <w:rFonts w:ascii="Times New Roman" w:hAnsi="Times New Roman" w:eastAsia="Times New Roman" w:cs="Times New Roman"/>
          <w:sz w:val="24"/>
          <w:szCs w:val="24"/>
        </w:rPr>
        <w:t>behavior</w:t>
      </w:r>
      <w:r>
        <w:rPr>
          <w:rFonts w:ascii="Times New Roman" w:hAnsi="Times New Roman" w:eastAsia="Times New Roman" w:cs="Times New Roman"/>
          <w:spacing w:val="6"/>
          <w:sz w:val="24"/>
          <w:szCs w:val="24"/>
        </w:rPr>
        <w:t>_</w:t>
      </w:r>
      <w:r>
        <w:rPr>
          <w:rFonts w:ascii="Times New Roman" w:hAnsi="Times New Roman" w:eastAsia="Times New Roman" w:cs="Times New Roman"/>
          <w:sz w:val="24"/>
          <w:szCs w:val="24"/>
        </w:rPr>
        <w:t>data</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csv</w:t>
      </w:r>
      <w:r>
        <w:rPr>
          <w:rFonts w:ascii="Times New Roman" w:hAnsi="Times New Roman" w:eastAsia="Times New Roman" w:cs="Times New Roman"/>
          <w:spacing w:val="6"/>
          <w:sz w:val="24"/>
          <w:szCs w:val="24"/>
        </w:rPr>
        <w:t xml:space="preserve"> </w:t>
      </w:r>
      <w:r>
        <w:rPr>
          <w:spacing w:val="6"/>
          <w:sz w:val="20"/>
          <w:szCs w:val="20"/>
        </w:rPr>
        <w:t>数据集和</w:t>
      </w:r>
      <w:r>
        <w:rPr>
          <w:spacing w:val="-41"/>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spacing w:val="6"/>
          <w:sz w:val="20"/>
          <w:szCs w:val="20"/>
        </w:rPr>
        <w:t>代</w:t>
      </w:r>
      <w:r>
        <w:rPr>
          <w:spacing w:val="5"/>
          <w:sz w:val="20"/>
          <w:szCs w:val="20"/>
        </w:rPr>
        <w:t>码框</w:t>
      </w:r>
      <w:r>
        <w:rPr>
          <w:spacing w:val="7"/>
          <w:sz w:val="20"/>
          <w:szCs w:val="20"/>
        </w:rPr>
        <w:t>架（</w:t>
      </w:r>
      <w:r>
        <w:rPr>
          <w:rFonts w:ascii="Times New Roman" w:hAnsi="Times New Roman" w:eastAsia="Times New Roman" w:cs="Times New Roman"/>
          <w:spacing w:val="7"/>
          <w:sz w:val="20"/>
          <w:szCs w:val="20"/>
        </w:rPr>
        <w:t>1.</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7"/>
          <w:sz w:val="20"/>
          <w:szCs w:val="20"/>
        </w:rPr>
        <w:t>1.4.</w:t>
      </w:r>
      <w:r>
        <w:rPr>
          <w:rFonts w:ascii="Times New Roman" w:hAnsi="Times New Roman" w:eastAsia="Times New Roman" w:cs="Times New Roman"/>
          <w:sz w:val="20"/>
          <w:szCs w:val="20"/>
        </w:rPr>
        <w:t>ipynb</w:t>
      </w:r>
      <w:r>
        <w:rPr>
          <w:spacing w:val="-51"/>
          <w:sz w:val="20"/>
          <w:szCs w:val="20"/>
        </w:rPr>
        <w:t>），</w:t>
      </w:r>
      <w:r>
        <w:rPr>
          <w:spacing w:val="7"/>
          <w:sz w:val="20"/>
          <w:szCs w:val="20"/>
        </w:rPr>
        <w:t>完成以下数据的采集与处理任务，确</w:t>
      </w:r>
      <w:r>
        <w:rPr>
          <w:spacing w:val="6"/>
          <w:sz w:val="20"/>
          <w:szCs w:val="20"/>
        </w:rPr>
        <w:t>保数据的准确性和可靠性。请按照以</w:t>
      </w:r>
    </w:p>
    <w:p w14:paraId="4656CEF7">
      <w:pPr>
        <w:spacing w:line="395" w:lineRule="auto"/>
        <w:rPr>
          <w:sz w:val="20"/>
          <w:szCs w:val="20"/>
        </w:rPr>
        <w:sectPr>
          <w:footerReference r:id="rId15" w:type="default"/>
          <w:pgSz w:w="11906" w:h="16839"/>
          <w:pgMar w:top="1166" w:right="1264" w:bottom="1224" w:left="1450" w:header="829" w:footer="984" w:gutter="0"/>
          <w:cols w:space="720" w:num="1"/>
        </w:sectPr>
      </w:pPr>
    </w:p>
    <w:p w14:paraId="28CB1C15">
      <w:pPr>
        <w:spacing w:line="334" w:lineRule="auto"/>
        <w:rPr>
          <w:rFonts w:ascii="Arial"/>
          <w:sz w:val="21"/>
        </w:rPr>
      </w:pPr>
    </w:p>
    <w:p w14:paraId="0BC94686">
      <w:pPr>
        <w:pStyle w:val="5"/>
        <w:spacing w:before="65" w:line="228" w:lineRule="auto"/>
        <w:ind w:left="364"/>
        <w:rPr>
          <w:sz w:val="20"/>
          <w:szCs w:val="20"/>
        </w:rPr>
      </w:pPr>
      <w:r>
        <w:rPr>
          <w:spacing w:val="8"/>
          <w:sz w:val="20"/>
          <w:szCs w:val="20"/>
        </w:rPr>
        <w:t>下要求完成任务，确保结果准确并保存相应的截图。</w:t>
      </w:r>
    </w:p>
    <w:p w14:paraId="734AABD2">
      <w:pPr>
        <w:pStyle w:val="5"/>
        <w:spacing w:before="221" w:line="227" w:lineRule="auto"/>
        <w:ind w:left="847"/>
        <w:rPr>
          <w:sz w:val="20"/>
          <w:szCs w:val="20"/>
        </w:rPr>
      </w:pPr>
      <w:r>
        <w:rPr>
          <w:spacing w:val="5"/>
          <w:sz w:val="20"/>
          <w:szCs w:val="20"/>
        </w:rPr>
        <w:t>（</w:t>
      </w:r>
      <w:r>
        <w:rPr>
          <w:rFonts w:ascii="Times New Roman" w:hAnsi="Times New Roman" w:eastAsia="Times New Roman" w:cs="Times New Roman"/>
          <w:spacing w:val="5"/>
          <w:sz w:val="20"/>
          <w:szCs w:val="20"/>
        </w:rPr>
        <w:t>1</w:t>
      </w:r>
      <w:r>
        <w:rPr>
          <w:spacing w:val="5"/>
          <w:sz w:val="20"/>
          <w:szCs w:val="20"/>
        </w:rPr>
        <w:t>）数据采集：</w:t>
      </w:r>
    </w:p>
    <w:p w14:paraId="2F26BA07">
      <w:pPr>
        <w:pStyle w:val="5"/>
        <w:spacing w:before="230" w:line="394" w:lineRule="auto"/>
        <w:ind w:left="362" w:right="483" w:firstLine="474"/>
        <w:rPr>
          <w:sz w:val="20"/>
          <w:szCs w:val="20"/>
        </w:rPr>
      </w:pPr>
      <w:r>
        <w:rPr>
          <w:spacing w:val="1"/>
          <w:sz w:val="20"/>
          <w:szCs w:val="20"/>
        </w:rPr>
        <w:t>通过运行</w:t>
      </w:r>
      <w:r>
        <w:rPr>
          <w:spacing w:val="-39"/>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1"/>
          <w:sz w:val="20"/>
          <w:szCs w:val="20"/>
        </w:rPr>
        <w:t xml:space="preserve"> </w:t>
      </w:r>
      <w:r>
        <w:rPr>
          <w:spacing w:val="1"/>
          <w:sz w:val="20"/>
          <w:szCs w:val="20"/>
        </w:rPr>
        <w:t>代码（</w:t>
      </w:r>
      <w:r>
        <w:rPr>
          <w:rFonts w:ascii="Times New Roman" w:hAnsi="Times New Roman" w:eastAsia="Times New Roman" w:cs="Times New Roman"/>
          <w:spacing w:val="1"/>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1"/>
          <w:sz w:val="20"/>
          <w:szCs w:val="20"/>
        </w:rPr>
        <w:t>1.4.</w:t>
      </w:r>
      <w:r>
        <w:rPr>
          <w:rFonts w:ascii="Times New Roman" w:hAnsi="Times New Roman" w:eastAsia="Times New Roman" w:cs="Times New Roman"/>
          <w:sz w:val="20"/>
          <w:szCs w:val="20"/>
        </w:rPr>
        <w:t>ipynb</w:t>
      </w:r>
      <w:r>
        <w:rPr>
          <w:spacing w:val="-42"/>
          <w:w w:val="79"/>
          <w:sz w:val="20"/>
          <w:szCs w:val="20"/>
        </w:rPr>
        <w:t>），</w:t>
      </w:r>
      <w:r>
        <w:rPr>
          <w:spacing w:val="1"/>
          <w:sz w:val="20"/>
          <w:szCs w:val="20"/>
        </w:rPr>
        <w:t>从本地文件</w:t>
      </w:r>
      <w:r>
        <w:rPr>
          <w:spacing w:val="-47"/>
          <w:sz w:val="20"/>
          <w:szCs w:val="20"/>
        </w:rPr>
        <w:t xml:space="preserve"> </w:t>
      </w:r>
      <w:r>
        <w:rPr>
          <w:rFonts w:ascii="Times New Roman" w:hAnsi="Times New Roman" w:eastAsia="Times New Roman" w:cs="Times New Roman"/>
          <w:sz w:val="24"/>
          <w:szCs w:val="24"/>
        </w:rPr>
        <w:t>user</w:t>
      </w:r>
      <w:r>
        <w:rPr>
          <w:rFonts w:ascii="Times New Roman" w:hAnsi="Times New Roman" w:eastAsia="Times New Roman" w:cs="Times New Roman"/>
          <w:spacing w:val="1"/>
          <w:sz w:val="24"/>
          <w:szCs w:val="24"/>
        </w:rPr>
        <w:t>_</w:t>
      </w:r>
      <w:r>
        <w:rPr>
          <w:rFonts w:ascii="Times New Roman" w:hAnsi="Times New Roman" w:eastAsia="Times New Roman" w:cs="Times New Roman"/>
          <w:sz w:val="24"/>
          <w:szCs w:val="24"/>
        </w:rPr>
        <w:t>behavior</w:t>
      </w:r>
      <w:r>
        <w:rPr>
          <w:rFonts w:ascii="Times New Roman" w:hAnsi="Times New Roman" w:eastAsia="Times New Roman" w:cs="Times New Roman"/>
          <w:spacing w:val="1"/>
          <w:sz w:val="24"/>
          <w:szCs w:val="24"/>
        </w:rPr>
        <w:t>_</w:t>
      </w:r>
      <w:r>
        <w:rPr>
          <w:rFonts w:ascii="Times New Roman" w:hAnsi="Times New Roman" w:eastAsia="Times New Roman" w:cs="Times New Roman"/>
          <w:sz w:val="24"/>
          <w:szCs w:val="24"/>
        </w:rPr>
        <w:t>data</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csv</w:t>
      </w:r>
      <w:r>
        <w:rPr>
          <w:rFonts w:ascii="Times New Roman" w:hAnsi="Times New Roman" w:eastAsia="Times New Roman" w:cs="Times New Roman"/>
          <w:spacing w:val="31"/>
          <w:sz w:val="24"/>
          <w:szCs w:val="24"/>
        </w:rPr>
        <w:t xml:space="preserve"> </w:t>
      </w:r>
      <w:r>
        <w:rPr>
          <w:spacing w:val="1"/>
          <w:sz w:val="20"/>
          <w:szCs w:val="20"/>
        </w:rPr>
        <w:t>中读取数</w:t>
      </w:r>
      <w:r>
        <w:rPr>
          <w:sz w:val="20"/>
          <w:szCs w:val="20"/>
        </w:rPr>
        <w:t>据，</w:t>
      </w:r>
      <w:r>
        <w:rPr>
          <w:spacing w:val="7"/>
          <w:sz w:val="20"/>
          <w:szCs w:val="20"/>
        </w:rPr>
        <w:t>并将数据加载到</w:t>
      </w:r>
      <w:r>
        <w:rPr>
          <w:spacing w:val="-29"/>
          <w:sz w:val="20"/>
          <w:szCs w:val="20"/>
        </w:rPr>
        <w:t xml:space="preserve"> </w:t>
      </w:r>
      <w:r>
        <w:rPr>
          <w:rFonts w:ascii="Times New Roman" w:hAnsi="Times New Roman" w:eastAsia="Times New Roman" w:cs="Times New Roman"/>
          <w:sz w:val="20"/>
          <w:szCs w:val="20"/>
        </w:rPr>
        <w:t>DataFrame</w:t>
      </w:r>
      <w:r>
        <w:rPr>
          <w:rFonts w:ascii="Times New Roman" w:hAnsi="Times New Roman" w:eastAsia="Times New Roman" w:cs="Times New Roman"/>
          <w:spacing w:val="34"/>
          <w:w w:val="101"/>
          <w:sz w:val="20"/>
          <w:szCs w:val="20"/>
        </w:rPr>
        <w:t xml:space="preserve"> </w:t>
      </w:r>
      <w:r>
        <w:rPr>
          <w:spacing w:val="7"/>
          <w:sz w:val="20"/>
          <w:szCs w:val="20"/>
        </w:rPr>
        <w:t>中。打印前</w:t>
      </w:r>
      <w:r>
        <w:rPr>
          <w:spacing w:val="-38"/>
          <w:sz w:val="20"/>
          <w:szCs w:val="20"/>
        </w:rPr>
        <w:t xml:space="preserve"> </w:t>
      </w:r>
      <w:r>
        <w:rPr>
          <w:rFonts w:ascii="Times New Roman" w:hAnsi="Times New Roman" w:eastAsia="Times New Roman" w:cs="Times New Roman"/>
          <w:spacing w:val="7"/>
          <w:sz w:val="20"/>
          <w:szCs w:val="20"/>
        </w:rPr>
        <w:t xml:space="preserve">5 </w:t>
      </w:r>
      <w:r>
        <w:rPr>
          <w:spacing w:val="7"/>
          <w:sz w:val="20"/>
          <w:szCs w:val="20"/>
        </w:rPr>
        <w:t>条数据。</w:t>
      </w:r>
    </w:p>
    <w:p w14:paraId="39AB29E7">
      <w:pPr>
        <w:pStyle w:val="5"/>
        <w:spacing w:before="41" w:line="228" w:lineRule="auto"/>
        <w:ind w:left="847"/>
        <w:rPr>
          <w:sz w:val="20"/>
          <w:szCs w:val="20"/>
        </w:rPr>
      </w:pPr>
      <w:r>
        <w:rPr>
          <w:spacing w:val="7"/>
          <w:sz w:val="20"/>
          <w:szCs w:val="20"/>
        </w:rPr>
        <w:t>（</w:t>
      </w:r>
      <w:r>
        <w:rPr>
          <w:rFonts w:ascii="Times New Roman" w:hAnsi="Times New Roman" w:eastAsia="Times New Roman" w:cs="Times New Roman"/>
          <w:spacing w:val="7"/>
          <w:sz w:val="20"/>
          <w:szCs w:val="20"/>
        </w:rPr>
        <w:t>2</w:t>
      </w:r>
      <w:r>
        <w:rPr>
          <w:spacing w:val="7"/>
          <w:sz w:val="20"/>
          <w:szCs w:val="20"/>
        </w:rPr>
        <w:t>）数据清洗与预处理：</w:t>
      </w:r>
    </w:p>
    <w:p w14:paraId="66B78C43">
      <w:pPr>
        <w:pStyle w:val="5"/>
        <w:spacing w:before="221" w:line="221" w:lineRule="auto"/>
        <w:ind w:left="837"/>
        <w:rPr>
          <w:sz w:val="20"/>
          <w:szCs w:val="20"/>
        </w:rPr>
      </w:pPr>
      <w:r>
        <w:rPr>
          <w:spacing w:val="9"/>
          <w:sz w:val="20"/>
          <w:szCs w:val="20"/>
        </w:rPr>
        <w:t>通过运行</w:t>
      </w:r>
      <w:r>
        <w:rPr>
          <w:spacing w:val="-41"/>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1.4.</w:t>
      </w:r>
      <w:r>
        <w:rPr>
          <w:rFonts w:ascii="Times New Roman" w:hAnsi="Times New Roman" w:eastAsia="Times New Roman" w:cs="Times New Roman"/>
          <w:sz w:val="20"/>
          <w:szCs w:val="20"/>
        </w:rPr>
        <w:t>ipynb</w:t>
      </w:r>
      <w:r>
        <w:rPr>
          <w:spacing w:val="9"/>
          <w:sz w:val="20"/>
          <w:szCs w:val="20"/>
        </w:rPr>
        <w:t>）对数据进行清</w:t>
      </w:r>
      <w:r>
        <w:rPr>
          <w:spacing w:val="8"/>
          <w:sz w:val="20"/>
          <w:szCs w:val="20"/>
        </w:rPr>
        <w:t>洗和预处理，具体要求如下：</w:t>
      </w:r>
    </w:p>
    <w:p w14:paraId="06D88406">
      <w:pPr>
        <w:pStyle w:val="5"/>
        <w:spacing w:before="222" w:line="270" w:lineRule="exact"/>
        <w:ind w:left="2467"/>
        <w:rPr>
          <w:sz w:val="20"/>
          <w:szCs w:val="20"/>
        </w:rPr>
      </w:pPr>
      <w:r>
        <w:rPr>
          <w:rFonts w:ascii="Wingdings" w:hAnsi="Wingdings" w:eastAsia="Wingdings" w:cs="Wingdings"/>
          <w:spacing w:val="7"/>
          <w:position w:val="1"/>
          <w:sz w:val="20"/>
          <w:szCs w:val="20"/>
        </w:rPr>
        <w:t>l</w:t>
      </w:r>
      <w:r>
        <w:rPr>
          <w:rFonts w:ascii="Wingdings" w:hAnsi="Wingdings" w:eastAsia="Wingdings" w:cs="Wingdings"/>
          <w:spacing w:val="88"/>
          <w:position w:val="1"/>
          <w:sz w:val="20"/>
          <w:szCs w:val="20"/>
        </w:rPr>
        <w:t xml:space="preserve"> </w:t>
      </w:r>
      <w:r>
        <w:rPr>
          <w:spacing w:val="7"/>
          <w:position w:val="1"/>
          <w:sz w:val="20"/>
          <w:szCs w:val="20"/>
        </w:rPr>
        <w:t>处理缺失值：对缺失值进行填充或删除。</w:t>
      </w:r>
    </w:p>
    <w:p w14:paraId="627919D2">
      <w:pPr>
        <w:pStyle w:val="5"/>
        <w:spacing w:before="198" w:line="270" w:lineRule="exact"/>
        <w:ind w:left="2467"/>
        <w:rPr>
          <w:sz w:val="20"/>
          <w:szCs w:val="20"/>
        </w:rPr>
      </w:pPr>
      <w:r>
        <w:rPr>
          <w:rFonts w:ascii="Wingdings" w:hAnsi="Wingdings" w:eastAsia="Wingdings" w:cs="Wingdings"/>
          <w:spacing w:val="8"/>
          <w:position w:val="1"/>
          <w:sz w:val="20"/>
          <w:szCs w:val="20"/>
        </w:rPr>
        <w:t>l</w:t>
      </w:r>
      <w:r>
        <w:rPr>
          <w:rFonts w:ascii="Wingdings" w:hAnsi="Wingdings" w:eastAsia="Wingdings" w:cs="Wingdings"/>
          <w:spacing w:val="73"/>
          <w:position w:val="1"/>
          <w:sz w:val="20"/>
          <w:szCs w:val="20"/>
        </w:rPr>
        <w:t xml:space="preserve"> </w:t>
      </w:r>
      <w:r>
        <w:rPr>
          <w:spacing w:val="8"/>
          <w:position w:val="1"/>
          <w:sz w:val="20"/>
          <w:szCs w:val="20"/>
        </w:rPr>
        <w:t>数据类型转换：确保每个字段的数据类型正确。</w:t>
      </w:r>
    </w:p>
    <w:p w14:paraId="03499CC2">
      <w:pPr>
        <w:pStyle w:val="5"/>
        <w:spacing w:before="198" w:line="268" w:lineRule="exact"/>
        <w:ind w:left="2467"/>
        <w:rPr>
          <w:sz w:val="20"/>
          <w:szCs w:val="20"/>
        </w:rPr>
      </w:pPr>
      <w:r>
        <w:rPr>
          <w:rFonts w:ascii="Wingdings" w:hAnsi="Wingdings" w:eastAsia="Wingdings" w:cs="Wingdings"/>
          <w:spacing w:val="8"/>
          <w:position w:val="1"/>
          <w:sz w:val="20"/>
          <w:szCs w:val="20"/>
        </w:rPr>
        <w:t>l</w:t>
      </w:r>
      <w:r>
        <w:rPr>
          <w:rFonts w:ascii="Wingdings" w:hAnsi="Wingdings" w:eastAsia="Wingdings" w:cs="Wingdings"/>
          <w:spacing w:val="81"/>
          <w:position w:val="1"/>
          <w:sz w:val="20"/>
          <w:szCs w:val="20"/>
        </w:rPr>
        <w:t xml:space="preserve"> </w:t>
      </w:r>
      <w:r>
        <w:rPr>
          <w:spacing w:val="8"/>
          <w:position w:val="1"/>
          <w:sz w:val="20"/>
          <w:szCs w:val="20"/>
        </w:rPr>
        <w:t>处理异常值：删除不合理的年龄、购买金额和评价评分。</w:t>
      </w:r>
    </w:p>
    <w:p w14:paraId="2EEE25D7">
      <w:pPr>
        <w:pStyle w:val="5"/>
        <w:spacing w:before="201" w:line="421" w:lineRule="auto"/>
        <w:ind w:left="837" w:right="1319" w:firstLine="1629"/>
        <w:rPr>
          <w:sz w:val="20"/>
          <w:szCs w:val="20"/>
        </w:rPr>
      </w:pPr>
      <w:r>
        <w:rPr>
          <w:rFonts w:ascii="Wingdings" w:hAnsi="Wingdings" w:eastAsia="Wingdings" w:cs="Wingdings"/>
          <w:spacing w:val="7"/>
          <w:sz w:val="20"/>
          <w:szCs w:val="20"/>
        </w:rPr>
        <w:t>l</w:t>
      </w:r>
      <w:r>
        <w:rPr>
          <w:rFonts w:ascii="Wingdings" w:hAnsi="Wingdings" w:eastAsia="Wingdings" w:cs="Wingdings"/>
          <w:spacing w:val="79"/>
          <w:sz w:val="20"/>
          <w:szCs w:val="20"/>
        </w:rPr>
        <w:t xml:space="preserve"> </w:t>
      </w:r>
      <w:r>
        <w:rPr>
          <w:spacing w:val="7"/>
          <w:sz w:val="20"/>
          <w:szCs w:val="20"/>
        </w:rPr>
        <w:t>数据标准化：对购买金额和评价评分进行标准化处理。</w:t>
      </w:r>
      <w:r>
        <w:rPr>
          <w:spacing w:val="13"/>
          <w:sz w:val="20"/>
          <w:szCs w:val="20"/>
        </w:rPr>
        <w:t>清洗后的数据保存为新文件</w:t>
      </w:r>
      <w:r>
        <w:rPr>
          <w:spacing w:val="-28"/>
          <w:sz w:val="20"/>
          <w:szCs w:val="20"/>
        </w:rPr>
        <w:t xml:space="preserve"> </w:t>
      </w:r>
      <w:r>
        <w:rPr>
          <w:rFonts w:ascii="Times New Roman" w:hAnsi="Times New Roman" w:eastAsia="Times New Roman" w:cs="Times New Roman"/>
          <w:sz w:val="20"/>
          <w:szCs w:val="20"/>
        </w:rPr>
        <w:t>cleaned</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user</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behavior</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csv</w:t>
      </w:r>
      <w:r>
        <w:rPr>
          <w:spacing w:val="13"/>
          <w:sz w:val="20"/>
          <w:szCs w:val="20"/>
        </w:rPr>
        <w:t>。</w:t>
      </w:r>
    </w:p>
    <w:p w14:paraId="7AB41828">
      <w:pPr>
        <w:pStyle w:val="5"/>
        <w:spacing w:before="28" w:line="228" w:lineRule="auto"/>
        <w:ind w:left="847"/>
        <w:rPr>
          <w:sz w:val="20"/>
          <w:szCs w:val="20"/>
        </w:rPr>
      </w:pPr>
      <w:r>
        <w:rPr>
          <w:spacing w:val="5"/>
          <w:sz w:val="20"/>
          <w:szCs w:val="20"/>
        </w:rPr>
        <w:t>（</w:t>
      </w:r>
      <w:r>
        <w:rPr>
          <w:rFonts w:ascii="Times New Roman" w:hAnsi="Times New Roman" w:eastAsia="Times New Roman" w:cs="Times New Roman"/>
          <w:spacing w:val="5"/>
          <w:sz w:val="20"/>
          <w:szCs w:val="20"/>
        </w:rPr>
        <w:t>3</w:t>
      </w:r>
      <w:r>
        <w:rPr>
          <w:spacing w:val="5"/>
          <w:sz w:val="20"/>
          <w:szCs w:val="20"/>
        </w:rPr>
        <w:t>）数据统计：</w:t>
      </w:r>
    </w:p>
    <w:p w14:paraId="32C86156">
      <w:pPr>
        <w:pStyle w:val="5"/>
        <w:spacing w:before="222" w:line="221" w:lineRule="auto"/>
        <w:ind w:left="837"/>
        <w:rPr>
          <w:sz w:val="20"/>
          <w:szCs w:val="20"/>
        </w:rPr>
      </w:pPr>
      <w:r>
        <w:rPr>
          <w:spacing w:val="8"/>
          <w:sz w:val="20"/>
          <w:szCs w:val="20"/>
        </w:rPr>
        <w:t>通过运行</w:t>
      </w:r>
      <w:r>
        <w:rPr>
          <w:spacing w:val="-40"/>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8"/>
          <w:sz w:val="20"/>
          <w:szCs w:val="20"/>
        </w:rPr>
        <w:t xml:space="preserve"> </w:t>
      </w:r>
      <w:r>
        <w:rPr>
          <w:spacing w:val="8"/>
          <w:sz w:val="20"/>
          <w:szCs w:val="20"/>
        </w:rPr>
        <w:t>代码（</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1.4.</w:t>
      </w:r>
      <w:r>
        <w:rPr>
          <w:rFonts w:ascii="Times New Roman" w:hAnsi="Times New Roman" w:eastAsia="Times New Roman" w:cs="Times New Roman"/>
          <w:sz w:val="20"/>
          <w:szCs w:val="20"/>
        </w:rPr>
        <w:t>ipynb</w:t>
      </w:r>
      <w:r>
        <w:rPr>
          <w:spacing w:val="-38"/>
          <w:sz w:val="20"/>
          <w:szCs w:val="20"/>
        </w:rPr>
        <w:t>），</w:t>
      </w:r>
      <w:r>
        <w:rPr>
          <w:spacing w:val="8"/>
          <w:sz w:val="20"/>
          <w:szCs w:val="20"/>
        </w:rPr>
        <w:t>完成以下数</w:t>
      </w:r>
      <w:r>
        <w:rPr>
          <w:spacing w:val="7"/>
          <w:sz w:val="20"/>
          <w:szCs w:val="20"/>
        </w:rPr>
        <w:t>据统计任务：</w:t>
      </w:r>
    </w:p>
    <w:p w14:paraId="461EC3CF">
      <w:pPr>
        <w:pStyle w:val="5"/>
        <w:spacing w:before="222" w:line="270" w:lineRule="exact"/>
        <w:ind w:left="2467"/>
        <w:rPr>
          <w:sz w:val="20"/>
          <w:szCs w:val="20"/>
        </w:rPr>
      </w:pPr>
      <w:r>
        <w:rPr>
          <w:rFonts w:ascii="Wingdings" w:hAnsi="Wingdings" w:eastAsia="Wingdings" w:cs="Wingdings"/>
          <w:spacing w:val="6"/>
          <w:position w:val="1"/>
          <w:sz w:val="20"/>
          <w:szCs w:val="20"/>
        </w:rPr>
        <w:t>l</w:t>
      </w:r>
      <w:r>
        <w:rPr>
          <w:rFonts w:ascii="Wingdings" w:hAnsi="Wingdings" w:eastAsia="Wingdings" w:cs="Wingdings"/>
          <w:spacing w:val="85"/>
          <w:position w:val="1"/>
          <w:sz w:val="20"/>
          <w:szCs w:val="20"/>
        </w:rPr>
        <w:t xml:space="preserve"> </w:t>
      </w:r>
      <w:r>
        <w:rPr>
          <w:spacing w:val="6"/>
          <w:position w:val="1"/>
          <w:sz w:val="20"/>
          <w:szCs w:val="20"/>
        </w:rPr>
        <w:t>统计每个购买类别的用户数。</w:t>
      </w:r>
    </w:p>
    <w:p w14:paraId="7E92B8DF">
      <w:pPr>
        <w:pStyle w:val="5"/>
        <w:spacing w:before="198" w:line="270" w:lineRule="exact"/>
        <w:ind w:left="2467"/>
        <w:rPr>
          <w:sz w:val="20"/>
          <w:szCs w:val="20"/>
        </w:rPr>
      </w:pPr>
      <w:r>
        <w:rPr>
          <w:rFonts w:ascii="Wingdings" w:hAnsi="Wingdings" w:eastAsia="Wingdings" w:cs="Wingdings"/>
          <w:spacing w:val="6"/>
          <w:position w:val="1"/>
          <w:sz w:val="20"/>
          <w:szCs w:val="20"/>
        </w:rPr>
        <w:t>l</w:t>
      </w:r>
      <w:r>
        <w:rPr>
          <w:rFonts w:ascii="Wingdings" w:hAnsi="Wingdings" w:eastAsia="Wingdings" w:cs="Wingdings"/>
          <w:spacing w:val="91"/>
          <w:position w:val="1"/>
          <w:sz w:val="20"/>
          <w:szCs w:val="20"/>
        </w:rPr>
        <w:t xml:space="preserve"> </w:t>
      </w:r>
      <w:r>
        <w:rPr>
          <w:spacing w:val="6"/>
          <w:position w:val="1"/>
          <w:sz w:val="20"/>
          <w:szCs w:val="20"/>
        </w:rPr>
        <w:t>统计不同性别的平均购买金额。</w:t>
      </w:r>
    </w:p>
    <w:p w14:paraId="6FB36CD5">
      <w:pPr>
        <w:pStyle w:val="5"/>
        <w:spacing w:before="199" w:line="421" w:lineRule="auto"/>
        <w:ind w:left="2884" w:right="536" w:hanging="417"/>
        <w:rPr>
          <w:sz w:val="20"/>
          <w:szCs w:val="20"/>
        </w:rPr>
      </w:pPr>
      <w:r>
        <w:rPr>
          <w:rFonts w:ascii="Wingdings" w:hAnsi="Wingdings" w:eastAsia="Wingdings" w:cs="Wingdings"/>
          <w:spacing w:val="2"/>
          <w:sz w:val="20"/>
          <w:szCs w:val="20"/>
        </w:rPr>
        <w:t>l</w:t>
      </w:r>
      <w:r>
        <w:rPr>
          <w:rFonts w:ascii="Wingdings" w:hAnsi="Wingdings" w:eastAsia="Wingdings" w:cs="Wingdings"/>
          <w:spacing w:val="82"/>
          <w:sz w:val="20"/>
          <w:szCs w:val="20"/>
        </w:rPr>
        <w:t xml:space="preserve"> </w:t>
      </w:r>
      <w:r>
        <w:rPr>
          <w:spacing w:val="2"/>
          <w:sz w:val="20"/>
          <w:szCs w:val="20"/>
        </w:rPr>
        <w:t>统计不同年龄段的用户数（</w:t>
      </w:r>
      <w:r>
        <w:rPr>
          <w:rFonts w:ascii="Times New Roman" w:hAnsi="Times New Roman" w:eastAsia="Times New Roman" w:cs="Times New Roman"/>
          <w:spacing w:val="2"/>
          <w:sz w:val="20"/>
          <w:szCs w:val="20"/>
        </w:rPr>
        <w:t>18-25</w:t>
      </w:r>
      <w:r>
        <w:rPr>
          <w:rFonts w:ascii="Times New Roman" w:hAnsi="Times New Roman" w:eastAsia="Times New Roman" w:cs="Times New Roman"/>
          <w:spacing w:val="19"/>
          <w:w w:val="101"/>
          <w:sz w:val="20"/>
          <w:szCs w:val="20"/>
        </w:rPr>
        <w:t xml:space="preserve"> </w:t>
      </w:r>
      <w:r>
        <w:rPr>
          <w:spacing w:val="2"/>
          <w:sz w:val="20"/>
          <w:szCs w:val="20"/>
        </w:rPr>
        <w:t>岁、</w:t>
      </w:r>
      <w:r>
        <w:rPr>
          <w:rFonts w:ascii="Times New Roman" w:hAnsi="Times New Roman" w:eastAsia="Times New Roman" w:cs="Times New Roman"/>
          <w:spacing w:val="2"/>
          <w:sz w:val="20"/>
          <w:szCs w:val="20"/>
        </w:rPr>
        <w:t>26-35</w:t>
      </w:r>
      <w:r>
        <w:rPr>
          <w:rFonts w:ascii="Times New Roman" w:hAnsi="Times New Roman" w:eastAsia="Times New Roman" w:cs="Times New Roman"/>
          <w:spacing w:val="22"/>
          <w:sz w:val="20"/>
          <w:szCs w:val="20"/>
        </w:rPr>
        <w:t xml:space="preserve"> </w:t>
      </w:r>
      <w:r>
        <w:rPr>
          <w:spacing w:val="2"/>
          <w:sz w:val="20"/>
          <w:szCs w:val="20"/>
        </w:rPr>
        <w:t>岁、</w:t>
      </w:r>
      <w:r>
        <w:rPr>
          <w:rFonts w:ascii="Times New Roman" w:hAnsi="Times New Roman" w:eastAsia="Times New Roman" w:cs="Times New Roman"/>
          <w:spacing w:val="2"/>
          <w:sz w:val="20"/>
          <w:szCs w:val="20"/>
        </w:rPr>
        <w:t>36-45</w:t>
      </w:r>
      <w:r>
        <w:rPr>
          <w:rFonts w:ascii="Times New Roman" w:hAnsi="Times New Roman" w:eastAsia="Times New Roman" w:cs="Times New Roman"/>
          <w:spacing w:val="19"/>
          <w:w w:val="101"/>
          <w:sz w:val="20"/>
          <w:szCs w:val="20"/>
        </w:rPr>
        <w:t xml:space="preserve"> </w:t>
      </w:r>
      <w:r>
        <w:rPr>
          <w:spacing w:val="2"/>
          <w:sz w:val="20"/>
          <w:szCs w:val="20"/>
        </w:rPr>
        <w:t>岁、</w:t>
      </w:r>
      <w:r>
        <w:rPr>
          <w:rFonts w:ascii="Times New Roman" w:hAnsi="Times New Roman" w:eastAsia="Times New Roman" w:cs="Times New Roman"/>
          <w:spacing w:val="2"/>
          <w:sz w:val="20"/>
          <w:szCs w:val="20"/>
        </w:rPr>
        <w:t>46-55</w:t>
      </w:r>
      <w:r>
        <w:rPr>
          <w:spacing w:val="-1"/>
          <w:sz w:val="20"/>
          <w:szCs w:val="20"/>
        </w:rPr>
        <w:t>岁、</w:t>
      </w:r>
      <w:r>
        <w:rPr>
          <w:rFonts w:ascii="Times New Roman" w:hAnsi="Times New Roman" w:eastAsia="Times New Roman" w:cs="Times New Roman"/>
          <w:spacing w:val="-1"/>
          <w:sz w:val="20"/>
          <w:szCs w:val="20"/>
        </w:rPr>
        <w:t>56-65</w:t>
      </w:r>
      <w:r>
        <w:rPr>
          <w:rFonts w:ascii="Times New Roman" w:hAnsi="Times New Roman" w:eastAsia="Times New Roman" w:cs="Times New Roman"/>
          <w:spacing w:val="22"/>
          <w:w w:val="101"/>
          <w:sz w:val="20"/>
          <w:szCs w:val="20"/>
        </w:rPr>
        <w:t xml:space="preserve"> </w:t>
      </w:r>
      <w:r>
        <w:rPr>
          <w:spacing w:val="-1"/>
          <w:sz w:val="20"/>
          <w:szCs w:val="20"/>
        </w:rPr>
        <w:t>岁、</w:t>
      </w:r>
      <w:r>
        <w:rPr>
          <w:rFonts w:ascii="Times New Roman" w:hAnsi="Times New Roman" w:eastAsia="Times New Roman" w:cs="Times New Roman"/>
          <w:spacing w:val="-1"/>
          <w:sz w:val="20"/>
          <w:szCs w:val="20"/>
        </w:rPr>
        <w:t>65</w:t>
      </w:r>
      <w:r>
        <w:rPr>
          <w:rFonts w:ascii="Times New Roman" w:hAnsi="Times New Roman" w:eastAsia="Times New Roman" w:cs="Times New Roman"/>
          <w:spacing w:val="17"/>
          <w:sz w:val="20"/>
          <w:szCs w:val="20"/>
        </w:rPr>
        <w:t xml:space="preserve"> </w:t>
      </w:r>
      <w:r>
        <w:rPr>
          <w:spacing w:val="-1"/>
          <w:sz w:val="20"/>
          <w:szCs w:val="20"/>
        </w:rPr>
        <w:t>岁以上）。</w:t>
      </w:r>
    </w:p>
    <w:p w14:paraId="79F7D59B">
      <w:pPr>
        <w:pStyle w:val="5"/>
        <w:spacing w:before="29" w:line="228" w:lineRule="auto"/>
        <w:ind w:left="836"/>
        <w:rPr>
          <w:sz w:val="20"/>
          <w:szCs w:val="20"/>
        </w:rPr>
      </w:pPr>
      <w:r>
        <w:rPr>
          <w:spacing w:val="2"/>
          <w:sz w:val="20"/>
          <w:szCs w:val="20"/>
        </w:rPr>
        <w:t>将统计结果分别截图以</w:t>
      </w:r>
      <w:r>
        <w:rPr>
          <w:spacing w:val="-40"/>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0"/>
          <w:w w:val="101"/>
          <w:sz w:val="20"/>
          <w:szCs w:val="20"/>
        </w:rPr>
        <w:t xml:space="preserve"> </w:t>
      </w:r>
      <w:r>
        <w:rPr>
          <w:spacing w:val="2"/>
          <w:sz w:val="20"/>
          <w:szCs w:val="20"/>
        </w:rPr>
        <w:t>的格式保存，分别命名为</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1.4-</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1.4-2”</w:t>
      </w:r>
      <w:r>
        <w:rPr>
          <w:rFonts w:ascii="Times New Roman" w:hAnsi="Times New Roman" w:eastAsia="Times New Roman" w:cs="Times New Roman"/>
          <w:spacing w:val="-28"/>
          <w:sz w:val="20"/>
          <w:szCs w:val="20"/>
        </w:rPr>
        <w:t xml:space="preserve"> </w:t>
      </w:r>
      <w:r>
        <w:rPr>
          <w:spacing w:val="2"/>
          <w:sz w:val="20"/>
          <w:szCs w:val="20"/>
        </w:rPr>
        <w:t>、</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1.4</w:t>
      </w:r>
      <w:r>
        <w:rPr>
          <w:rFonts w:ascii="Times New Roman" w:hAnsi="Times New Roman" w:eastAsia="Times New Roman" w:cs="Times New Roman"/>
          <w:spacing w:val="1"/>
          <w:sz w:val="20"/>
          <w:szCs w:val="20"/>
        </w:rPr>
        <w:t>-3”</w:t>
      </w:r>
      <w:r>
        <w:rPr>
          <w:spacing w:val="1"/>
          <w:sz w:val="20"/>
          <w:szCs w:val="20"/>
        </w:rPr>
        <w:t>。</w:t>
      </w:r>
    </w:p>
    <w:p w14:paraId="61255BF7">
      <w:pPr>
        <w:pStyle w:val="5"/>
        <w:spacing w:before="221"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39E84939">
      <w:pPr>
        <w:rPr>
          <w:rFonts w:ascii="Arial"/>
          <w:sz w:val="21"/>
        </w:rPr>
      </w:pPr>
    </w:p>
    <w:p w14:paraId="28038D57">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577AEF0C">
      <w:pPr>
        <w:pStyle w:val="5"/>
        <w:spacing w:before="218" w:line="227" w:lineRule="auto"/>
        <w:ind w:left="367"/>
        <w:rPr>
          <w:sz w:val="20"/>
          <w:szCs w:val="20"/>
        </w:rPr>
      </w:pPr>
      <w:r>
        <w:rPr>
          <w:spacing w:val="9"/>
          <w:sz w:val="20"/>
          <w:szCs w:val="20"/>
        </w:rPr>
        <w:t>（1）能结合人工智能技术要求和业务特征，设计整套业务数据采集流程</w:t>
      </w:r>
    </w:p>
    <w:p w14:paraId="615FB2FD">
      <w:pPr>
        <w:pStyle w:val="5"/>
        <w:spacing w:before="222" w:line="228" w:lineRule="auto"/>
        <w:ind w:left="367"/>
        <w:rPr>
          <w:sz w:val="20"/>
          <w:szCs w:val="20"/>
        </w:rPr>
      </w:pPr>
      <w:r>
        <w:rPr>
          <w:spacing w:val="9"/>
          <w:sz w:val="20"/>
          <w:szCs w:val="20"/>
        </w:rPr>
        <w:t>（2）能结合人工智能技术要求和业务特征，设计整套业务数据处理流程</w:t>
      </w:r>
    </w:p>
    <w:p w14:paraId="1695F061">
      <w:pPr>
        <w:spacing w:line="465" w:lineRule="auto"/>
        <w:rPr>
          <w:rFonts w:ascii="Arial"/>
          <w:sz w:val="21"/>
        </w:rPr>
      </w:pPr>
    </w:p>
    <w:p w14:paraId="39785D6C">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3BEAA956">
      <w:pPr>
        <w:pStyle w:val="5"/>
        <w:spacing w:before="217" w:line="228" w:lineRule="auto"/>
        <w:ind w:left="367"/>
        <w:rPr>
          <w:sz w:val="20"/>
          <w:szCs w:val="20"/>
        </w:rPr>
      </w:pPr>
      <w:r>
        <w:rPr>
          <w:spacing w:val="8"/>
          <w:sz w:val="20"/>
          <w:szCs w:val="20"/>
        </w:rPr>
        <w:t>（1）完整性指标：数据集中无缺失值和重复记录。</w:t>
      </w:r>
    </w:p>
    <w:p w14:paraId="0C5AAF88">
      <w:pPr>
        <w:pStyle w:val="5"/>
        <w:spacing w:before="221" w:line="228" w:lineRule="auto"/>
        <w:ind w:left="367"/>
        <w:rPr>
          <w:sz w:val="20"/>
          <w:szCs w:val="20"/>
        </w:rPr>
      </w:pPr>
      <w:r>
        <w:rPr>
          <w:spacing w:val="9"/>
          <w:sz w:val="20"/>
          <w:szCs w:val="20"/>
        </w:rPr>
        <w:t>（2）合理性指标：所有数据点符合业务规</w:t>
      </w:r>
      <w:r>
        <w:rPr>
          <w:spacing w:val="8"/>
          <w:sz w:val="20"/>
          <w:szCs w:val="20"/>
        </w:rPr>
        <w:t>则，无异常值存在。</w:t>
      </w:r>
    </w:p>
    <w:p w14:paraId="46322802">
      <w:pPr>
        <w:pStyle w:val="5"/>
        <w:spacing w:before="221" w:line="228" w:lineRule="auto"/>
        <w:ind w:left="367"/>
        <w:rPr>
          <w:sz w:val="20"/>
          <w:szCs w:val="20"/>
        </w:rPr>
      </w:pPr>
      <w:r>
        <w:rPr>
          <w:spacing w:val="9"/>
          <w:sz w:val="20"/>
          <w:szCs w:val="20"/>
        </w:rPr>
        <w:t>（3）清洗效果指标：清洗后的数据集完整、合理，且</w:t>
      </w:r>
      <w:r>
        <w:rPr>
          <w:spacing w:val="8"/>
          <w:sz w:val="20"/>
          <w:szCs w:val="20"/>
        </w:rPr>
        <w:t>适于建模分析。</w:t>
      </w:r>
    </w:p>
    <w:p w14:paraId="2CB246BC">
      <w:pPr>
        <w:spacing w:line="228" w:lineRule="auto"/>
        <w:rPr>
          <w:sz w:val="20"/>
          <w:szCs w:val="20"/>
        </w:rPr>
        <w:sectPr>
          <w:footerReference r:id="rId16" w:type="default"/>
          <w:pgSz w:w="11906" w:h="16839"/>
          <w:pgMar w:top="1166" w:right="1264" w:bottom="1224" w:left="1450" w:header="829" w:footer="984" w:gutter="0"/>
          <w:cols w:space="720" w:num="1"/>
        </w:sectPr>
      </w:pPr>
    </w:p>
    <w:p w14:paraId="4D10F695">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57477776">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1.1.4</w:t>
      </w:r>
    </w:p>
    <w:p w14:paraId="500C0F94">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试题名称：电商平台用户行为分析系统的数据采集与处理流程设计</w:t>
      </w:r>
    </w:p>
    <w:p w14:paraId="2D147ADA">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5A098AA7">
      <w:pPr>
        <w:spacing w:line="460" w:lineRule="auto"/>
        <w:rPr>
          <w:rFonts w:ascii="Arial"/>
          <w:sz w:val="21"/>
        </w:rPr>
      </w:pPr>
    </w:p>
    <w:p w14:paraId="62FE4938">
      <w:pPr>
        <w:pStyle w:val="5"/>
        <w:spacing w:before="65" w:line="228" w:lineRule="auto"/>
        <w:ind w:left="4121" w:leftChars="0"/>
        <w:outlineLvl w:val="1"/>
        <w:rPr>
          <w:sz w:val="20"/>
          <w:szCs w:val="20"/>
        </w:rPr>
      </w:pPr>
      <w:r>
        <w:rPr>
          <w:spacing w:val="8"/>
          <w:sz w:val="20"/>
          <w:szCs w:val="20"/>
        </w:rPr>
        <w:t>测量分评分表</w:t>
      </w:r>
    </w:p>
    <w:p w14:paraId="3B52B0EC">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C4B1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95" w:hRule="atLeast"/>
        </w:trPr>
        <w:tc>
          <w:tcPr>
            <w:tcW w:w="1042" w:type="dxa"/>
            <w:tcBorders>
              <w:top w:val="single" w:color="000000" w:sz="10" w:space="0"/>
              <w:left w:val="single" w:color="000000" w:sz="10" w:space="0"/>
            </w:tcBorders>
            <w:shd w:val="clear" w:color="auto" w:fill="BFBFBF"/>
            <w:vAlign w:val="top"/>
          </w:tcPr>
          <w:p w14:paraId="1BFA3A09">
            <w:pPr>
              <w:pStyle w:val="10"/>
              <w:spacing w:before="54" w:line="228" w:lineRule="auto"/>
              <w:ind w:left="197"/>
            </w:pPr>
            <w:r>
              <w:rPr>
                <w:spacing w:val="6"/>
              </w:rPr>
              <w:t>细则编</w:t>
            </w:r>
          </w:p>
          <w:p w14:paraId="0BF9467E">
            <w:pPr>
              <w:pStyle w:val="10"/>
              <w:spacing w:before="24" w:line="229" w:lineRule="auto"/>
              <w:ind w:left="412"/>
            </w:pPr>
            <w:r>
              <w:t>号</w:t>
            </w:r>
          </w:p>
        </w:tc>
        <w:tc>
          <w:tcPr>
            <w:tcW w:w="1300" w:type="dxa"/>
            <w:tcBorders>
              <w:top w:val="single" w:color="000000" w:sz="10" w:space="0"/>
            </w:tcBorders>
            <w:shd w:val="clear" w:color="auto" w:fill="D9D9D9"/>
            <w:vAlign w:val="top"/>
          </w:tcPr>
          <w:p w14:paraId="5D4BCBD7">
            <w:pPr>
              <w:pStyle w:val="10"/>
              <w:spacing w:before="3" w:line="582" w:lineRule="exact"/>
            </w:pPr>
            <w:r>
              <w:rPr>
                <w:position w:val="-12"/>
              </w:rPr>
              <w:pict>
                <v:shape id="_x0000_s1034" o:spid="_x0000_s1034" o:spt="202" type="#_x0000_t202" style="height:29.35pt;width:64.75pt;" fillcolor="#BFBFBF" filled="t" stroked="f" coordsize="21600,21600">
                  <v:path/>
                  <v:fill on="t" focussize="0,0"/>
                  <v:stroke on="f"/>
                  <v:imagedata o:title=""/>
                  <o:lock v:ext="edit" aspectratio="f"/>
                  <v:textbox inset="0mm,0mm,0mm,0mm">
                    <w:txbxContent>
                      <w:p w14:paraId="262FB2D1">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4DC7316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7994FB1C">
            <w:pPr>
              <w:pStyle w:val="10"/>
              <w:spacing w:before="55" w:line="228" w:lineRule="auto"/>
              <w:ind w:left="207"/>
            </w:pPr>
            <w:r>
              <w:rPr>
                <w:spacing w:val="6"/>
              </w:rPr>
              <w:t>规定或</w:t>
            </w:r>
          </w:p>
          <w:p w14:paraId="647C9574">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31346671">
            <w:pPr>
              <w:pStyle w:val="10"/>
              <w:spacing w:before="36" w:line="228" w:lineRule="auto"/>
              <w:ind w:left="151"/>
            </w:pPr>
            <w:r>
              <w:rPr>
                <w:spacing w:val="5"/>
              </w:rPr>
              <w:t>结果或</w:t>
            </w:r>
          </w:p>
          <w:p w14:paraId="5E461602">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3F78732">
            <w:pPr>
              <w:pStyle w:val="10"/>
              <w:spacing w:before="3" w:line="582" w:lineRule="exact"/>
              <w:ind w:firstLine="10"/>
            </w:pPr>
            <w:r>
              <w:rPr>
                <w:position w:val="-12"/>
              </w:rPr>
              <w:pict>
                <v:shape id="_x0000_s1035" o:spid="_x0000_s1035" o:spt="202" type="#_x0000_t202" style="height:29.35pt;width:43.9pt;" fillcolor="#BFBFBF" filled="t" stroked="f" coordsize="21600,21600">
                  <v:path/>
                  <v:fill on="t" focussize="0,0"/>
                  <v:stroke on="f"/>
                  <v:imagedata o:title=""/>
                  <o:lock v:ext="edit" aspectratio="f"/>
                  <v:textbox inset="0mm,0mm,0mm,0mm">
                    <w:txbxContent>
                      <w:p w14:paraId="7230DFD1">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D9FC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CD03A6B">
            <w:pPr>
              <w:pStyle w:val="10"/>
              <w:spacing w:before="165" w:line="270" w:lineRule="exact"/>
              <w:ind w:left="401"/>
            </w:pPr>
            <w:r>
              <w:rPr>
                <w:spacing w:val="4"/>
                <w:position w:val="1"/>
              </w:rPr>
              <w:t>M1</w:t>
            </w:r>
          </w:p>
        </w:tc>
        <w:tc>
          <w:tcPr>
            <w:tcW w:w="1300" w:type="dxa"/>
            <w:shd w:val="clear" w:color="auto" w:fill="FFFFFF"/>
            <w:vAlign w:val="top"/>
          </w:tcPr>
          <w:p w14:paraId="36820A7E">
            <w:pPr>
              <w:pStyle w:val="10"/>
              <w:spacing w:before="165" w:line="270" w:lineRule="exact"/>
              <w:ind w:left="595"/>
            </w:pPr>
            <w:r>
              <w:rPr>
                <w:position w:val="1"/>
              </w:rPr>
              <w:t>2</w:t>
            </w:r>
          </w:p>
        </w:tc>
        <w:tc>
          <w:tcPr>
            <w:tcW w:w="3358" w:type="dxa"/>
            <w:shd w:val="clear" w:color="auto" w:fill="FFFFFF"/>
            <w:vAlign w:val="top"/>
          </w:tcPr>
          <w:p w14:paraId="3C69A8C0">
            <w:pPr>
              <w:pStyle w:val="10"/>
              <w:spacing w:before="31" w:line="234" w:lineRule="auto"/>
              <w:ind w:left="107" w:right="98" w:firstLine="1"/>
            </w:pPr>
            <w:r>
              <w:rPr>
                <w:spacing w:val="9"/>
              </w:rPr>
              <w:t>从本地文件中读取数据的代码正确</w:t>
            </w:r>
            <w:r>
              <w:rPr>
                <w:spacing w:val="-3"/>
              </w:rPr>
              <w:t>得</w:t>
            </w:r>
            <w:r>
              <w:rPr>
                <w:spacing w:val="-35"/>
              </w:rPr>
              <w:t xml:space="preserve"> </w:t>
            </w:r>
            <w:r>
              <w:rPr>
                <w:spacing w:val="-3"/>
              </w:rPr>
              <w:t>2</w:t>
            </w:r>
            <w:r>
              <w:rPr>
                <w:spacing w:val="-36"/>
              </w:rPr>
              <w:t xml:space="preserve"> </w:t>
            </w:r>
            <w:r>
              <w:rPr>
                <w:spacing w:val="-3"/>
              </w:rPr>
              <w:t>分</w:t>
            </w:r>
          </w:p>
        </w:tc>
        <w:tc>
          <w:tcPr>
            <w:tcW w:w="1023" w:type="dxa"/>
            <w:shd w:val="clear" w:color="auto" w:fill="FFFFFF"/>
            <w:vAlign w:val="top"/>
          </w:tcPr>
          <w:p w14:paraId="7EBB9B39">
            <w:pPr>
              <w:pStyle w:val="10"/>
              <w:spacing w:before="31" w:line="234" w:lineRule="auto"/>
              <w:ind w:left="114" w:right="96"/>
            </w:pPr>
            <w:r>
              <w:t>根 据 数</w:t>
            </w:r>
            <w:r>
              <w:rPr>
                <w:spacing w:val="1"/>
              </w:rPr>
              <w:t>据</w:t>
            </w:r>
          </w:p>
        </w:tc>
        <w:tc>
          <w:tcPr>
            <w:tcW w:w="895" w:type="dxa"/>
            <w:shd w:val="clear" w:color="auto" w:fill="FFFFFF"/>
            <w:vAlign w:val="top"/>
          </w:tcPr>
          <w:p w14:paraId="22F8D98A">
            <w:pPr>
              <w:rPr>
                <w:rFonts w:ascii="Arial"/>
                <w:sz w:val="21"/>
              </w:rPr>
            </w:pPr>
          </w:p>
        </w:tc>
        <w:tc>
          <w:tcPr>
            <w:tcW w:w="907" w:type="dxa"/>
            <w:tcBorders>
              <w:right w:val="single" w:color="000000" w:sz="10" w:space="0"/>
            </w:tcBorders>
            <w:shd w:val="clear" w:color="auto" w:fill="FFFFFF"/>
            <w:vAlign w:val="top"/>
          </w:tcPr>
          <w:p w14:paraId="0B608686">
            <w:pPr>
              <w:rPr>
                <w:rFonts w:ascii="Arial"/>
                <w:sz w:val="21"/>
              </w:rPr>
            </w:pPr>
          </w:p>
        </w:tc>
      </w:tr>
      <w:tr w14:paraId="0118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2EACCC6">
            <w:pPr>
              <w:pStyle w:val="10"/>
              <w:spacing w:before="166" w:line="270" w:lineRule="exact"/>
              <w:ind w:left="401"/>
            </w:pPr>
            <w:r>
              <w:rPr>
                <w:spacing w:val="4"/>
                <w:position w:val="1"/>
              </w:rPr>
              <w:t>M2</w:t>
            </w:r>
          </w:p>
        </w:tc>
        <w:tc>
          <w:tcPr>
            <w:tcW w:w="1300" w:type="dxa"/>
            <w:shd w:val="clear" w:color="auto" w:fill="FFFFFF"/>
            <w:vAlign w:val="top"/>
          </w:tcPr>
          <w:p w14:paraId="405C87AD">
            <w:pPr>
              <w:pStyle w:val="10"/>
              <w:spacing w:before="166" w:line="270" w:lineRule="exact"/>
              <w:ind w:left="595"/>
            </w:pPr>
            <w:r>
              <w:rPr>
                <w:position w:val="1"/>
              </w:rPr>
              <w:t>2</w:t>
            </w:r>
          </w:p>
        </w:tc>
        <w:tc>
          <w:tcPr>
            <w:tcW w:w="3358" w:type="dxa"/>
            <w:shd w:val="clear" w:color="auto" w:fill="FFFFFF"/>
            <w:vAlign w:val="top"/>
          </w:tcPr>
          <w:p w14:paraId="4869003A">
            <w:pPr>
              <w:pStyle w:val="10"/>
              <w:spacing w:before="33" w:line="233" w:lineRule="auto"/>
              <w:ind w:left="107" w:right="98" w:firstLine="2"/>
            </w:pPr>
            <w:r>
              <w:rPr>
                <w:spacing w:val="7"/>
              </w:rPr>
              <w:t>打印数据的前</w:t>
            </w:r>
            <w:r>
              <w:rPr>
                <w:spacing w:val="-30"/>
              </w:rPr>
              <w:t xml:space="preserve"> </w:t>
            </w:r>
            <w:r>
              <w:rPr>
                <w:spacing w:val="7"/>
              </w:rPr>
              <w:t>5</w:t>
            </w:r>
            <w:r>
              <w:rPr>
                <w:spacing w:val="-37"/>
              </w:rPr>
              <w:t xml:space="preserve"> </w:t>
            </w:r>
            <w:r>
              <w:rPr>
                <w:spacing w:val="7"/>
              </w:rPr>
              <w:t>条记录的代码正确</w:t>
            </w:r>
            <w:r>
              <w:rPr>
                <w:spacing w:val="-3"/>
              </w:rPr>
              <w:t>得</w:t>
            </w:r>
            <w:r>
              <w:rPr>
                <w:spacing w:val="-35"/>
              </w:rPr>
              <w:t xml:space="preserve"> </w:t>
            </w:r>
            <w:r>
              <w:rPr>
                <w:spacing w:val="-3"/>
              </w:rPr>
              <w:t>2</w:t>
            </w:r>
            <w:r>
              <w:rPr>
                <w:spacing w:val="-36"/>
              </w:rPr>
              <w:t xml:space="preserve"> </w:t>
            </w:r>
            <w:r>
              <w:rPr>
                <w:spacing w:val="-3"/>
              </w:rPr>
              <w:t>分</w:t>
            </w:r>
          </w:p>
        </w:tc>
        <w:tc>
          <w:tcPr>
            <w:tcW w:w="1023" w:type="dxa"/>
            <w:shd w:val="clear" w:color="auto" w:fill="FFFFFF"/>
            <w:vAlign w:val="top"/>
          </w:tcPr>
          <w:p w14:paraId="3201C5B5">
            <w:pPr>
              <w:pStyle w:val="10"/>
              <w:spacing w:before="33" w:line="233" w:lineRule="auto"/>
              <w:ind w:left="114" w:right="96"/>
            </w:pPr>
            <w:r>
              <w:t>根 据 数</w:t>
            </w:r>
            <w:r>
              <w:rPr>
                <w:spacing w:val="1"/>
              </w:rPr>
              <w:t>据</w:t>
            </w:r>
          </w:p>
        </w:tc>
        <w:tc>
          <w:tcPr>
            <w:tcW w:w="895" w:type="dxa"/>
            <w:shd w:val="clear" w:color="auto" w:fill="FFFFFF"/>
            <w:vAlign w:val="top"/>
          </w:tcPr>
          <w:p w14:paraId="607CF062">
            <w:pPr>
              <w:rPr>
                <w:rFonts w:ascii="Arial"/>
                <w:sz w:val="21"/>
              </w:rPr>
            </w:pPr>
          </w:p>
        </w:tc>
        <w:tc>
          <w:tcPr>
            <w:tcW w:w="907" w:type="dxa"/>
            <w:tcBorders>
              <w:right w:val="single" w:color="000000" w:sz="10" w:space="0"/>
            </w:tcBorders>
            <w:shd w:val="clear" w:color="auto" w:fill="FFFFFF"/>
            <w:vAlign w:val="top"/>
          </w:tcPr>
          <w:p w14:paraId="4000CDAE">
            <w:pPr>
              <w:rPr>
                <w:rFonts w:ascii="Arial"/>
                <w:sz w:val="21"/>
              </w:rPr>
            </w:pPr>
          </w:p>
        </w:tc>
      </w:tr>
      <w:tr w14:paraId="619A2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AFEA046">
            <w:pPr>
              <w:pStyle w:val="10"/>
              <w:spacing w:before="167" w:line="269" w:lineRule="exact"/>
              <w:ind w:left="401"/>
            </w:pPr>
            <w:r>
              <w:rPr>
                <w:spacing w:val="4"/>
                <w:position w:val="1"/>
              </w:rPr>
              <w:t>M3</w:t>
            </w:r>
          </w:p>
        </w:tc>
        <w:tc>
          <w:tcPr>
            <w:tcW w:w="1300" w:type="dxa"/>
            <w:shd w:val="clear" w:color="auto" w:fill="FFFFFF"/>
            <w:vAlign w:val="top"/>
          </w:tcPr>
          <w:p w14:paraId="19BBAE47">
            <w:pPr>
              <w:pStyle w:val="10"/>
              <w:spacing w:before="167" w:line="270" w:lineRule="exact"/>
              <w:ind w:left="595"/>
            </w:pPr>
            <w:r>
              <w:rPr>
                <w:position w:val="1"/>
              </w:rPr>
              <w:t>2</w:t>
            </w:r>
          </w:p>
        </w:tc>
        <w:tc>
          <w:tcPr>
            <w:tcW w:w="3358" w:type="dxa"/>
            <w:shd w:val="clear" w:color="auto" w:fill="FFFFFF"/>
            <w:vAlign w:val="top"/>
          </w:tcPr>
          <w:p w14:paraId="6A097530">
            <w:pPr>
              <w:pStyle w:val="10"/>
              <w:spacing w:before="167" w:line="228" w:lineRule="auto"/>
              <w:ind w:left="110"/>
            </w:pPr>
            <w:r>
              <w:rPr>
                <w:spacing w:val="6"/>
              </w:rPr>
              <w:t>处理缺失值的代码正确得</w:t>
            </w:r>
            <w:r>
              <w:rPr>
                <w:spacing w:val="-33"/>
              </w:rPr>
              <w:t xml:space="preserve"> </w:t>
            </w:r>
            <w:r>
              <w:rPr>
                <w:spacing w:val="6"/>
              </w:rPr>
              <w:t>2</w:t>
            </w:r>
            <w:r>
              <w:rPr>
                <w:spacing w:val="-36"/>
              </w:rPr>
              <w:t xml:space="preserve"> </w:t>
            </w:r>
            <w:r>
              <w:rPr>
                <w:spacing w:val="6"/>
              </w:rPr>
              <w:t>分；</w:t>
            </w:r>
          </w:p>
        </w:tc>
        <w:tc>
          <w:tcPr>
            <w:tcW w:w="1023" w:type="dxa"/>
            <w:shd w:val="clear" w:color="auto" w:fill="FFFFFF"/>
            <w:vAlign w:val="top"/>
          </w:tcPr>
          <w:p w14:paraId="0B1FF3DB">
            <w:pPr>
              <w:pStyle w:val="10"/>
              <w:spacing w:before="33" w:line="233" w:lineRule="auto"/>
              <w:ind w:left="114" w:right="96"/>
            </w:pPr>
            <w:r>
              <w:t>根 据 数</w:t>
            </w:r>
            <w:r>
              <w:rPr>
                <w:spacing w:val="1"/>
              </w:rPr>
              <w:t>据</w:t>
            </w:r>
          </w:p>
        </w:tc>
        <w:tc>
          <w:tcPr>
            <w:tcW w:w="895" w:type="dxa"/>
            <w:shd w:val="clear" w:color="auto" w:fill="FFFFFF"/>
            <w:vAlign w:val="top"/>
          </w:tcPr>
          <w:p w14:paraId="560DA131">
            <w:pPr>
              <w:rPr>
                <w:rFonts w:ascii="Arial"/>
                <w:sz w:val="21"/>
              </w:rPr>
            </w:pPr>
          </w:p>
        </w:tc>
        <w:tc>
          <w:tcPr>
            <w:tcW w:w="907" w:type="dxa"/>
            <w:tcBorders>
              <w:right w:val="single" w:color="000000" w:sz="10" w:space="0"/>
            </w:tcBorders>
            <w:shd w:val="clear" w:color="auto" w:fill="FFFFFF"/>
            <w:vAlign w:val="top"/>
          </w:tcPr>
          <w:p w14:paraId="08F66F5F">
            <w:pPr>
              <w:rPr>
                <w:rFonts w:ascii="Arial"/>
                <w:sz w:val="21"/>
              </w:rPr>
            </w:pPr>
          </w:p>
        </w:tc>
      </w:tr>
      <w:tr w14:paraId="47589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0D11687">
            <w:pPr>
              <w:pStyle w:val="10"/>
              <w:spacing w:before="171" w:line="270" w:lineRule="exact"/>
              <w:ind w:left="401"/>
            </w:pPr>
            <w:r>
              <w:rPr>
                <w:spacing w:val="4"/>
                <w:position w:val="1"/>
              </w:rPr>
              <w:t>M4</w:t>
            </w:r>
          </w:p>
        </w:tc>
        <w:tc>
          <w:tcPr>
            <w:tcW w:w="1300" w:type="dxa"/>
            <w:shd w:val="clear" w:color="auto" w:fill="FFFFFF"/>
            <w:vAlign w:val="top"/>
          </w:tcPr>
          <w:p w14:paraId="4710AECA">
            <w:pPr>
              <w:pStyle w:val="10"/>
              <w:spacing w:before="171" w:line="270" w:lineRule="exact"/>
              <w:ind w:left="595"/>
            </w:pPr>
            <w:r>
              <w:rPr>
                <w:position w:val="1"/>
              </w:rPr>
              <w:t>2</w:t>
            </w:r>
          </w:p>
        </w:tc>
        <w:tc>
          <w:tcPr>
            <w:tcW w:w="3358" w:type="dxa"/>
            <w:shd w:val="clear" w:color="auto" w:fill="FFFFFF"/>
            <w:vAlign w:val="top"/>
          </w:tcPr>
          <w:p w14:paraId="1BDF957C">
            <w:pPr>
              <w:pStyle w:val="10"/>
              <w:spacing w:before="35" w:line="232" w:lineRule="auto"/>
              <w:ind w:left="107" w:right="99" w:hanging="8"/>
            </w:pPr>
            <w:r>
              <w:t>Age</w:t>
            </w:r>
            <w:r>
              <w:rPr>
                <w:spacing w:val="-21"/>
              </w:rPr>
              <w:t xml:space="preserve"> </w:t>
            </w:r>
            <w:r>
              <w:rPr>
                <w:spacing w:val="15"/>
              </w:rPr>
              <w:t>数据类型转换的代码正确得</w:t>
            </w:r>
            <w:r>
              <w:rPr>
                <w:spacing w:val="-27"/>
              </w:rPr>
              <w:t xml:space="preserve"> </w:t>
            </w:r>
            <w:r>
              <w:rPr>
                <w:spacing w:val="15"/>
              </w:rPr>
              <w:t>2</w:t>
            </w:r>
            <w:r>
              <w:rPr>
                <w:spacing w:val="-1"/>
              </w:rPr>
              <w:t>分；</w:t>
            </w:r>
          </w:p>
        </w:tc>
        <w:tc>
          <w:tcPr>
            <w:tcW w:w="1023" w:type="dxa"/>
            <w:shd w:val="clear" w:color="auto" w:fill="FFFFFF"/>
            <w:vAlign w:val="top"/>
          </w:tcPr>
          <w:p w14:paraId="2ADC51E0">
            <w:pPr>
              <w:pStyle w:val="10"/>
              <w:spacing w:before="35" w:line="232" w:lineRule="auto"/>
              <w:ind w:left="114" w:right="96"/>
            </w:pPr>
            <w:r>
              <w:t>根 据 数</w:t>
            </w:r>
            <w:r>
              <w:rPr>
                <w:spacing w:val="1"/>
              </w:rPr>
              <w:t>据</w:t>
            </w:r>
          </w:p>
        </w:tc>
        <w:tc>
          <w:tcPr>
            <w:tcW w:w="895" w:type="dxa"/>
            <w:shd w:val="clear" w:color="auto" w:fill="FFFFFF"/>
            <w:vAlign w:val="top"/>
          </w:tcPr>
          <w:p w14:paraId="01D61D9A">
            <w:pPr>
              <w:rPr>
                <w:rFonts w:ascii="Arial"/>
                <w:sz w:val="21"/>
              </w:rPr>
            </w:pPr>
          </w:p>
        </w:tc>
        <w:tc>
          <w:tcPr>
            <w:tcW w:w="907" w:type="dxa"/>
            <w:tcBorders>
              <w:right w:val="single" w:color="000000" w:sz="10" w:space="0"/>
            </w:tcBorders>
            <w:shd w:val="clear" w:color="auto" w:fill="FFFFFF"/>
            <w:vAlign w:val="top"/>
          </w:tcPr>
          <w:p w14:paraId="0E0CA08B">
            <w:pPr>
              <w:rPr>
                <w:rFonts w:ascii="Arial"/>
                <w:sz w:val="21"/>
              </w:rPr>
            </w:pPr>
          </w:p>
        </w:tc>
      </w:tr>
      <w:tr w14:paraId="390FD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19B2A69">
            <w:pPr>
              <w:pStyle w:val="10"/>
              <w:spacing w:before="170" w:line="268" w:lineRule="exact"/>
              <w:ind w:left="401"/>
            </w:pPr>
            <w:r>
              <w:rPr>
                <w:spacing w:val="4"/>
                <w:position w:val="1"/>
              </w:rPr>
              <w:t>M5</w:t>
            </w:r>
          </w:p>
        </w:tc>
        <w:tc>
          <w:tcPr>
            <w:tcW w:w="1300" w:type="dxa"/>
            <w:shd w:val="clear" w:color="auto" w:fill="FFFFFF"/>
            <w:vAlign w:val="top"/>
          </w:tcPr>
          <w:p w14:paraId="2CB672C3">
            <w:pPr>
              <w:pStyle w:val="10"/>
              <w:spacing w:before="170" w:line="270" w:lineRule="exact"/>
              <w:ind w:left="595"/>
            </w:pPr>
            <w:r>
              <w:rPr>
                <w:position w:val="1"/>
              </w:rPr>
              <w:t>2</w:t>
            </w:r>
          </w:p>
        </w:tc>
        <w:tc>
          <w:tcPr>
            <w:tcW w:w="3358" w:type="dxa"/>
            <w:shd w:val="clear" w:color="auto" w:fill="FFFFFF"/>
            <w:vAlign w:val="top"/>
          </w:tcPr>
          <w:p w14:paraId="1FDBD5E9">
            <w:pPr>
              <w:pStyle w:val="10"/>
              <w:spacing w:before="36" w:line="231" w:lineRule="auto"/>
              <w:ind w:left="104" w:right="98" w:hanging="2"/>
            </w:pPr>
            <w:r>
              <w:t>PurchaseAmount</w:t>
            </w:r>
            <w:r>
              <w:rPr>
                <w:spacing w:val="-14"/>
              </w:rPr>
              <w:t xml:space="preserve"> </w:t>
            </w:r>
            <w:r>
              <w:rPr>
                <w:spacing w:val="37"/>
              </w:rPr>
              <w:t>数据类型转换的</w:t>
            </w:r>
            <w:r>
              <w:rPr>
                <w:spacing w:val="4"/>
              </w:rPr>
              <w:t>代码正确得</w:t>
            </w:r>
            <w:r>
              <w:rPr>
                <w:spacing w:val="-36"/>
              </w:rPr>
              <w:t xml:space="preserve"> </w:t>
            </w:r>
            <w:r>
              <w:rPr>
                <w:spacing w:val="4"/>
              </w:rPr>
              <w:t>2</w:t>
            </w:r>
            <w:r>
              <w:rPr>
                <w:spacing w:val="-36"/>
              </w:rPr>
              <w:t xml:space="preserve"> </w:t>
            </w:r>
            <w:r>
              <w:rPr>
                <w:spacing w:val="4"/>
              </w:rPr>
              <w:t>分；</w:t>
            </w:r>
          </w:p>
        </w:tc>
        <w:tc>
          <w:tcPr>
            <w:tcW w:w="1023" w:type="dxa"/>
            <w:shd w:val="clear" w:color="auto" w:fill="FFFFFF"/>
            <w:vAlign w:val="top"/>
          </w:tcPr>
          <w:p w14:paraId="631E67E6">
            <w:pPr>
              <w:pStyle w:val="10"/>
              <w:spacing w:before="36" w:line="231" w:lineRule="auto"/>
              <w:ind w:left="114" w:right="96"/>
            </w:pPr>
            <w:r>
              <w:t>根 据 数</w:t>
            </w:r>
            <w:r>
              <w:rPr>
                <w:spacing w:val="1"/>
              </w:rPr>
              <w:t>据</w:t>
            </w:r>
          </w:p>
        </w:tc>
        <w:tc>
          <w:tcPr>
            <w:tcW w:w="895" w:type="dxa"/>
            <w:shd w:val="clear" w:color="auto" w:fill="FFFFFF"/>
            <w:vAlign w:val="top"/>
          </w:tcPr>
          <w:p w14:paraId="60EFFDC9">
            <w:pPr>
              <w:rPr>
                <w:rFonts w:ascii="Arial"/>
                <w:sz w:val="21"/>
              </w:rPr>
            </w:pPr>
          </w:p>
        </w:tc>
        <w:tc>
          <w:tcPr>
            <w:tcW w:w="907" w:type="dxa"/>
            <w:tcBorders>
              <w:right w:val="single" w:color="000000" w:sz="10" w:space="0"/>
            </w:tcBorders>
            <w:shd w:val="clear" w:color="auto" w:fill="FFFFFF"/>
            <w:vAlign w:val="top"/>
          </w:tcPr>
          <w:p w14:paraId="17DAF0BF">
            <w:pPr>
              <w:rPr>
                <w:rFonts w:ascii="Arial"/>
                <w:sz w:val="21"/>
              </w:rPr>
            </w:pPr>
          </w:p>
        </w:tc>
      </w:tr>
      <w:tr w14:paraId="6D733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D634221">
            <w:pPr>
              <w:pStyle w:val="10"/>
              <w:spacing w:before="174" w:line="269" w:lineRule="exact"/>
              <w:ind w:left="401"/>
            </w:pPr>
            <w:r>
              <w:rPr>
                <w:spacing w:val="4"/>
                <w:position w:val="1"/>
              </w:rPr>
              <w:t>M6</w:t>
            </w:r>
          </w:p>
        </w:tc>
        <w:tc>
          <w:tcPr>
            <w:tcW w:w="1300" w:type="dxa"/>
            <w:shd w:val="clear" w:color="auto" w:fill="FFFFFF"/>
            <w:vAlign w:val="top"/>
          </w:tcPr>
          <w:p w14:paraId="221EADF0">
            <w:pPr>
              <w:pStyle w:val="10"/>
              <w:spacing w:before="174" w:line="270" w:lineRule="exact"/>
              <w:ind w:left="595"/>
            </w:pPr>
            <w:r>
              <w:rPr>
                <w:position w:val="1"/>
              </w:rPr>
              <w:t>2</w:t>
            </w:r>
          </w:p>
        </w:tc>
        <w:tc>
          <w:tcPr>
            <w:tcW w:w="3358" w:type="dxa"/>
            <w:shd w:val="clear" w:color="auto" w:fill="FFFFFF"/>
            <w:vAlign w:val="top"/>
          </w:tcPr>
          <w:p w14:paraId="22C0975A">
            <w:pPr>
              <w:pStyle w:val="10"/>
              <w:spacing w:before="39" w:line="230" w:lineRule="auto"/>
              <w:ind w:left="109" w:right="100" w:hanging="5"/>
            </w:pPr>
            <w:r>
              <w:t>ReviewScore</w:t>
            </w:r>
            <w:r>
              <w:rPr>
                <w:spacing w:val="-30"/>
              </w:rPr>
              <w:t xml:space="preserve"> </w:t>
            </w:r>
            <w:r>
              <w:rPr>
                <w:spacing w:val="19"/>
              </w:rPr>
              <w:t>数据类型转换的代码</w:t>
            </w:r>
            <w:r>
              <w:rPr>
                <w:spacing w:val="1"/>
              </w:rPr>
              <w:t>正确得</w:t>
            </w:r>
            <w:r>
              <w:rPr>
                <w:spacing w:val="-35"/>
              </w:rPr>
              <w:t xml:space="preserve"> </w:t>
            </w:r>
            <w:r>
              <w:rPr>
                <w:spacing w:val="1"/>
              </w:rPr>
              <w:t>2</w:t>
            </w:r>
            <w:r>
              <w:rPr>
                <w:spacing w:val="-36"/>
              </w:rPr>
              <w:t xml:space="preserve"> </w:t>
            </w:r>
            <w:r>
              <w:rPr>
                <w:spacing w:val="1"/>
              </w:rPr>
              <w:t>分；</w:t>
            </w:r>
          </w:p>
        </w:tc>
        <w:tc>
          <w:tcPr>
            <w:tcW w:w="1023" w:type="dxa"/>
            <w:shd w:val="clear" w:color="auto" w:fill="FFFFFF"/>
            <w:vAlign w:val="top"/>
          </w:tcPr>
          <w:p w14:paraId="4BFC0245">
            <w:pPr>
              <w:pStyle w:val="10"/>
              <w:spacing w:before="39" w:line="230" w:lineRule="auto"/>
              <w:ind w:left="114" w:right="96"/>
            </w:pPr>
            <w:r>
              <w:t>根 据 数</w:t>
            </w:r>
            <w:r>
              <w:rPr>
                <w:spacing w:val="1"/>
              </w:rPr>
              <w:t>据</w:t>
            </w:r>
          </w:p>
        </w:tc>
        <w:tc>
          <w:tcPr>
            <w:tcW w:w="895" w:type="dxa"/>
            <w:shd w:val="clear" w:color="auto" w:fill="FFFFFF"/>
            <w:vAlign w:val="top"/>
          </w:tcPr>
          <w:p w14:paraId="644B8B98">
            <w:pPr>
              <w:rPr>
                <w:rFonts w:ascii="Arial"/>
                <w:sz w:val="21"/>
              </w:rPr>
            </w:pPr>
          </w:p>
        </w:tc>
        <w:tc>
          <w:tcPr>
            <w:tcW w:w="907" w:type="dxa"/>
            <w:tcBorders>
              <w:right w:val="single" w:color="000000" w:sz="10" w:space="0"/>
            </w:tcBorders>
            <w:shd w:val="clear" w:color="auto" w:fill="FFFFFF"/>
            <w:vAlign w:val="top"/>
          </w:tcPr>
          <w:p w14:paraId="50DFCFC6">
            <w:pPr>
              <w:rPr>
                <w:rFonts w:ascii="Arial"/>
                <w:sz w:val="21"/>
              </w:rPr>
            </w:pPr>
          </w:p>
        </w:tc>
      </w:tr>
      <w:tr w14:paraId="703C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3B597FE">
            <w:pPr>
              <w:pStyle w:val="10"/>
              <w:spacing w:before="176" w:line="268" w:lineRule="exact"/>
              <w:ind w:left="401"/>
            </w:pPr>
            <w:r>
              <w:rPr>
                <w:spacing w:val="4"/>
                <w:position w:val="1"/>
              </w:rPr>
              <w:t>M7</w:t>
            </w:r>
          </w:p>
        </w:tc>
        <w:tc>
          <w:tcPr>
            <w:tcW w:w="1300" w:type="dxa"/>
            <w:shd w:val="clear" w:color="auto" w:fill="FFFFFF"/>
            <w:vAlign w:val="top"/>
          </w:tcPr>
          <w:p w14:paraId="4E7DE94B">
            <w:pPr>
              <w:pStyle w:val="10"/>
              <w:spacing w:before="176" w:line="270" w:lineRule="exact"/>
              <w:ind w:left="595"/>
            </w:pPr>
            <w:r>
              <w:rPr>
                <w:position w:val="1"/>
              </w:rPr>
              <w:t>2</w:t>
            </w:r>
          </w:p>
        </w:tc>
        <w:tc>
          <w:tcPr>
            <w:tcW w:w="3358" w:type="dxa"/>
            <w:shd w:val="clear" w:color="auto" w:fill="FFFFFF"/>
            <w:vAlign w:val="top"/>
          </w:tcPr>
          <w:p w14:paraId="5AC607EC">
            <w:pPr>
              <w:pStyle w:val="10"/>
              <w:spacing w:before="175" w:line="228" w:lineRule="auto"/>
              <w:ind w:left="110"/>
            </w:pPr>
            <w:r>
              <w:rPr>
                <w:spacing w:val="6"/>
              </w:rPr>
              <w:t>处理异常值的代码正确得</w:t>
            </w:r>
            <w:r>
              <w:rPr>
                <w:spacing w:val="-33"/>
              </w:rPr>
              <w:t xml:space="preserve"> </w:t>
            </w:r>
            <w:r>
              <w:rPr>
                <w:spacing w:val="6"/>
              </w:rPr>
              <w:t>2</w:t>
            </w:r>
            <w:r>
              <w:rPr>
                <w:spacing w:val="-36"/>
              </w:rPr>
              <w:t xml:space="preserve"> </w:t>
            </w:r>
            <w:r>
              <w:rPr>
                <w:spacing w:val="6"/>
              </w:rPr>
              <w:t>分；</w:t>
            </w:r>
          </w:p>
        </w:tc>
        <w:tc>
          <w:tcPr>
            <w:tcW w:w="1023" w:type="dxa"/>
            <w:shd w:val="clear" w:color="auto" w:fill="FFFFFF"/>
            <w:vAlign w:val="top"/>
          </w:tcPr>
          <w:p w14:paraId="016265F4">
            <w:pPr>
              <w:pStyle w:val="10"/>
              <w:spacing w:before="41" w:line="229" w:lineRule="auto"/>
              <w:ind w:left="114" w:right="96"/>
            </w:pPr>
            <w:r>
              <w:t>根 据 数</w:t>
            </w:r>
            <w:r>
              <w:rPr>
                <w:spacing w:val="1"/>
              </w:rPr>
              <w:t>据</w:t>
            </w:r>
          </w:p>
        </w:tc>
        <w:tc>
          <w:tcPr>
            <w:tcW w:w="895" w:type="dxa"/>
            <w:shd w:val="clear" w:color="auto" w:fill="FFFFFF"/>
            <w:vAlign w:val="top"/>
          </w:tcPr>
          <w:p w14:paraId="151B6C77">
            <w:pPr>
              <w:rPr>
                <w:rFonts w:ascii="Arial"/>
                <w:sz w:val="21"/>
              </w:rPr>
            </w:pPr>
          </w:p>
        </w:tc>
        <w:tc>
          <w:tcPr>
            <w:tcW w:w="907" w:type="dxa"/>
            <w:tcBorders>
              <w:right w:val="single" w:color="000000" w:sz="10" w:space="0"/>
            </w:tcBorders>
            <w:shd w:val="clear" w:color="auto" w:fill="FFFFFF"/>
            <w:vAlign w:val="top"/>
          </w:tcPr>
          <w:p w14:paraId="783FC388">
            <w:pPr>
              <w:rPr>
                <w:rFonts w:ascii="Arial"/>
                <w:sz w:val="21"/>
              </w:rPr>
            </w:pPr>
          </w:p>
        </w:tc>
      </w:tr>
      <w:tr w14:paraId="00C81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DDF68D3">
            <w:pPr>
              <w:pStyle w:val="10"/>
              <w:spacing w:before="177" w:line="268" w:lineRule="exact"/>
              <w:ind w:left="401"/>
            </w:pPr>
            <w:r>
              <w:rPr>
                <w:spacing w:val="4"/>
                <w:position w:val="1"/>
              </w:rPr>
              <w:t>M8</w:t>
            </w:r>
          </w:p>
        </w:tc>
        <w:tc>
          <w:tcPr>
            <w:tcW w:w="1300" w:type="dxa"/>
            <w:shd w:val="clear" w:color="auto" w:fill="FFFFFF"/>
            <w:vAlign w:val="top"/>
          </w:tcPr>
          <w:p w14:paraId="567B1175">
            <w:pPr>
              <w:pStyle w:val="10"/>
              <w:spacing w:before="177" w:line="270" w:lineRule="exact"/>
              <w:ind w:left="595"/>
            </w:pPr>
            <w:r>
              <w:rPr>
                <w:position w:val="1"/>
              </w:rPr>
              <w:t>2</w:t>
            </w:r>
          </w:p>
        </w:tc>
        <w:tc>
          <w:tcPr>
            <w:tcW w:w="3358" w:type="dxa"/>
            <w:shd w:val="clear" w:color="auto" w:fill="FFFFFF"/>
            <w:vAlign w:val="top"/>
          </w:tcPr>
          <w:p w14:paraId="277AA78C">
            <w:pPr>
              <w:pStyle w:val="10"/>
              <w:spacing w:before="41" w:line="229" w:lineRule="auto"/>
              <w:ind w:left="104" w:right="98" w:hanging="2"/>
            </w:pPr>
            <w:r>
              <w:t>PurchaseAmount</w:t>
            </w:r>
            <w:r>
              <w:rPr>
                <w:spacing w:val="-14"/>
              </w:rPr>
              <w:t xml:space="preserve"> </w:t>
            </w:r>
            <w:r>
              <w:rPr>
                <w:spacing w:val="37"/>
              </w:rPr>
              <w:t>数据标准化的代</w:t>
            </w:r>
            <w:r>
              <w:rPr>
                <w:spacing w:val="2"/>
              </w:rPr>
              <w:t>码正确</w:t>
            </w:r>
            <w:r>
              <w:rPr>
                <w:spacing w:val="-36"/>
              </w:rPr>
              <w:t xml:space="preserve"> </w:t>
            </w:r>
            <w:r>
              <w:rPr>
                <w:spacing w:val="2"/>
              </w:rPr>
              <w:t>2</w:t>
            </w:r>
            <w:r>
              <w:rPr>
                <w:spacing w:val="-36"/>
              </w:rPr>
              <w:t xml:space="preserve"> </w:t>
            </w:r>
            <w:r>
              <w:rPr>
                <w:spacing w:val="2"/>
              </w:rPr>
              <w:t>分；</w:t>
            </w:r>
          </w:p>
        </w:tc>
        <w:tc>
          <w:tcPr>
            <w:tcW w:w="1023" w:type="dxa"/>
            <w:shd w:val="clear" w:color="auto" w:fill="FFFFFF"/>
            <w:vAlign w:val="top"/>
          </w:tcPr>
          <w:p w14:paraId="0C3B0B68">
            <w:pPr>
              <w:pStyle w:val="10"/>
              <w:spacing w:before="41" w:line="229" w:lineRule="auto"/>
              <w:ind w:left="114" w:right="96"/>
            </w:pPr>
            <w:r>
              <w:t>根 据 数</w:t>
            </w:r>
            <w:r>
              <w:rPr>
                <w:spacing w:val="1"/>
              </w:rPr>
              <w:t>据</w:t>
            </w:r>
          </w:p>
        </w:tc>
        <w:tc>
          <w:tcPr>
            <w:tcW w:w="895" w:type="dxa"/>
            <w:shd w:val="clear" w:color="auto" w:fill="FFFFFF"/>
            <w:vAlign w:val="top"/>
          </w:tcPr>
          <w:p w14:paraId="02503336">
            <w:pPr>
              <w:rPr>
                <w:rFonts w:ascii="Arial"/>
                <w:sz w:val="21"/>
              </w:rPr>
            </w:pPr>
          </w:p>
        </w:tc>
        <w:tc>
          <w:tcPr>
            <w:tcW w:w="907" w:type="dxa"/>
            <w:tcBorders>
              <w:right w:val="single" w:color="000000" w:sz="10" w:space="0"/>
            </w:tcBorders>
            <w:shd w:val="clear" w:color="auto" w:fill="FFFFFF"/>
            <w:vAlign w:val="top"/>
          </w:tcPr>
          <w:p w14:paraId="62A7BF08">
            <w:pPr>
              <w:rPr>
                <w:rFonts w:ascii="Arial"/>
                <w:sz w:val="21"/>
              </w:rPr>
            </w:pPr>
          </w:p>
        </w:tc>
      </w:tr>
      <w:tr w14:paraId="42E24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D677E8F">
            <w:pPr>
              <w:pStyle w:val="10"/>
              <w:spacing w:before="178" w:line="268" w:lineRule="exact"/>
              <w:ind w:left="401"/>
            </w:pPr>
            <w:r>
              <w:rPr>
                <w:spacing w:val="4"/>
                <w:position w:val="1"/>
              </w:rPr>
              <w:t>M9</w:t>
            </w:r>
          </w:p>
        </w:tc>
        <w:tc>
          <w:tcPr>
            <w:tcW w:w="1300" w:type="dxa"/>
            <w:shd w:val="clear" w:color="auto" w:fill="FFFFFF"/>
            <w:vAlign w:val="top"/>
          </w:tcPr>
          <w:p w14:paraId="4C8D6B84">
            <w:pPr>
              <w:pStyle w:val="10"/>
              <w:spacing w:before="178" w:line="270" w:lineRule="exact"/>
              <w:ind w:left="595"/>
            </w:pPr>
            <w:r>
              <w:rPr>
                <w:position w:val="1"/>
              </w:rPr>
              <w:t>2</w:t>
            </w:r>
          </w:p>
        </w:tc>
        <w:tc>
          <w:tcPr>
            <w:tcW w:w="3358" w:type="dxa"/>
            <w:shd w:val="clear" w:color="auto" w:fill="FFFFFF"/>
            <w:vAlign w:val="top"/>
          </w:tcPr>
          <w:p w14:paraId="09FBC22C">
            <w:pPr>
              <w:pStyle w:val="10"/>
              <w:spacing w:before="43" w:line="228" w:lineRule="auto"/>
              <w:ind w:left="105" w:right="100" w:hanging="1"/>
            </w:pPr>
            <w:r>
              <w:t>ReviewScore</w:t>
            </w:r>
            <w:r>
              <w:rPr>
                <w:spacing w:val="-30"/>
              </w:rPr>
              <w:t xml:space="preserve"> </w:t>
            </w:r>
            <w:r>
              <w:rPr>
                <w:spacing w:val="19"/>
              </w:rPr>
              <w:t>数据标准化的代码正</w:t>
            </w:r>
            <w:r>
              <w:t>确得</w:t>
            </w:r>
            <w:r>
              <w:rPr>
                <w:spacing w:val="-34"/>
              </w:rPr>
              <w:t xml:space="preserve"> </w:t>
            </w:r>
            <w:r>
              <w:t>2</w:t>
            </w:r>
            <w:r>
              <w:rPr>
                <w:spacing w:val="-38"/>
              </w:rPr>
              <w:t xml:space="preserve"> </w:t>
            </w:r>
            <w:r>
              <w:t>分；</w:t>
            </w:r>
          </w:p>
        </w:tc>
        <w:tc>
          <w:tcPr>
            <w:tcW w:w="1023" w:type="dxa"/>
            <w:shd w:val="clear" w:color="auto" w:fill="FFFFFF"/>
            <w:vAlign w:val="top"/>
          </w:tcPr>
          <w:p w14:paraId="783DCB77">
            <w:pPr>
              <w:pStyle w:val="10"/>
              <w:spacing w:before="43" w:line="228" w:lineRule="auto"/>
              <w:ind w:left="114" w:right="96"/>
            </w:pPr>
            <w:r>
              <w:t>根 据 数</w:t>
            </w:r>
            <w:r>
              <w:rPr>
                <w:spacing w:val="1"/>
              </w:rPr>
              <w:t>据</w:t>
            </w:r>
          </w:p>
        </w:tc>
        <w:tc>
          <w:tcPr>
            <w:tcW w:w="895" w:type="dxa"/>
            <w:shd w:val="clear" w:color="auto" w:fill="FFFFFF"/>
            <w:vAlign w:val="top"/>
          </w:tcPr>
          <w:p w14:paraId="001E5AD0">
            <w:pPr>
              <w:rPr>
                <w:rFonts w:ascii="Arial"/>
                <w:sz w:val="21"/>
              </w:rPr>
            </w:pPr>
          </w:p>
        </w:tc>
        <w:tc>
          <w:tcPr>
            <w:tcW w:w="907" w:type="dxa"/>
            <w:tcBorders>
              <w:right w:val="single" w:color="000000" w:sz="10" w:space="0"/>
            </w:tcBorders>
            <w:shd w:val="clear" w:color="auto" w:fill="FFFFFF"/>
            <w:vAlign w:val="top"/>
          </w:tcPr>
          <w:p w14:paraId="27DAC347">
            <w:pPr>
              <w:rPr>
                <w:rFonts w:ascii="Arial"/>
                <w:sz w:val="21"/>
              </w:rPr>
            </w:pPr>
          </w:p>
        </w:tc>
      </w:tr>
      <w:tr w14:paraId="3F360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54AF38F">
            <w:pPr>
              <w:pStyle w:val="10"/>
              <w:spacing w:before="182" w:line="268" w:lineRule="exact"/>
              <w:ind w:left="348"/>
            </w:pPr>
            <w:r>
              <w:rPr>
                <w:spacing w:val="4"/>
                <w:position w:val="1"/>
              </w:rPr>
              <w:t>M10</w:t>
            </w:r>
          </w:p>
        </w:tc>
        <w:tc>
          <w:tcPr>
            <w:tcW w:w="1300" w:type="dxa"/>
            <w:shd w:val="clear" w:color="auto" w:fill="FFFFFF"/>
            <w:vAlign w:val="top"/>
          </w:tcPr>
          <w:p w14:paraId="141CBAA8">
            <w:pPr>
              <w:pStyle w:val="10"/>
              <w:spacing w:before="182" w:line="270" w:lineRule="exact"/>
              <w:ind w:left="608"/>
            </w:pPr>
            <w:r>
              <w:rPr>
                <w:position w:val="1"/>
              </w:rPr>
              <w:t>1</w:t>
            </w:r>
          </w:p>
        </w:tc>
        <w:tc>
          <w:tcPr>
            <w:tcW w:w="3358" w:type="dxa"/>
            <w:shd w:val="clear" w:color="auto" w:fill="FFFFFF"/>
            <w:vAlign w:val="top"/>
          </w:tcPr>
          <w:p w14:paraId="1BD8CE7B">
            <w:pPr>
              <w:pStyle w:val="10"/>
              <w:spacing w:before="46" w:line="227" w:lineRule="auto"/>
              <w:ind w:left="108" w:right="99" w:hanging="1"/>
            </w:pPr>
            <w:r>
              <w:rPr>
                <w:spacing w:val="10"/>
              </w:rPr>
              <w:t>保存清洗后的数据的代码正确得</w:t>
            </w:r>
            <w:r>
              <w:rPr>
                <w:spacing w:val="-10"/>
              </w:rPr>
              <w:t xml:space="preserve"> </w:t>
            </w:r>
            <w:r>
              <w:rPr>
                <w:spacing w:val="10"/>
              </w:rPr>
              <w:t>1</w:t>
            </w:r>
            <w:r>
              <w:rPr>
                <w:spacing w:val="-1"/>
              </w:rPr>
              <w:t>分；</w:t>
            </w:r>
          </w:p>
        </w:tc>
        <w:tc>
          <w:tcPr>
            <w:tcW w:w="1023" w:type="dxa"/>
            <w:shd w:val="clear" w:color="auto" w:fill="FFFFFF"/>
            <w:vAlign w:val="top"/>
          </w:tcPr>
          <w:p w14:paraId="5F3F4DC6">
            <w:pPr>
              <w:pStyle w:val="10"/>
              <w:spacing w:before="46" w:line="227" w:lineRule="auto"/>
              <w:ind w:left="114" w:right="96"/>
            </w:pPr>
            <w:r>
              <w:t>根 据 数</w:t>
            </w:r>
            <w:r>
              <w:rPr>
                <w:spacing w:val="1"/>
              </w:rPr>
              <w:t>据</w:t>
            </w:r>
          </w:p>
        </w:tc>
        <w:tc>
          <w:tcPr>
            <w:tcW w:w="895" w:type="dxa"/>
            <w:shd w:val="clear" w:color="auto" w:fill="FFFFFF"/>
            <w:vAlign w:val="top"/>
          </w:tcPr>
          <w:p w14:paraId="06A7D607">
            <w:pPr>
              <w:rPr>
                <w:rFonts w:ascii="Arial"/>
                <w:sz w:val="21"/>
              </w:rPr>
            </w:pPr>
          </w:p>
        </w:tc>
        <w:tc>
          <w:tcPr>
            <w:tcW w:w="907" w:type="dxa"/>
            <w:tcBorders>
              <w:right w:val="single" w:color="000000" w:sz="10" w:space="0"/>
            </w:tcBorders>
            <w:shd w:val="clear" w:color="auto" w:fill="FFFFFF"/>
            <w:vAlign w:val="top"/>
          </w:tcPr>
          <w:p w14:paraId="463D1C8B">
            <w:pPr>
              <w:rPr>
                <w:rFonts w:ascii="Arial"/>
                <w:sz w:val="21"/>
              </w:rPr>
            </w:pPr>
          </w:p>
        </w:tc>
      </w:tr>
      <w:tr w14:paraId="26350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3853244">
            <w:pPr>
              <w:pStyle w:val="10"/>
              <w:spacing w:before="183" w:line="270" w:lineRule="exact"/>
              <w:ind w:left="348"/>
            </w:pPr>
            <w:r>
              <w:rPr>
                <w:spacing w:val="4"/>
                <w:position w:val="1"/>
              </w:rPr>
              <w:t>M11</w:t>
            </w:r>
          </w:p>
        </w:tc>
        <w:tc>
          <w:tcPr>
            <w:tcW w:w="1300" w:type="dxa"/>
            <w:shd w:val="clear" w:color="auto" w:fill="FFFFFF"/>
            <w:vAlign w:val="top"/>
          </w:tcPr>
          <w:p w14:paraId="6D1CA7E2">
            <w:pPr>
              <w:pStyle w:val="10"/>
              <w:spacing w:before="183" w:line="270" w:lineRule="exact"/>
              <w:ind w:left="595"/>
            </w:pPr>
            <w:r>
              <w:rPr>
                <w:position w:val="1"/>
              </w:rPr>
              <w:t>2</w:t>
            </w:r>
          </w:p>
        </w:tc>
        <w:tc>
          <w:tcPr>
            <w:tcW w:w="3358" w:type="dxa"/>
            <w:shd w:val="clear" w:color="auto" w:fill="FFFFFF"/>
            <w:vAlign w:val="top"/>
          </w:tcPr>
          <w:p w14:paraId="4DB8FF57">
            <w:pPr>
              <w:pStyle w:val="10"/>
              <w:spacing w:before="46" w:line="227" w:lineRule="auto"/>
              <w:ind w:left="110" w:right="98"/>
            </w:pPr>
            <w:r>
              <w:rPr>
                <w:spacing w:val="9"/>
              </w:rPr>
              <w:t>统计每个购买类别的用户数的代码</w:t>
            </w:r>
            <w:r>
              <w:rPr>
                <w:spacing w:val="1"/>
              </w:rPr>
              <w:t>正确得</w:t>
            </w:r>
            <w:r>
              <w:rPr>
                <w:spacing w:val="-35"/>
              </w:rPr>
              <w:t xml:space="preserve"> </w:t>
            </w:r>
            <w:r>
              <w:rPr>
                <w:spacing w:val="1"/>
              </w:rPr>
              <w:t>2</w:t>
            </w:r>
            <w:r>
              <w:rPr>
                <w:spacing w:val="-36"/>
              </w:rPr>
              <w:t xml:space="preserve"> </w:t>
            </w:r>
            <w:r>
              <w:rPr>
                <w:spacing w:val="1"/>
              </w:rPr>
              <w:t>分；</w:t>
            </w:r>
          </w:p>
        </w:tc>
        <w:tc>
          <w:tcPr>
            <w:tcW w:w="1023" w:type="dxa"/>
            <w:shd w:val="clear" w:color="auto" w:fill="FFFFFF"/>
            <w:vAlign w:val="top"/>
          </w:tcPr>
          <w:p w14:paraId="60DD4B2F">
            <w:pPr>
              <w:pStyle w:val="10"/>
              <w:spacing w:before="46" w:line="227" w:lineRule="auto"/>
              <w:ind w:left="114" w:right="96"/>
            </w:pPr>
            <w:r>
              <w:t>根 据 数</w:t>
            </w:r>
            <w:r>
              <w:rPr>
                <w:spacing w:val="1"/>
              </w:rPr>
              <w:t>据</w:t>
            </w:r>
          </w:p>
        </w:tc>
        <w:tc>
          <w:tcPr>
            <w:tcW w:w="895" w:type="dxa"/>
            <w:shd w:val="clear" w:color="auto" w:fill="FFFFFF"/>
            <w:vAlign w:val="top"/>
          </w:tcPr>
          <w:p w14:paraId="259CDA1F">
            <w:pPr>
              <w:rPr>
                <w:rFonts w:ascii="Arial"/>
                <w:sz w:val="21"/>
              </w:rPr>
            </w:pPr>
          </w:p>
        </w:tc>
        <w:tc>
          <w:tcPr>
            <w:tcW w:w="907" w:type="dxa"/>
            <w:tcBorders>
              <w:right w:val="single" w:color="000000" w:sz="10" w:space="0"/>
            </w:tcBorders>
            <w:shd w:val="clear" w:color="auto" w:fill="FFFFFF"/>
            <w:vAlign w:val="top"/>
          </w:tcPr>
          <w:p w14:paraId="031AAC8F">
            <w:pPr>
              <w:rPr>
                <w:rFonts w:ascii="Arial"/>
                <w:sz w:val="21"/>
              </w:rPr>
            </w:pPr>
          </w:p>
        </w:tc>
      </w:tr>
      <w:tr w14:paraId="7D0D5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FD12FA9">
            <w:pPr>
              <w:pStyle w:val="10"/>
              <w:spacing w:before="184" w:line="270" w:lineRule="exact"/>
              <w:ind w:left="348"/>
            </w:pPr>
            <w:r>
              <w:rPr>
                <w:spacing w:val="4"/>
                <w:position w:val="1"/>
              </w:rPr>
              <w:t>M12</w:t>
            </w:r>
          </w:p>
        </w:tc>
        <w:tc>
          <w:tcPr>
            <w:tcW w:w="1300" w:type="dxa"/>
            <w:shd w:val="clear" w:color="auto" w:fill="FFFFFF"/>
            <w:vAlign w:val="top"/>
          </w:tcPr>
          <w:p w14:paraId="02CC9DEE">
            <w:pPr>
              <w:pStyle w:val="10"/>
              <w:spacing w:before="184" w:line="270" w:lineRule="exact"/>
              <w:ind w:left="595"/>
            </w:pPr>
            <w:r>
              <w:rPr>
                <w:position w:val="1"/>
              </w:rPr>
              <w:t>2</w:t>
            </w:r>
          </w:p>
        </w:tc>
        <w:tc>
          <w:tcPr>
            <w:tcW w:w="3358" w:type="dxa"/>
            <w:shd w:val="clear" w:color="auto" w:fill="FFFFFF"/>
            <w:vAlign w:val="top"/>
          </w:tcPr>
          <w:p w14:paraId="65D9BA4D">
            <w:pPr>
              <w:pStyle w:val="10"/>
              <w:spacing w:before="50" w:line="225" w:lineRule="auto"/>
              <w:ind w:left="105" w:right="98" w:firstLine="5"/>
            </w:pPr>
            <w:r>
              <w:rPr>
                <w:spacing w:val="9"/>
              </w:rPr>
              <w:t>统计不同性别的平均购买金额的代</w:t>
            </w:r>
            <w:r>
              <w:rPr>
                <w:spacing w:val="3"/>
              </w:rPr>
              <w:t>码正确得</w:t>
            </w:r>
            <w:r>
              <w:rPr>
                <w:spacing w:val="-34"/>
              </w:rPr>
              <w:t xml:space="preserve"> </w:t>
            </w:r>
            <w:r>
              <w:rPr>
                <w:spacing w:val="3"/>
              </w:rPr>
              <w:t>2</w:t>
            </w:r>
            <w:r>
              <w:rPr>
                <w:spacing w:val="-38"/>
              </w:rPr>
              <w:t xml:space="preserve"> </w:t>
            </w:r>
            <w:r>
              <w:rPr>
                <w:spacing w:val="3"/>
              </w:rPr>
              <w:t>分；</w:t>
            </w:r>
          </w:p>
        </w:tc>
        <w:tc>
          <w:tcPr>
            <w:tcW w:w="1023" w:type="dxa"/>
            <w:shd w:val="clear" w:color="auto" w:fill="D9D9D9"/>
            <w:vAlign w:val="top"/>
          </w:tcPr>
          <w:p w14:paraId="50AA1237">
            <w:pPr>
              <w:pStyle w:val="10"/>
              <w:spacing w:before="16" w:line="521" w:lineRule="exact"/>
              <w:ind w:firstLine="4"/>
            </w:pPr>
            <w:r>
              <w:rPr>
                <w:position w:val="-12"/>
              </w:rPr>
              <w:pict>
                <v:shape id="_x0000_s1036" o:spid="_x0000_s1036" o:spt="202" type="#_x0000_t202" style="height:27.35pt;width:50.9pt;" fillcolor="#FFFFFF" filled="t" stroked="f" coordsize="21600,21600">
                  <v:path/>
                  <v:fill on="t" focussize="0,0"/>
                  <v:stroke on="f"/>
                  <v:imagedata o:title=""/>
                  <o:lock v:ext="edit" aspectratio="f"/>
                  <v:textbox inset="0mm,0mm,0mm,0mm">
                    <w:txbxContent>
                      <w:p w14:paraId="161FDE1A">
                        <w:pPr>
                          <w:spacing w:before="33" w:line="252" w:lineRule="auto"/>
                          <w:ind w:left="109" w:right="105"/>
                          <w:rPr>
                            <w:rFonts w:ascii="宋体" w:hAnsi="宋体" w:eastAsia="宋体" w:cs="宋体"/>
                            <w:sz w:val="20"/>
                            <w:szCs w:val="20"/>
                          </w:rPr>
                        </w:pPr>
                        <w:r>
                          <w:rPr>
                            <w:rFonts w:ascii="宋体" w:hAnsi="宋体" w:eastAsia="宋体" w:cs="宋体"/>
                            <w:sz w:val="20"/>
                            <w:szCs w:val="20"/>
                          </w:rPr>
                          <w:t>根 据 数</w:t>
                        </w:r>
                        <w:r>
                          <w:rPr>
                            <w:rFonts w:ascii="宋体" w:hAnsi="宋体" w:eastAsia="宋体" w:cs="宋体"/>
                            <w:spacing w:val="1"/>
                            <w:sz w:val="20"/>
                            <w:szCs w:val="20"/>
                          </w:rPr>
                          <w:t>据</w:t>
                        </w:r>
                      </w:p>
                    </w:txbxContent>
                  </v:textbox>
                  <w10:wrap type="none"/>
                  <w10:anchorlock/>
                </v:shape>
              </w:pict>
            </w:r>
          </w:p>
        </w:tc>
        <w:tc>
          <w:tcPr>
            <w:tcW w:w="895" w:type="dxa"/>
            <w:shd w:val="clear" w:color="auto" w:fill="FFFFFF"/>
            <w:vAlign w:val="top"/>
          </w:tcPr>
          <w:p w14:paraId="7A14CBF6">
            <w:pPr>
              <w:rPr>
                <w:rFonts w:ascii="Arial"/>
                <w:sz w:val="21"/>
              </w:rPr>
            </w:pPr>
          </w:p>
        </w:tc>
        <w:tc>
          <w:tcPr>
            <w:tcW w:w="907" w:type="dxa"/>
            <w:tcBorders>
              <w:right w:val="single" w:color="000000" w:sz="10" w:space="0"/>
            </w:tcBorders>
            <w:shd w:val="clear" w:color="auto" w:fill="FFFFFF"/>
            <w:vAlign w:val="top"/>
          </w:tcPr>
          <w:p w14:paraId="748AAFCE">
            <w:pPr>
              <w:rPr>
                <w:rFonts w:ascii="Arial"/>
                <w:sz w:val="21"/>
              </w:rPr>
            </w:pPr>
          </w:p>
        </w:tc>
      </w:tr>
      <w:tr w14:paraId="5A083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81647E2">
            <w:pPr>
              <w:pStyle w:val="10"/>
              <w:spacing w:before="185" w:line="269" w:lineRule="exact"/>
              <w:ind w:left="348"/>
            </w:pPr>
            <w:r>
              <w:rPr>
                <w:spacing w:val="4"/>
                <w:position w:val="1"/>
              </w:rPr>
              <w:t>M13</w:t>
            </w:r>
          </w:p>
        </w:tc>
        <w:tc>
          <w:tcPr>
            <w:tcW w:w="1300" w:type="dxa"/>
            <w:shd w:val="clear" w:color="auto" w:fill="FFFFFF"/>
            <w:vAlign w:val="top"/>
          </w:tcPr>
          <w:p w14:paraId="4873EBF1">
            <w:pPr>
              <w:pStyle w:val="10"/>
              <w:spacing w:before="185" w:line="270" w:lineRule="exact"/>
              <w:ind w:left="595"/>
            </w:pPr>
            <w:r>
              <w:rPr>
                <w:position w:val="1"/>
              </w:rPr>
              <w:t>2</w:t>
            </w:r>
          </w:p>
        </w:tc>
        <w:tc>
          <w:tcPr>
            <w:tcW w:w="3358" w:type="dxa"/>
            <w:shd w:val="clear" w:color="auto" w:fill="FFFFFF"/>
            <w:vAlign w:val="top"/>
          </w:tcPr>
          <w:p w14:paraId="6790317D">
            <w:pPr>
              <w:pStyle w:val="10"/>
              <w:spacing w:before="50" w:line="225" w:lineRule="auto"/>
              <w:ind w:left="106" w:right="98" w:firstLine="5"/>
            </w:pPr>
            <w:r>
              <w:rPr>
                <w:spacing w:val="9"/>
              </w:rPr>
              <w:t>统计不同年龄段的用户数的代码正</w:t>
            </w:r>
            <w:r>
              <w:t>确得</w:t>
            </w:r>
            <w:r>
              <w:rPr>
                <w:spacing w:val="-34"/>
              </w:rPr>
              <w:t xml:space="preserve"> </w:t>
            </w:r>
            <w:r>
              <w:t>2</w:t>
            </w:r>
            <w:r>
              <w:rPr>
                <w:spacing w:val="-38"/>
              </w:rPr>
              <w:t xml:space="preserve"> </w:t>
            </w:r>
            <w:r>
              <w:t>分；</w:t>
            </w:r>
          </w:p>
        </w:tc>
        <w:tc>
          <w:tcPr>
            <w:tcW w:w="1023" w:type="dxa"/>
            <w:shd w:val="clear" w:color="auto" w:fill="FFFFFF"/>
            <w:vAlign w:val="top"/>
          </w:tcPr>
          <w:p w14:paraId="4E23BDEC">
            <w:pPr>
              <w:pStyle w:val="10"/>
              <w:spacing w:before="50" w:line="225" w:lineRule="auto"/>
              <w:ind w:left="114" w:right="96"/>
            </w:pPr>
            <w:r>
              <w:t>根 据 数</w:t>
            </w:r>
            <w:r>
              <w:rPr>
                <w:spacing w:val="1"/>
              </w:rPr>
              <w:t>据</w:t>
            </w:r>
          </w:p>
        </w:tc>
        <w:tc>
          <w:tcPr>
            <w:tcW w:w="895" w:type="dxa"/>
            <w:shd w:val="clear" w:color="auto" w:fill="FFFFFF"/>
            <w:vAlign w:val="top"/>
          </w:tcPr>
          <w:p w14:paraId="57ECC2E7">
            <w:pPr>
              <w:rPr>
                <w:rFonts w:ascii="Arial"/>
                <w:sz w:val="21"/>
              </w:rPr>
            </w:pPr>
          </w:p>
        </w:tc>
        <w:tc>
          <w:tcPr>
            <w:tcW w:w="907" w:type="dxa"/>
            <w:tcBorders>
              <w:right w:val="single" w:color="000000" w:sz="10" w:space="0"/>
            </w:tcBorders>
            <w:shd w:val="clear" w:color="auto" w:fill="FFFFFF"/>
            <w:vAlign w:val="top"/>
          </w:tcPr>
          <w:p w14:paraId="7012E167">
            <w:pPr>
              <w:rPr>
                <w:rFonts w:ascii="Arial"/>
                <w:sz w:val="21"/>
              </w:rPr>
            </w:pPr>
          </w:p>
        </w:tc>
      </w:tr>
      <w:tr w14:paraId="49C48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280EA41A">
            <w:pPr>
              <w:pStyle w:val="10"/>
              <w:spacing w:before="52" w:line="229" w:lineRule="auto"/>
              <w:ind w:left="197"/>
            </w:pPr>
            <w:r>
              <w:rPr>
                <w:spacing w:val="6"/>
              </w:rPr>
              <w:t>合计配</w:t>
            </w:r>
          </w:p>
          <w:p w14:paraId="554291F2">
            <w:pPr>
              <w:pStyle w:val="10"/>
              <w:spacing w:before="23" w:line="218" w:lineRule="auto"/>
              <w:ind w:left="410"/>
            </w:pPr>
            <w:r>
              <w:t>分</w:t>
            </w:r>
          </w:p>
        </w:tc>
        <w:tc>
          <w:tcPr>
            <w:tcW w:w="1300" w:type="dxa"/>
            <w:tcBorders>
              <w:bottom w:val="single" w:color="000000" w:sz="10" w:space="0"/>
            </w:tcBorders>
            <w:shd w:val="clear" w:color="auto" w:fill="FFFFFF"/>
            <w:vAlign w:val="top"/>
          </w:tcPr>
          <w:p w14:paraId="3A561202">
            <w:pPr>
              <w:pStyle w:val="10"/>
              <w:spacing w:before="186" w:line="269"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56BA68A2">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30DE6BF0">
            <w:pPr>
              <w:rPr>
                <w:rFonts w:ascii="Arial"/>
                <w:sz w:val="21"/>
              </w:rPr>
            </w:pPr>
          </w:p>
        </w:tc>
        <w:tc>
          <w:tcPr>
            <w:tcW w:w="907" w:type="dxa"/>
            <w:tcBorders>
              <w:bottom w:val="single" w:color="000000" w:sz="10" w:space="0"/>
              <w:right w:val="single" w:color="000000" w:sz="10" w:space="0"/>
            </w:tcBorders>
            <w:shd w:val="clear" w:color="auto" w:fill="FFFFFF"/>
            <w:vAlign w:val="top"/>
          </w:tcPr>
          <w:p w14:paraId="416C5D2E">
            <w:pPr>
              <w:rPr>
                <w:rFonts w:ascii="Arial"/>
                <w:sz w:val="21"/>
              </w:rPr>
            </w:pPr>
          </w:p>
        </w:tc>
      </w:tr>
    </w:tbl>
    <w:p w14:paraId="4E366EEF">
      <w:pPr>
        <w:rPr>
          <w:rFonts w:ascii="Arial"/>
          <w:sz w:val="21"/>
        </w:rPr>
      </w:pPr>
    </w:p>
    <w:p w14:paraId="25B30751">
      <w:pPr>
        <w:rPr>
          <w:rFonts w:ascii="Arial" w:hAnsi="Arial" w:eastAsia="Arial" w:cs="Arial"/>
          <w:sz w:val="21"/>
          <w:szCs w:val="21"/>
        </w:rPr>
        <w:sectPr>
          <w:footerReference r:id="rId17" w:type="default"/>
          <w:pgSz w:w="11906" w:h="16839"/>
          <w:pgMar w:top="1166" w:right="1264" w:bottom="1224" w:left="1450" w:header="829" w:footer="984" w:gutter="0"/>
          <w:cols w:space="720" w:num="1"/>
        </w:sectPr>
      </w:pPr>
    </w:p>
    <w:p w14:paraId="1A61A6B6">
      <w:pPr>
        <w:spacing w:line="258" w:lineRule="auto"/>
        <w:rPr>
          <w:rFonts w:hint="eastAsia" w:ascii="Arial" w:eastAsia="宋体"/>
          <w:sz w:val="21"/>
          <w:lang w:eastAsia="zh-CN"/>
        </w:rPr>
      </w:pPr>
    </w:p>
    <w:p w14:paraId="2C1F3F15">
      <w:pPr>
        <w:pStyle w:val="2"/>
        <w:bidi w:val="0"/>
        <w:rPr>
          <w:rFonts w:hint="default"/>
          <w:b/>
          <w:lang w:val="en-US" w:eastAsia="zh-CN"/>
        </w:rPr>
      </w:pPr>
      <w:r>
        <w:rPr>
          <w:b/>
        </w:rPr>
        <w:t>试题代码：</w:t>
      </w:r>
      <w:r>
        <w:rPr>
          <w:rFonts w:hint="eastAsia"/>
          <w:b/>
          <w:lang w:val="en-US" w:eastAsia="zh-CN"/>
        </w:rPr>
        <w:t>1.1.5</w:t>
      </w:r>
    </w:p>
    <w:p w14:paraId="16060C9C">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试题名称：智能交通系统的数据采集、处理和审核流程设计</w:t>
      </w:r>
    </w:p>
    <w:p w14:paraId="5D7F0F25">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33FF660C">
      <w:pPr>
        <w:spacing w:line="308" w:lineRule="auto"/>
        <w:rPr>
          <w:rFonts w:ascii="Arial"/>
          <w:sz w:val="21"/>
        </w:rPr>
      </w:pPr>
    </w:p>
    <w:p w14:paraId="21759077">
      <w:pPr>
        <w:spacing w:line="309" w:lineRule="auto"/>
        <w:rPr>
          <w:rFonts w:ascii="Arial"/>
          <w:sz w:val="21"/>
        </w:rPr>
      </w:pPr>
    </w:p>
    <w:p w14:paraId="64A6F3FB">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39881FB7">
      <w:pPr>
        <w:spacing w:before="220" w:line="428" w:lineRule="auto"/>
        <w:ind w:left="364" w:right="465" w:hanging="3"/>
        <w:rPr>
          <w:rFonts w:ascii="黑体" w:hAnsi="黑体" w:eastAsia="黑体" w:cs="黑体"/>
          <w:sz w:val="20"/>
          <w:szCs w:val="20"/>
        </w:rPr>
      </w:pPr>
      <w:r>
        <w:rPr>
          <w:rFonts w:ascii="黑体" w:hAnsi="黑体" w:eastAsia="黑体" w:cs="黑体"/>
          <w:spacing w:val="-7"/>
          <w:sz w:val="20"/>
          <w:szCs w:val="20"/>
        </w:rPr>
        <w:t>人工智能训练师主机：</w:t>
      </w:r>
      <w:r>
        <w:rPr>
          <w:rFonts w:ascii="Times New Roman" w:hAnsi="Times New Roman" w:eastAsia="Times New Roman" w:cs="Times New Roman"/>
          <w:spacing w:val="-7"/>
          <w:sz w:val="20"/>
          <w:szCs w:val="20"/>
        </w:rPr>
        <w:t>CPU</w:t>
      </w:r>
      <w:r>
        <w:rPr>
          <w:rFonts w:ascii="黑体" w:hAnsi="黑体" w:eastAsia="黑体" w:cs="黑体"/>
          <w:spacing w:val="-7"/>
          <w:sz w:val="20"/>
          <w:szCs w:val="20"/>
        </w:rPr>
        <w:t>（</w:t>
      </w:r>
      <w:r>
        <w:rPr>
          <w:rFonts w:ascii="Times New Roman" w:hAnsi="Times New Roman" w:eastAsia="Times New Roman" w:cs="Times New Roman"/>
          <w:spacing w:val="-7"/>
          <w:sz w:val="20"/>
          <w:szCs w:val="20"/>
        </w:rPr>
        <w:t>intel</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7"/>
          <w:sz w:val="20"/>
          <w:szCs w:val="20"/>
        </w:rPr>
        <w:t>i5</w:t>
      </w:r>
      <w:r>
        <w:rPr>
          <w:rFonts w:ascii="Times New Roman" w:hAnsi="Times New Roman" w:eastAsia="Times New Roman" w:cs="Times New Roman"/>
          <w:spacing w:val="-8"/>
          <w:sz w:val="20"/>
          <w:szCs w:val="20"/>
        </w:rPr>
        <w:t xml:space="preserve">  </w:t>
      </w:r>
      <w:r>
        <w:rPr>
          <w:rFonts w:ascii="黑体" w:hAnsi="黑体" w:eastAsia="黑体" w:cs="黑体"/>
          <w:spacing w:val="-8"/>
          <w:sz w:val="20"/>
          <w:szCs w:val="20"/>
        </w:rPr>
        <w:t>及以上）、内存（不少于</w:t>
      </w:r>
      <w:r>
        <w:rPr>
          <w:rFonts w:ascii="黑体" w:hAnsi="黑体" w:eastAsia="黑体" w:cs="黑体"/>
          <w:spacing w:val="29"/>
          <w:sz w:val="20"/>
          <w:szCs w:val="20"/>
        </w:rPr>
        <w:t xml:space="preserve"> </w:t>
      </w:r>
      <w:r>
        <w:rPr>
          <w:rFonts w:ascii="Times New Roman" w:hAnsi="Times New Roman" w:eastAsia="Times New Roman" w:cs="Times New Roman"/>
          <w:spacing w:val="-8"/>
          <w:sz w:val="20"/>
          <w:szCs w:val="20"/>
        </w:rPr>
        <w:t>16GB</w:t>
      </w:r>
      <w:r>
        <w:rPr>
          <w:rFonts w:ascii="黑体" w:hAnsi="黑体" w:eastAsia="黑体" w:cs="黑体"/>
          <w:spacing w:val="-8"/>
          <w:sz w:val="20"/>
          <w:szCs w:val="20"/>
        </w:rPr>
        <w:t>）、操作系统（</w:t>
      </w:r>
      <w:r>
        <w:rPr>
          <w:rFonts w:ascii="Times New Roman" w:hAnsi="Times New Roman" w:eastAsia="Times New Roman" w:cs="Times New Roman"/>
          <w:spacing w:val="-8"/>
          <w:sz w:val="20"/>
          <w:szCs w:val="20"/>
        </w:rPr>
        <w:t>windows10</w:t>
      </w:r>
      <w:r>
        <w:rPr>
          <w:rFonts w:ascii="黑体" w:hAnsi="黑体" w:eastAsia="黑体" w:cs="黑体"/>
          <w:spacing w:val="-8"/>
          <w:sz w:val="20"/>
          <w:szCs w:val="20"/>
        </w:rPr>
        <w:t>）、</w:t>
      </w:r>
      <w:r>
        <w:rPr>
          <w:rFonts w:ascii="黑体" w:hAnsi="黑体" w:eastAsia="黑体" w:cs="黑体"/>
          <w:spacing w:val="7"/>
          <w:sz w:val="20"/>
          <w:szCs w:val="20"/>
        </w:rPr>
        <w:t>支持深度学习训练；</w:t>
      </w:r>
    </w:p>
    <w:p w14:paraId="0B424F2F">
      <w:pPr>
        <w:spacing w:line="408" w:lineRule="auto"/>
        <w:rPr>
          <w:rFonts w:ascii="Arial"/>
          <w:sz w:val="21"/>
        </w:rPr>
      </w:pPr>
    </w:p>
    <w:p w14:paraId="5AB23542">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4C651159">
      <w:pPr>
        <w:pStyle w:val="5"/>
        <w:spacing w:before="221" w:line="422" w:lineRule="auto"/>
        <w:ind w:left="358" w:right="537" w:firstLine="479"/>
        <w:jc w:val="both"/>
        <w:rPr>
          <w:sz w:val="20"/>
          <w:szCs w:val="20"/>
        </w:rPr>
      </w:pPr>
      <w:r>
        <w:rPr>
          <w:spacing w:val="11"/>
          <w:sz w:val="20"/>
          <w:szCs w:val="20"/>
        </w:rPr>
        <w:t>某智能交通系统希望通过车辆的行驶数据，利用人工智能技术进行交通流量预测和拥</w:t>
      </w:r>
      <w:r>
        <w:rPr>
          <w:spacing w:val="7"/>
          <w:sz w:val="20"/>
          <w:szCs w:val="20"/>
        </w:rPr>
        <w:t>堵预警。你作为人工智能训练师，需要设计一套全面的业务数据采集、处理和审核流程，确保数据在进入交通流量分析系统之前经过严格的采集、清洗、审核和预处理。这里提供一个</w:t>
      </w:r>
      <w:r>
        <w:rPr>
          <w:spacing w:val="6"/>
          <w:sz w:val="20"/>
          <w:szCs w:val="20"/>
        </w:rPr>
        <w:t>车辆行驶数据集（</w:t>
      </w:r>
      <w:r>
        <w:rPr>
          <w:rFonts w:ascii="Times New Roman" w:hAnsi="Times New Roman" w:eastAsia="Times New Roman" w:cs="Times New Roman"/>
          <w:sz w:val="24"/>
          <w:szCs w:val="24"/>
        </w:rPr>
        <w:t>vehicle</w:t>
      </w:r>
      <w:r>
        <w:rPr>
          <w:rFonts w:ascii="Times New Roman" w:hAnsi="Times New Roman" w:eastAsia="Times New Roman" w:cs="Times New Roman"/>
          <w:spacing w:val="6"/>
          <w:sz w:val="24"/>
          <w:szCs w:val="24"/>
        </w:rPr>
        <w:t>_</w:t>
      </w:r>
      <w:r>
        <w:rPr>
          <w:rFonts w:ascii="Times New Roman" w:hAnsi="Times New Roman" w:eastAsia="Times New Roman" w:cs="Times New Roman"/>
          <w:sz w:val="24"/>
          <w:szCs w:val="24"/>
        </w:rPr>
        <w:t>traffic</w:t>
      </w:r>
      <w:r>
        <w:rPr>
          <w:rFonts w:ascii="Times New Roman" w:hAnsi="Times New Roman" w:eastAsia="Times New Roman" w:cs="Times New Roman"/>
          <w:spacing w:val="6"/>
          <w:sz w:val="24"/>
          <w:szCs w:val="24"/>
        </w:rPr>
        <w:t>_</w:t>
      </w:r>
      <w:r>
        <w:rPr>
          <w:rFonts w:ascii="Times New Roman" w:hAnsi="Times New Roman" w:eastAsia="Times New Roman" w:cs="Times New Roman"/>
          <w:sz w:val="24"/>
          <w:szCs w:val="24"/>
        </w:rPr>
        <w:t>data</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csv</w:t>
      </w:r>
      <w:r>
        <w:rPr>
          <w:spacing w:val="-34"/>
          <w:sz w:val="20"/>
          <w:szCs w:val="20"/>
        </w:rPr>
        <w:t>），</w:t>
      </w:r>
      <w:r>
        <w:rPr>
          <w:spacing w:val="6"/>
          <w:sz w:val="20"/>
          <w:szCs w:val="20"/>
        </w:rPr>
        <w:t>包含以下字段：</w:t>
      </w:r>
    </w:p>
    <w:p w14:paraId="2645D054">
      <w:pPr>
        <w:pStyle w:val="5"/>
        <w:spacing w:line="269" w:lineRule="exact"/>
        <w:ind w:left="2467"/>
        <w:rPr>
          <w:rFonts w:ascii="Times New Roman" w:hAnsi="Times New Roman" w:eastAsia="Times New Roman" w:cs="Times New Roman"/>
          <w:sz w:val="20"/>
          <w:szCs w:val="20"/>
        </w:rPr>
      </w:pPr>
      <w:r>
        <w:rPr>
          <w:rFonts w:ascii="Wingdings" w:hAnsi="Wingdings" w:eastAsia="Wingdings" w:cs="Wingdings"/>
          <w:position w:val="1"/>
          <w:sz w:val="20"/>
          <w:szCs w:val="20"/>
        </w:rPr>
        <w:t>l</w:t>
      </w:r>
      <w:r>
        <w:rPr>
          <w:rFonts w:ascii="Wingdings" w:hAnsi="Wingdings" w:eastAsia="Wingdings" w:cs="Wingdings"/>
          <w:spacing w:val="66"/>
          <w:position w:val="1"/>
          <w:sz w:val="20"/>
          <w:szCs w:val="20"/>
        </w:rPr>
        <w:t xml:space="preserve"> </w:t>
      </w:r>
      <w:r>
        <w:rPr>
          <w:rFonts w:ascii="Times New Roman" w:hAnsi="Times New Roman" w:eastAsia="Times New Roman" w:cs="Times New Roman"/>
          <w:position w:val="1"/>
          <w:sz w:val="20"/>
          <w:szCs w:val="20"/>
        </w:rPr>
        <w:t>VehicleID</w:t>
      </w:r>
      <w:r>
        <w:rPr>
          <w:rFonts w:ascii="Times New Roman" w:hAnsi="Times New Roman" w:eastAsia="Times New Roman" w:cs="Times New Roman"/>
          <w:spacing w:val="6"/>
          <w:position w:val="1"/>
          <w:sz w:val="20"/>
          <w:szCs w:val="20"/>
        </w:rPr>
        <w:t xml:space="preserve">:  </w:t>
      </w:r>
      <w:r>
        <w:rPr>
          <w:spacing w:val="6"/>
          <w:position w:val="1"/>
          <w:sz w:val="20"/>
          <w:szCs w:val="20"/>
        </w:rPr>
        <w:t>车辆</w:t>
      </w:r>
      <w:r>
        <w:rPr>
          <w:spacing w:val="-38"/>
          <w:position w:val="1"/>
          <w:sz w:val="20"/>
          <w:szCs w:val="20"/>
        </w:rPr>
        <w:t xml:space="preserve"> </w:t>
      </w:r>
      <w:r>
        <w:rPr>
          <w:rFonts w:ascii="Times New Roman" w:hAnsi="Times New Roman" w:eastAsia="Times New Roman" w:cs="Times New Roman"/>
          <w:position w:val="1"/>
          <w:sz w:val="20"/>
          <w:szCs w:val="20"/>
        </w:rPr>
        <w:t>ID</w:t>
      </w:r>
    </w:p>
    <w:p w14:paraId="24F1D98B">
      <w:pPr>
        <w:pStyle w:val="5"/>
        <w:spacing w:before="199" w:line="269"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0"/>
          <w:position w:val="1"/>
          <w:sz w:val="20"/>
          <w:szCs w:val="20"/>
        </w:rPr>
        <w:t xml:space="preserve"> </w:t>
      </w:r>
      <w:r>
        <w:rPr>
          <w:rFonts w:ascii="Times New Roman" w:hAnsi="Times New Roman" w:eastAsia="Times New Roman" w:cs="Times New Roman"/>
          <w:position w:val="1"/>
          <w:sz w:val="20"/>
          <w:szCs w:val="20"/>
        </w:rPr>
        <w:t>DriverName</w:t>
      </w:r>
      <w:r>
        <w:rPr>
          <w:rFonts w:ascii="Times New Roman" w:hAnsi="Times New Roman" w:eastAsia="Times New Roman" w:cs="Times New Roman"/>
          <w:spacing w:val="11"/>
          <w:position w:val="1"/>
          <w:sz w:val="20"/>
          <w:szCs w:val="20"/>
        </w:rPr>
        <w:t xml:space="preserve">:  </w:t>
      </w:r>
      <w:r>
        <w:rPr>
          <w:spacing w:val="11"/>
          <w:position w:val="1"/>
          <w:sz w:val="20"/>
          <w:szCs w:val="20"/>
        </w:rPr>
        <w:t>驾驶员姓名</w:t>
      </w:r>
    </w:p>
    <w:p w14:paraId="54963F09">
      <w:pPr>
        <w:pStyle w:val="5"/>
        <w:spacing w:before="198"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66"/>
          <w:sz w:val="20"/>
          <w:szCs w:val="20"/>
        </w:rPr>
        <w:t xml:space="preserve"> </w:t>
      </w:r>
      <w:r>
        <w:rPr>
          <w:rFonts w:ascii="Times New Roman" w:hAnsi="Times New Roman" w:eastAsia="Times New Roman" w:cs="Times New Roman"/>
          <w:sz w:val="20"/>
          <w:szCs w:val="20"/>
        </w:rPr>
        <w:t>Age</w:t>
      </w:r>
      <w:r>
        <w:rPr>
          <w:rFonts w:ascii="Times New Roman" w:hAnsi="Times New Roman" w:eastAsia="Times New Roman" w:cs="Times New Roman"/>
          <w:spacing w:val="4"/>
          <w:sz w:val="20"/>
          <w:szCs w:val="20"/>
        </w:rPr>
        <w:t>:</w:t>
      </w:r>
      <w:r>
        <w:rPr>
          <w:rFonts w:ascii="Times New Roman" w:hAnsi="Times New Roman" w:eastAsia="Times New Roman" w:cs="Times New Roman"/>
          <w:spacing w:val="8"/>
          <w:sz w:val="20"/>
          <w:szCs w:val="20"/>
        </w:rPr>
        <w:t xml:space="preserve">  </w:t>
      </w:r>
      <w:r>
        <w:rPr>
          <w:spacing w:val="4"/>
          <w:sz w:val="20"/>
          <w:szCs w:val="20"/>
        </w:rPr>
        <w:t>年龄</w:t>
      </w:r>
    </w:p>
    <w:p w14:paraId="7C9673F0">
      <w:pPr>
        <w:pStyle w:val="5"/>
        <w:spacing w:before="221" w:line="270"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3"/>
          <w:position w:val="1"/>
          <w:sz w:val="20"/>
          <w:szCs w:val="20"/>
        </w:rPr>
        <w:t xml:space="preserve"> </w:t>
      </w:r>
      <w:r>
        <w:rPr>
          <w:rFonts w:ascii="Times New Roman" w:hAnsi="Times New Roman" w:eastAsia="Times New Roman" w:cs="Times New Roman"/>
          <w:position w:val="1"/>
          <w:sz w:val="20"/>
          <w:szCs w:val="20"/>
        </w:rPr>
        <w:t>Gender</w:t>
      </w:r>
      <w:r>
        <w:rPr>
          <w:rFonts w:ascii="Times New Roman" w:hAnsi="Times New Roman" w:eastAsia="Times New Roman" w:cs="Times New Roman"/>
          <w:spacing w:val="12"/>
          <w:position w:val="1"/>
          <w:sz w:val="20"/>
          <w:szCs w:val="20"/>
        </w:rPr>
        <w:t xml:space="preserve">:  </w:t>
      </w:r>
      <w:r>
        <w:rPr>
          <w:spacing w:val="12"/>
          <w:position w:val="1"/>
          <w:sz w:val="20"/>
          <w:szCs w:val="20"/>
        </w:rPr>
        <w:t>性别（</w:t>
      </w:r>
      <w:r>
        <w:rPr>
          <w:rFonts w:ascii="Times New Roman" w:hAnsi="Times New Roman" w:eastAsia="Times New Roman" w:cs="Times New Roman"/>
          <w:position w:val="1"/>
          <w:sz w:val="20"/>
          <w:szCs w:val="20"/>
        </w:rPr>
        <w:t>Male</w:t>
      </w:r>
      <w:r>
        <w:rPr>
          <w:rFonts w:ascii="Times New Roman" w:hAnsi="Times New Roman" w:eastAsia="Times New Roman" w:cs="Times New Roman"/>
          <w:spacing w:val="12"/>
          <w:position w:val="1"/>
          <w:sz w:val="20"/>
          <w:szCs w:val="20"/>
        </w:rPr>
        <w:t>/</w:t>
      </w:r>
      <w:r>
        <w:rPr>
          <w:rFonts w:ascii="Times New Roman" w:hAnsi="Times New Roman" w:eastAsia="Times New Roman" w:cs="Times New Roman"/>
          <w:position w:val="1"/>
          <w:sz w:val="20"/>
          <w:szCs w:val="20"/>
        </w:rPr>
        <w:t>Female</w:t>
      </w:r>
      <w:r>
        <w:rPr>
          <w:spacing w:val="12"/>
          <w:position w:val="1"/>
          <w:sz w:val="20"/>
          <w:szCs w:val="20"/>
        </w:rPr>
        <w:t>）</w:t>
      </w:r>
    </w:p>
    <w:p w14:paraId="6D399B00">
      <w:pPr>
        <w:pStyle w:val="5"/>
        <w:spacing w:before="197" w:line="229" w:lineRule="auto"/>
        <w:ind w:left="2467"/>
        <w:rPr>
          <w:sz w:val="20"/>
          <w:szCs w:val="20"/>
        </w:rPr>
      </w:pPr>
      <w:r>
        <w:rPr>
          <w:rFonts w:ascii="Wingdings" w:hAnsi="Wingdings" w:eastAsia="Wingdings" w:cs="Wingdings"/>
          <w:sz w:val="20"/>
          <w:szCs w:val="20"/>
        </w:rPr>
        <w:t>l</w:t>
      </w:r>
      <w:r>
        <w:rPr>
          <w:rFonts w:ascii="Wingdings" w:hAnsi="Wingdings" w:eastAsia="Wingdings" w:cs="Wingdings"/>
          <w:spacing w:val="79"/>
          <w:sz w:val="20"/>
          <w:szCs w:val="20"/>
        </w:rPr>
        <w:t xml:space="preserve"> </w:t>
      </w:r>
      <w:r>
        <w:rPr>
          <w:rFonts w:ascii="Times New Roman" w:hAnsi="Times New Roman" w:eastAsia="Times New Roman" w:cs="Times New Roman"/>
          <w:sz w:val="20"/>
          <w:szCs w:val="20"/>
        </w:rPr>
        <w:t>Speed</w:t>
      </w:r>
      <w:r>
        <w:rPr>
          <w:rFonts w:ascii="Times New Roman" w:hAnsi="Times New Roman" w:eastAsia="Times New Roman" w:cs="Times New Roman"/>
          <w:spacing w:val="6"/>
          <w:sz w:val="20"/>
          <w:szCs w:val="20"/>
        </w:rPr>
        <w:t xml:space="preserve">:  </w:t>
      </w:r>
      <w:r>
        <w:rPr>
          <w:spacing w:val="6"/>
          <w:sz w:val="20"/>
          <w:szCs w:val="20"/>
        </w:rPr>
        <w:t>车速（</w:t>
      </w:r>
      <w:r>
        <w:rPr>
          <w:rFonts w:ascii="Times New Roman" w:hAnsi="Times New Roman" w:eastAsia="Times New Roman" w:cs="Times New Roman"/>
          <w:sz w:val="20"/>
          <w:szCs w:val="20"/>
        </w:rPr>
        <w:t>km</w:t>
      </w:r>
      <w:r>
        <w:rPr>
          <w:rFonts w:ascii="Times New Roman" w:hAnsi="Times New Roman" w:eastAsia="Times New Roman" w:cs="Times New Roman"/>
          <w:spacing w:val="6"/>
          <w:sz w:val="20"/>
          <w:szCs w:val="20"/>
        </w:rPr>
        <w:t>/h</w:t>
      </w:r>
      <w:r>
        <w:rPr>
          <w:spacing w:val="6"/>
          <w:sz w:val="20"/>
          <w:szCs w:val="20"/>
        </w:rPr>
        <w:t>）</w:t>
      </w:r>
    </w:p>
    <w:p w14:paraId="6D378088">
      <w:pPr>
        <w:pStyle w:val="5"/>
        <w:spacing w:before="221" w:line="269"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4"/>
          <w:position w:val="1"/>
          <w:sz w:val="20"/>
          <w:szCs w:val="20"/>
        </w:rPr>
        <w:t xml:space="preserve"> </w:t>
      </w:r>
      <w:r>
        <w:rPr>
          <w:rFonts w:ascii="Times New Roman" w:hAnsi="Times New Roman" w:eastAsia="Times New Roman" w:cs="Times New Roman"/>
          <w:position w:val="1"/>
          <w:sz w:val="20"/>
          <w:szCs w:val="20"/>
        </w:rPr>
        <w:t>TravelDistance</w:t>
      </w:r>
      <w:r>
        <w:rPr>
          <w:rFonts w:ascii="Times New Roman" w:hAnsi="Times New Roman" w:eastAsia="Times New Roman" w:cs="Times New Roman"/>
          <w:spacing w:val="11"/>
          <w:position w:val="1"/>
          <w:sz w:val="20"/>
          <w:szCs w:val="20"/>
        </w:rPr>
        <w:t xml:space="preserve">:  </w:t>
      </w:r>
      <w:r>
        <w:rPr>
          <w:spacing w:val="11"/>
          <w:position w:val="1"/>
          <w:sz w:val="20"/>
          <w:szCs w:val="20"/>
        </w:rPr>
        <w:t>行驶距离（</w:t>
      </w:r>
      <w:r>
        <w:rPr>
          <w:rFonts w:ascii="Times New Roman" w:hAnsi="Times New Roman" w:eastAsia="Times New Roman" w:cs="Times New Roman"/>
          <w:position w:val="1"/>
          <w:sz w:val="20"/>
          <w:szCs w:val="20"/>
        </w:rPr>
        <w:t>km</w:t>
      </w:r>
      <w:r>
        <w:rPr>
          <w:spacing w:val="11"/>
          <w:position w:val="1"/>
          <w:sz w:val="20"/>
          <w:szCs w:val="20"/>
        </w:rPr>
        <w:t>）</w:t>
      </w:r>
    </w:p>
    <w:p w14:paraId="3D8B9595">
      <w:pPr>
        <w:pStyle w:val="5"/>
        <w:spacing w:before="199" w:line="269" w:lineRule="exact"/>
        <w:ind w:left="2467"/>
        <w:rPr>
          <w:sz w:val="20"/>
          <w:szCs w:val="20"/>
        </w:rPr>
      </w:pPr>
      <w:r>
        <w:rPr>
          <w:rFonts w:ascii="Wingdings" w:hAnsi="Wingdings" w:eastAsia="Wingdings" w:cs="Wingdings"/>
          <w:position w:val="1"/>
          <w:sz w:val="20"/>
          <w:szCs w:val="20"/>
        </w:rPr>
        <w:t>l</w:t>
      </w:r>
      <w:r>
        <w:rPr>
          <w:rFonts w:ascii="Wingdings" w:hAnsi="Wingdings" w:eastAsia="Wingdings" w:cs="Wingdings"/>
          <w:spacing w:val="74"/>
          <w:position w:val="1"/>
          <w:sz w:val="20"/>
          <w:szCs w:val="20"/>
        </w:rPr>
        <w:t xml:space="preserve"> </w:t>
      </w:r>
      <w:r>
        <w:rPr>
          <w:rFonts w:ascii="Times New Roman" w:hAnsi="Times New Roman" w:eastAsia="Times New Roman" w:cs="Times New Roman"/>
          <w:position w:val="1"/>
          <w:sz w:val="20"/>
          <w:szCs w:val="20"/>
        </w:rPr>
        <w:t>TravelTime</w:t>
      </w:r>
      <w:r>
        <w:rPr>
          <w:rFonts w:ascii="Times New Roman" w:hAnsi="Times New Roman" w:eastAsia="Times New Roman" w:cs="Times New Roman"/>
          <w:spacing w:val="9"/>
          <w:position w:val="1"/>
          <w:sz w:val="20"/>
          <w:szCs w:val="20"/>
        </w:rPr>
        <w:t xml:space="preserve">:  </w:t>
      </w:r>
      <w:r>
        <w:rPr>
          <w:spacing w:val="9"/>
          <w:position w:val="1"/>
          <w:sz w:val="20"/>
          <w:szCs w:val="20"/>
        </w:rPr>
        <w:t>行驶时间（</w:t>
      </w:r>
      <w:r>
        <w:rPr>
          <w:rFonts w:ascii="Times New Roman" w:hAnsi="Times New Roman" w:eastAsia="Times New Roman" w:cs="Times New Roman"/>
          <w:position w:val="1"/>
          <w:sz w:val="20"/>
          <w:szCs w:val="20"/>
        </w:rPr>
        <w:t>min</w:t>
      </w:r>
      <w:r>
        <w:rPr>
          <w:spacing w:val="9"/>
          <w:position w:val="1"/>
          <w:sz w:val="20"/>
          <w:szCs w:val="20"/>
        </w:rPr>
        <w:t>）</w:t>
      </w:r>
    </w:p>
    <w:p w14:paraId="12BC54DE">
      <w:pPr>
        <w:pStyle w:val="5"/>
        <w:spacing w:before="198" w:line="429" w:lineRule="auto"/>
        <w:ind w:left="2872" w:right="1440" w:hanging="405"/>
        <w:rPr>
          <w:sz w:val="20"/>
          <w:szCs w:val="20"/>
        </w:rPr>
      </w:pPr>
      <w:r>
        <w:rPr>
          <w:rFonts w:ascii="Wingdings" w:hAnsi="Wingdings" w:eastAsia="Wingdings" w:cs="Wingdings"/>
          <w:sz w:val="20"/>
          <w:szCs w:val="20"/>
        </w:rPr>
        <w:t>l</w:t>
      </w:r>
      <w:r>
        <w:rPr>
          <w:rFonts w:ascii="Wingdings" w:hAnsi="Wingdings" w:eastAsia="Wingdings" w:cs="Wingdings"/>
          <w:spacing w:val="77"/>
          <w:sz w:val="20"/>
          <w:szCs w:val="20"/>
        </w:rPr>
        <w:t xml:space="preserve"> </w:t>
      </w:r>
      <w:r>
        <w:rPr>
          <w:rFonts w:ascii="Times New Roman" w:hAnsi="Times New Roman" w:eastAsia="Times New Roman" w:cs="Times New Roman"/>
          <w:sz w:val="20"/>
          <w:szCs w:val="20"/>
        </w:rPr>
        <w:t>TrafficEvent</w:t>
      </w:r>
      <w:r>
        <w:rPr>
          <w:rFonts w:ascii="Times New Roman" w:hAnsi="Times New Roman" w:eastAsia="Times New Roman" w:cs="Times New Roman"/>
          <w:spacing w:val="12"/>
          <w:sz w:val="20"/>
          <w:szCs w:val="20"/>
        </w:rPr>
        <w:t xml:space="preserve">:  </w:t>
      </w:r>
      <w:r>
        <w:rPr>
          <w:spacing w:val="12"/>
          <w:sz w:val="20"/>
          <w:szCs w:val="20"/>
        </w:rPr>
        <w:t>交通事件（</w:t>
      </w:r>
      <w:r>
        <w:rPr>
          <w:rFonts w:ascii="Times New Roman" w:hAnsi="Times New Roman" w:eastAsia="Times New Roman" w:cs="Times New Roman"/>
          <w:sz w:val="20"/>
          <w:szCs w:val="20"/>
        </w:rPr>
        <w:t>Normal</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Accident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Traffic</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Jam</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 xml:space="preserve"> Breakdown</w:t>
      </w:r>
      <w:r>
        <w:rPr>
          <w:spacing w:val="40"/>
          <w:sz w:val="20"/>
          <w:szCs w:val="20"/>
        </w:rPr>
        <w:t>）</w:t>
      </w:r>
    </w:p>
    <w:p w14:paraId="1D3ED14C">
      <w:pPr>
        <w:pStyle w:val="5"/>
        <w:spacing w:before="16" w:line="424" w:lineRule="auto"/>
        <w:ind w:left="364" w:right="537" w:firstLine="474"/>
        <w:jc w:val="both"/>
        <w:rPr>
          <w:sz w:val="20"/>
          <w:szCs w:val="20"/>
        </w:rPr>
      </w:pPr>
      <w:r>
        <w:rPr>
          <w:spacing w:val="11"/>
          <w:sz w:val="20"/>
          <w:szCs w:val="20"/>
        </w:rPr>
        <w:t>你作为人工智能训练师，根据提供的</w:t>
      </w:r>
      <w:r>
        <w:rPr>
          <w:spacing w:val="-46"/>
          <w:sz w:val="20"/>
          <w:szCs w:val="20"/>
        </w:rPr>
        <w:t xml:space="preserve"> </w:t>
      </w:r>
      <w:r>
        <w:rPr>
          <w:rFonts w:ascii="Times New Roman" w:hAnsi="Times New Roman" w:eastAsia="Times New Roman" w:cs="Times New Roman"/>
          <w:sz w:val="20"/>
          <w:szCs w:val="20"/>
        </w:rPr>
        <w:t>vehicle</w:t>
      </w:r>
      <w:r>
        <w:rPr>
          <w:rFonts w:ascii="Times New Roman" w:hAnsi="Times New Roman" w:eastAsia="Times New Roman" w:cs="Times New Roman"/>
          <w:spacing w:val="11"/>
          <w:sz w:val="20"/>
          <w:szCs w:val="20"/>
        </w:rPr>
        <w:t>_</w:t>
      </w:r>
      <w:r>
        <w:rPr>
          <w:rFonts w:ascii="Times New Roman" w:hAnsi="Times New Roman" w:eastAsia="Times New Roman" w:cs="Times New Roman"/>
          <w:sz w:val="20"/>
          <w:szCs w:val="20"/>
        </w:rPr>
        <w:t>traffic</w:t>
      </w:r>
      <w:r>
        <w:rPr>
          <w:rFonts w:ascii="Times New Roman" w:hAnsi="Times New Roman" w:eastAsia="Times New Roman" w:cs="Times New Roman"/>
          <w:spacing w:val="11"/>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csv</w:t>
      </w:r>
      <w:r>
        <w:rPr>
          <w:rFonts w:ascii="Times New Roman" w:hAnsi="Times New Roman" w:eastAsia="Times New Roman" w:cs="Times New Roman"/>
          <w:spacing w:val="11"/>
          <w:sz w:val="20"/>
          <w:szCs w:val="20"/>
        </w:rPr>
        <w:t xml:space="preserve"> </w:t>
      </w:r>
      <w:r>
        <w:rPr>
          <w:spacing w:val="11"/>
          <w:sz w:val="20"/>
          <w:szCs w:val="20"/>
        </w:rPr>
        <w:t>数据集和</w:t>
      </w:r>
      <w:r>
        <w:rPr>
          <w:spacing w:val="-42"/>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11"/>
          <w:sz w:val="20"/>
          <w:szCs w:val="20"/>
        </w:rPr>
        <w:t xml:space="preserve"> </w:t>
      </w:r>
      <w:r>
        <w:rPr>
          <w:spacing w:val="11"/>
          <w:sz w:val="20"/>
          <w:szCs w:val="20"/>
        </w:rPr>
        <w:t>代码框架</w:t>
      </w:r>
      <w:r>
        <w:rPr>
          <w:spacing w:val="6"/>
          <w:sz w:val="20"/>
          <w:szCs w:val="20"/>
        </w:rPr>
        <w:t>（</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6"/>
          <w:sz w:val="20"/>
          <w:szCs w:val="20"/>
        </w:rPr>
        <w:t>1.5.</w:t>
      </w:r>
      <w:r>
        <w:rPr>
          <w:rFonts w:ascii="Times New Roman" w:hAnsi="Times New Roman" w:eastAsia="Times New Roman" w:cs="Times New Roman"/>
          <w:sz w:val="20"/>
          <w:szCs w:val="20"/>
        </w:rPr>
        <w:t>ipynb</w:t>
      </w:r>
      <w:r>
        <w:rPr>
          <w:spacing w:val="-42"/>
          <w:sz w:val="20"/>
          <w:szCs w:val="20"/>
        </w:rPr>
        <w:t>），</w:t>
      </w:r>
      <w:r>
        <w:rPr>
          <w:spacing w:val="6"/>
          <w:sz w:val="20"/>
          <w:szCs w:val="20"/>
        </w:rPr>
        <w:t>完成以下数据的采集、处理和审核任务，确保数据的准确性和可靠性。请按</w:t>
      </w:r>
      <w:r>
        <w:rPr>
          <w:spacing w:val="9"/>
          <w:sz w:val="20"/>
          <w:szCs w:val="20"/>
        </w:rPr>
        <w:t>照以下要求完成任务，确保结果准确并保存相应的</w:t>
      </w:r>
      <w:r>
        <w:rPr>
          <w:spacing w:val="8"/>
          <w:sz w:val="20"/>
          <w:szCs w:val="20"/>
        </w:rPr>
        <w:t>截图。</w:t>
      </w:r>
    </w:p>
    <w:p w14:paraId="7462EC6F">
      <w:pPr>
        <w:spacing w:line="424" w:lineRule="auto"/>
        <w:rPr>
          <w:sz w:val="20"/>
          <w:szCs w:val="20"/>
        </w:rPr>
        <w:sectPr>
          <w:footerReference r:id="rId18" w:type="default"/>
          <w:pgSz w:w="11906" w:h="16839"/>
          <w:pgMar w:top="1166" w:right="1264" w:bottom="1224" w:left="1450" w:header="829" w:footer="984" w:gutter="0"/>
          <w:cols w:space="720" w:num="1"/>
        </w:sectPr>
      </w:pPr>
    </w:p>
    <w:p w14:paraId="2A372B49">
      <w:pPr>
        <w:spacing w:line="334" w:lineRule="auto"/>
        <w:rPr>
          <w:rFonts w:ascii="Arial"/>
          <w:sz w:val="21"/>
        </w:rPr>
      </w:pPr>
    </w:p>
    <w:p w14:paraId="626606DE">
      <w:pPr>
        <w:pStyle w:val="5"/>
        <w:spacing w:before="65" w:line="227" w:lineRule="auto"/>
        <w:ind w:left="847"/>
        <w:rPr>
          <w:sz w:val="20"/>
          <w:szCs w:val="20"/>
        </w:rPr>
      </w:pPr>
      <w:r>
        <w:rPr>
          <w:spacing w:val="5"/>
          <w:sz w:val="20"/>
          <w:szCs w:val="20"/>
        </w:rPr>
        <w:t>（</w:t>
      </w:r>
      <w:r>
        <w:rPr>
          <w:rFonts w:ascii="Times New Roman" w:hAnsi="Times New Roman" w:eastAsia="Times New Roman" w:cs="Times New Roman"/>
          <w:spacing w:val="5"/>
          <w:sz w:val="20"/>
          <w:szCs w:val="20"/>
        </w:rPr>
        <w:t>1</w:t>
      </w:r>
      <w:r>
        <w:rPr>
          <w:spacing w:val="5"/>
          <w:sz w:val="20"/>
          <w:szCs w:val="20"/>
        </w:rPr>
        <w:t>）数据采集：</w:t>
      </w:r>
    </w:p>
    <w:p w14:paraId="6CAF6614">
      <w:pPr>
        <w:pStyle w:val="5"/>
        <w:spacing w:before="221" w:line="421" w:lineRule="auto"/>
        <w:ind w:left="362" w:right="515" w:firstLine="474"/>
        <w:rPr>
          <w:sz w:val="20"/>
          <w:szCs w:val="20"/>
        </w:rPr>
      </w:pPr>
      <w:r>
        <w:rPr>
          <w:spacing w:val="9"/>
          <w:sz w:val="20"/>
          <w:szCs w:val="20"/>
        </w:rPr>
        <w:t>通过运行</w:t>
      </w:r>
      <w:r>
        <w:rPr>
          <w:spacing w:val="-42"/>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1.5.</w:t>
      </w:r>
      <w:r>
        <w:rPr>
          <w:rFonts w:ascii="Times New Roman" w:hAnsi="Times New Roman" w:eastAsia="Times New Roman" w:cs="Times New Roman"/>
          <w:sz w:val="20"/>
          <w:szCs w:val="20"/>
        </w:rPr>
        <w:t>ipynb</w:t>
      </w:r>
      <w:r>
        <w:rPr>
          <w:spacing w:val="-36"/>
          <w:sz w:val="20"/>
          <w:szCs w:val="20"/>
        </w:rPr>
        <w:t>），</w:t>
      </w:r>
      <w:r>
        <w:rPr>
          <w:spacing w:val="9"/>
          <w:sz w:val="20"/>
          <w:szCs w:val="20"/>
        </w:rPr>
        <w:t>从本地文件</w:t>
      </w:r>
      <w:r>
        <w:rPr>
          <w:spacing w:val="-43"/>
          <w:sz w:val="20"/>
          <w:szCs w:val="20"/>
        </w:rPr>
        <w:t xml:space="preserve"> </w:t>
      </w:r>
      <w:r>
        <w:rPr>
          <w:rFonts w:ascii="Times New Roman" w:hAnsi="Times New Roman" w:eastAsia="Times New Roman" w:cs="Times New Roman"/>
          <w:sz w:val="20"/>
          <w:szCs w:val="20"/>
        </w:rPr>
        <w:t>vehicle</w:t>
      </w:r>
      <w:r>
        <w:rPr>
          <w:rFonts w:ascii="Times New Roman" w:hAnsi="Times New Roman" w:eastAsia="Times New Roman" w:cs="Times New Roman"/>
          <w:spacing w:val="9"/>
          <w:sz w:val="20"/>
          <w:szCs w:val="20"/>
        </w:rPr>
        <w:t>_</w:t>
      </w:r>
      <w:r>
        <w:rPr>
          <w:rFonts w:ascii="Times New Roman" w:hAnsi="Times New Roman" w:eastAsia="Times New Roman" w:cs="Times New Roman"/>
          <w:sz w:val="20"/>
          <w:szCs w:val="20"/>
        </w:rPr>
        <w:t>traffic</w:t>
      </w:r>
      <w:r>
        <w:rPr>
          <w:rFonts w:ascii="Times New Roman" w:hAnsi="Times New Roman" w:eastAsia="Times New Roman" w:cs="Times New Roman"/>
          <w:spacing w:val="9"/>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csv</w:t>
      </w:r>
      <w:r>
        <w:rPr>
          <w:rFonts w:ascii="Times New Roman" w:hAnsi="Times New Roman" w:eastAsia="Times New Roman" w:cs="Times New Roman"/>
          <w:spacing w:val="29"/>
          <w:w w:val="101"/>
          <w:sz w:val="20"/>
          <w:szCs w:val="20"/>
        </w:rPr>
        <w:t xml:space="preserve"> </w:t>
      </w:r>
      <w:r>
        <w:rPr>
          <w:spacing w:val="9"/>
          <w:sz w:val="20"/>
          <w:szCs w:val="20"/>
        </w:rPr>
        <w:t>中读取数据，</w:t>
      </w:r>
      <w:r>
        <w:rPr>
          <w:spacing w:val="4"/>
          <w:sz w:val="20"/>
          <w:szCs w:val="20"/>
        </w:rPr>
        <w:t>并将数据加载到</w:t>
      </w:r>
      <w:r>
        <w:rPr>
          <w:spacing w:val="-31"/>
          <w:sz w:val="20"/>
          <w:szCs w:val="20"/>
        </w:rPr>
        <w:t xml:space="preserve"> </w:t>
      </w:r>
      <w:r>
        <w:rPr>
          <w:rFonts w:ascii="Times New Roman" w:hAnsi="Times New Roman" w:eastAsia="Times New Roman" w:cs="Times New Roman"/>
          <w:sz w:val="20"/>
          <w:szCs w:val="20"/>
        </w:rPr>
        <w:t>DataFrame</w:t>
      </w:r>
      <w:r>
        <w:rPr>
          <w:rFonts w:ascii="Times New Roman" w:hAnsi="Times New Roman" w:eastAsia="Times New Roman" w:cs="Times New Roman"/>
          <w:spacing w:val="34"/>
          <w:w w:val="101"/>
          <w:sz w:val="20"/>
          <w:szCs w:val="20"/>
        </w:rPr>
        <w:t xml:space="preserve"> </w:t>
      </w:r>
      <w:r>
        <w:rPr>
          <w:spacing w:val="4"/>
          <w:sz w:val="20"/>
          <w:szCs w:val="20"/>
        </w:rPr>
        <w:t>中。显示前</w:t>
      </w:r>
      <w:r>
        <w:rPr>
          <w:spacing w:val="-37"/>
          <w:sz w:val="20"/>
          <w:szCs w:val="20"/>
        </w:rPr>
        <w:t xml:space="preserve"> </w:t>
      </w:r>
      <w:r>
        <w:rPr>
          <w:rFonts w:ascii="Times New Roman" w:hAnsi="Times New Roman" w:eastAsia="Times New Roman" w:cs="Times New Roman"/>
          <w:spacing w:val="4"/>
          <w:sz w:val="20"/>
          <w:szCs w:val="20"/>
        </w:rPr>
        <w:t>5</w:t>
      </w:r>
      <w:r>
        <w:rPr>
          <w:rFonts w:ascii="Times New Roman" w:hAnsi="Times New Roman" w:eastAsia="Times New Roman" w:cs="Times New Roman"/>
          <w:spacing w:val="15"/>
          <w:sz w:val="20"/>
          <w:szCs w:val="20"/>
        </w:rPr>
        <w:t xml:space="preserve"> </w:t>
      </w:r>
      <w:r>
        <w:rPr>
          <w:spacing w:val="4"/>
          <w:sz w:val="20"/>
          <w:szCs w:val="20"/>
        </w:rPr>
        <w:t>行数据截图以</w:t>
      </w:r>
      <w:r>
        <w:rPr>
          <w:spacing w:val="-41"/>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1"/>
          <w:w w:val="101"/>
          <w:sz w:val="20"/>
          <w:szCs w:val="20"/>
        </w:rPr>
        <w:t xml:space="preserve"> </w:t>
      </w:r>
      <w:r>
        <w:rPr>
          <w:spacing w:val="4"/>
          <w:sz w:val="20"/>
          <w:szCs w:val="20"/>
        </w:rPr>
        <w:t>的格式保存，命名为</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w:t>
      </w:r>
      <w:r>
        <w:rPr>
          <w:spacing w:val="4"/>
          <w:sz w:val="20"/>
          <w:szCs w:val="20"/>
        </w:rPr>
        <w:t>。</w:t>
      </w:r>
    </w:p>
    <w:p w14:paraId="0CF4D7DD">
      <w:pPr>
        <w:pStyle w:val="5"/>
        <w:spacing w:before="24" w:line="228" w:lineRule="auto"/>
        <w:ind w:left="847"/>
        <w:rPr>
          <w:sz w:val="20"/>
          <w:szCs w:val="20"/>
        </w:rPr>
      </w:pPr>
      <w:r>
        <w:rPr>
          <w:spacing w:val="7"/>
          <w:sz w:val="20"/>
          <w:szCs w:val="20"/>
        </w:rPr>
        <w:t>（</w:t>
      </w:r>
      <w:r>
        <w:rPr>
          <w:rFonts w:ascii="Times New Roman" w:hAnsi="Times New Roman" w:eastAsia="Times New Roman" w:cs="Times New Roman"/>
          <w:spacing w:val="7"/>
          <w:sz w:val="20"/>
          <w:szCs w:val="20"/>
        </w:rPr>
        <w:t>2</w:t>
      </w:r>
      <w:r>
        <w:rPr>
          <w:spacing w:val="7"/>
          <w:sz w:val="20"/>
          <w:szCs w:val="20"/>
        </w:rPr>
        <w:t>）数据清洗与预处理：</w:t>
      </w:r>
    </w:p>
    <w:p w14:paraId="7EC16D21">
      <w:pPr>
        <w:pStyle w:val="5"/>
        <w:spacing w:before="221" w:line="221" w:lineRule="auto"/>
        <w:ind w:left="837"/>
        <w:rPr>
          <w:sz w:val="20"/>
          <w:szCs w:val="20"/>
        </w:rPr>
      </w:pPr>
      <w:r>
        <w:rPr>
          <w:spacing w:val="9"/>
          <w:sz w:val="20"/>
          <w:szCs w:val="20"/>
        </w:rPr>
        <w:t>通过运行</w:t>
      </w:r>
      <w:r>
        <w:rPr>
          <w:spacing w:val="-41"/>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9"/>
          <w:sz w:val="20"/>
          <w:szCs w:val="20"/>
        </w:rPr>
        <w:t xml:space="preserve"> </w:t>
      </w:r>
      <w:r>
        <w:rPr>
          <w:spacing w:val="9"/>
          <w:sz w:val="20"/>
          <w:szCs w:val="20"/>
        </w:rPr>
        <w:t>代码（</w:t>
      </w:r>
      <w:r>
        <w:rPr>
          <w:rFonts w:ascii="Times New Roman" w:hAnsi="Times New Roman" w:eastAsia="Times New Roman" w:cs="Times New Roman"/>
          <w:spacing w:val="9"/>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9"/>
          <w:sz w:val="20"/>
          <w:szCs w:val="20"/>
        </w:rPr>
        <w:t>1.5.</w:t>
      </w:r>
      <w:r>
        <w:rPr>
          <w:rFonts w:ascii="Times New Roman" w:hAnsi="Times New Roman" w:eastAsia="Times New Roman" w:cs="Times New Roman"/>
          <w:sz w:val="20"/>
          <w:szCs w:val="20"/>
        </w:rPr>
        <w:t>ipynb</w:t>
      </w:r>
      <w:r>
        <w:rPr>
          <w:spacing w:val="9"/>
          <w:sz w:val="20"/>
          <w:szCs w:val="20"/>
        </w:rPr>
        <w:t>）对数据进行清</w:t>
      </w:r>
      <w:r>
        <w:rPr>
          <w:spacing w:val="8"/>
          <w:sz w:val="20"/>
          <w:szCs w:val="20"/>
        </w:rPr>
        <w:t>洗和预处理，具体要求如下：</w:t>
      </w:r>
    </w:p>
    <w:p w14:paraId="377E7DD2">
      <w:pPr>
        <w:pStyle w:val="5"/>
        <w:spacing w:before="205" w:line="239" w:lineRule="auto"/>
        <w:ind w:left="849"/>
        <w:rPr>
          <w:sz w:val="24"/>
          <w:szCs w:val="24"/>
        </w:rPr>
      </w:pPr>
      <w:r>
        <w:rPr>
          <w:rFonts w:ascii="Wingdings" w:hAnsi="Wingdings" w:eastAsia="Wingdings" w:cs="Wingdings"/>
          <w:spacing w:val="-3"/>
          <w:sz w:val="24"/>
          <w:szCs w:val="24"/>
        </w:rPr>
        <w:t>l</w:t>
      </w:r>
      <w:r>
        <w:rPr>
          <w:rFonts w:ascii="Wingdings" w:hAnsi="Wingdings" w:eastAsia="Wingdings" w:cs="Wingdings"/>
          <w:spacing w:val="-33"/>
          <w:sz w:val="24"/>
          <w:szCs w:val="24"/>
        </w:rPr>
        <w:t xml:space="preserve"> </w:t>
      </w:r>
      <w:r>
        <w:rPr>
          <w:spacing w:val="-3"/>
          <w:sz w:val="24"/>
          <w:szCs w:val="24"/>
        </w:rPr>
        <w:t>处理缺失值：对缺失值进行删除。</w:t>
      </w:r>
    </w:p>
    <w:p w14:paraId="250DA90B">
      <w:pPr>
        <w:pStyle w:val="5"/>
        <w:spacing w:before="157" w:line="239" w:lineRule="auto"/>
        <w:ind w:left="849"/>
        <w:rPr>
          <w:sz w:val="24"/>
          <w:szCs w:val="24"/>
        </w:rPr>
      </w:pPr>
      <w:r>
        <w:rPr>
          <w:rFonts w:ascii="Wingdings" w:hAnsi="Wingdings" w:eastAsia="Wingdings" w:cs="Wingdings"/>
          <w:spacing w:val="-2"/>
          <w:sz w:val="24"/>
          <w:szCs w:val="24"/>
        </w:rPr>
        <w:t>l</w:t>
      </w:r>
      <w:r>
        <w:rPr>
          <w:rFonts w:ascii="Wingdings" w:hAnsi="Wingdings" w:eastAsia="Wingdings" w:cs="Wingdings"/>
          <w:spacing w:val="-37"/>
          <w:sz w:val="24"/>
          <w:szCs w:val="24"/>
        </w:rPr>
        <w:t xml:space="preserve"> </w:t>
      </w:r>
      <w:r>
        <w:rPr>
          <w:spacing w:val="-2"/>
          <w:sz w:val="24"/>
          <w:szCs w:val="24"/>
        </w:rPr>
        <w:t>数据类型转换：确保每个字段的数据类型正确。</w:t>
      </w:r>
    </w:p>
    <w:p w14:paraId="4AD2A94C">
      <w:pPr>
        <w:pStyle w:val="5"/>
        <w:spacing w:before="155" w:line="377" w:lineRule="auto"/>
        <w:ind w:left="837" w:right="1321" w:firstLine="12"/>
        <w:rPr>
          <w:sz w:val="20"/>
          <w:szCs w:val="20"/>
        </w:rPr>
      </w:pPr>
      <w:r>
        <w:rPr>
          <w:rFonts w:ascii="Wingdings" w:hAnsi="Wingdings" w:eastAsia="Wingdings" w:cs="Wingdings"/>
          <w:spacing w:val="-3"/>
          <w:sz w:val="24"/>
          <w:szCs w:val="24"/>
        </w:rPr>
        <w:t>l</w:t>
      </w:r>
      <w:r>
        <w:rPr>
          <w:rFonts w:ascii="Wingdings" w:hAnsi="Wingdings" w:eastAsia="Wingdings" w:cs="Wingdings"/>
          <w:spacing w:val="-34"/>
          <w:sz w:val="24"/>
          <w:szCs w:val="24"/>
        </w:rPr>
        <w:t xml:space="preserve"> </w:t>
      </w:r>
      <w:r>
        <w:rPr>
          <w:spacing w:val="-3"/>
          <w:sz w:val="24"/>
          <w:szCs w:val="24"/>
        </w:rPr>
        <w:t>处理异常值：删除不合理的年龄、车速、行驶距离和行驶时间。</w:t>
      </w:r>
      <w:r>
        <w:rPr>
          <w:spacing w:val="13"/>
          <w:sz w:val="20"/>
          <w:szCs w:val="20"/>
        </w:rPr>
        <w:t>清洗后的数据保存为新文件</w:t>
      </w:r>
      <w:r>
        <w:rPr>
          <w:spacing w:val="-30"/>
          <w:sz w:val="20"/>
          <w:szCs w:val="20"/>
        </w:rPr>
        <w:t xml:space="preserve"> </w:t>
      </w:r>
      <w:r>
        <w:rPr>
          <w:rFonts w:ascii="Times New Roman" w:hAnsi="Times New Roman" w:eastAsia="Times New Roman" w:cs="Times New Roman"/>
          <w:sz w:val="20"/>
          <w:szCs w:val="20"/>
        </w:rPr>
        <w:t>cleaned</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vehicle</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traffic</w:t>
      </w:r>
      <w:r>
        <w:rPr>
          <w:rFonts w:ascii="Times New Roman" w:hAnsi="Times New Roman" w:eastAsia="Times New Roman" w:cs="Times New Roman"/>
          <w:spacing w:val="13"/>
          <w:sz w:val="20"/>
          <w:szCs w:val="20"/>
        </w:rPr>
        <w:t>_</w:t>
      </w:r>
      <w:r>
        <w:rPr>
          <w:rFonts w:ascii="Times New Roman" w:hAnsi="Times New Roman" w:eastAsia="Times New Roman" w:cs="Times New Roman"/>
          <w:sz w:val="20"/>
          <w:szCs w:val="20"/>
        </w:rPr>
        <w:t>data</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csv</w:t>
      </w:r>
      <w:r>
        <w:rPr>
          <w:spacing w:val="13"/>
          <w:sz w:val="20"/>
          <w:szCs w:val="20"/>
        </w:rPr>
        <w:t>。</w:t>
      </w:r>
    </w:p>
    <w:p w14:paraId="5C5D58A9">
      <w:pPr>
        <w:pStyle w:val="5"/>
        <w:spacing w:before="63" w:line="221" w:lineRule="auto"/>
        <w:ind w:left="847"/>
        <w:rPr>
          <w:sz w:val="20"/>
          <w:szCs w:val="20"/>
        </w:rPr>
      </w:pPr>
      <w:r>
        <w:rPr>
          <w:spacing w:val="11"/>
          <w:sz w:val="20"/>
          <w:szCs w:val="20"/>
        </w:rPr>
        <w:t>（</w:t>
      </w:r>
      <w:r>
        <w:rPr>
          <w:rFonts w:ascii="Times New Roman" w:hAnsi="Times New Roman" w:eastAsia="Times New Roman" w:cs="Times New Roman"/>
          <w:spacing w:val="11"/>
          <w:sz w:val="20"/>
          <w:szCs w:val="20"/>
        </w:rPr>
        <w:t>3</w:t>
      </w:r>
      <w:r>
        <w:rPr>
          <w:spacing w:val="11"/>
          <w:sz w:val="20"/>
          <w:szCs w:val="20"/>
        </w:rPr>
        <w:t>）数据合理性审核： 通过运行</w:t>
      </w:r>
      <w:r>
        <w:rPr>
          <w:spacing w:val="-38"/>
          <w:sz w:val="20"/>
          <w:szCs w:val="20"/>
        </w:rPr>
        <w:t xml:space="preserve"> </w:t>
      </w:r>
      <w:r>
        <w:rPr>
          <w:rFonts w:ascii="Times New Roman" w:hAnsi="Times New Roman" w:eastAsia="Times New Roman" w:cs="Times New Roman"/>
          <w:sz w:val="20"/>
          <w:szCs w:val="20"/>
        </w:rPr>
        <w:t>Python</w:t>
      </w:r>
      <w:r>
        <w:rPr>
          <w:spacing w:val="11"/>
          <w:sz w:val="20"/>
          <w:szCs w:val="20"/>
        </w:rPr>
        <w:t>代码审核以下字段的合理性：</w:t>
      </w:r>
    </w:p>
    <w:p w14:paraId="0C1E881E">
      <w:pPr>
        <w:pStyle w:val="5"/>
        <w:spacing w:before="205" w:line="239" w:lineRule="auto"/>
        <w:ind w:left="849"/>
        <w:rPr>
          <w:sz w:val="24"/>
          <w:szCs w:val="24"/>
        </w:rPr>
      </w:pPr>
      <w:r>
        <w:rPr>
          <w:rFonts w:ascii="Wingdings" w:hAnsi="Wingdings" w:eastAsia="Wingdings" w:cs="Wingdings"/>
          <w:spacing w:val="-7"/>
          <w:sz w:val="24"/>
          <w:szCs w:val="24"/>
        </w:rPr>
        <w:t>l</w:t>
      </w:r>
      <w:r>
        <w:rPr>
          <w:rFonts w:ascii="Wingdings" w:hAnsi="Wingdings" w:eastAsia="Wingdings" w:cs="Wingdings"/>
          <w:spacing w:val="-46"/>
          <w:sz w:val="24"/>
          <w:szCs w:val="24"/>
        </w:rPr>
        <w:t xml:space="preserve"> </w:t>
      </w:r>
      <w:r>
        <w:rPr>
          <w:spacing w:val="-7"/>
          <w:sz w:val="24"/>
          <w:szCs w:val="24"/>
        </w:rPr>
        <w:t>年龄：应在</w:t>
      </w:r>
      <w:r>
        <w:rPr>
          <w:spacing w:val="-32"/>
          <w:sz w:val="24"/>
          <w:szCs w:val="24"/>
        </w:rPr>
        <w:t xml:space="preserve"> </w:t>
      </w:r>
      <w:r>
        <w:rPr>
          <w:rFonts w:ascii="Times New Roman" w:hAnsi="Times New Roman" w:eastAsia="Times New Roman" w:cs="Times New Roman"/>
          <w:spacing w:val="-7"/>
          <w:sz w:val="24"/>
          <w:szCs w:val="24"/>
        </w:rPr>
        <w:t>18</w:t>
      </w:r>
      <w:r>
        <w:rPr>
          <w:rFonts w:ascii="Times New Roman" w:hAnsi="Times New Roman" w:eastAsia="Times New Roman" w:cs="Times New Roman"/>
          <w:spacing w:val="16"/>
          <w:sz w:val="24"/>
          <w:szCs w:val="24"/>
        </w:rPr>
        <w:t xml:space="preserve"> </w:t>
      </w:r>
      <w:r>
        <w:rPr>
          <w:spacing w:val="-7"/>
          <w:sz w:val="24"/>
          <w:szCs w:val="24"/>
        </w:rPr>
        <w:t>到</w:t>
      </w:r>
      <w:r>
        <w:rPr>
          <w:spacing w:val="-52"/>
          <w:sz w:val="24"/>
          <w:szCs w:val="24"/>
        </w:rPr>
        <w:t xml:space="preserve"> </w:t>
      </w:r>
      <w:r>
        <w:rPr>
          <w:rFonts w:ascii="Times New Roman" w:hAnsi="Times New Roman" w:eastAsia="Times New Roman" w:cs="Times New Roman"/>
          <w:spacing w:val="-7"/>
          <w:sz w:val="24"/>
          <w:szCs w:val="24"/>
        </w:rPr>
        <w:t>70</w:t>
      </w:r>
      <w:r>
        <w:rPr>
          <w:rFonts w:ascii="Times New Roman" w:hAnsi="Times New Roman" w:eastAsia="Times New Roman" w:cs="Times New Roman"/>
          <w:spacing w:val="18"/>
          <w:w w:val="101"/>
          <w:sz w:val="24"/>
          <w:szCs w:val="24"/>
        </w:rPr>
        <w:t xml:space="preserve"> </w:t>
      </w:r>
      <w:r>
        <w:rPr>
          <w:spacing w:val="-7"/>
          <w:sz w:val="24"/>
          <w:szCs w:val="24"/>
        </w:rPr>
        <w:t>岁之间。</w:t>
      </w:r>
    </w:p>
    <w:p w14:paraId="7946584B">
      <w:pPr>
        <w:pStyle w:val="5"/>
        <w:spacing w:before="157" w:line="239" w:lineRule="auto"/>
        <w:ind w:left="849"/>
        <w:rPr>
          <w:sz w:val="24"/>
          <w:szCs w:val="24"/>
        </w:rPr>
      </w:pPr>
      <w:r>
        <w:rPr>
          <w:rFonts w:ascii="Wingdings" w:hAnsi="Wingdings" w:eastAsia="Wingdings" w:cs="Wingdings"/>
          <w:spacing w:val="-4"/>
          <w:sz w:val="24"/>
          <w:szCs w:val="24"/>
        </w:rPr>
        <w:t>l</w:t>
      </w:r>
      <w:r>
        <w:rPr>
          <w:rFonts w:ascii="Wingdings" w:hAnsi="Wingdings" w:eastAsia="Wingdings" w:cs="Wingdings"/>
          <w:spacing w:val="-32"/>
          <w:sz w:val="24"/>
          <w:szCs w:val="24"/>
        </w:rPr>
        <w:t xml:space="preserve"> </w:t>
      </w:r>
      <w:r>
        <w:rPr>
          <w:spacing w:val="-4"/>
          <w:sz w:val="24"/>
          <w:szCs w:val="24"/>
        </w:rPr>
        <w:t>车速：应在</w:t>
      </w:r>
      <w:r>
        <w:rPr>
          <w:spacing w:val="-51"/>
          <w:sz w:val="24"/>
          <w:szCs w:val="24"/>
        </w:rPr>
        <w:t xml:space="preserve"> </w:t>
      </w:r>
      <w:r>
        <w:rPr>
          <w:rFonts w:ascii="Times New Roman" w:hAnsi="Times New Roman" w:eastAsia="Times New Roman" w:cs="Times New Roman"/>
          <w:spacing w:val="-4"/>
          <w:sz w:val="24"/>
          <w:szCs w:val="24"/>
        </w:rPr>
        <w:t>0</w:t>
      </w:r>
      <w:r>
        <w:rPr>
          <w:rFonts w:ascii="Times New Roman" w:hAnsi="Times New Roman" w:eastAsia="Times New Roman" w:cs="Times New Roman"/>
          <w:spacing w:val="16"/>
          <w:sz w:val="24"/>
          <w:szCs w:val="24"/>
        </w:rPr>
        <w:t xml:space="preserve"> </w:t>
      </w:r>
      <w:r>
        <w:rPr>
          <w:spacing w:val="-4"/>
          <w:sz w:val="24"/>
          <w:szCs w:val="24"/>
        </w:rPr>
        <w:t>到</w:t>
      </w:r>
      <w:r>
        <w:rPr>
          <w:spacing w:val="-55"/>
          <w:sz w:val="24"/>
          <w:szCs w:val="24"/>
        </w:rPr>
        <w:t xml:space="preserve"> </w:t>
      </w:r>
      <w:r>
        <w:rPr>
          <w:rFonts w:ascii="Times New Roman" w:hAnsi="Times New Roman" w:eastAsia="Times New Roman" w:cs="Times New Roman"/>
          <w:spacing w:val="-4"/>
          <w:sz w:val="24"/>
          <w:szCs w:val="24"/>
        </w:rPr>
        <w:t xml:space="preserve">200 km/h </w:t>
      </w:r>
      <w:r>
        <w:rPr>
          <w:spacing w:val="-4"/>
          <w:sz w:val="24"/>
          <w:szCs w:val="24"/>
        </w:rPr>
        <w:t>之间。</w:t>
      </w:r>
    </w:p>
    <w:p w14:paraId="39A32282">
      <w:pPr>
        <w:pStyle w:val="5"/>
        <w:spacing w:before="158" w:line="239" w:lineRule="auto"/>
        <w:ind w:left="849"/>
        <w:rPr>
          <w:sz w:val="24"/>
          <w:szCs w:val="24"/>
        </w:rPr>
      </w:pPr>
      <w:r>
        <w:rPr>
          <w:rFonts w:ascii="Wingdings" w:hAnsi="Wingdings" w:eastAsia="Wingdings" w:cs="Wingdings"/>
          <w:spacing w:val="-6"/>
          <w:sz w:val="24"/>
          <w:szCs w:val="24"/>
        </w:rPr>
        <w:t>l</w:t>
      </w:r>
      <w:r>
        <w:rPr>
          <w:rFonts w:ascii="Wingdings" w:hAnsi="Wingdings" w:eastAsia="Wingdings" w:cs="Wingdings"/>
          <w:spacing w:val="-29"/>
          <w:sz w:val="24"/>
          <w:szCs w:val="24"/>
        </w:rPr>
        <w:t xml:space="preserve"> </w:t>
      </w:r>
      <w:r>
        <w:rPr>
          <w:spacing w:val="-6"/>
          <w:sz w:val="24"/>
          <w:szCs w:val="24"/>
        </w:rPr>
        <w:t>行驶距离：应在</w:t>
      </w:r>
      <w:r>
        <w:rPr>
          <w:spacing w:val="-32"/>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16"/>
          <w:w w:val="101"/>
          <w:sz w:val="24"/>
          <w:szCs w:val="24"/>
        </w:rPr>
        <w:t xml:space="preserve"> </w:t>
      </w:r>
      <w:r>
        <w:rPr>
          <w:spacing w:val="-6"/>
          <w:sz w:val="24"/>
          <w:szCs w:val="24"/>
        </w:rPr>
        <w:t>到</w:t>
      </w:r>
      <w:r>
        <w:rPr>
          <w:spacing w:val="-32"/>
          <w:sz w:val="24"/>
          <w:szCs w:val="24"/>
        </w:rPr>
        <w:t xml:space="preserve"> </w:t>
      </w:r>
      <w:r>
        <w:rPr>
          <w:rFonts w:ascii="Times New Roman" w:hAnsi="Times New Roman" w:eastAsia="Times New Roman" w:cs="Times New Roman"/>
          <w:spacing w:val="-6"/>
          <w:sz w:val="24"/>
          <w:szCs w:val="24"/>
        </w:rPr>
        <w:t xml:space="preserve">1000 km </w:t>
      </w:r>
      <w:r>
        <w:rPr>
          <w:spacing w:val="-6"/>
          <w:sz w:val="24"/>
          <w:szCs w:val="24"/>
        </w:rPr>
        <w:t>之间。</w:t>
      </w:r>
    </w:p>
    <w:p w14:paraId="2C4722BD">
      <w:pPr>
        <w:pStyle w:val="5"/>
        <w:spacing w:before="157" w:line="239" w:lineRule="auto"/>
        <w:ind w:left="849"/>
        <w:rPr>
          <w:sz w:val="24"/>
          <w:szCs w:val="24"/>
        </w:rPr>
      </w:pPr>
      <w:r>
        <w:rPr>
          <w:rFonts w:ascii="Wingdings" w:hAnsi="Wingdings" w:eastAsia="Wingdings" w:cs="Wingdings"/>
          <w:spacing w:val="-6"/>
          <w:sz w:val="24"/>
          <w:szCs w:val="24"/>
        </w:rPr>
        <w:t xml:space="preserve">l </w:t>
      </w:r>
      <w:r>
        <w:rPr>
          <w:spacing w:val="-6"/>
          <w:sz w:val="24"/>
          <w:szCs w:val="24"/>
        </w:rPr>
        <w:t>行驶时间：应在</w:t>
      </w:r>
      <w:r>
        <w:rPr>
          <w:spacing w:val="-32"/>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16"/>
          <w:w w:val="101"/>
          <w:sz w:val="24"/>
          <w:szCs w:val="24"/>
        </w:rPr>
        <w:t xml:space="preserve"> </w:t>
      </w:r>
      <w:r>
        <w:rPr>
          <w:spacing w:val="-6"/>
          <w:sz w:val="24"/>
          <w:szCs w:val="24"/>
        </w:rPr>
        <w:t>到</w:t>
      </w:r>
      <w:r>
        <w:rPr>
          <w:spacing w:val="-32"/>
          <w:sz w:val="24"/>
          <w:szCs w:val="24"/>
        </w:rPr>
        <w:t xml:space="preserve"> </w:t>
      </w:r>
      <w:r>
        <w:rPr>
          <w:rFonts w:ascii="Times New Roman" w:hAnsi="Times New Roman" w:eastAsia="Times New Roman" w:cs="Times New Roman"/>
          <w:spacing w:val="-6"/>
          <w:sz w:val="24"/>
          <w:szCs w:val="24"/>
        </w:rPr>
        <w:t xml:space="preserve">1440 </w:t>
      </w:r>
      <w:r>
        <w:rPr>
          <w:spacing w:val="-6"/>
          <w:sz w:val="24"/>
          <w:szCs w:val="24"/>
        </w:rPr>
        <w:t>分钟（</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7"/>
          <w:sz w:val="24"/>
          <w:szCs w:val="24"/>
        </w:rPr>
        <w:t>4</w:t>
      </w:r>
      <w:r>
        <w:rPr>
          <w:rFonts w:ascii="Times New Roman" w:hAnsi="Times New Roman" w:eastAsia="Times New Roman" w:cs="Times New Roman"/>
          <w:spacing w:val="16"/>
          <w:sz w:val="24"/>
          <w:szCs w:val="24"/>
        </w:rPr>
        <w:t xml:space="preserve"> </w:t>
      </w:r>
      <w:r>
        <w:rPr>
          <w:spacing w:val="-7"/>
          <w:sz w:val="24"/>
          <w:szCs w:val="24"/>
        </w:rPr>
        <w:t>小时）之间。</w:t>
      </w:r>
    </w:p>
    <w:p w14:paraId="4DCB54F4">
      <w:pPr>
        <w:pStyle w:val="5"/>
        <w:spacing w:before="180" w:line="228" w:lineRule="auto"/>
        <w:ind w:left="836"/>
        <w:rPr>
          <w:sz w:val="20"/>
          <w:szCs w:val="20"/>
        </w:rPr>
      </w:pPr>
      <w:r>
        <w:rPr>
          <w:spacing w:val="7"/>
          <w:sz w:val="20"/>
          <w:szCs w:val="20"/>
        </w:rPr>
        <w:t>对不合理的数据进行标记，并将审核结果截图以</w:t>
      </w:r>
      <w:r>
        <w:rPr>
          <w:spacing w:val="-43"/>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0"/>
          <w:w w:val="101"/>
          <w:sz w:val="20"/>
          <w:szCs w:val="20"/>
        </w:rPr>
        <w:t xml:space="preserve"> </w:t>
      </w:r>
      <w:r>
        <w:rPr>
          <w:spacing w:val="7"/>
          <w:sz w:val="20"/>
          <w:szCs w:val="20"/>
        </w:rPr>
        <w:t>的格</w:t>
      </w:r>
      <w:r>
        <w:rPr>
          <w:spacing w:val="6"/>
          <w:sz w:val="20"/>
          <w:szCs w:val="20"/>
        </w:rPr>
        <w:t>式保存，命名为</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6"/>
          <w:sz w:val="20"/>
          <w:szCs w:val="20"/>
        </w:rPr>
        <w:t>1.5-2”</w:t>
      </w:r>
      <w:r>
        <w:rPr>
          <w:spacing w:val="6"/>
          <w:sz w:val="20"/>
          <w:szCs w:val="20"/>
        </w:rPr>
        <w:t>。</w:t>
      </w:r>
    </w:p>
    <w:p w14:paraId="731055C8">
      <w:pPr>
        <w:pStyle w:val="5"/>
        <w:spacing w:before="221" w:line="228" w:lineRule="auto"/>
        <w:ind w:left="847"/>
        <w:rPr>
          <w:sz w:val="20"/>
          <w:szCs w:val="20"/>
        </w:rPr>
      </w:pPr>
      <w:r>
        <w:rPr>
          <w:spacing w:val="5"/>
          <w:sz w:val="20"/>
          <w:szCs w:val="20"/>
        </w:rPr>
        <w:t>（</w:t>
      </w:r>
      <w:r>
        <w:rPr>
          <w:rFonts w:ascii="Times New Roman" w:hAnsi="Times New Roman" w:eastAsia="Times New Roman" w:cs="Times New Roman"/>
          <w:spacing w:val="5"/>
          <w:sz w:val="20"/>
          <w:szCs w:val="20"/>
        </w:rPr>
        <w:t>4</w:t>
      </w:r>
      <w:r>
        <w:rPr>
          <w:spacing w:val="5"/>
          <w:sz w:val="20"/>
          <w:szCs w:val="20"/>
        </w:rPr>
        <w:t>）数据统计：</w:t>
      </w:r>
    </w:p>
    <w:p w14:paraId="1E854A28">
      <w:pPr>
        <w:pStyle w:val="5"/>
        <w:spacing w:before="222" w:line="221" w:lineRule="auto"/>
        <w:ind w:left="837"/>
        <w:rPr>
          <w:sz w:val="20"/>
          <w:szCs w:val="20"/>
        </w:rPr>
      </w:pPr>
      <w:r>
        <w:rPr>
          <w:spacing w:val="8"/>
          <w:sz w:val="20"/>
          <w:szCs w:val="20"/>
        </w:rPr>
        <w:t>通过运行</w:t>
      </w:r>
      <w:r>
        <w:rPr>
          <w:spacing w:val="-40"/>
          <w:sz w:val="20"/>
          <w:szCs w:val="20"/>
        </w:rPr>
        <w:t xml:space="preserve"> </w:t>
      </w:r>
      <w:r>
        <w:rPr>
          <w:rFonts w:ascii="Times New Roman" w:hAnsi="Times New Roman" w:eastAsia="Times New Roman" w:cs="Times New Roman"/>
          <w:sz w:val="20"/>
          <w:szCs w:val="20"/>
        </w:rPr>
        <w:t>Python</w:t>
      </w:r>
      <w:r>
        <w:rPr>
          <w:rFonts w:ascii="Times New Roman" w:hAnsi="Times New Roman" w:eastAsia="Times New Roman" w:cs="Times New Roman"/>
          <w:spacing w:val="8"/>
          <w:sz w:val="20"/>
          <w:szCs w:val="20"/>
        </w:rPr>
        <w:t xml:space="preserve"> </w:t>
      </w:r>
      <w:r>
        <w:rPr>
          <w:spacing w:val="8"/>
          <w:sz w:val="20"/>
          <w:szCs w:val="20"/>
        </w:rPr>
        <w:t>代码（</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1.5.</w:t>
      </w:r>
      <w:r>
        <w:rPr>
          <w:rFonts w:ascii="Times New Roman" w:hAnsi="Times New Roman" w:eastAsia="Times New Roman" w:cs="Times New Roman"/>
          <w:sz w:val="20"/>
          <w:szCs w:val="20"/>
        </w:rPr>
        <w:t>ipynb</w:t>
      </w:r>
      <w:r>
        <w:rPr>
          <w:spacing w:val="-38"/>
          <w:sz w:val="20"/>
          <w:szCs w:val="20"/>
        </w:rPr>
        <w:t>），</w:t>
      </w:r>
      <w:r>
        <w:rPr>
          <w:spacing w:val="8"/>
          <w:sz w:val="20"/>
          <w:szCs w:val="20"/>
        </w:rPr>
        <w:t>完成以下数</w:t>
      </w:r>
      <w:r>
        <w:rPr>
          <w:spacing w:val="7"/>
          <w:sz w:val="20"/>
          <w:szCs w:val="20"/>
        </w:rPr>
        <w:t>据统计任务：</w:t>
      </w:r>
    </w:p>
    <w:p w14:paraId="40552E6A">
      <w:pPr>
        <w:pStyle w:val="5"/>
        <w:spacing w:before="205" w:line="239" w:lineRule="auto"/>
        <w:ind w:left="849"/>
        <w:rPr>
          <w:sz w:val="24"/>
          <w:szCs w:val="24"/>
        </w:rPr>
      </w:pPr>
      <w:r>
        <w:rPr>
          <w:rFonts w:ascii="Wingdings" w:hAnsi="Wingdings" w:eastAsia="Wingdings" w:cs="Wingdings"/>
          <w:spacing w:val="-3"/>
          <w:sz w:val="24"/>
          <w:szCs w:val="24"/>
        </w:rPr>
        <w:t>l</w:t>
      </w:r>
      <w:r>
        <w:rPr>
          <w:rFonts w:ascii="Wingdings" w:hAnsi="Wingdings" w:eastAsia="Wingdings" w:cs="Wingdings"/>
          <w:spacing w:val="-36"/>
          <w:sz w:val="24"/>
          <w:szCs w:val="24"/>
        </w:rPr>
        <w:t xml:space="preserve"> </w:t>
      </w:r>
      <w:r>
        <w:rPr>
          <w:spacing w:val="-3"/>
          <w:sz w:val="24"/>
          <w:szCs w:val="24"/>
        </w:rPr>
        <w:t>统计每种交通事件的发生次数。</w:t>
      </w:r>
      <w:bookmarkStart w:id="0" w:name="_GoBack"/>
      <w:bookmarkEnd w:id="0"/>
    </w:p>
    <w:p w14:paraId="53D1D700">
      <w:pPr>
        <w:pStyle w:val="5"/>
        <w:spacing w:before="157" w:line="239" w:lineRule="auto"/>
        <w:ind w:left="849"/>
        <w:rPr>
          <w:sz w:val="24"/>
          <w:szCs w:val="24"/>
        </w:rPr>
      </w:pPr>
      <w:r>
        <w:rPr>
          <w:rFonts w:ascii="Wingdings" w:hAnsi="Wingdings" w:eastAsia="Wingdings" w:cs="Wingdings"/>
          <w:spacing w:val="-2"/>
          <w:sz w:val="24"/>
          <w:szCs w:val="24"/>
        </w:rPr>
        <w:t>l</w:t>
      </w:r>
      <w:r>
        <w:rPr>
          <w:rFonts w:ascii="Wingdings" w:hAnsi="Wingdings" w:eastAsia="Wingdings" w:cs="Wingdings"/>
          <w:spacing w:val="-35"/>
          <w:sz w:val="24"/>
          <w:szCs w:val="24"/>
        </w:rPr>
        <w:t xml:space="preserve"> </w:t>
      </w:r>
      <w:r>
        <w:rPr>
          <w:spacing w:val="-2"/>
          <w:sz w:val="24"/>
          <w:szCs w:val="24"/>
        </w:rPr>
        <w:t>统计不同性别的平均车速、行驶距离和行驶时间。</w:t>
      </w:r>
    </w:p>
    <w:p w14:paraId="12088E12">
      <w:pPr>
        <w:pStyle w:val="5"/>
        <w:spacing w:before="157" w:line="355" w:lineRule="auto"/>
        <w:ind w:left="1260" w:right="522" w:hanging="411"/>
        <w:rPr>
          <w:sz w:val="24"/>
          <w:szCs w:val="24"/>
        </w:rPr>
      </w:pPr>
      <w:r>
        <w:rPr>
          <w:rFonts w:ascii="Wingdings" w:hAnsi="Wingdings" w:eastAsia="Wingdings" w:cs="Wingdings"/>
          <w:spacing w:val="-4"/>
          <w:sz w:val="24"/>
          <w:szCs w:val="24"/>
        </w:rPr>
        <w:t xml:space="preserve">l </w:t>
      </w:r>
      <w:r>
        <w:rPr>
          <w:spacing w:val="-4"/>
          <w:sz w:val="24"/>
          <w:szCs w:val="24"/>
        </w:rPr>
        <w:t>统计不同年龄段的驾驶员数（</w:t>
      </w:r>
      <w:r>
        <w:rPr>
          <w:rFonts w:ascii="Times New Roman" w:hAnsi="Times New Roman" w:eastAsia="Times New Roman" w:cs="Times New Roman"/>
          <w:spacing w:val="-4"/>
          <w:sz w:val="24"/>
          <w:szCs w:val="24"/>
        </w:rPr>
        <w:t>18-25</w:t>
      </w:r>
      <w:r>
        <w:rPr>
          <w:rFonts w:ascii="Times New Roman" w:hAnsi="Times New Roman" w:eastAsia="Times New Roman" w:cs="Times New Roman"/>
          <w:spacing w:val="18"/>
          <w:w w:val="101"/>
          <w:sz w:val="24"/>
          <w:szCs w:val="24"/>
        </w:rPr>
        <w:t xml:space="preserve"> </w:t>
      </w:r>
      <w:r>
        <w:rPr>
          <w:spacing w:val="-5"/>
          <w:sz w:val="24"/>
          <w:szCs w:val="24"/>
        </w:rPr>
        <w:t>岁、</w:t>
      </w:r>
      <w:r>
        <w:rPr>
          <w:rFonts w:ascii="Times New Roman" w:hAnsi="Times New Roman" w:eastAsia="Times New Roman" w:cs="Times New Roman"/>
          <w:spacing w:val="-5"/>
          <w:sz w:val="24"/>
          <w:szCs w:val="24"/>
        </w:rPr>
        <w:t>26-35</w:t>
      </w:r>
      <w:r>
        <w:rPr>
          <w:rFonts w:ascii="Times New Roman" w:hAnsi="Times New Roman" w:eastAsia="Times New Roman" w:cs="Times New Roman"/>
          <w:spacing w:val="17"/>
          <w:w w:val="101"/>
          <w:sz w:val="24"/>
          <w:szCs w:val="24"/>
        </w:rPr>
        <w:t xml:space="preserve"> </w:t>
      </w:r>
      <w:r>
        <w:rPr>
          <w:spacing w:val="-5"/>
          <w:sz w:val="24"/>
          <w:szCs w:val="24"/>
        </w:rPr>
        <w:t>岁、</w:t>
      </w:r>
      <w:r>
        <w:rPr>
          <w:rFonts w:ascii="Times New Roman" w:hAnsi="Times New Roman" w:eastAsia="Times New Roman" w:cs="Times New Roman"/>
          <w:spacing w:val="-5"/>
          <w:sz w:val="24"/>
          <w:szCs w:val="24"/>
        </w:rPr>
        <w:t>36-45</w:t>
      </w:r>
      <w:r>
        <w:rPr>
          <w:rFonts w:ascii="Times New Roman" w:hAnsi="Times New Roman" w:eastAsia="Times New Roman" w:cs="Times New Roman"/>
          <w:spacing w:val="20"/>
          <w:sz w:val="24"/>
          <w:szCs w:val="24"/>
        </w:rPr>
        <w:t xml:space="preserve"> </w:t>
      </w:r>
      <w:r>
        <w:rPr>
          <w:spacing w:val="-5"/>
          <w:sz w:val="24"/>
          <w:szCs w:val="24"/>
        </w:rPr>
        <w:t>岁、</w:t>
      </w:r>
      <w:r>
        <w:rPr>
          <w:rFonts w:ascii="Times New Roman" w:hAnsi="Times New Roman" w:eastAsia="Times New Roman" w:cs="Times New Roman"/>
          <w:spacing w:val="-5"/>
          <w:sz w:val="24"/>
          <w:szCs w:val="24"/>
        </w:rPr>
        <w:t>46-55</w:t>
      </w:r>
      <w:r>
        <w:rPr>
          <w:rFonts w:ascii="Times New Roman" w:hAnsi="Times New Roman" w:eastAsia="Times New Roman" w:cs="Times New Roman"/>
          <w:spacing w:val="18"/>
          <w:sz w:val="24"/>
          <w:szCs w:val="24"/>
        </w:rPr>
        <w:t xml:space="preserve"> </w:t>
      </w:r>
      <w:r>
        <w:rPr>
          <w:spacing w:val="-5"/>
          <w:sz w:val="24"/>
          <w:szCs w:val="24"/>
        </w:rPr>
        <w:t>岁、</w:t>
      </w:r>
      <w:r>
        <w:rPr>
          <w:sz w:val="24"/>
          <w:szCs w:val="24"/>
        </w:rPr>
        <w:t xml:space="preserve"> </w:t>
      </w:r>
      <w:r>
        <w:rPr>
          <w:rFonts w:ascii="Times New Roman" w:hAnsi="Times New Roman" w:eastAsia="Times New Roman" w:cs="Times New Roman"/>
          <w:spacing w:val="-10"/>
          <w:sz w:val="24"/>
          <w:szCs w:val="24"/>
        </w:rPr>
        <w:t>56-65</w:t>
      </w:r>
      <w:r>
        <w:rPr>
          <w:rFonts w:ascii="Times New Roman" w:hAnsi="Times New Roman" w:eastAsia="Times New Roman" w:cs="Times New Roman"/>
          <w:spacing w:val="21"/>
          <w:w w:val="101"/>
          <w:sz w:val="24"/>
          <w:szCs w:val="24"/>
        </w:rPr>
        <w:t xml:space="preserve"> </w:t>
      </w:r>
      <w:r>
        <w:rPr>
          <w:spacing w:val="-10"/>
          <w:sz w:val="24"/>
          <w:szCs w:val="24"/>
        </w:rPr>
        <w:t>岁、</w:t>
      </w:r>
      <w:r>
        <w:rPr>
          <w:rFonts w:ascii="Times New Roman" w:hAnsi="Times New Roman" w:eastAsia="Times New Roman" w:cs="Times New Roman"/>
          <w:spacing w:val="-10"/>
          <w:sz w:val="24"/>
          <w:szCs w:val="24"/>
        </w:rPr>
        <w:t>65</w:t>
      </w:r>
      <w:r>
        <w:rPr>
          <w:rFonts w:ascii="Times New Roman" w:hAnsi="Times New Roman" w:eastAsia="Times New Roman" w:cs="Times New Roman"/>
          <w:spacing w:val="18"/>
          <w:sz w:val="24"/>
          <w:szCs w:val="24"/>
        </w:rPr>
        <w:t xml:space="preserve"> </w:t>
      </w:r>
      <w:r>
        <w:rPr>
          <w:spacing w:val="-10"/>
          <w:sz w:val="24"/>
          <w:szCs w:val="24"/>
        </w:rPr>
        <w:t>岁以上）。</w:t>
      </w:r>
    </w:p>
    <w:p w14:paraId="5449B1B9">
      <w:pPr>
        <w:pStyle w:val="5"/>
        <w:spacing w:before="36" w:line="228" w:lineRule="auto"/>
        <w:ind w:left="836"/>
        <w:rPr>
          <w:sz w:val="20"/>
          <w:szCs w:val="20"/>
        </w:rPr>
      </w:pPr>
      <w:r>
        <w:rPr>
          <w:spacing w:val="2"/>
          <w:sz w:val="20"/>
          <w:szCs w:val="20"/>
        </w:rPr>
        <w:t>将统计结果分别截图以</w:t>
      </w:r>
      <w:r>
        <w:rPr>
          <w:spacing w:val="-22"/>
          <w:sz w:val="20"/>
          <w:szCs w:val="20"/>
        </w:rPr>
        <w:t xml:space="preserve"> </w:t>
      </w:r>
      <w:r>
        <w:rPr>
          <w:rFonts w:ascii="Times New Roman" w:hAnsi="Times New Roman" w:eastAsia="Times New Roman" w:cs="Times New Roman"/>
          <w:sz w:val="20"/>
          <w:szCs w:val="20"/>
        </w:rPr>
        <w:t>JPG</w:t>
      </w:r>
      <w:r>
        <w:rPr>
          <w:rFonts w:ascii="Times New Roman" w:hAnsi="Times New Roman" w:eastAsia="Times New Roman" w:cs="Times New Roman"/>
          <w:spacing w:val="31"/>
          <w:sz w:val="20"/>
          <w:szCs w:val="20"/>
        </w:rPr>
        <w:t xml:space="preserve"> </w:t>
      </w:r>
      <w:r>
        <w:rPr>
          <w:spacing w:val="2"/>
          <w:sz w:val="20"/>
          <w:szCs w:val="20"/>
        </w:rPr>
        <w:t>的格式保存，分别命名为</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1.5-3”</w:t>
      </w:r>
      <w:r>
        <w:rPr>
          <w:rFonts w:ascii="Times New Roman" w:hAnsi="Times New Roman" w:eastAsia="Times New Roman" w:cs="Times New Roman"/>
          <w:spacing w:val="-29"/>
          <w:sz w:val="20"/>
          <w:szCs w:val="20"/>
        </w:rPr>
        <w:t xml:space="preserve"> </w:t>
      </w:r>
      <w:r>
        <w:rPr>
          <w:spacing w:val="2"/>
          <w:sz w:val="20"/>
          <w:szCs w:val="20"/>
        </w:rPr>
        <w:t>、</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1.5-4”</w:t>
      </w:r>
      <w:r>
        <w:rPr>
          <w:rFonts w:ascii="Times New Roman" w:hAnsi="Times New Roman" w:eastAsia="Times New Roman" w:cs="Times New Roman"/>
          <w:spacing w:val="-29"/>
          <w:sz w:val="20"/>
          <w:szCs w:val="20"/>
        </w:rPr>
        <w:t xml:space="preserve"> </w:t>
      </w:r>
      <w:r>
        <w:rPr>
          <w:spacing w:val="2"/>
          <w:sz w:val="20"/>
          <w:szCs w:val="20"/>
        </w:rPr>
        <w:t>、</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1.5-5”</w:t>
      </w:r>
      <w:r>
        <w:rPr>
          <w:spacing w:val="2"/>
          <w:sz w:val="20"/>
          <w:szCs w:val="20"/>
        </w:rPr>
        <w:t>。</w:t>
      </w:r>
    </w:p>
    <w:p w14:paraId="21E91FE5">
      <w:pPr>
        <w:pStyle w:val="5"/>
        <w:spacing w:before="222" w:line="434" w:lineRule="auto"/>
        <w:ind w:left="359" w:right="537" w:firstLine="478"/>
        <w:rPr>
          <w:sz w:val="20"/>
          <w:szCs w:val="20"/>
        </w:rPr>
      </w:pPr>
      <w:r>
        <w:rPr>
          <w:spacing w:val="8"/>
          <w:sz w:val="20"/>
          <w:szCs w:val="20"/>
        </w:rPr>
        <w:t>所有结果文件储存在桌面新建的考生文件夹中，文件夹命名为“准考证号</w:t>
      </w:r>
      <w:r>
        <w:rPr>
          <w:rFonts w:ascii="Times New Roman" w:hAnsi="Times New Roman" w:eastAsia="Times New Roman" w:cs="Times New Roman"/>
          <w:spacing w:val="8"/>
          <w:sz w:val="20"/>
          <w:szCs w:val="20"/>
        </w:rPr>
        <w:t>+</w:t>
      </w:r>
      <w:r>
        <w:rPr>
          <w:spacing w:val="8"/>
          <w:sz w:val="20"/>
          <w:szCs w:val="20"/>
        </w:rPr>
        <w:t>身份证</w:t>
      </w:r>
      <w:r>
        <w:rPr>
          <w:spacing w:val="7"/>
          <w:sz w:val="20"/>
          <w:szCs w:val="20"/>
        </w:rPr>
        <w:t>号后</w:t>
      </w:r>
      <w:r>
        <w:rPr>
          <w:spacing w:val="-3"/>
          <w:sz w:val="20"/>
          <w:szCs w:val="20"/>
        </w:rPr>
        <w:t>六位</w:t>
      </w:r>
      <w:r>
        <w:rPr>
          <w:spacing w:val="-70"/>
          <w:sz w:val="20"/>
          <w:szCs w:val="20"/>
        </w:rPr>
        <w:t xml:space="preserve"> </w:t>
      </w:r>
      <w:r>
        <w:rPr>
          <w:spacing w:val="-3"/>
          <w:sz w:val="20"/>
          <w:szCs w:val="20"/>
        </w:rPr>
        <w:t>”。</w:t>
      </w:r>
    </w:p>
    <w:p w14:paraId="6606EFAE">
      <w:pPr>
        <w:spacing w:line="275" w:lineRule="auto"/>
        <w:rPr>
          <w:rFonts w:ascii="Arial"/>
          <w:sz w:val="21"/>
        </w:rPr>
      </w:pPr>
    </w:p>
    <w:p w14:paraId="341B193C">
      <w:pPr>
        <w:spacing w:line="275" w:lineRule="auto"/>
        <w:rPr>
          <w:rFonts w:ascii="Arial"/>
          <w:sz w:val="21"/>
        </w:rPr>
      </w:pPr>
    </w:p>
    <w:p w14:paraId="5EF93873">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2AD559FD">
      <w:pPr>
        <w:pStyle w:val="5"/>
        <w:spacing w:before="218" w:line="227" w:lineRule="auto"/>
        <w:ind w:left="367"/>
        <w:rPr>
          <w:sz w:val="20"/>
          <w:szCs w:val="20"/>
        </w:rPr>
      </w:pPr>
      <w:r>
        <w:rPr>
          <w:spacing w:val="9"/>
          <w:sz w:val="20"/>
          <w:szCs w:val="20"/>
        </w:rPr>
        <w:t>（1）能结合人工智能技术要求和业务特征，设计整套业务数据</w:t>
      </w:r>
      <w:r>
        <w:rPr>
          <w:spacing w:val="8"/>
          <w:sz w:val="20"/>
          <w:szCs w:val="20"/>
        </w:rPr>
        <w:t>采集流程；</w:t>
      </w:r>
    </w:p>
    <w:p w14:paraId="25342F22">
      <w:pPr>
        <w:pStyle w:val="5"/>
        <w:spacing w:before="221" w:line="228" w:lineRule="auto"/>
        <w:ind w:left="367"/>
        <w:rPr>
          <w:sz w:val="20"/>
          <w:szCs w:val="20"/>
        </w:rPr>
      </w:pPr>
      <w:r>
        <w:rPr>
          <w:spacing w:val="9"/>
          <w:sz w:val="20"/>
          <w:szCs w:val="20"/>
        </w:rPr>
        <w:t>（2）能结合人工智能技术要求和业务特征，设计整套业务数据</w:t>
      </w:r>
      <w:r>
        <w:rPr>
          <w:spacing w:val="8"/>
          <w:sz w:val="20"/>
          <w:szCs w:val="20"/>
        </w:rPr>
        <w:t>处理流程；</w:t>
      </w:r>
    </w:p>
    <w:p w14:paraId="3C5B3E52">
      <w:pPr>
        <w:spacing w:line="228" w:lineRule="auto"/>
        <w:rPr>
          <w:sz w:val="20"/>
          <w:szCs w:val="20"/>
        </w:rPr>
        <w:sectPr>
          <w:footerReference r:id="rId19" w:type="default"/>
          <w:pgSz w:w="11906" w:h="16839"/>
          <w:pgMar w:top="1166" w:right="1264" w:bottom="1224" w:left="1450" w:header="829" w:footer="984" w:gutter="0"/>
          <w:cols w:space="720" w:num="1"/>
        </w:sectPr>
      </w:pPr>
    </w:p>
    <w:p w14:paraId="1A6B53A2">
      <w:pPr>
        <w:spacing w:line="334" w:lineRule="auto"/>
        <w:rPr>
          <w:rFonts w:ascii="Arial"/>
          <w:sz w:val="21"/>
        </w:rPr>
      </w:pPr>
    </w:p>
    <w:p w14:paraId="367D6313">
      <w:pPr>
        <w:pStyle w:val="5"/>
        <w:spacing w:before="65" w:line="228" w:lineRule="auto"/>
        <w:ind w:left="367"/>
        <w:rPr>
          <w:sz w:val="20"/>
          <w:szCs w:val="20"/>
        </w:rPr>
      </w:pPr>
      <w:r>
        <w:rPr>
          <w:spacing w:val="9"/>
          <w:sz w:val="20"/>
          <w:szCs w:val="20"/>
        </w:rPr>
        <w:t>（3）能结合人工智能技术要求和业务特征，设计整套业务数据</w:t>
      </w:r>
      <w:r>
        <w:rPr>
          <w:spacing w:val="8"/>
          <w:sz w:val="20"/>
          <w:szCs w:val="20"/>
        </w:rPr>
        <w:t>审核流程；</w:t>
      </w:r>
    </w:p>
    <w:p w14:paraId="542B058B">
      <w:pPr>
        <w:spacing w:line="465" w:lineRule="auto"/>
        <w:rPr>
          <w:rFonts w:ascii="Arial"/>
          <w:sz w:val="21"/>
        </w:rPr>
      </w:pPr>
    </w:p>
    <w:p w14:paraId="7B6CE74C">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1A9F3C6">
      <w:pPr>
        <w:pStyle w:val="5"/>
        <w:spacing w:before="217" w:line="228" w:lineRule="auto"/>
        <w:ind w:left="367"/>
        <w:rPr>
          <w:sz w:val="20"/>
          <w:szCs w:val="20"/>
        </w:rPr>
      </w:pPr>
      <w:r>
        <w:rPr>
          <w:spacing w:val="8"/>
          <w:sz w:val="20"/>
          <w:szCs w:val="20"/>
        </w:rPr>
        <w:t>（1）数据完整性：数据无缺失，每项记录完整。</w:t>
      </w:r>
    </w:p>
    <w:p w14:paraId="473F668F">
      <w:pPr>
        <w:pStyle w:val="5"/>
        <w:spacing w:before="220" w:line="228" w:lineRule="auto"/>
        <w:ind w:left="367"/>
        <w:rPr>
          <w:sz w:val="20"/>
          <w:szCs w:val="20"/>
        </w:rPr>
      </w:pPr>
      <w:r>
        <w:rPr>
          <w:spacing w:val="8"/>
          <w:sz w:val="20"/>
          <w:szCs w:val="20"/>
        </w:rPr>
        <w:t>（2）数据合理性：所有数值在合理范围内，无异常点。</w:t>
      </w:r>
    </w:p>
    <w:p w14:paraId="37F906B2">
      <w:pPr>
        <w:pStyle w:val="5"/>
        <w:spacing w:before="221" w:line="228" w:lineRule="auto"/>
        <w:ind w:left="367"/>
        <w:rPr>
          <w:sz w:val="20"/>
          <w:szCs w:val="20"/>
        </w:rPr>
      </w:pPr>
      <w:r>
        <w:rPr>
          <w:spacing w:val="8"/>
          <w:sz w:val="20"/>
          <w:szCs w:val="20"/>
        </w:rPr>
        <w:t>（3）数据一致性：字段类型正确，数据格式统一。</w:t>
      </w:r>
    </w:p>
    <w:p w14:paraId="53B34678">
      <w:pPr>
        <w:pStyle w:val="5"/>
        <w:spacing w:before="221" w:line="227" w:lineRule="auto"/>
        <w:ind w:left="367"/>
        <w:rPr>
          <w:sz w:val="20"/>
          <w:szCs w:val="20"/>
        </w:rPr>
      </w:pPr>
      <w:r>
        <w:rPr>
          <w:spacing w:val="8"/>
          <w:sz w:val="20"/>
          <w:szCs w:val="20"/>
        </w:rPr>
        <w:t>（4）分析准确性：统计结果反映真实数据分布，无偏差。</w:t>
      </w:r>
    </w:p>
    <w:p w14:paraId="0EDE2878">
      <w:pPr>
        <w:spacing w:line="227" w:lineRule="auto"/>
        <w:rPr>
          <w:sz w:val="20"/>
          <w:szCs w:val="20"/>
        </w:rPr>
        <w:sectPr>
          <w:footerReference r:id="rId20" w:type="default"/>
          <w:pgSz w:w="11906" w:h="16839"/>
          <w:pgMar w:top="1166" w:right="1264" w:bottom="1224" w:left="1450" w:header="829" w:footer="984" w:gutter="0"/>
          <w:cols w:space="720" w:num="1"/>
        </w:sectPr>
      </w:pPr>
    </w:p>
    <w:p w14:paraId="642E9148">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109A59BD">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1.1.5</w:t>
      </w:r>
    </w:p>
    <w:p w14:paraId="18D11478">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试题名称：智能交通系统的数据采集、处理和审核流程设计</w:t>
      </w:r>
    </w:p>
    <w:p w14:paraId="047EB234">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0F8C13DD">
      <w:pPr>
        <w:spacing w:line="460" w:lineRule="auto"/>
        <w:rPr>
          <w:rFonts w:ascii="Arial"/>
          <w:sz w:val="21"/>
        </w:rPr>
      </w:pPr>
    </w:p>
    <w:p w14:paraId="7C3A2EDF">
      <w:pPr>
        <w:pStyle w:val="5"/>
        <w:spacing w:before="65" w:line="228" w:lineRule="auto"/>
        <w:ind w:left="4121" w:leftChars="0"/>
        <w:outlineLvl w:val="1"/>
        <w:rPr>
          <w:sz w:val="20"/>
          <w:szCs w:val="20"/>
        </w:rPr>
      </w:pPr>
      <w:r>
        <w:rPr>
          <w:spacing w:val="8"/>
          <w:sz w:val="20"/>
          <w:szCs w:val="20"/>
        </w:rPr>
        <w:t>测量分评分表</w:t>
      </w:r>
    </w:p>
    <w:p w14:paraId="296D8324">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9"/>
        <w:gridCol w:w="1237"/>
        <w:gridCol w:w="3671"/>
        <w:gridCol w:w="960"/>
        <w:gridCol w:w="833"/>
        <w:gridCol w:w="845"/>
      </w:tblGrid>
      <w:tr w14:paraId="44282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979" w:type="dxa"/>
            <w:tcBorders>
              <w:top w:val="single" w:color="000000" w:sz="10" w:space="0"/>
              <w:left w:val="single" w:color="000000" w:sz="10" w:space="0"/>
            </w:tcBorders>
            <w:shd w:val="clear" w:color="auto" w:fill="BFBFBF"/>
            <w:vAlign w:val="top"/>
          </w:tcPr>
          <w:p w14:paraId="057FC597">
            <w:pPr>
              <w:rPr>
                <w:rFonts w:ascii="Arial"/>
                <w:sz w:val="21"/>
              </w:rPr>
            </w:pPr>
          </w:p>
          <w:p w14:paraId="0A5AE4DE">
            <w:pPr>
              <w:pStyle w:val="10"/>
              <w:spacing w:before="65" w:line="228" w:lineRule="auto"/>
              <w:ind w:left="166"/>
            </w:pPr>
            <w:r>
              <w:rPr>
                <w:spacing w:val="6"/>
              </w:rPr>
              <w:t>细则编</w:t>
            </w:r>
          </w:p>
          <w:p w14:paraId="7FFE7EBA">
            <w:pPr>
              <w:pStyle w:val="10"/>
              <w:spacing w:before="27" w:line="229" w:lineRule="auto"/>
              <w:ind w:left="381"/>
            </w:pPr>
            <w:r>
              <w:t>号</w:t>
            </w:r>
          </w:p>
        </w:tc>
        <w:tc>
          <w:tcPr>
            <w:tcW w:w="1237" w:type="dxa"/>
            <w:tcBorders>
              <w:top w:val="single" w:color="000000" w:sz="10" w:space="0"/>
            </w:tcBorders>
            <w:shd w:val="clear" w:color="auto" w:fill="BFBFBF"/>
            <w:vAlign w:val="top"/>
          </w:tcPr>
          <w:p w14:paraId="3F0F24EA">
            <w:pPr>
              <w:spacing w:line="377" w:lineRule="auto"/>
              <w:rPr>
                <w:rFonts w:ascii="Arial"/>
                <w:sz w:val="21"/>
              </w:rPr>
            </w:pPr>
          </w:p>
          <w:p w14:paraId="3960497F">
            <w:pPr>
              <w:pStyle w:val="10"/>
              <w:spacing w:before="65" w:line="228" w:lineRule="auto"/>
              <w:ind w:left="403"/>
            </w:pPr>
            <w:r>
              <w:rPr>
                <w:spacing w:val="4"/>
              </w:rPr>
              <w:t>配分</w:t>
            </w:r>
          </w:p>
        </w:tc>
        <w:tc>
          <w:tcPr>
            <w:tcW w:w="3671" w:type="dxa"/>
            <w:tcBorders>
              <w:top w:val="single" w:color="000000" w:sz="10" w:space="0"/>
            </w:tcBorders>
            <w:shd w:val="clear" w:color="auto" w:fill="BFBFBF"/>
            <w:vAlign w:val="top"/>
          </w:tcPr>
          <w:p w14:paraId="4D62B7E6">
            <w:pPr>
              <w:spacing w:line="377" w:lineRule="auto"/>
              <w:rPr>
                <w:rFonts w:ascii="Arial"/>
                <w:sz w:val="21"/>
              </w:rPr>
            </w:pPr>
          </w:p>
          <w:p w14:paraId="11A17B74">
            <w:pPr>
              <w:pStyle w:val="10"/>
              <w:spacing w:before="65" w:line="228" w:lineRule="auto"/>
              <w:ind w:left="1208"/>
            </w:pPr>
            <w:r>
              <w:rPr>
                <w:spacing w:val="8"/>
              </w:rPr>
              <w:t>评分细则描述</w:t>
            </w:r>
          </w:p>
        </w:tc>
        <w:tc>
          <w:tcPr>
            <w:tcW w:w="960" w:type="dxa"/>
            <w:tcBorders>
              <w:top w:val="single" w:color="000000" w:sz="10" w:space="0"/>
            </w:tcBorders>
            <w:shd w:val="clear" w:color="auto" w:fill="BFBFBF"/>
            <w:vAlign w:val="top"/>
          </w:tcPr>
          <w:p w14:paraId="2A15DFE8">
            <w:pPr>
              <w:spacing w:line="241" w:lineRule="auto"/>
              <w:rPr>
                <w:rFonts w:ascii="Arial"/>
                <w:sz w:val="21"/>
              </w:rPr>
            </w:pPr>
          </w:p>
          <w:p w14:paraId="45145258">
            <w:pPr>
              <w:pStyle w:val="10"/>
              <w:spacing w:before="65" w:line="228" w:lineRule="auto"/>
              <w:ind w:left="176"/>
            </w:pPr>
            <w:r>
              <w:rPr>
                <w:spacing w:val="6"/>
              </w:rPr>
              <w:t>规定或</w:t>
            </w:r>
          </w:p>
          <w:p w14:paraId="4820AA90">
            <w:pPr>
              <w:pStyle w:val="10"/>
              <w:spacing w:before="25" w:line="228" w:lineRule="auto"/>
              <w:ind w:left="176"/>
            </w:pPr>
            <w:r>
              <w:rPr>
                <w:spacing w:val="6"/>
              </w:rPr>
              <w:t>标称值</w:t>
            </w:r>
          </w:p>
        </w:tc>
        <w:tc>
          <w:tcPr>
            <w:tcW w:w="833" w:type="dxa"/>
            <w:tcBorders>
              <w:top w:val="single" w:color="000000" w:sz="10" w:space="0"/>
            </w:tcBorders>
            <w:shd w:val="clear" w:color="auto" w:fill="BFBFBF"/>
            <w:vAlign w:val="top"/>
          </w:tcPr>
          <w:p w14:paraId="48275B69">
            <w:pPr>
              <w:pStyle w:val="10"/>
              <w:spacing w:before="36" w:line="228" w:lineRule="auto"/>
              <w:ind w:left="223"/>
            </w:pPr>
            <w:r>
              <w:rPr>
                <w:spacing w:val="2"/>
              </w:rPr>
              <w:t>结果</w:t>
            </w:r>
          </w:p>
          <w:p w14:paraId="5B871047">
            <w:pPr>
              <w:pStyle w:val="10"/>
              <w:spacing w:before="24" w:line="231" w:lineRule="auto"/>
              <w:ind w:left="326"/>
            </w:pPr>
            <w:r>
              <w:t>或</w:t>
            </w:r>
          </w:p>
          <w:p w14:paraId="6F5EC113">
            <w:pPr>
              <w:pStyle w:val="10"/>
              <w:spacing w:before="23" w:line="228" w:lineRule="auto"/>
              <w:ind w:left="223"/>
            </w:pPr>
            <w:r>
              <w:rPr>
                <w:spacing w:val="2"/>
              </w:rPr>
              <w:t>实际</w:t>
            </w:r>
          </w:p>
          <w:p w14:paraId="25EC7C47">
            <w:pPr>
              <w:pStyle w:val="10"/>
              <w:spacing w:before="25" w:line="216" w:lineRule="auto"/>
              <w:ind w:left="324"/>
            </w:pPr>
            <w:r>
              <w:t>值</w:t>
            </w:r>
          </w:p>
        </w:tc>
        <w:tc>
          <w:tcPr>
            <w:tcW w:w="845" w:type="dxa"/>
            <w:tcBorders>
              <w:top w:val="single" w:color="000000" w:sz="10" w:space="0"/>
              <w:right w:val="single" w:color="000000" w:sz="10" w:space="0"/>
            </w:tcBorders>
            <w:shd w:val="clear" w:color="auto" w:fill="BFBFBF"/>
            <w:vAlign w:val="top"/>
          </w:tcPr>
          <w:p w14:paraId="1CB6E359">
            <w:pPr>
              <w:spacing w:line="376" w:lineRule="auto"/>
              <w:rPr>
                <w:rFonts w:ascii="Arial"/>
                <w:sz w:val="21"/>
              </w:rPr>
            </w:pPr>
          </w:p>
          <w:p w14:paraId="39889191">
            <w:pPr>
              <w:pStyle w:val="10"/>
              <w:spacing w:before="65" w:line="228" w:lineRule="auto"/>
              <w:ind w:left="221"/>
            </w:pPr>
            <w:r>
              <w:rPr>
                <w:spacing w:val="4"/>
              </w:rPr>
              <w:t>得分</w:t>
            </w:r>
          </w:p>
        </w:tc>
      </w:tr>
      <w:tr w14:paraId="6BEC1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29E56C03">
            <w:pPr>
              <w:pStyle w:val="10"/>
              <w:spacing w:before="166" w:line="270" w:lineRule="exact"/>
              <w:ind w:left="370"/>
            </w:pPr>
            <w:r>
              <w:rPr>
                <w:spacing w:val="4"/>
                <w:position w:val="1"/>
              </w:rPr>
              <w:t>M1</w:t>
            </w:r>
          </w:p>
        </w:tc>
        <w:tc>
          <w:tcPr>
            <w:tcW w:w="1237" w:type="dxa"/>
            <w:shd w:val="clear" w:color="auto" w:fill="FFFFFF"/>
            <w:vAlign w:val="top"/>
          </w:tcPr>
          <w:p w14:paraId="0CCDF5FB">
            <w:pPr>
              <w:pStyle w:val="10"/>
              <w:spacing w:before="166" w:line="270" w:lineRule="exact"/>
              <w:ind w:left="564"/>
            </w:pPr>
            <w:r>
              <w:rPr>
                <w:position w:val="1"/>
              </w:rPr>
              <w:t>2</w:t>
            </w:r>
          </w:p>
        </w:tc>
        <w:tc>
          <w:tcPr>
            <w:tcW w:w="3671" w:type="dxa"/>
            <w:shd w:val="clear" w:color="auto" w:fill="FFFFFF"/>
            <w:vAlign w:val="top"/>
          </w:tcPr>
          <w:p w14:paraId="1B465083">
            <w:pPr>
              <w:pStyle w:val="10"/>
              <w:spacing w:before="30" w:line="234" w:lineRule="auto"/>
              <w:ind w:left="107" w:right="98"/>
            </w:pPr>
            <w:r>
              <w:rPr>
                <w:spacing w:val="15"/>
              </w:rPr>
              <w:t>从本地文件中读取数据的代码正确得</w:t>
            </w:r>
            <w:r>
              <w:rPr>
                <w:spacing w:val="-4"/>
              </w:rPr>
              <w:t>2</w:t>
            </w:r>
            <w:r>
              <w:rPr>
                <w:spacing w:val="-35"/>
              </w:rPr>
              <w:t xml:space="preserve"> </w:t>
            </w:r>
            <w:r>
              <w:rPr>
                <w:spacing w:val="-4"/>
              </w:rPr>
              <w:t>分</w:t>
            </w:r>
          </w:p>
        </w:tc>
        <w:tc>
          <w:tcPr>
            <w:tcW w:w="960" w:type="dxa"/>
            <w:shd w:val="clear" w:color="auto" w:fill="FFFFFF"/>
            <w:vAlign w:val="top"/>
          </w:tcPr>
          <w:p w14:paraId="20886094">
            <w:pPr>
              <w:pStyle w:val="10"/>
              <w:spacing w:before="30" w:line="234"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5BED45A8">
            <w:pPr>
              <w:rPr>
                <w:rFonts w:ascii="Arial"/>
                <w:sz w:val="21"/>
              </w:rPr>
            </w:pPr>
          </w:p>
        </w:tc>
        <w:tc>
          <w:tcPr>
            <w:tcW w:w="845" w:type="dxa"/>
            <w:tcBorders>
              <w:right w:val="single" w:color="000000" w:sz="10" w:space="0"/>
            </w:tcBorders>
            <w:shd w:val="clear" w:color="auto" w:fill="FFFFFF"/>
            <w:vAlign w:val="top"/>
          </w:tcPr>
          <w:p w14:paraId="2723E56D">
            <w:pPr>
              <w:rPr>
                <w:rFonts w:ascii="Arial"/>
                <w:sz w:val="21"/>
              </w:rPr>
            </w:pPr>
          </w:p>
        </w:tc>
      </w:tr>
      <w:tr w14:paraId="7CAAF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0017BE27">
            <w:pPr>
              <w:pStyle w:val="10"/>
              <w:spacing w:before="170" w:line="270" w:lineRule="exact"/>
              <w:ind w:left="370"/>
            </w:pPr>
            <w:r>
              <w:rPr>
                <w:spacing w:val="4"/>
                <w:position w:val="1"/>
              </w:rPr>
              <w:t>M2</w:t>
            </w:r>
          </w:p>
        </w:tc>
        <w:tc>
          <w:tcPr>
            <w:tcW w:w="1237" w:type="dxa"/>
            <w:shd w:val="clear" w:color="auto" w:fill="FFFFFF"/>
            <w:vAlign w:val="top"/>
          </w:tcPr>
          <w:p w14:paraId="7090B166">
            <w:pPr>
              <w:pStyle w:val="10"/>
              <w:spacing w:before="170" w:line="270" w:lineRule="exact"/>
              <w:ind w:left="564"/>
            </w:pPr>
            <w:r>
              <w:rPr>
                <w:position w:val="1"/>
              </w:rPr>
              <w:t>2</w:t>
            </w:r>
          </w:p>
        </w:tc>
        <w:tc>
          <w:tcPr>
            <w:tcW w:w="3671" w:type="dxa"/>
            <w:shd w:val="clear" w:color="auto" w:fill="FFFFFF"/>
            <w:vAlign w:val="top"/>
          </w:tcPr>
          <w:p w14:paraId="24EAC692">
            <w:pPr>
              <w:pStyle w:val="10"/>
              <w:spacing w:before="33" w:line="233" w:lineRule="auto"/>
              <w:ind w:left="107" w:right="98"/>
            </w:pPr>
            <w:r>
              <w:rPr>
                <w:spacing w:val="1"/>
              </w:rPr>
              <w:t>打印数据的前</w:t>
            </w:r>
            <w:r>
              <w:rPr>
                <w:spacing w:val="-28"/>
              </w:rPr>
              <w:t xml:space="preserve"> </w:t>
            </w:r>
            <w:r>
              <w:rPr>
                <w:spacing w:val="1"/>
              </w:rPr>
              <w:t>5</w:t>
            </w:r>
            <w:r>
              <w:rPr>
                <w:spacing w:val="-36"/>
              </w:rPr>
              <w:t xml:space="preserve"> </w:t>
            </w:r>
            <w:r>
              <w:rPr>
                <w:spacing w:val="1"/>
              </w:rPr>
              <w:t>条记录得代码正确：得</w:t>
            </w:r>
            <w:r>
              <w:rPr>
                <w:spacing w:val="-4"/>
              </w:rPr>
              <w:t>2</w:t>
            </w:r>
            <w:r>
              <w:rPr>
                <w:spacing w:val="-35"/>
              </w:rPr>
              <w:t xml:space="preserve"> </w:t>
            </w:r>
            <w:r>
              <w:rPr>
                <w:spacing w:val="-4"/>
              </w:rPr>
              <w:t>分</w:t>
            </w:r>
          </w:p>
        </w:tc>
        <w:tc>
          <w:tcPr>
            <w:tcW w:w="960" w:type="dxa"/>
            <w:shd w:val="clear" w:color="auto" w:fill="FFFFFF"/>
            <w:vAlign w:val="top"/>
          </w:tcPr>
          <w:p w14:paraId="671B19A7">
            <w:pPr>
              <w:pStyle w:val="10"/>
              <w:spacing w:before="33" w:line="233"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2505D608">
            <w:pPr>
              <w:rPr>
                <w:rFonts w:ascii="Arial"/>
                <w:sz w:val="21"/>
              </w:rPr>
            </w:pPr>
          </w:p>
        </w:tc>
        <w:tc>
          <w:tcPr>
            <w:tcW w:w="845" w:type="dxa"/>
            <w:tcBorders>
              <w:right w:val="single" w:color="000000" w:sz="10" w:space="0"/>
            </w:tcBorders>
            <w:shd w:val="clear" w:color="auto" w:fill="FFFFFF"/>
            <w:vAlign w:val="top"/>
          </w:tcPr>
          <w:p w14:paraId="127512B5">
            <w:pPr>
              <w:rPr>
                <w:rFonts w:ascii="Arial"/>
                <w:sz w:val="21"/>
              </w:rPr>
            </w:pPr>
          </w:p>
        </w:tc>
      </w:tr>
      <w:tr w14:paraId="1B239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74E2FA30">
            <w:pPr>
              <w:pStyle w:val="10"/>
              <w:spacing w:before="171" w:line="268" w:lineRule="exact"/>
              <w:ind w:left="370"/>
            </w:pPr>
            <w:r>
              <w:rPr>
                <w:spacing w:val="4"/>
                <w:position w:val="1"/>
              </w:rPr>
              <w:t>M3</w:t>
            </w:r>
          </w:p>
        </w:tc>
        <w:tc>
          <w:tcPr>
            <w:tcW w:w="1237" w:type="dxa"/>
            <w:shd w:val="clear" w:color="auto" w:fill="FFFFFF"/>
            <w:vAlign w:val="top"/>
          </w:tcPr>
          <w:p w14:paraId="2EB6D80A">
            <w:pPr>
              <w:pStyle w:val="10"/>
              <w:spacing w:before="171" w:line="270" w:lineRule="exact"/>
              <w:ind w:left="564"/>
            </w:pPr>
            <w:r>
              <w:rPr>
                <w:position w:val="1"/>
              </w:rPr>
              <w:t>2</w:t>
            </w:r>
          </w:p>
        </w:tc>
        <w:tc>
          <w:tcPr>
            <w:tcW w:w="3671" w:type="dxa"/>
            <w:shd w:val="clear" w:color="auto" w:fill="FFFFFF"/>
            <w:vAlign w:val="top"/>
          </w:tcPr>
          <w:p w14:paraId="7BCEFC84">
            <w:pPr>
              <w:pStyle w:val="10"/>
              <w:spacing w:before="170" w:line="228" w:lineRule="auto"/>
              <w:ind w:left="109"/>
            </w:pPr>
            <w:r>
              <w:rPr>
                <w:spacing w:val="6"/>
              </w:rPr>
              <w:t>处理缺失值的代码正确得</w:t>
            </w:r>
            <w:r>
              <w:rPr>
                <w:spacing w:val="-31"/>
              </w:rPr>
              <w:t xml:space="preserve"> </w:t>
            </w:r>
            <w:r>
              <w:rPr>
                <w:spacing w:val="6"/>
              </w:rPr>
              <w:t>2</w:t>
            </w:r>
            <w:r>
              <w:rPr>
                <w:spacing w:val="-38"/>
              </w:rPr>
              <w:t xml:space="preserve"> </w:t>
            </w:r>
            <w:r>
              <w:rPr>
                <w:spacing w:val="6"/>
              </w:rPr>
              <w:t>分；</w:t>
            </w:r>
          </w:p>
        </w:tc>
        <w:tc>
          <w:tcPr>
            <w:tcW w:w="960" w:type="dxa"/>
            <w:shd w:val="clear" w:color="auto" w:fill="FFFFFF"/>
            <w:vAlign w:val="top"/>
          </w:tcPr>
          <w:p w14:paraId="417FDD23">
            <w:pPr>
              <w:pStyle w:val="10"/>
              <w:spacing w:before="35" w:line="232"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63F959FD">
            <w:pPr>
              <w:rPr>
                <w:rFonts w:ascii="Arial"/>
                <w:sz w:val="21"/>
              </w:rPr>
            </w:pPr>
          </w:p>
        </w:tc>
        <w:tc>
          <w:tcPr>
            <w:tcW w:w="845" w:type="dxa"/>
            <w:tcBorders>
              <w:right w:val="single" w:color="000000" w:sz="10" w:space="0"/>
            </w:tcBorders>
            <w:shd w:val="clear" w:color="auto" w:fill="FFFFFF"/>
            <w:vAlign w:val="top"/>
          </w:tcPr>
          <w:p w14:paraId="43A534EB">
            <w:pPr>
              <w:rPr>
                <w:rFonts w:ascii="Arial"/>
                <w:sz w:val="21"/>
              </w:rPr>
            </w:pPr>
          </w:p>
        </w:tc>
      </w:tr>
      <w:tr w14:paraId="540CC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7A1BF3E6">
            <w:pPr>
              <w:pStyle w:val="10"/>
              <w:spacing w:before="172" w:line="270" w:lineRule="exact"/>
              <w:ind w:left="370"/>
            </w:pPr>
            <w:r>
              <w:rPr>
                <w:spacing w:val="4"/>
                <w:position w:val="1"/>
              </w:rPr>
              <w:t>M4</w:t>
            </w:r>
          </w:p>
        </w:tc>
        <w:tc>
          <w:tcPr>
            <w:tcW w:w="1237" w:type="dxa"/>
            <w:shd w:val="clear" w:color="auto" w:fill="FFFFFF"/>
            <w:vAlign w:val="top"/>
          </w:tcPr>
          <w:p w14:paraId="47062BFB">
            <w:pPr>
              <w:pStyle w:val="10"/>
              <w:spacing w:before="172" w:line="270" w:lineRule="exact"/>
              <w:ind w:left="577"/>
            </w:pPr>
            <w:r>
              <w:rPr>
                <w:position w:val="1"/>
              </w:rPr>
              <w:t>1</w:t>
            </w:r>
          </w:p>
        </w:tc>
        <w:tc>
          <w:tcPr>
            <w:tcW w:w="3671" w:type="dxa"/>
            <w:shd w:val="clear" w:color="auto" w:fill="FFFFFF"/>
            <w:vAlign w:val="top"/>
          </w:tcPr>
          <w:p w14:paraId="7182CF8C">
            <w:pPr>
              <w:pStyle w:val="10"/>
              <w:spacing w:before="172" w:line="222" w:lineRule="auto"/>
              <w:ind w:left="98"/>
            </w:pPr>
            <w:r>
              <w:t>Age</w:t>
            </w:r>
            <w:r>
              <w:rPr>
                <w:spacing w:val="-37"/>
              </w:rPr>
              <w:t xml:space="preserve"> </w:t>
            </w:r>
            <w:r>
              <w:rPr>
                <w:spacing w:val="6"/>
              </w:rPr>
              <w:t>数据类型转换的代码得</w:t>
            </w:r>
            <w:r>
              <w:rPr>
                <w:spacing w:val="-21"/>
              </w:rPr>
              <w:t xml:space="preserve"> </w:t>
            </w:r>
            <w:r>
              <w:rPr>
                <w:spacing w:val="6"/>
              </w:rPr>
              <w:t>1</w:t>
            </w:r>
            <w:r>
              <w:rPr>
                <w:spacing w:val="-36"/>
              </w:rPr>
              <w:t xml:space="preserve"> </w:t>
            </w:r>
            <w:r>
              <w:rPr>
                <w:spacing w:val="6"/>
              </w:rPr>
              <w:t>分；</w:t>
            </w:r>
          </w:p>
        </w:tc>
        <w:tc>
          <w:tcPr>
            <w:tcW w:w="960" w:type="dxa"/>
            <w:shd w:val="clear" w:color="auto" w:fill="FFFFFF"/>
            <w:vAlign w:val="top"/>
          </w:tcPr>
          <w:p w14:paraId="444B7330">
            <w:pPr>
              <w:pStyle w:val="10"/>
              <w:spacing w:before="37" w:line="231"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366F7502">
            <w:pPr>
              <w:rPr>
                <w:rFonts w:ascii="Arial"/>
                <w:sz w:val="21"/>
              </w:rPr>
            </w:pPr>
          </w:p>
        </w:tc>
        <w:tc>
          <w:tcPr>
            <w:tcW w:w="845" w:type="dxa"/>
            <w:tcBorders>
              <w:right w:val="single" w:color="000000" w:sz="10" w:space="0"/>
            </w:tcBorders>
            <w:shd w:val="clear" w:color="auto" w:fill="FFFFFF"/>
            <w:vAlign w:val="top"/>
          </w:tcPr>
          <w:p w14:paraId="4E0D2A09">
            <w:pPr>
              <w:rPr>
                <w:rFonts w:ascii="Arial"/>
                <w:sz w:val="21"/>
              </w:rPr>
            </w:pPr>
          </w:p>
        </w:tc>
      </w:tr>
      <w:tr w14:paraId="547F7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51DEB29F">
            <w:pPr>
              <w:pStyle w:val="10"/>
              <w:spacing w:before="173" w:line="269" w:lineRule="exact"/>
              <w:ind w:left="370"/>
            </w:pPr>
            <w:r>
              <w:rPr>
                <w:spacing w:val="4"/>
                <w:position w:val="1"/>
              </w:rPr>
              <w:t>M5</w:t>
            </w:r>
          </w:p>
        </w:tc>
        <w:tc>
          <w:tcPr>
            <w:tcW w:w="1237" w:type="dxa"/>
            <w:shd w:val="clear" w:color="auto" w:fill="FFFFFF"/>
            <w:vAlign w:val="top"/>
          </w:tcPr>
          <w:p w14:paraId="07BAFD8E">
            <w:pPr>
              <w:pStyle w:val="10"/>
              <w:spacing w:before="173" w:line="270" w:lineRule="exact"/>
              <w:ind w:left="577"/>
            </w:pPr>
            <w:r>
              <w:rPr>
                <w:position w:val="1"/>
              </w:rPr>
              <w:t>1</w:t>
            </w:r>
          </w:p>
        </w:tc>
        <w:tc>
          <w:tcPr>
            <w:tcW w:w="3671" w:type="dxa"/>
            <w:shd w:val="clear" w:color="auto" w:fill="FFFFFF"/>
            <w:vAlign w:val="top"/>
          </w:tcPr>
          <w:p w14:paraId="242A87C9">
            <w:pPr>
              <w:pStyle w:val="10"/>
              <w:spacing w:before="39" w:line="230" w:lineRule="auto"/>
              <w:ind w:left="106" w:right="97" w:hanging="1"/>
            </w:pPr>
            <w:r>
              <w:t>Speed</w:t>
            </w:r>
            <w:r>
              <w:rPr>
                <w:spacing w:val="-10"/>
              </w:rPr>
              <w:t xml:space="preserve"> </w:t>
            </w:r>
            <w:r>
              <w:rPr>
                <w:spacing w:val="19"/>
              </w:rPr>
              <w:t>数据类型转换的代码正确得 1</w:t>
            </w:r>
            <w:r>
              <w:rPr>
                <w:spacing w:val="-1"/>
              </w:rPr>
              <w:t>分；</w:t>
            </w:r>
          </w:p>
        </w:tc>
        <w:tc>
          <w:tcPr>
            <w:tcW w:w="960" w:type="dxa"/>
            <w:shd w:val="clear" w:color="auto" w:fill="FFFFFF"/>
            <w:vAlign w:val="top"/>
          </w:tcPr>
          <w:p w14:paraId="2CA104E9">
            <w:pPr>
              <w:pStyle w:val="10"/>
              <w:spacing w:before="39" w:line="230"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6385C94B">
            <w:pPr>
              <w:rPr>
                <w:rFonts w:ascii="Arial"/>
                <w:sz w:val="21"/>
              </w:rPr>
            </w:pPr>
          </w:p>
        </w:tc>
        <w:tc>
          <w:tcPr>
            <w:tcW w:w="845" w:type="dxa"/>
            <w:tcBorders>
              <w:right w:val="single" w:color="000000" w:sz="10" w:space="0"/>
            </w:tcBorders>
            <w:shd w:val="clear" w:color="auto" w:fill="FFFFFF"/>
            <w:vAlign w:val="top"/>
          </w:tcPr>
          <w:p w14:paraId="4D6E433C">
            <w:pPr>
              <w:rPr>
                <w:rFonts w:ascii="Arial"/>
                <w:sz w:val="21"/>
              </w:rPr>
            </w:pPr>
          </w:p>
        </w:tc>
      </w:tr>
      <w:tr w14:paraId="585B7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2B723F8F">
            <w:pPr>
              <w:pStyle w:val="10"/>
              <w:spacing w:before="174" w:line="269" w:lineRule="exact"/>
              <w:ind w:left="370"/>
            </w:pPr>
            <w:r>
              <w:rPr>
                <w:spacing w:val="4"/>
                <w:position w:val="1"/>
              </w:rPr>
              <w:t>M6</w:t>
            </w:r>
          </w:p>
        </w:tc>
        <w:tc>
          <w:tcPr>
            <w:tcW w:w="1237" w:type="dxa"/>
            <w:shd w:val="clear" w:color="auto" w:fill="FFFFFF"/>
            <w:vAlign w:val="top"/>
          </w:tcPr>
          <w:p w14:paraId="23704666">
            <w:pPr>
              <w:pStyle w:val="10"/>
              <w:spacing w:before="174" w:line="270" w:lineRule="exact"/>
              <w:ind w:left="577"/>
            </w:pPr>
            <w:r>
              <w:rPr>
                <w:position w:val="1"/>
              </w:rPr>
              <w:t>1</w:t>
            </w:r>
          </w:p>
        </w:tc>
        <w:tc>
          <w:tcPr>
            <w:tcW w:w="3671" w:type="dxa"/>
            <w:shd w:val="clear" w:color="auto" w:fill="FFFFFF"/>
            <w:vAlign w:val="top"/>
          </w:tcPr>
          <w:p w14:paraId="4227AFC3">
            <w:pPr>
              <w:pStyle w:val="10"/>
              <w:spacing w:before="39" w:line="230" w:lineRule="auto"/>
              <w:ind w:left="108" w:right="98" w:hanging="6"/>
            </w:pPr>
            <w:r>
              <w:t>TravelDistance</w:t>
            </w:r>
            <w:r>
              <w:rPr>
                <w:spacing w:val="-30"/>
              </w:rPr>
              <w:t xml:space="preserve"> </w:t>
            </w:r>
            <w:r>
              <w:rPr>
                <w:spacing w:val="21"/>
              </w:rPr>
              <w:t>数据类型转换的代码</w:t>
            </w:r>
            <w:r>
              <w:rPr>
                <w:spacing w:val="-1"/>
              </w:rPr>
              <w:t>正确得</w:t>
            </w:r>
            <w:r>
              <w:rPr>
                <w:spacing w:val="-21"/>
              </w:rPr>
              <w:t xml:space="preserve"> </w:t>
            </w:r>
            <w:r>
              <w:rPr>
                <w:spacing w:val="-1"/>
              </w:rPr>
              <w:t>1</w:t>
            </w:r>
            <w:r>
              <w:rPr>
                <w:spacing w:val="-38"/>
              </w:rPr>
              <w:t xml:space="preserve"> </w:t>
            </w:r>
            <w:r>
              <w:rPr>
                <w:spacing w:val="-1"/>
              </w:rPr>
              <w:t>分；</w:t>
            </w:r>
          </w:p>
        </w:tc>
        <w:tc>
          <w:tcPr>
            <w:tcW w:w="960" w:type="dxa"/>
            <w:shd w:val="clear" w:color="auto" w:fill="FFFFFF"/>
            <w:vAlign w:val="top"/>
          </w:tcPr>
          <w:p w14:paraId="05A6B4D0">
            <w:pPr>
              <w:pStyle w:val="10"/>
              <w:spacing w:before="39" w:line="230"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42275A9E">
            <w:pPr>
              <w:rPr>
                <w:rFonts w:ascii="Arial"/>
                <w:sz w:val="21"/>
              </w:rPr>
            </w:pPr>
          </w:p>
        </w:tc>
        <w:tc>
          <w:tcPr>
            <w:tcW w:w="845" w:type="dxa"/>
            <w:tcBorders>
              <w:right w:val="single" w:color="000000" w:sz="10" w:space="0"/>
            </w:tcBorders>
            <w:shd w:val="clear" w:color="auto" w:fill="FFFFFF"/>
            <w:vAlign w:val="top"/>
          </w:tcPr>
          <w:p w14:paraId="79D26716">
            <w:pPr>
              <w:rPr>
                <w:rFonts w:ascii="Arial"/>
                <w:sz w:val="21"/>
              </w:rPr>
            </w:pPr>
          </w:p>
        </w:tc>
      </w:tr>
      <w:tr w14:paraId="2186F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6F1D5087">
            <w:pPr>
              <w:pStyle w:val="10"/>
              <w:spacing w:before="178" w:line="268" w:lineRule="exact"/>
              <w:ind w:left="370"/>
            </w:pPr>
            <w:r>
              <w:rPr>
                <w:spacing w:val="4"/>
                <w:position w:val="1"/>
              </w:rPr>
              <w:t>M7</w:t>
            </w:r>
          </w:p>
        </w:tc>
        <w:tc>
          <w:tcPr>
            <w:tcW w:w="1237" w:type="dxa"/>
            <w:shd w:val="clear" w:color="auto" w:fill="FFFFFF"/>
            <w:vAlign w:val="top"/>
          </w:tcPr>
          <w:p w14:paraId="5E6A3E1D">
            <w:pPr>
              <w:pStyle w:val="10"/>
              <w:spacing w:before="178" w:line="270" w:lineRule="exact"/>
              <w:ind w:left="577"/>
            </w:pPr>
            <w:r>
              <w:rPr>
                <w:position w:val="1"/>
              </w:rPr>
              <w:t>1</w:t>
            </w:r>
          </w:p>
        </w:tc>
        <w:tc>
          <w:tcPr>
            <w:tcW w:w="3671" w:type="dxa"/>
            <w:shd w:val="clear" w:color="auto" w:fill="FFFFFF"/>
            <w:vAlign w:val="top"/>
          </w:tcPr>
          <w:p w14:paraId="69A0D525">
            <w:pPr>
              <w:pStyle w:val="10"/>
              <w:spacing w:before="41" w:line="229" w:lineRule="auto"/>
              <w:ind w:left="105" w:right="98" w:hanging="3"/>
            </w:pPr>
            <w:r>
              <w:t>TravelTime</w:t>
            </w:r>
            <w:r>
              <w:rPr>
                <w:spacing w:val="-28"/>
              </w:rPr>
              <w:t xml:space="preserve"> </w:t>
            </w:r>
            <w:r>
              <w:rPr>
                <w:spacing w:val="17"/>
              </w:rPr>
              <w:t>数据类型转换的代码正确</w:t>
            </w:r>
            <w:r>
              <w:rPr>
                <w:spacing w:val="-6"/>
              </w:rPr>
              <w:t>得</w:t>
            </w:r>
            <w:r>
              <w:rPr>
                <w:spacing w:val="-20"/>
              </w:rPr>
              <w:t xml:space="preserve"> </w:t>
            </w:r>
            <w:r>
              <w:rPr>
                <w:spacing w:val="-6"/>
              </w:rPr>
              <w:t>1</w:t>
            </w:r>
            <w:r>
              <w:rPr>
                <w:spacing w:val="-37"/>
              </w:rPr>
              <w:t xml:space="preserve"> </w:t>
            </w:r>
            <w:r>
              <w:rPr>
                <w:spacing w:val="-6"/>
              </w:rPr>
              <w:t>分；</w:t>
            </w:r>
          </w:p>
        </w:tc>
        <w:tc>
          <w:tcPr>
            <w:tcW w:w="960" w:type="dxa"/>
            <w:shd w:val="clear" w:color="auto" w:fill="FFFFFF"/>
            <w:vAlign w:val="top"/>
          </w:tcPr>
          <w:p w14:paraId="40315BC2">
            <w:pPr>
              <w:pStyle w:val="10"/>
              <w:spacing w:before="41" w:line="229"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5CE46B95">
            <w:pPr>
              <w:rPr>
                <w:rFonts w:ascii="Arial"/>
                <w:sz w:val="21"/>
              </w:rPr>
            </w:pPr>
          </w:p>
        </w:tc>
        <w:tc>
          <w:tcPr>
            <w:tcW w:w="845" w:type="dxa"/>
            <w:tcBorders>
              <w:right w:val="single" w:color="000000" w:sz="10" w:space="0"/>
            </w:tcBorders>
            <w:shd w:val="clear" w:color="auto" w:fill="FFFFFF"/>
            <w:vAlign w:val="top"/>
          </w:tcPr>
          <w:p w14:paraId="27DADB9A">
            <w:pPr>
              <w:rPr>
                <w:rFonts w:ascii="Arial"/>
                <w:sz w:val="21"/>
              </w:rPr>
            </w:pPr>
          </w:p>
        </w:tc>
      </w:tr>
      <w:tr w14:paraId="263C2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58686BCE">
            <w:pPr>
              <w:pStyle w:val="10"/>
              <w:spacing w:before="179" w:line="269" w:lineRule="exact"/>
              <w:ind w:left="370"/>
            </w:pPr>
            <w:r>
              <w:rPr>
                <w:spacing w:val="4"/>
                <w:position w:val="1"/>
              </w:rPr>
              <w:t>M8</w:t>
            </w:r>
          </w:p>
        </w:tc>
        <w:tc>
          <w:tcPr>
            <w:tcW w:w="1237" w:type="dxa"/>
            <w:shd w:val="clear" w:color="auto" w:fill="FFFFFF"/>
            <w:vAlign w:val="top"/>
          </w:tcPr>
          <w:p w14:paraId="0BB106C8">
            <w:pPr>
              <w:pStyle w:val="10"/>
              <w:spacing w:before="179" w:line="270" w:lineRule="exact"/>
              <w:ind w:left="564"/>
            </w:pPr>
            <w:r>
              <w:rPr>
                <w:position w:val="1"/>
              </w:rPr>
              <w:t>2</w:t>
            </w:r>
          </w:p>
        </w:tc>
        <w:tc>
          <w:tcPr>
            <w:tcW w:w="3671" w:type="dxa"/>
            <w:shd w:val="clear" w:color="auto" w:fill="FFFFFF"/>
            <w:vAlign w:val="top"/>
          </w:tcPr>
          <w:p w14:paraId="388C474E">
            <w:pPr>
              <w:pStyle w:val="10"/>
              <w:spacing w:before="179" w:line="228" w:lineRule="auto"/>
              <w:ind w:left="109"/>
            </w:pPr>
            <w:r>
              <w:rPr>
                <w:spacing w:val="6"/>
              </w:rPr>
              <w:t>处理异常值的代码正确得</w:t>
            </w:r>
            <w:r>
              <w:rPr>
                <w:spacing w:val="-31"/>
              </w:rPr>
              <w:t xml:space="preserve"> </w:t>
            </w:r>
            <w:r>
              <w:rPr>
                <w:spacing w:val="6"/>
              </w:rPr>
              <w:t>2</w:t>
            </w:r>
            <w:r>
              <w:rPr>
                <w:spacing w:val="-38"/>
              </w:rPr>
              <w:t xml:space="preserve"> </w:t>
            </w:r>
            <w:r>
              <w:rPr>
                <w:spacing w:val="6"/>
              </w:rPr>
              <w:t>分；</w:t>
            </w:r>
          </w:p>
        </w:tc>
        <w:tc>
          <w:tcPr>
            <w:tcW w:w="960" w:type="dxa"/>
            <w:shd w:val="clear" w:color="auto" w:fill="FFFFFF"/>
            <w:vAlign w:val="top"/>
          </w:tcPr>
          <w:p w14:paraId="0603CD09">
            <w:pPr>
              <w:pStyle w:val="10"/>
              <w:spacing w:before="46" w:line="227"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7E76A252">
            <w:pPr>
              <w:rPr>
                <w:rFonts w:ascii="Arial"/>
                <w:sz w:val="21"/>
              </w:rPr>
            </w:pPr>
          </w:p>
        </w:tc>
        <w:tc>
          <w:tcPr>
            <w:tcW w:w="845" w:type="dxa"/>
            <w:tcBorders>
              <w:right w:val="single" w:color="000000" w:sz="10" w:space="0"/>
            </w:tcBorders>
            <w:shd w:val="clear" w:color="auto" w:fill="FFFFFF"/>
            <w:vAlign w:val="top"/>
          </w:tcPr>
          <w:p w14:paraId="3B2F45B4">
            <w:pPr>
              <w:rPr>
                <w:rFonts w:ascii="Arial"/>
                <w:sz w:val="21"/>
              </w:rPr>
            </w:pPr>
          </w:p>
        </w:tc>
      </w:tr>
      <w:tr w14:paraId="13622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79" w:type="dxa"/>
            <w:tcBorders>
              <w:left w:val="single" w:color="000000" w:sz="10" w:space="0"/>
            </w:tcBorders>
            <w:shd w:val="clear" w:color="auto" w:fill="FFFFFF"/>
            <w:vAlign w:val="top"/>
          </w:tcPr>
          <w:p w14:paraId="422E8DBA">
            <w:pPr>
              <w:pStyle w:val="10"/>
              <w:spacing w:before="180" w:line="269" w:lineRule="exact"/>
              <w:ind w:left="370"/>
            </w:pPr>
            <w:r>
              <w:rPr>
                <w:spacing w:val="4"/>
                <w:position w:val="1"/>
              </w:rPr>
              <w:t>M9</w:t>
            </w:r>
          </w:p>
        </w:tc>
        <w:tc>
          <w:tcPr>
            <w:tcW w:w="1237" w:type="dxa"/>
            <w:shd w:val="clear" w:color="auto" w:fill="FFFFFF"/>
            <w:vAlign w:val="top"/>
          </w:tcPr>
          <w:p w14:paraId="7B155D8F">
            <w:pPr>
              <w:pStyle w:val="10"/>
              <w:spacing w:before="180" w:line="270" w:lineRule="exact"/>
              <w:ind w:left="577"/>
            </w:pPr>
            <w:r>
              <w:rPr>
                <w:position w:val="1"/>
              </w:rPr>
              <w:t>1</w:t>
            </w:r>
          </w:p>
        </w:tc>
        <w:tc>
          <w:tcPr>
            <w:tcW w:w="3671" w:type="dxa"/>
            <w:shd w:val="clear" w:color="auto" w:fill="FFFFFF"/>
            <w:vAlign w:val="top"/>
          </w:tcPr>
          <w:p w14:paraId="1552BA19">
            <w:pPr>
              <w:pStyle w:val="10"/>
              <w:spacing w:before="180" w:line="228" w:lineRule="auto"/>
              <w:ind w:left="105"/>
            </w:pPr>
            <w:r>
              <w:rPr>
                <w:spacing w:val="6"/>
              </w:rPr>
              <w:t>保存清洗后的数据代码正确得</w:t>
            </w:r>
            <w:r>
              <w:rPr>
                <w:spacing w:val="-20"/>
              </w:rPr>
              <w:t xml:space="preserve"> </w:t>
            </w:r>
            <w:r>
              <w:rPr>
                <w:spacing w:val="6"/>
              </w:rPr>
              <w:t>1</w:t>
            </w:r>
            <w:r>
              <w:rPr>
                <w:spacing w:val="-37"/>
              </w:rPr>
              <w:t xml:space="preserve"> </w:t>
            </w:r>
            <w:r>
              <w:rPr>
                <w:spacing w:val="6"/>
              </w:rPr>
              <w:t>分；</w:t>
            </w:r>
          </w:p>
        </w:tc>
        <w:tc>
          <w:tcPr>
            <w:tcW w:w="960" w:type="dxa"/>
            <w:shd w:val="clear" w:color="auto" w:fill="FFFFFF"/>
            <w:vAlign w:val="top"/>
          </w:tcPr>
          <w:p w14:paraId="5C4985B7">
            <w:pPr>
              <w:pStyle w:val="10"/>
              <w:spacing w:before="47" w:line="227"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5D417A63">
            <w:pPr>
              <w:rPr>
                <w:rFonts w:ascii="Arial"/>
                <w:sz w:val="21"/>
              </w:rPr>
            </w:pPr>
          </w:p>
        </w:tc>
        <w:tc>
          <w:tcPr>
            <w:tcW w:w="845" w:type="dxa"/>
            <w:tcBorders>
              <w:right w:val="single" w:color="000000" w:sz="10" w:space="0"/>
            </w:tcBorders>
            <w:shd w:val="clear" w:color="auto" w:fill="FFFFFF"/>
            <w:vAlign w:val="top"/>
          </w:tcPr>
          <w:p w14:paraId="67583C71">
            <w:pPr>
              <w:rPr>
                <w:rFonts w:ascii="Arial"/>
                <w:sz w:val="21"/>
              </w:rPr>
            </w:pPr>
          </w:p>
        </w:tc>
      </w:tr>
      <w:tr w14:paraId="4736C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4763D847">
            <w:pPr>
              <w:pStyle w:val="10"/>
              <w:spacing w:before="181" w:line="268" w:lineRule="exact"/>
              <w:ind w:left="317"/>
            </w:pPr>
            <w:r>
              <w:rPr>
                <w:spacing w:val="4"/>
                <w:position w:val="1"/>
              </w:rPr>
              <w:t>M10</w:t>
            </w:r>
          </w:p>
        </w:tc>
        <w:tc>
          <w:tcPr>
            <w:tcW w:w="1237" w:type="dxa"/>
            <w:shd w:val="clear" w:color="auto" w:fill="FFFFFF"/>
            <w:vAlign w:val="top"/>
          </w:tcPr>
          <w:p w14:paraId="75310BBE">
            <w:pPr>
              <w:pStyle w:val="10"/>
              <w:spacing w:before="181" w:line="270" w:lineRule="exact"/>
              <w:ind w:left="577"/>
            </w:pPr>
            <w:r>
              <w:rPr>
                <w:position w:val="1"/>
              </w:rPr>
              <w:t>1</w:t>
            </w:r>
          </w:p>
        </w:tc>
        <w:tc>
          <w:tcPr>
            <w:tcW w:w="3671" w:type="dxa"/>
            <w:shd w:val="clear" w:color="auto" w:fill="FFFFFF"/>
            <w:vAlign w:val="top"/>
          </w:tcPr>
          <w:p w14:paraId="3818E7DE">
            <w:pPr>
              <w:pStyle w:val="10"/>
              <w:spacing w:before="46" w:line="227" w:lineRule="auto"/>
              <w:ind w:left="106" w:right="202" w:firstLine="2"/>
            </w:pPr>
            <w:r>
              <w:rPr>
                <w:spacing w:val="5"/>
              </w:rPr>
              <w:t>cleaned_vehicle_tra</w:t>
            </w:r>
            <w:r>
              <w:rPr>
                <w:spacing w:val="4"/>
              </w:rPr>
              <w:t>ffic_data.csv</w:t>
            </w:r>
            <w:r>
              <w:rPr>
                <w:spacing w:val="3"/>
              </w:rPr>
              <w:t>文件正确：得</w:t>
            </w:r>
            <w:r>
              <w:rPr>
                <w:spacing w:val="-22"/>
              </w:rPr>
              <w:t xml:space="preserve"> </w:t>
            </w:r>
            <w:r>
              <w:rPr>
                <w:spacing w:val="3"/>
              </w:rPr>
              <w:t>1</w:t>
            </w:r>
            <w:r>
              <w:rPr>
                <w:spacing w:val="-36"/>
              </w:rPr>
              <w:t xml:space="preserve"> </w:t>
            </w:r>
            <w:r>
              <w:rPr>
                <w:spacing w:val="3"/>
              </w:rPr>
              <w:t>分；</w:t>
            </w:r>
          </w:p>
        </w:tc>
        <w:tc>
          <w:tcPr>
            <w:tcW w:w="960" w:type="dxa"/>
            <w:shd w:val="clear" w:color="auto" w:fill="FFFFFF"/>
            <w:vAlign w:val="top"/>
          </w:tcPr>
          <w:p w14:paraId="43246E27">
            <w:pPr>
              <w:pStyle w:val="10"/>
              <w:spacing w:before="46" w:line="227"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42284CCD">
            <w:pPr>
              <w:rPr>
                <w:rFonts w:ascii="Arial"/>
                <w:sz w:val="21"/>
              </w:rPr>
            </w:pPr>
          </w:p>
        </w:tc>
        <w:tc>
          <w:tcPr>
            <w:tcW w:w="845" w:type="dxa"/>
            <w:tcBorders>
              <w:right w:val="single" w:color="000000" w:sz="10" w:space="0"/>
            </w:tcBorders>
            <w:shd w:val="clear" w:color="auto" w:fill="FFFFFF"/>
            <w:vAlign w:val="top"/>
          </w:tcPr>
          <w:p w14:paraId="14D550F1">
            <w:pPr>
              <w:rPr>
                <w:rFonts w:ascii="Arial"/>
                <w:sz w:val="21"/>
              </w:rPr>
            </w:pPr>
          </w:p>
        </w:tc>
      </w:tr>
      <w:tr w14:paraId="2C466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79" w:type="dxa"/>
            <w:tcBorders>
              <w:left w:val="single" w:color="000000" w:sz="10" w:space="0"/>
            </w:tcBorders>
            <w:shd w:val="clear" w:color="auto" w:fill="FFFFFF"/>
            <w:vAlign w:val="top"/>
          </w:tcPr>
          <w:p w14:paraId="4DD9D646">
            <w:pPr>
              <w:pStyle w:val="10"/>
              <w:spacing w:before="182" w:line="270" w:lineRule="exact"/>
              <w:ind w:left="317"/>
            </w:pPr>
            <w:r>
              <w:rPr>
                <w:spacing w:val="4"/>
                <w:position w:val="1"/>
              </w:rPr>
              <w:t>M11</w:t>
            </w:r>
          </w:p>
        </w:tc>
        <w:tc>
          <w:tcPr>
            <w:tcW w:w="1237" w:type="dxa"/>
            <w:shd w:val="clear" w:color="auto" w:fill="FFFFFF"/>
            <w:vAlign w:val="top"/>
          </w:tcPr>
          <w:p w14:paraId="7F22F6CE">
            <w:pPr>
              <w:pStyle w:val="10"/>
              <w:spacing w:before="182" w:line="270" w:lineRule="exact"/>
              <w:ind w:left="564"/>
            </w:pPr>
            <w:r>
              <w:rPr>
                <w:position w:val="1"/>
              </w:rPr>
              <w:t>2</w:t>
            </w:r>
          </w:p>
        </w:tc>
        <w:tc>
          <w:tcPr>
            <w:tcW w:w="3671" w:type="dxa"/>
            <w:shd w:val="clear" w:color="auto" w:fill="FFFFFF"/>
            <w:vAlign w:val="top"/>
          </w:tcPr>
          <w:p w14:paraId="66469203">
            <w:pPr>
              <w:pStyle w:val="10"/>
              <w:spacing w:before="181" w:line="228" w:lineRule="auto"/>
              <w:ind w:left="115"/>
            </w:pPr>
            <w:r>
              <w:rPr>
                <w:spacing w:val="6"/>
              </w:rPr>
              <w:t>审核字段合理性代码正确得</w:t>
            </w:r>
            <w:r>
              <w:rPr>
                <w:spacing w:val="-35"/>
              </w:rPr>
              <w:t xml:space="preserve"> </w:t>
            </w:r>
            <w:r>
              <w:rPr>
                <w:spacing w:val="6"/>
              </w:rPr>
              <w:t>2</w:t>
            </w:r>
            <w:r>
              <w:rPr>
                <w:spacing w:val="-35"/>
              </w:rPr>
              <w:t xml:space="preserve"> </w:t>
            </w:r>
            <w:r>
              <w:rPr>
                <w:spacing w:val="6"/>
              </w:rPr>
              <w:t>分；</w:t>
            </w:r>
          </w:p>
        </w:tc>
        <w:tc>
          <w:tcPr>
            <w:tcW w:w="960" w:type="dxa"/>
            <w:shd w:val="clear" w:color="auto" w:fill="FFFFFF"/>
            <w:vAlign w:val="top"/>
          </w:tcPr>
          <w:p w14:paraId="589DF1D5">
            <w:pPr>
              <w:pStyle w:val="10"/>
              <w:spacing w:before="47" w:line="227"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77160B0D">
            <w:pPr>
              <w:rPr>
                <w:rFonts w:ascii="Arial"/>
                <w:sz w:val="21"/>
              </w:rPr>
            </w:pPr>
          </w:p>
        </w:tc>
        <w:tc>
          <w:tcPr>
            <w:tcW w:w="845" w:type="dxa"/>
            <w:tcBorders>
              <w:right w:val="single" w:color="000000" w:sz="10" w:space="0"/>
            </w:tcBorders>
            <w:shd w:val="clear" w:color="auto" w:fill="FFFFFF"/>
            <w:vAlign w:val="top"/>
          </w:tcPr>
          <w:p w14:paraId="1706753C">
            <w:pPr>
              <w:rPr>
                <w:rFonts w:ascii="Arial"/>
                <w:sz w:val="21"/>
              </w:rPr>
            </w:pPr>
          </w:p>
        </w:tc>
      </w:tr>
      <w:tr w14:paraId="0958F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79" w:type="dxa"/>
            <w:tcBorders>
              <w:left w:val="single" w:color="000000" w:sz="10" w:space="0"/>
            </w:tcBorders>
            <w:shd w:val="clear" w:color="auto" w:fill="FFFFFF"/>
            <w:vAlign w:val="top"/>
          </w:tcPr>
          <w:p w14:paraId="76DCE91B">
            <w:pPr>
              <w:pStyle w:val="10"/>
              <w:spacing w:before="182" w:line="270" w:lineRule="exact"/>
              <w:ind w:left="317"/>
            </w:pPr>
            <w:r>
              <w:rPr>
                <w:spacing w:val="4"/>
                <w:position w:val="1"/>
              </w:rPr>
              <w:t>M12</w:t>
            </w:r>
          </w:p>
        </w:tc>
        <w:tc>
          <w:tcPr>
            <w:tcW w:w="1237" w:type="dxa"/>
            <w:shd w:val="clear" w:color="auto" w:fill="FFFFFF"/>
            <w:vAlign w:val="top"/>
          </w:tcPr>
          <w:p w14:paraId="45706344">
            <w:pPr>
              <w:pStyle w:val="10"/>
              <w:spacing w:before="182" w:line="270" w:lineRule="exact"/>
              <w:ind w:left="564"/>
            </w:pPr>
            <w:r>
              <w:rPr>
                <w:position w:val="1"/>
              </w:rPr>
              <w:t>2</w:t>
            </w:r>
          </w:p>
        </w:tc>
        <w:tc>
          <w:tcPr>
            <w:tcW w:w="3671" w:type="dxa"/>
            <w:shd w:val="clear" w:color="auto" w:fill="FFFFFF"/>
            <w:vAlign w:val="top"/>
          </w:tcPr>
          <w:p w14:paraId="00291F1C">
            <w:pPr>
              <w:pStyle w:val="10"/>
              <w:spacing w:before="47" w:line="227" w:lineRule="auto"/>
              <w:ind w:left="105" w:right="98" w:firstLine="5"/>
            </w:pPr>
            <w:r>
              <w:rPr>
                <w:spacing w:val="15"/>
              </w:rPr>
              <w:t>统计每种交通事件的发生次数代码正</w:t>
            </w:r>
            <w:r>
              <w:t>确得</w:t>
            </w:r>
            <w:r>
              <w:rPr>
                <w:spacing w:val="-34"/>
              </w:rPr>
              <w:t xml:space="preserve"> </w:t>
            </w:r>
            <w:r>
              <w:t>2</w:t>
            </w:r>
            <w:r>
              <w:rPr>
                <w:spacing w:val="-35"/>
              </w:rPr>
              <w:t xml:space="preserve"> </w:t>
            </w:r>
            <w:r>
              <w:t>分；</w:t>
            </w:r>
          </w:p>
        </w:tc>
        <w:tc>
          <w:tcPr>
            <w:tcW w:w="960" w:type="dxa"/>
            <w:shd w:val="clear" w:color="auto" w:fill="FFFFFF"/>
            <w:vAlign w:val="top"/>
          </w:tcPr>
          <w:p w14:paraId="375FA2C0">
            <w:pPr>
              <w:pStyle w:val="10"/>
              <w:spacing w:before="47" w:line="227"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4EBEEC2C">
            <w:pPr>
              <w:rPr>
                <w:rFonts w:ascii="Arial"/>
                <w:sz w:val="21"/>
              </w:rPr>
            </w:pPr>
          </w:p>
        </w:tc>
        <w:tc>
          <w:tcPr>
            <w:tcW w:w="845" w:type="dxa"/>
            <w:tcBorders>
              <w:right w:val="single" w:color="000000" w:sz="10" w:space="0"/>
            </w:tcBorders>
            <w:shd w:val="clear" w:color="auto" w:fill="FFFFFF"/>
            <w:vAlign w:val="top"/>
          </w:tcPr>
          <w:p w14:paraId="09B0AB06">
            <w:pPr>
              <w:rPr>
                <w:rFonts w:ascii="Arial"/>
                <w:sz w:val="21"/>
              </w:rPr>
            </w:pPr>
          </w:p>
        </w:tc>
      </w:tr>
      <w:tr w14:paraId="180F9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979" w:type="dxa"/>
            <w:tcBorders>
              <w:left w:val="single" w:color="000000" w:sz="10" w:space="0"/>
            </w:tcBorders>
            <w:shd w:val="clear" w:color="auto" w:fill="FFFFFF"/>
            <w:vAlign w:val="top"/>
          </w:tcPr>
          <w:p w14:paraId="09D2B794">
            <w:pPr>
              <w:pStyle w:val="10"/>
              <w:spacing w:before="185" w:line="268" w:lineRule="exact"/>
              <w:ind w:left="317"/>
            </w:pPr>
            <w:r>
              <w:rPr>
                <w:spacing w:val="4"/>
                <w:position w:val="1"/>
              </w:rPr>
              <w:t>M13</w:t>
            </w:r>
          </w:p>
        </w:tc>
        <w:tc>
          <w:tcPr>
            <w:tcW w:w="1237" w:type="dxa"/>
            <w:shd w:val="clear" w:color="auto" w:fill="FFFFFF"/>
            <w:vAlign w:val="top"/>
          </w:tcPr>
          <w:p w14:paraId="498AA923">
            <w:pPr>
              <w:pStyle w:val="10"/>
              <w:spacing w:before="185" w:line="270" w:lineRule="exact"/>
              <w:ind w:left="564"/>
            </w:pPr>
            <w:r>
              <w:rPr>
                <w:position w:val="1"/>
              </w:rPr>
              <w:t>2</w:t>
            </w:r>
          </w:p>
        </w:tc>
        <w:tc>
          <w:tcPr>
            <w:tcW w:w="3671" w:type="dxa"/>
            <w:shd w:val="clear" w:color="auto" w:fill="FFFFFF"/>
            <w:vAlign w:val="top"/>
          </w:tcPr>
          <w:p w14:paraId="43C02106">
            <w:pPr>
              <w:pStyle w:val="10"/>
              <w:spacing w:before="48" w:line="226" w:lineRule="auto"/>
              <w:ind w:left="108" w:right="98" w:firstLine="1"/>
            </w:pPr>
            <w:r>
              <w:rPr>
                <w:spacing w:val="3"/>
              </w:rPr>
              <w:t>统计不同性别的平均车速、行驶距离和</w:t>
            </w:r>
            <w:r>
              <w:rPr>
                <w:spacing w:val="5"/>
              </w:rPr>
              <w:t>行驶时间代码正确得</w:t>
            </w:r>
            <w:r>
              <w:rPr>
                <w:spacing w:val="-26"/>
              </w:rPr>
              <w:t xml:space="preserve"> </w:t>
            </w:r>
            <w:r>
              <w:rPr>
                <w:spacing w:val="5"/>
              </w:rPr>
              <w:t>2</w:t>
            </w:r>
            <w:r>
              <w:rPr>
                <w:spacing w:val="-38"/>
              </w:rPr>
              <w:t xml:space="preserve"> </w:t>
            </w:r>
            <w:r>
              <w:rPr>
                <w:spacing w:val="5"/>
              </w:rPr>
              <w:t>分；</w:t>
            </w:r>
          </w:p>
        </w:tc>
        <w:tc>
          <w:tcPr>
            <w:tcW w:w="960" w:type="dxa"/>
            <w:shd w:val="clear" w:color="auto" w:fill="FFFFFF"/>
            <w:vAlign w:val="top"/>
          </w:tcPr>
          <w:p w14:paraId="558A2A3F">
            <w:pPr>
              <w:pStyle w:val="10"/>
              <w:spacing w:before="48" w:line="226"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67047F89">
            <w:pPr>
              <w:rPr>
                <w:rFonts w:ascii="Arial"/>
                <w:sz w:val="21"/>
              </w:rPr>
            </w:pPr>
          </w:p>
        </w:tc>
        <w:tc>
          <w:tcPr>
            <w:tcW w:w="845" w:type="dxa"/>
            <w:tcBorders>
              <w:right w:val="single" w:color="000000" w:sz="10" w:space="0"/>
            </w:tcBorders>
            <w:shd w:val="clear" w:color="auto" w:fill="FFFFFF"/>
            <w:vAlign w:val="top"/>
          </w:tcPr>
          <w:p w14:paraId="651A3475">
            <w:pPr>
              <w:rPr>
                <w:rFonts w:ascii="Arial"/>
                <w:sz w:val="21"/>
              </w:rPr>
            </w:pPr>
          </w:p>
        </w:tc>
      </w:tr>
      <w:tr w14:paraId="30108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79" w:type="dxa"/>
            <w:tcBorders>
              <w:left w:val="single" w:color="000000" w:sz="10" w:space="0"/>
            </w:tcBorders>
            <w:shd w:val="clear" w:color="auto" w:fill="FFFFFF"/>
            <w:vAlign w:val="top"/>
          </w:tcPr>
          <w:p w14:paraId="6C9CE805">
            <w:pPr>
              <w:pStyle w:val="10"/>
              <w:spacing w:before="186" w:line="270" w:lineRule="exact"/>
              <w:ind w:left="317"/>
            </w:pPr>
            <w:r>
              <w:rPr>
                <w:spacing w:val="3"/>
                <w:position w:val="1"/>
              </w:rPr>
              <w:t>M14</w:t>
            </w:r>
          </w:p>
        </w:tc>
        <w:tc>
          <w:tcPr>
            <w:tcW w:w="1237" w:type="dxa"/>
            <w:shd w:val="clear" w:color="auto" w:fill="FFFFFF"/>
            <w:vAlign w:val="top"/>
          </w:tcPr>
          <w:p w14:paraId="3E38EB89">
            <w:pPr>
              <w:pStyle w:val="10"/>
              <w:spacing w:before="186" w:line="268" w:lineRule="exact"/>
              <w:ind w:left="566"/>
            </w:pPr>
            <w:r>
              <w:rPr>
                <w:position w:val="1"/>
              </w:rPr>
              <w:t>5</w:t>
            </w:r>
          </w:p>
        </w:tc>
        <w:tc>
          <w:tcPr>
            <w:tcW w:w="3671" w:type="dxa"/>
            <w:shd w:val="clear" w:color="auto" w:fill="FFFFFF"/>
            <w:vAlign w:val="top"/>
          </w:tcPr>
          <w:p w14:paraId="22270A5B">
            <w:pPr>
              <w:pStyle w:val="10"/>
              <w:spacing w:before="51" w:line="225" w:lineRule="auto"/>
              <w:ind w:left="105" w:right="98" w:firstLine="4"/>
            </w:pPr>
            <w:r>
              <w:rPr>
                <w:spacing w:val="15"/>
              </w:rPr>
              <w:t>统计不同年龄段的驾驶员数代码正确</w:t>
            </w:r>
            <w:r>
              <w:rPr>
                <w:spacing w:val="1"/>
              </w:rPr>
              <w:t>得</w:t>
            </w:r>
            <w:r>
              <w:rPr>
                <w:spacing w:val="-20"/>
              </w:rPr>
              <w:t xml:space="preserve"> </w:t>
            </w:r>
            <w:r>
              <w:rPr>
                <w:spacing w:val="1"/>
              </w:rPr>
              <w:t>5</w:t>
            </w:r>
            <w:r>
              <w:rPr>
                <w:spacing w:val="-38"/>
              </w:rPr>
              <w:t xml:space="preserve"> </w:t>
            </w:r>
            <w:r>
              <w:rPr>
                <w:spacing w:val="1"/>
              </w:rPr>
              <w:t>分：每空</w:t>
            </w:r>
            <w:r>
              <w:rPr>
                <w:spacing w:val="-21"/>
              </w:rPr>
              <w:t xml:space="preserve"> </w:t>
            </w:r>
            <w:r>
              <w:rPr>
                <w:spacing w:val="1"/>
              </w:rPr>
              <w:t>1</w:t>
            </w:r>
            <w:r>
              <w:rPr>
                <w:spacing w:val="-36"/>
              </w:rPr>
              <w:t xml:space="preserve"> </w:t>
            </w:r>
            <w:r>
              <w:rPr>
                <w:spacing w:val="1"/>
              </w:rPr>
              <w:t>分，总计得</w:t>
            </w:r>
            <w:r>
              <w:rPr>
                <w:spacing w:val="-35"/>
              </w:rPr>
              <w:t xml:space="preserve"> </w:t>
            </w:r>
            <w:r>
              <w:rPr>
                <w:spacing w:val="1"/>
              </w:rPr>
              <w:t>5</w:t>
            </w:r>
            <w:r>
              <w:rPr>
                <w:spacing w:val="-35"/>
              </w:rPr>
              <w:t xml:space="preserve"> </w:t>
            </w:r>
            <w:r>
              <w:rPr>
                <w:spacing w:val="1"/>
              </w:rPr>
              <w:t>分；</w:t>
            </w:r>
          </w:p>
        </w:tc>
        <w:tc>
          <w:tcPr>
            <w:tcW w:w="960" w:type="dxa"/>
            <w:shd w:val="clear" w:color="auto" w:fill="FFFFFF"/>
            <w:vAlign w:val="top"/>
          </w:tcPr>
          <w:p w14:paraId="1A58CEF2">
            <w:pPr>
              <w:pStyle w:val="10"/>
              <w:spacing w:before="51" w:line="225" w:lineRule="auto"/>
              <w:ind w:left="117" w:right="93"/>
            </w:pPr>
            <w:r>
              <w:t>根</w:t>
            </w:r>
            <w:r>
              <w:rPr>
                <w:spacing w:val="-33"/>
              </w:rPr>
              <w:t xml:space="preserve"> </w:t>
            </w:r>
            <w:r>
              <w:t>据</w:t>
            </w:r>
            <w:r>
              <w:rPr>
                <w:spacing w:val="-30"/>
              </w:rPr>
              <w:t xml:space="preserve"> </w:t>
            </w:r>
            <w:r>
              <w:t>数</w:t>
            </w:r>
            <w:r>
              <w:rPr>
                <w:spacing w:val="1"/>
              </w:rPr>
              <w:t>据</w:t>
            </w:r>
          </w:p>
        </w:tc>
        <w:tc>
          <w:tcPr>
            <w:tcW w:w="833" w:type="dxa"/>
            <w:shd w:val="clear" w:color="auto" w:fill="FFFFFF"/>
            <w:vAlign w:val="top"/>
          </w:tcPr>
          <w:p w14:paraId="5CD04CE8">
            <w:pPr>
              <w:rPr>
                <w:rFonts w:ascii="Arial"/>
                <w:sz w:val="21"/>
              </w:rPr>
            </w:pPr>
          </w:p>
        </w:tc>
        <w:tc>
          <w:tcPr>
            <w:tcW w:w="845" w:type="dxa"/>
            <w:tcBorders>
              <w:right w:val="single" w:color="000000" w:sz="10" w:space="0"/>
            </w:tcBorders>
            <w:shd w:val="clear" w:color="auto" w:fill="FFFFFF"/>
            <w:vAlign w:val="top"/>
          </w:tcPr>
          <w:p w14:paraId="0E9B6EB5">
            <w:pPr>
              <w:rPr>
                <w:rFonts w:ascii="Arial"/>
                <w:sz w:val="21"/>
              </w:rPr>
            </w:pPr>
          </w:p>
        </w:tc>
      </w:tr>
      <w:tr w14:paraId="7DD2C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979" w:type="dxa"/>
            <w:tcBorders>
              <w:left w:val="single" w:color="000000" w:sz="10" w:space="0"/>
              <w:bottom w:val="single" w:color="000000" w:sz="10" w:space="0"/>
            </w:tcBorders>
            <w:shd w:val="clear" w:color="auto" w:fill="FFFFFF"/>
            <w:vAlign w:val="top"/>
          </w:tcPr>
          <w:p w14:paraId="0880537C">
            <w:pPr>
              <w:pStyle w:val="10"/>
              <w:spacing w:before="52" w:line="229" w:lineRule="auto"/>
              <w:ind w:left="166"/>
            </w:pPr>
            <w:r>
              <w:rPr>
                <w:spacing w:val="6"/>
              </w:rPr>
              <w:t>合计配</w:t>
            </w:r>
          </w:p>
          <w:p w14:paraId="3CFB4399">
            <w:pPr>
              <w:pStyle w:val="10"/>
              <w:spacing w:before="22" w:line="219" w:lineRule="auto"/>
              <w:ind w:left="379"/>
            </w:pPr>
            <w:r>
              <w:t>分</w:t>
            </w:r>
          </w:p>
        </w:tc>
        <w:tc>
          <w:tcPr>
            <w:tcW w:w="1237" w:type="dxa"/>
            <w:tcBorders>
              <w:bottom w:val="single" w:color="000000" w:sz="10" w:space="0"/>
            </w:tcBorders>
            <w:shd w:val="clear" w:color="auto" w:fill="FFFFFF"/>
            <w:vAlign w:val="top"/>
          </w:tcPr>
          <w:p w14:paraId="1CDEF9D9">
            <w:pPr>
              <w:pStyle w:val="10"/>
              <w:spacing w:before="186" w:line="268" w:lineRule="exact"/>
              <w:ind w:left="511"/>
            </w:pPr>
            <w:r>
              <w:rPr>
                <w:spacing w:val="-1"/>
                <w:position w:val="1"/>
              </w:rPr>
              <w:t>25</w:t>
            </w:r>
          </w:p>
        </w:tc>
        <w:tc>
          <w:tcPr>
            <w:tcW w:w="4631" w:type="dxa"/>
            <w:gridSpan w:val="2"/>
            <w:tcBorders>
              <w:bottom w:val="single" w:color="000000" w:sz="10" w:space="0"/>
            </w:tcBorders>
            <w:shd w:val="clear" w:color="auto" w:fill="FFFFFF"/>
            <w:vAlign w:val="top"/>
          </w:tcPr>
          <w:p w14:paraId="1D39FEA0">
            <w:pPr>
              <w:pStyle w:val="10"/>
              <w:spacing w:before="186" w:line="228" w:lineRule="auto"/>
              <w:ind w:left="1901"/>
            </w:pPr>
            <w:r>
              <w:rPr>
                <w:spacing w:val="7"/>
              </w:rPr>
              <w:t>合计得分</w:t>
            </w:r>
          </w:p>
        </w:tc>
        <w:tc>
          <w:tcPr>
            <w:tcW w:w="833" w:type="dxa"/>
            <w:tcBorders>
              <w:bottom w:val="single" w:color="000000" w:sz="10" w:space="0"/>
            </w:tcBorders>
            <w:shd w:val="clear" w:color="auto" w:fill="FFFFFF"/>
            <w:vAlign w:val="top"/>
          </w:tcPr>
          <w:p w14:paraId="5C82C4AA">
            <w:pPr>
              <w:rPr>
                <w:rFonts w:ascii="Arial"/>
                <w:sz w:val="21"/>
              </w:rPr>
            </w:pPr>
          </w:p>
        </w:tc>
        <w:tc>
          <w:tcPr>
            <w:tcW w:w="845" w:type="dxa"/>
            <w:tcBorders>
              <w:bottom w:val="single" w:color="000000" w:sz="10" w:space="0"/>
              <w:right w:val="single" w:color="000000" w:sz="10" w:space="0"/>
            </w:tcBorders>
            <w:shd w:val="clear" w:color="auto" w:fill="FFFFFF"/>
            <w:vAlign w:val="top"/>
          </w:tcPr>
          <w:p w14:paraId="7190C1A2">
            <w:pPr>
              <w:rPr>
                <w:rFonts w:ascii="Arial"/>
                <w:sz w:val="21"/>
              </w:rPr>
            </w:pPr>
          </w:p>
        </w:tc>
      </w:tr>
    </w:tbl>
    <w:p w14:paraId="2A5831A6">
      <w:pPr>
        <w:rPr>
          <w:rFonts w:ascii="Arial"/>
          <w:sz w:val="21"/>
        </w:rPr>
      </w:pPr>
    </w:p>
    <w:p w14:paraId="428BB0F9">
      <w:pPr>
        <w:rPr>
          <w:rFonts w:ascii="Arial" w:hAnsi="Arial" w:eastAsia="Arial" w:cs="Arial"/>
          <w:sz w:val="21"/>
          <w:szCs w:val="21"/>
        </w:rPr>
        <w:sectPr>
          <w:footerReference r:id="rId21" w:type="default"/>
          <w:pgSz w:w="11906" w:h="16839"/>
          <w:pgMar w:top="1166" w:right="1264" w:bottom="1224" w:left="1450" w:header="829" w:footer="984" w:gutter="0"/>
          <w:cols w:space="720" w:num="1"/>
        </w:sectPr>
      </w:pPr>
    </w:p>
    <w:p w14:paraId="46020D4B">
      <w:pPr>
        <w:spacing w:line="258" w:lineRule="auto"/>
        <w:rPr>
          <w:rFonts w:hint="eastAsia" w:ascii="Arial" w:eastAsia="宋体"/>
          <w:sz w:val="21"/>
          <w:lang w:eastAsia="zh-CN"/>
        </w:rPr>
      </w:pPr>
    </w:p>
    <w:p w14:paraId="3AD27524">
      <w:pPr>
        <w:pStyle w:val="2"/>
        <w:bidi w:val="0"/>
        <w:rPr>
          <w:rFonts w:hint="default"/>
          <w:b/>
          <w:lang w:val="en-US" w:eastAsia="zh-CN"/>
        </w:rPr>
      </w:pPr>
      <w:r>
        <w:rPr>
          <w:b/>
        </w:rPr>
        <w:t>试题代码：</w:t>
      </w:r>
      <w:r>
        <w:rPr>
          <w:rFonts w:hint="eastAsia"/>
          <w:b/>
          <w:lang w:val="en-US" w:eastAsia="zh-CN"/>
        </w:rPr>
        <w:t>1.2.1</w:t>
      </w:r>
    </w:p>
    <w:p w14:paraId="2749DDFA">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试题名称：顾客评价情感识别业务模块效果优化</w:t>
      </w:r>
    </w:p>
    <w:p w14:paraId="4E666F0D">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39104326">
      <w:pPr>
        <w:spacing w:line="308" w:lineRule="auto"/>
        <w:rPr>
          <w:rFonts w:ascii="Arial"/>
          <w:sz w:val="21"/>
        </w:rPr>
      </w:pPr>
    </w:p>
    <w:p w14:paraId="71EE1CC5">
      <w:pPr>
        <w:spacing w:line="309" w:lineRule="auto"/>
        <w:rPr>
          <w:rFonts w:ascii="Arial"/>
          <w:sz w:val="21"/>
        </w:rPr>
      </w:pPr>
    </w:p>
    <w:p w14:paraId="3806B6EB">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5AEC513">
      <w:pPr>
        <w:spacing w:before="219" w:line="231" w:lineRule="auto"/>
        <w:ind w:left="375" w:leftChars="0"/>
        <w:outlineLvl w:val="9"/>
        <w:rPr>
          <w:rFonts w:ascii="黑体" w:hAnsi="黑体" w:eastAsia="黑体" w:cs="黑体"/>
          <w:sz w:val="20"/>
          <w:szCs w:val="20"/>
        </w:rPr>
      </w:pPr>
      <w:r>
        <w:rPr>
          <w:rFonts w:ascii="黑体" w:hAnsi="黑体" w:eastAsia="黑体" w:cs="黑体"/>
          <w:spacing w:val="3"/>
          <w:sz w:val="20"/>
          <w:szCs w:val="20"/>
        </w:rPr>
        <w:t>（</w:t>
      </w:r>
      <w:r>
        <w:rPr>
          <w:rFonts w:ascii="Times New Roman" w:hAnsi="Times New Roman" w:eastAsia="Times New Roman" w:cs="Times New Roman"/>
          <w:spacing w:val="3"/>
          <w:sz w:val="20"/>
          <w:szCs w:val="20"/>
        </w:rPr>
        <w:t>1</w:t>
      </w:r>
      <w:r>
        <w:rPr>
          <w:rFonts w:ascii="黑体" w:hAnsi="黑体" w:eastAsia="黑体" w:cs="黑体"/>
          <w:spacing w:val="3"/>
          <w:sz w:val="20"/>
          <w:szCs w:val="20"/>
        </w:rPr>
        <w:t>）人工智能训练师主机</w:t>
      </w:r>
      <w:r>
        <w:rPr>
          <w:rFonts w:ascii="黑体" w:hAnsi="黑体" w:eastAsia="黑体" w:cs="黑体"/>
          <w:spacing w:val="-1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6"/>
          <w:sz w:val="20"/>
          <w:szCs w:val="20"/>
        </w:rPr>
        <w:t xml:space="preserve"> </w:t>
      </w:r>
      <w:r>
        <w:rPr>
          <w:rFonts w:ascii="黑体" w:hAnsi="黑体" w:eastAsia="黑体" w:cs="黑体"/>
          <w:spacing w:val="3"/>
          <w:sz w:val="20"/>
          <w:szCs w:val="20"/>
        </w:rPr>
        <w:t>台。</w:t>
      </w:r>
    </w:p>
    <w:p w14:paraId="3C87DC29">
      <w:pPr>
        <w:spacing w:line="308" w:lineRule="auto"/>
        <w:rPr>
          <w:rFonts w:ascii="Arial"/>
          <w:sz w:val="21"/>
        </w:rPr>
      </w:pPr>
    </w:p>
    <w:p w14:paraId="66686A94">
      <w:pPr>
        <w:spacing w:line="309" w:lineRule="auto"/>
        <w:rPr>
          <w:rFonts w:ascii="Arial"/>
          <w:sz w:val="21"/>
        </w:rPr>
      </w:pPr>
    </w:p>
    <w:p w14:paraId="4AD52FCD">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4B80CEDE">
      <w:pPr>
        <w:pStyle w:val="5"/>
        <w:spacing w:before="220" w:line="432" w:lineRule="auto"/>
        <w:ind w:left="356" w:right="497"/>
        <w:rPr>
          <w:sz w:val="20"/>
          <w:szCs w:val="20"/>
        </w:rPr>
      </w:pPr>
      <w:r>
        <w:rPr>
          <w:spacing w:val="7"/>
          <w:sz w:val="20"/>
          <w:szCs w:val="20"/>
        </w:rPr>
        <w:t>在某电商平台的顾客评价情感识别中，用户反映的主要问题包括：情感识别准确性不高，导</w:t>
      </w:r>
      <w:r>
        <w:rPr>
          <w:spacing w:val="8"/>
          <w:sz w:val="20"/>
          <w:szCs w:val="20"/>
        </w:rPr>
        <w:t>致分析结果偏差；响应速度慢，用户需长时间等待识别结果；用户界面不友好，操作复杂；</w:t>
      </w:r>
      <w:r>
        <w:rPr>
          <w:spacing w:val="7"/>
          <w:sz w:val="20"/>
          <w:szCs w:val="20"/>
        </w:rPr>
        <w:t>缺乏定制化服务，无法满足特定需求。这些问题影响了用户的购物体验和满意度，需进行优</w:t>
      </w:r>
      <w:r>
        <w:rPr>
          <w:sz w:val="20"/>
          <w:szCs w:val="20"/>
        </w:rPr>
        <w:t>化。</w:t>
      </w:r>
    </w:p>
    <w:p w14:paraId="2F3A8EAD">
      <w:pPr>
        <w:pStyle w:val="5"/>
        <w:spacing w:line="432" w:lineRule="auto"/>
        <w:ind w:left="360" w:right="538" w:firstLine="7"/>
        <w:rPr>
          <w:sz w:val="20"/>
          <w:szCs w:val="20"/>
        </w:rPr>
      </w:pPr>
      <w:r>
        <w:rPr>
          <w:spacing w:val="10"/>
          <w:sz w:val="20"/>
          <w:szCs w:val="20"/>
        </w:rPr>
        <w:t>（1）请列举顾客评价情感识别业务模块中用户反映最</w:t>
      </w:r>
      <w:r>
        <w:rPr>
          <w:spacing w:val="9"/>
          <w:sz w:val="20"/>
          <w:szCs w:val="20"/>
        </w:rPr>
        <w:t>强烈的两个问题，并解释这两个问题为什么会让用户感到不满，影响他们的使用体验。</w:t>
      </w:r>
    </w:p>
    <w:p w14:paraId="1B217A30">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1.2.1.</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1.2.1-1</w:t>
      </w:r>
      <w:r>
        <w:rPr>
          <w:spacing w:val="-73"/>
          <w:sz w:val="20"/>
          <w:szCs w:val="20"/>
        </w:rPr>
        <w:t xml:space="preserve"> </w:t>
      </w:r>
      <w:r>
        <w:rPr>
          <w:spacing w:val="6"/>
          <w:sz w:val="20"/>
          <w:szCs w:val="20"/>
        </w:rPr>
        <w:t>”。</w:t>
      </w:r>
    </w:p>
    <w:p w14:paraId="144C8F9C">
      <w:pPr>
        <w:pStyle w:val="5"/>
        <w:spacing w:before="221" w:line="432" w:lineRule="auto"/>
        <w:ind w:left="356" w:right="538" w:firstLine="10"/>
        <w:rPr>
          <w:sz w:val="20"/>
          <w:szCs w:val="20"/>
        </w:rPr>
      </w:pPr>
      <w:r>
        <w:rPr>
          <w:spacing w:val="10"/>
          <w:sz w:val="20"/>
          <w:szCs w:val="20"/>
        </w:rPr>
        <w:t>（2）请设计一个优化顾客评价情感识别业务模块的方</w:t>
      </w:r>
      <w:r>
        <w:rPr>
          <w:spacing w:val="9"/>
          <w:sz w:val="20"/>
          <w:szCs w:val="20"/>
        </w:rPr>
        <w:t>案，包括关键的实施步骤和你期望的优化效果。要求方案具体、可行，能够有效提升用户体验和服务质量。</w:t>
      </w:r>
    </w:p>
    <w:p w14:paraId="18F4F90E">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1.2.1.</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1.2.1-2</w:t>
      </w:r>
      <w:r>
        <w:rPr>
          <w:spacing w:val="-73"/>
          <w:sz w:val="20"/>
          <w:szCs w:val="20"/>
        </w:rPr>
        <w:t xml:space="preserve"> </w:t>
      </w:r>
      <w:r>
        <w:rPr>
          <w:spacing w:val="6"/>
          <w:sz w:val="20"/>
          <w:szCs w:val="20"/>
        </w:rPr>
        <w:t>”。</w:t>
      </w:r>
    </w:p>
    <w:p w14:paraId="241D2413">
      <w:pPr>
        <w:spacing w:line="310" w:lineRule="auto"/>
        <w:rPr>
          <w:rFonts w:ascii="Arial"/>
          <w:sz w:val="21"/>
        </w:rPr>
      </w:pPr>
    </w:p>
    <w:p w14:paraId="367A83DA">
      <w:pPr>
        <w:spacing w:line="310" w:lineRule="auto"/>
        <w:rPr>
          <w:rFonts w:ascii="Arial"/>
          <w:sz w:val="21"/>
        </w:rPr>
      </w:pPr>
    </w:p>
    <w:p w14:paraId="561D0B44">
      <w:pPr>
        <w:spacing w:line="310" w:lineRule="auto"/>
        <w:rPr>
          <w:rFonts w:ascii="Arial"/>
          <w:sz w:val="21"/>
        </w:rPr>
      </w:pPr>
    </w:p>
    <w:p w14:paraId="3F4C9769">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BDE5991">
      <w:pPr>
        <w:pStyle w:val="5"/>
        <w:spacing w:before="218" w:line="228" w:lineRule="auto"/>
        <w:ind w:left="367"/>
        <w:rPr>
          <w:sz w:val="20"/>
          <w:szCs w:val="20"/>
        </w:rPr>
      </w:pPr>
      <w:r>
        <w:rPr>
          <w:spacing w:val="8"/>
          <w:sz w:val="20"/>
          <w:szCs w:val="20"/>
        </w:rPr>
        <w:t>（1）能够结合业务知识，识别业务流程中单一模块的问题；</w:t>
      </w:r>
    </w:p>
    <w:p w14:paraId="053CEFA8">
      <w:pPr>
        <w:pStyle w:val="5"/>
        <w:spacing w:before="221" w:line="228" w:lineRule="auto"/>
        <w:ind w:left="367"/>
        <w:rPr>
          <w:sz w:val="20"/>
          <w:szCs w:val="20"/>
        </w:rPr>
      </w:pPr>
      <w:r>
        <w:rPr>
          <w:spacing w:val="9"/>
          <w:sz w:val="20"/>
          <w:szCs w:val="20"/>
        </w:rPr>
        <w:t>（2）能够结合人工智能技术设计业务模块优</w:t>
      </w:r>
      <w:r>
        <w:rPr>
          <w:spacing w:val="8"/>
          <w:sz w:val="20"/>
          <w:szCs w:val="20"/>
        </w:rPr>
        <w:t>化方案并推动实现。</w:t>
      </w:r>
    </w:p>
    <w:p w14:paraId="18FC5BB6">
      <w:pPr>
        <w:spacing w:line="465" w:lineRule="auto"/>
        <w:rPr>
          <w:rFonts w:ascii="Arial"/>
          <w:sz w:val="21"/>
        </w:rPr>
      </w:pPr>
    </w:p>
    <w:p w14:paraId="2FDC12C3">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14C6D2FF">
      <w:pPr>
        <w:pStyle w:val="5"/>
        <w:spacing w:before="218" w:line="228" w:lineRule="auto"/>
        <w:ind w:firstLine="428" w:firstLineChars="200"/>
        <w:rPr>
          <w:sz w:val="20"/>
          <w:szCs w:val="20"/>
        </w:rPr>
      </w:pPr>
      <w:r>
        <w:rPr>
          <w:spacing w:val="7"/>
          <w:sz w:val="20"/>
          <w:szCs w:val="20"/>
        </w:rPr>
        <w:t>（1）深刻理解数据，细致分析。</w:t>
      </w:r>
    </w:p>
    <w:p w14:paraId="57425A70">
      <w:pPr>
        <w:spacing w:line="228" w:lineRule="auto"/>
        <w:rPr>
          <w:sz w:val="20"/>
          <w:szCs w:val="20"/>
        </w:rPr>
        <w:sectPr>
          <w:footerReference r:id="rId22" w:type="default"/>
          <w:pgSz w:w="11906" w:h="16839"/>
          <w:pgMar w:top="1166" w:right="1264" w:bottom="1224" w:left="1450" w:header="829" w:footer="984" w:gutter="0"/>
          <w:cols w:space="720" w:num="1"/>
        </w:sectPr>
      </w:pPr>
    </w:p>
    <w:p w14:paraId="649A6286">
      <w:pPr>
        <w:spacing w:line="323" w:lineRule="auto"/>
        <w:rPr>
          <w:rFonts w:ascii="Arial"/>
          <w:sz w:val="21"/>
        </w:rPr>
      </w:pPr>
    </w:p>
    <w:p w14:paraId="25D953A0">
      <w:pPr>
        <w:pStyle w:val="5"/>
        <w:spacing w:before="322" w:line="372" w:lineRule="auto"/>
        <w:ind w:left="3510" w:leftChars="0" w:right="1361" w:rightChars="0" w:hanging="2404" w:firstLineChars="0"/>
        <w:outlineLvl w:val="9"/>
        <w:rPr>
          <w:b/>
          <w:bCs/>
          <w:spacing w:val="-11"/>
        </w:rPr>
      </w:pPr>
      <w:r>
        <w:rPr>
          <w:b/>
          <w:bCs/>
          <w:spacing w:val="-11"/>
        </w:rPr>
        <w:t>人 工 智 能 训 练 师 （ 三 级 ） 操 作技 能 考 核试题评分表</w:t>
      </w:r>
    </w:p>
    <w:p w14:paraId="0DC445C9">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1.2.1</w:t>
      </w:r>
    </w:p>
    <w:p w14:paraId="116A732F">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试题名称：顾客评价情感识别业务模块效果优化</w:t>
      </w:r>
    </w:p>
    <w:p w14:paraId="73B28C40">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446C20F4">
      <w:pPr>
        <w:spacing w:line="462" w:lineRule="auto"/>
        <w:rPr>
          <w:rFonts w:ascii="Arial"/>
          <w:sz w:val="21"/>
        </w:rPr>
      </w:pPr>
    </w:p>
    <w:p w14:paraId="4B76BA0D">
      <w:pPr>
        <w:pStyle w:val="5"/>
        <w:spacing w:before="65" w:line="228" w:lineRule="auto"/>
        <w:ind w:left="4121" w:leftChars="0"/>
        <w:outlineLvl w:val="1"/>
        <w:rPr>
          <w:spacing w:val="8"/>
          <w:sz w:val="20"/>
          <w:szCs w:val="20"/>
        </w:rPr>
      </w:pPr>
      <w:r>
        <w:rPr>
          <w:spacing w:val="8"/>
          <w:sz w:val="20"/>
          <w:szCs w:val="20"/>
        </w:rPr>
        <w:t>测量分评分表</w:t>
      </w:r>
    </w:p>
    <w:p w14:paraId="4AD574C8">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EFA4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0DBFD7FD">
            <w:pPr>
              <w:pStyle w:val="10"/>
              <w:spacing w:before="53" w:line="228" w:lineRule="auto"/>
              <w:ind w:left="197"/>
            </w:pPr>
            <w:r>
              <w:rPr>
                <w:spacing w:val="6"/>
              </w:rPr>
              <w:t>细则编</w:t>
            </w:r>
          </w:p>
          <w:p w14:paraId="1C777AB0">
            <w:pPr>
              <w:pStyle w:val="10"/>
              <w:spacing w:before="27" w:line="229" w:lineRule="auto"/>
              <w:ind w:left="412"/>
            </w:pPr>
            <w:r>
              <w:t>号</w:t>
            </w:r>
          </w:p>
        </w:tc>
        <w:tc>
          <w:tcPr>
            <w:tcW w:w="1300" w:type="dxa"/>
            <w:tcBorders>
              <w:top w:val="single" w:color="000000" w:sz="10" w:space="0"/>
            </w:tcBorders>
            <w:shd w:val="clear" w:color="auto" w:fill="D9D9D9"/>
            <w:vAlign w:val="top"/>
          </w:tcPr>
          <w:p w14:paraId="2D204A2F">
            <w:pPr>
              <w:pStyle w:val="10"/>
              <w:spacing w:before="3" w:line="580" w:lineRule="exact"/>
            </w:pPr>
            <w:r>
              <w:rPr>
                <w:position w:val="-12"/>
              </w:rPr>
              <w:pict>
                <v:shape id="_x0000_s1037" o:spid="_x0000_s1037" o:spt="202" type="#_x0000_t202" style="height:29.3pt;width:64.75pt;" fillcolor="#BFBFBF" filled="t" stroked="f" coordsize="21600,21600">
                  <v:path/>
                  <v:fill on="t" focussize="0,0"/>
                  <v:stroke on="f"/>
                  <v:imagedata o:title=""/>
                  <o:lock v:ext="edit" aspectratio="f"/>
                  <v:textbox inset="0mm,0mm,0mm,0mm">
                    <w:txbxContent>
                      <w:p w14:paraId="347A91DA">
                        <w:pPr>
                          <w:spacing w:before="188"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D9D9D9"/>
            <w:vAlign w:val="top"/>
          </w:tcPr>
          <w:p w14:paraId="14A2F860">
            <w:pPr>
              <w:pStyle w:val="10"/>
              <w:spacing w:before="3" w:line="580" w:lineRule="exact"/>
            </w:pPr>
            <w:r>
              <w:rPr>
                <w:position w:val="-12"/>
              </w:rPr>
              <w:pict>
                <v:shape id="_x0000_s1038" o:spid="_x0000_s1038" o:spt="202" type="#_x0000_t202" style="height:29.3pt;width:167.95pt;" fillcolor="#BFBFBF" filled="t" stroked="f" coordsize="21600,21600">
                  <v:path/>
                  <v:fill on="t" focussize="0,0"/>
                  <v:stroke on="f"/>
                  <v:imagedata o:title=""/>
                  <o:lock v:ext="edit" aspectratio="f"/>
                  <v:textbox inset="0mm,0mm,0mm,0mm">
                    <w:txbxContent>
                      <w:p w14:paraId="5250C542">
                        <w:pPr>
                          <w:spacing w:before="188" w:line="228" w:lineRule="auto"/>
                          <w:ind w:left="1056"/>
                          <w:rPr>
                            <w:rFonts w:ascii="宋体" w:hAnsi="宋体" w:eastAsia="宋体" w:cs="宋体"/>
                            <w:sz w:val="20"/>
                            <w:szCs w:val="20"/>
                          </w:rPr>
                        </w:pPr>
                        <w:r>
                          <w:rPr>
                            <w:rFonts w:ascii="宋体" w:hAnsi="宋体" w:eastAsia="宋体" w:cs="宋体"/>
                            <w:spacing w:val="8"/>
                            <w:sz w:val="20"/>
                            <w:szCs w:val="20"/>
                          </w:rPr>
                          <w:t>评分细则描述</w:t>
                        </w:r>
                      </w:p>
                    </w:txbxContent>
                  </v:textbox>
                  <w10:wrap type="none"/>
                  <w10:anchorlock/>
                </v:shape>
              </w:pict>
            </w:r>
          </w:p>
        </w:tc>
        <w:tc>
          <w:tcPr>
            <w:tcW w:w="1023" w:type="dxa"/>
            <w:tcBorders>
              <w:top w:val="single" w:color="000000" w:sz="10" w:space="0"/>
            </w:tcBorders>
            <w:shd w:val="clear" w:color="auto" w:fill="BFBFBF"/>
            <w:vAlign w:val="top"/>
          </w:tcPr>
          <w:p w14:paraId="506FB07A">
            <w:pPr>
              <w:pStyle w:val="10"/>
              <w:spacing w:before="54" w:line="228" w:lineRule="auto"/>
              <w:ind w:left="207"/>
            </w:pPr>
            <w:r>
              <w:rPr>
                <w:spacing w:val="6"/>
              </w:rPr>
              <w:t>规定或</w:t>
            </w:r>
          </w:p>
          <w:p w14:paraId="7FFD8162">
            <w:pPr>
              <w:pStyle w:val="10"/>
              <w:spacing w:before="25" w:line="228" w:lineRule="auto"/>
              <w:ind w:left="207"/>
            </w:pPr>
            <w:r>
              <w:rPr>
                <w:spacing w:val="6"/>
              </w:rPr>
              <w:t>标称值</w:t>
            </w:r>
          </w:p>
        </w:tc>
        <w:tc>
          <w:tcPr>
            <w:tcW w:w="895" w:type="dxa"/>
            <w:tcBorders>
              <w:top w:val="single" w:color="000000" w:sz="10" w:space="0"/>
            </w:tcBorders>
            <w:shd w:val="clear" w:color="auto" w:fill="D9D9D9"/>
            <w:vAlign w:val="top"/>
          </w:tcPr>
          <w:p w14:paraId="23B25846">
            <w:pPr>
              <w:pStyle w:val="10"/>
              <w:spacing w:before="3" w:line="580" w:lineRule="exact"/>
              <w:ind w:firstLine="7"/>
            </w:pPr>
            <w:r>
              <w:rPr>
                <w:position w:val="-12"/>
              </w:rPr>
              <w:pict>
                <v:shape id="_x0000_s1039" o:spid="_x0000_s1039" o:spt="202" type="#_x0000_t202" style="height:29.3pt;width:44.5pt;" fillcolor="#BFBFBF" filled="t" stroked="f" coordsize="21600,21600">
                  <v:path/>
                  <v:fill on="t" focussize="0,0"/>
                  <v:stroke on="f"/>
                  <v:imagedata o:title=""/>
                  <o:lock v:ext="edit" aspectratio="f"/>
                  <v:textbox inset="0mm,0mm,0mm,0mm">
                    <w:txbxContent>
                      <w:p w14:paraId="719438F9">
                        <w:pPr>
                          <w:spacing w:before="34" w:line="228" w:lineRule="auto"/>
                          <w:ind w:left="143"/>
                          <w:rPr>
                            <w:rFonts w:ascii="宋体" w:hAnsi="宋体" w:eastAsia="宋体" w:cs="宋体"/>
                            <w:sz w:val="20"/>
                            <w:szCs w:val="20"/>
                          </w:rPr>
                        </w:pPr>
                        <w:r>
                          <w:rPr>
                            <w:rFonts w:ascii="宋体" w:hAnsi="宋体" w:eastAsia="宋体" w:cs="宋体"/>
                            <w:spacing w:val="5"/>
                            <w:sz w:val="20"/>
                            <w:szCs w:val="20"/>
                          </w:rPr>
                          <w:t>结果或</w:t>
                        </w:r>
                      </w:p>
                      <w:p w14:paraId="34AE18C1">
                        <w:pPr>
                          <w:spacing w:before="23" w:line="228" w:lineRule="auto"/>
                          <w:ind w:left="143"/>
                          <w:rPr>
                            <w:rFonts w:ascii="宋体" w:hAnsi="宋体" w:eastAsia="宋体" w:cs="宋体"/>
                            <w:sz w:val="20"/>
                            <w:szCs w:val="20"/>
                          </w:rPr>
                        </w:pPr>
                        <w:r>
                          <w:rPr>
                            <w:rFonts w:ascii="宋体" w:hAnsi="宋体" w:eastAsia="宋体" w:cs="宋体"/>
                            <w:spacing w:val="5"/>
                            <w:sz w:val="20"/>
                            <w:szCs w:val="20"/>
                          </w:rPr>
                          <w:t>实际值</w:t>
                        </w:r>
                      </w:p>
                    </w:txbxContent>
                  </v:textbox>
                  <w10:wrap type="none"/>
                  <w10:anchorlock/>
                </v:shape>
              </w:pict>
            </w:r>
          </w:p>
        </w:tc>
        <w:tc>
          <w:tcPr>
            <w:tcW w:w="907" w:type="dxa"/>
            <w:tcBorders>
              <w:top w:val="single" w:color="000000" w:sz="10" w:space="0"/>
              <w:right w:val="single" w:color="000000" w:sz="10" w:space="0"/>
            </w:tcBorders>
            <w:shd w:val="clear" w:color="auto" w:fill="BFBFBF"/>
            <w:vAlign w:val="top"/>
          </w:tcPr>
          <w:p w14:paraId="3CEB834A">
            <w:pPr>
              <w:pStyle w:val="10"/>
              <w:spacing w:before="190" w:line="228" w:lineRule="auto"/>
              <w:ind w:left="252"/>
            </w:pPr>
            <w:r>
              <w:rPr>
                <w:spacing w:val="4"/>
              </w:rPr>
              <w:t>得分</w:t>
            </w:r>
          </w:p>
        </w:tc>
      </w:tr>
      <w:tr w14:paraId="0DF71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6CC4214C">
            <w:pPr>
              <w:pStyle w:val="10"/>
              <w:spacing w:before="166" w:line="270" w:lineRule="exact"/>
              <w:ind w:left="401"/>
            </w:pPr>
            <w:r>
              <w:rPr>
                <w:spacing w:val="4"/>
                <w:position w:val="1"/>
              </w:rPr>
              <w:t>M1</w:t>
            </w:r>
          </w:p>
        </w:tc>
        <w:tc>
          <w:tcPr>
            <w:tcW w:w="1300" w:type="dxa"/>
            <w:shd w:val="clear" w:color="auto" w:fill="FFFFFF"/>
            <w:vAlign w:val="top"/>
          </w:tcPr>
          <w:p w14:paraId="2196F7CF">
            <w:pPr>
              <w:pStyle w:val="10"/>
              <w:spacing w:before="166" w:line="268" w:lineRule="exact"/>
              <w:ind w:left="594"/>
            </w:pPr>
            <w:r>
              <w:rPr>
                <w:position w:val="1"/>
              </w:rPr>
              <w:t>6</w:t>
            </w:r>
          </w:p>
        </w:tc>
        <w:tc>
          <w:tcPr>
            <w:tcW w:w="3358" w:type="dxa"/>
            <w:shd w:val="clear" w:color="auto" w:fill="FFFFFF"/>
            <w:vAlign w:val="top"/>
          </w:tcPr>
          <w:p w14:paraId="326856E6">
            <w:pPr>
              <w:pStyle w:val="10"/>
              <w:spacing w:before="31" w:line="233" w:lineRule="auto"/>
              <w:ind w:left="105" w:right="100" w:firstLine="16"/>
            </w:pPr>
            <w:r>
              <w:rPr>
                <w:spacing w:val="3"/>
              </w:rPr>
              <w:t>1.2.1-1</w:t>
            </w:r>
            <w:r>
              <w:rPr>
                <w:spacing w:val="-34"/>
              </w:rPr>
              <w:t xml:space="preserve"> </w:t>
            </w:r>
            <w:r>
              <w:rPr>
                <w:spacing w:val="3"/>
              </w:rPr>
              <w:t>每列举</w:t>
            </w:r>
            <w:r>
              <w:rPr>
                <w:spacing w:val="-23"/>
              </w:rPr>
              <w:t xml:space="preserve"> </w:t>
            </w:r>
            <w:r>
              <w:rPr>
                <w:spacing w:val="3"/>
              </w:rPr>
              <w:t>1</w:t>
            </w:r>
            <w:r>
              <w:rPr>
                <w:spacing w:val="-38"/>
              </w:rPr>
              <w:t xml:space="preserve"> </w:t>
            </w:r>
            <w:r>
              <w:rPr>
                <w:spacing w:val="3"/>
              </w:rPr>
              <w:t>个问题+3</w:t>
            </w:r>
            <w:r>
              <w:rPr>
                <w:spacing w:val="-38"/>
              </w:rPr>
              <w:t xml:space="preserve"> </w:t>
            </w:r>
            <w:r>
              <w:rPr>
                <w:spacing w:val="3"/>
              </w:rPr>
              <w:t>分，总</w:t>
            </w:r>
            <w:r>
              <w:rPr>
                <w:spacing w:val="-2"/>
              </w:rPr>
              <w:t>共</w:t>
            </w:r>
            <w:r>
              <w:rPr>
                <w:spacing w:val="-36"/>
              </w:rPr>
              <w:t xml:space="preserve"> </w:t>
            </w:r>
            <w:r>
              <w:rPr>
                <w:spacing w:val="-2"/>
              </w:rPr>
              <w:t>6</w:t>
            </w:r>
            <w:r>
              <w:rPr>
                <w:spacing w:val="-36"/>
              </w:rPr>
              <w:t xml:space="preserve"> </w:t>
            </w:r>
            <w:r>
              <w:rPr>
                <w:spacing w:val="-2"/>
              </w:rPr>
              <w:t>分；</w:t>
            </w:r>
          </w:p>
        </w:tc>
        <w:tc>
          <w:tcPr>
            <w:tcW w:w="1023" w:type="dxa"/>
            <w:shd w:val="clear" w:color="auto" w:fill="FFFFFF"/>
            <w:vAlign w:val="top"/>
          </w:tcPr>
          <w:p w14:paraId="2653DF02">
            <w:pPr>
              <w:pStyle w:val="10"/>
              <w:spacing w:before="31" w:line="233" w:lineRule="auto"/>
              <w:ind w:left="114" w:right="96"/>
            </w:pPr>
            <w:r>
              <w:t>根 据 数</w:t>
            </w:r>
            <w:r>
              <w:rPr>
                <w:spacing w:val="1"/>
              </w:rPr>
              <w:t>据</w:t>
            </w:r>
          </w:p>
        </w:tc>
        <w:tc>
          <w:tcPr>
            <w:tcW w:w="895" w:type="dxa"/>
            <w:shd w:val="clear" w:color="auto" w:fill="FFFFFF"/>
            <w:vAlign w:val="top"/>
          </w:tcPr>
          <w:p w14:paraId="496B3571">
            <w:pPr>
              <w:rPr>
                <w:rFonts w:ascii="Arial"/>
                <w:sz w:val="21"/>
              </w:rPr>
            </w:pPr>
          </w:p>
        </w:tc>
        <w:tc>
          <w:tcPr>
            <w:tcW w:w="907" w:type="dxa"/>
            <w:tcBorders>
              <w:right w:val="single" w:color="000000" w:sz="10" w:space="0"/>
            </w:tcBorders>
            <w:shd w:val="clear" w:color="auto" w:fill="FFFFFF"/>
            <w:vAlign w:val="top"/>
          </w:tcPr>
          <w:p w14:paraId="6D8032B3">
            <w:pPr>
              <w:rPr>
                <w:rFonts w:ascii="Arial"/>
                <w:sz w:val="21"/>
              </w:rPr>
            </w:pPr>
          </w:p>
        </w:tc>
      </w:tr>
      <w:tr w14:paraId="19D9B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2A2D4215">
            <w:pPr>
              <w:pStyle w:val="10"/>
              <w:spacing w:before="172" w:line="270" w:lineRule="exact"/>
              <w:ind w:left="401"/>
            </w:pPr>
            <w:r>
              <w:rPr>
                <w:spacing w:val="4"/>
                <w:position w:val="1"/>
              </w:rPr>
              <w:t>M2</w:t>
            </w:r>
          </w:p>
        </w:tc>
        <w:tc>
          <w:tcPr>
            <w:tcW w:w="1300" w:type="dxa"/>
            <w:shd w:val="clear" w:color="auto" w:fill="FFFFFF"/>
            <w:vAlign w:val="top"/>
          </w:tcPr>
          <w:p w14:paraId="0C3F7E55">
            <w:pPr>
              <w:pStyle w:val="10"/>
              <w:spacing w:before="172" w:line="268" w:lineRule="exact"/>
              <w:ind w:left="594"/>
            </w:pPr>
            <w:r>
              <w:rPr>
                <w:position w:val="1"/>
              </w:rPr>
              <w:t>6</w:t>
            </w:r>
          </w:p>
        </w:tc>
        <w:tc>
          <w:tcPr>
            <w:tcW w:w="3358" w:type="dxa"/>
            <w:shd w:val="clear" w:color="auto" w:fill="FFFFFF"/>
            <w:vAlign w:val="top"/>
          </w:tcPr>
          <w:p w14:paraId="56E16EF3">
            <w:pPr>
              <w:pStyle w:val="10"/>
              <w:spacing w:before="35" w:line="231" w:lineRule="auto"/>
              <w:ind w:left="105" w:right="100" w:firstLine="16"/>
            </w:pPr>
            <w:r>
              <w:rPr>
                <w:spacing w:val="6"/>
              </w:rPr>
              <w:t>1.2.1-1</w:t>
            </w:r>
            <w:r>
              <w:rPr>
                <w:spacing w:val="-32"/>
              </w:rPr>
              <w:t xml:space="preserve"> </w:t>
            </w:r>
            <w:r>
              <w:rPr>
                <w:spacing w:val="6"/>
              </w:rPr>
              <w:t>每列举</w:t>
            </w:r>
            <w:r>
              <w:rPr>
                <w:spacing w:val="-19"/>
              </w:rPr>
              <w:t xml:space="preserve"> </w:t>
            </w:r>
            <w:r>
              <w:rPr>
                <w:spacing w:val="6"/>
              </w:rPr>
              <w:t>1</w:t>
            </w:r>
            <w:r>
              <w:rPr>
                <w:spacing w:val="-33"/>
              </w:rPr>
              <w:t xml:space="preserve"> </w:t>
            </w:r>
            <w:r>
              <w:rPr>
                <w:spacing w:val="6"/>
              </w:rPr>
              <w:t>个问题包含合理</w:t>
            </w:r>
            <w:r>
              <w:rPr>
                <w:spacing w:val="3"/>
              </w:rPr>
              <w:t>解释+3</w:t>
            </w:r>
            <w:r>
              <w:rPr>
                <w:spacing w:val="-29"/>
              </w:rPr>
              <w:t xml:space="preserve"> </w:t>
            </w:r>
            <w:r>
              <w:rPr>
                <w:spacing w:val="3"/>
              </w:rPr>
              <w:t>分，总共</w:t>
            </w:r>
            <w:r>
              <w:rPr>
                <w:spacing w:val="-36"/>
              </w:rPr>
              <w:t xml:space="preserve"> </w:t>
            </w:r>
            <w:r>
              <w:rPr>
                <w:spacing w:val="3"/>
              </w:rPr>
              <w:t>6</w:t>
            </w:r>
            <w:r>
              <w:rPr>
                <w:spacing w:val="-35"/>
              </w:rPr>
              <w:t xml:space="preserve"> </w:t>
            </w:r>
            <w:r>
              <w:rPr>
                <w:spacing w:val="3"/>
              </w:rPr>
              <w:t>分；</w:t>
            </w:r>
          </w:p>
        </w:tc>
        <w:tc>
          <w:tcPr>
            <w:tcW w:w="1023" w:type="dxa"/>
            <w:shd w:val="clear" w:color="auto" w:fill="FFFFFF"/>
            <w:vAlign w:val="top"/>
          </w:tcPr>
          <w:p w14:paraId="27337698">
            <w:pPr>
              <w:pStyle w:val="10"/>
              <w:spacing w:before="35" w:line="231" w:lineRule="auto"/>
              <w:ind w:left="114" w:right="96"/>
            </w:pPr>
            <w:r>
              <w:t>根 据 数</w:t>
            </w:r>
            <w:r>
              <w:rPr>
                <w:spacing w:val="1"/>
              </w:rPr>
              <w:t>据</w:t>
            </w:r>
          </w:p>
        </w:tc>
        <w:tc>
          <w:tcPr>
            <w:tcW w:w="895" w:type="dxa"/>
            <w:shd w:val="clear" w:color="auto" w:fill="FFFFFF"/>
            <w:vAlign w:val="top"/>
          </w:tcPr>
          <w:p w14:paraId="129ABBAB">
            <w:pPr>
              <w:rPr>
                <w:rFonts w:ascii="Arial"/>
                <w:sz w:val="21"/>
              </w:rPr>
            </w:pPr>
          </w:p>
        </w:tc>
        <w:tc>
          <w:tcPr>
            <w:tcW w:w="907" w:type="dxa"/>
            <w:tcBorders>
              <w:right w:val="single" w:color="000000" w:sz="10" w:space="0"/>
            </w:tcBorders>
            <w:shd w:val="clear" w:color="auto" w:fill="FFFFFF"/>
            <w:vAlign w:val="top"/>
          </w:tcPr>
          <w:p w14:paraId="4C47960B">
            <w:pPr>
              <w:rPr>
                <w:rFonts w:ascii="Arial"/>
                <w:sz w:val="21"/>
              </w:rPr>
            </w:pPr>
          </w:p>
        </w:tc>
      </w:tr>
      <w:tr w14:paraId="29BF9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4D5CBC3F">
            <w:pPr>
              <w:pStyle w:val="10"/>
              <w:spacing w:before="175" w:line="268" w:lineRule="exact"/>
              <w:ind w:left="401"/>
            </w:pPr>
            <w:r>
              <w:rPr>
                <w:spacing w:val="4"/>
                <w:position w:val="1"/>
              </w:rPr>
              <w:t>M3</w:t>
            </w:r>
          </w:p>
        </w:tc>
        <w:tc>
          <w:tcPr>
            <w:tcW w:w="1300" w:type="dxa"/>
            <w:shd w:val="clear" w:color="auto" w:fill="FFFFFF"/>
            <w:vAlign w:val="top"/>
          </w:tcPr>
          <w:p w14:paraId="314C6ABE">
            <w:pPr>
              <w:pStyle w:val="10"/>
              <w:spacing w:before="175" w:line="268" w:lineRule="exact"/>
              <w:ind w:left="596"/>
            </w:pPr>
            <w:r>
              <w:rPr>
                <w:position w:val="1"/>
              </w:rPr>
              <w:t>3</w:t>
            </w:r>
          </w:p>
        </w:tc>
        <w:tc>
          <w:tcPr>
            <w:tcW w:w="3358" w:type="dxa"/>
            <w:shd w:val="clear" w:color="auto" w:fill="FFFFFF"/>
            <w:vAlign w:val="top"/>
          </w:tcPr>
          <w:p w14:paraId="5015922C">
            <w:pPr>
              <w:pStyle w:val="10"/>
              <w:spacing w:before="37" w:line="230" w:lineRule="auto"/>
              <w:ind w:left="111" w:right="46" w:firstLine="9"/>
            </w:pPr>
            <w:r>
              <w:rPr>
                <w:spacing w:val="6"/>
              </w:rPr>
              <w:t>1.2.1-2每列举</w:t>
            </w:r>
            <w:r>
              <w:rPr>
                <w:spacing w:val="-42"/>
              </w:rPr>
              <w:t xml:space="preserve"> </w:t>
            </w:r>
            <w:r>
              <w:rPr>
                <w:spacing w:val="6"/>
              </w:rPr>
              <w:t>1个关键步骤+1分，</w:t>
            </w:r>
            <w:r>
              <w:rPr>
                <w:spacing w:val="-2"/>
              </w:rPr>
              <w:t>总共</w:t>
            </w:r>
            <w:r>
              <w:rPr>
                <w:spacing w:val="-30"/>
              </w:rPr>
              <w:t xml:space="preserve"> </w:t>
            </w:r>
            <w:r>
              <w:rPr>
                <w:spacing w:val="-2"/>
              </w:rPr>
              <w:t>3</w:t>
            </w:r>
            <w:r>
              <w:rPr>
                <w:spacing w:val="-37"/>
              </w:rPr>
              <w:t xml:space="preserve"> </w:t>
            </w:r>
            <w:r>
              <w:rPr>
                <w:spacing w:val="-2"/>
              </w:rPr>
              <w:t>分；</w:t>
            </w:r>
          </w:p>
        </w:tc>
        <w:tc>
          <w:tcPr>
            <w:tcW w:w="1023" w:type="dxa"/>
            <w:shd w:val="clear" w:color="auto" w:fill="FFFFFF"/>
            <w:vAlign w:val="top"/>
          </w:tcPr>
          <w:p w14:paraId="2401D7A9">
            <w:pPr>
              <w:pStyle w:val="10"/>
              <w:spacing w:before="37" w:line="230" w:lineRule="auto"/>
              <w:ind w:left="114" w:right="96"/>
            </w:pPr>
            <w:r>
              <w:t>根 据 数</w:t>
            </w:r>
            <w:r>
              <w:rPr>
                <w:spacing w:val="1"/>
              </w:rPr>
              <w:t>据</w:t>
            </w:r>
          </w:p>
        </w:tc>
        <w:tc>
          <w:tcPr>
            <w:tcW w:w="895" w:type="dxa"/>
            <w:shd w:val="clear" w:color="auto" w:fill="FFFFFF"/>
            <w:vAlign w:val="top"/>
          </w:tcPr>
          <w:p w14:paraId="683DC109">
            <w:pPr>
              <w:rPr>
                <w:rFonts w:ascii="Arial"/>
                <w:sz w:val="21"/>
              </w:rPr>
            </w:pPr>
          </w:p>
        </w:tc>
        <w:tc>
          <w:tcPr>
            <w:tcW w:w="907" w:type="dxa"/>
            <w:tcBorders>
              <w:right w:val="single" w:color="000000" w:sz="10" w:space="0"/>
            </w:tcBorders>
            <w:shd w:val="clear" w:color="auto" w:fill="FFFFFF"/>
            <w:vAlign w:val="top"/>
          </w:tcPr>
          <w:p w14:paraId="1AF82A30">
            <w:pPr>
              <w:rPr>
                <w:rFonts w:ascii="Arial"/>
                <w:sz w:val="21"/>
              </w:rPr>
            </w:pPr>
          </w:p>
        </w:tc>
      </w:tr>
      <w:tr w14:paraId="3D5EE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5DAFFD5D">
            <w:pPr>
              <w:pStyle w:val="10"/>
              <w:spacing w:before="178" w:line="270" w:lineRule="exact"/>
              <w:ind w:left="401"/>
            </w:pPr>
            <w:r>
              <w:rPr>
                <w:spacing w:val="4"/>
                <w:position w:val="1"/>
              </w:rPr>
              <w:t>M4</w:t>
            </w:r>
          </w:p>
        </w:tc>
        <w:tc>
          <w:tcPr>
            <w:tcW w:w="1300" w:type="dxa"/>
            <w:shd w:val="clear" w:color="auto" w:fill="FFFFFF"/>
            <w:vAlign w:val="top"/>
          </w:tcPr>
          <w:p w14:paraId="1687840F">
            <w:pPr>
              <w:pStyle w:val="10"/>
              <w:spacing w:before="178" w:line="268" w:lineRule="exact"/>
              <w:ind w:left="594"/>
            </w:pPr>
            <w:r>
              <w:rPr>
                <w:position w:val="1"/>
              </w:rPr>
              <w:t>6</w:t>
            </w:r>
          </w:p>
        </w:tc>
        <w:tc>
          <w:tcPr>
            <w:tcW w:w="3358" w:type="dxa"/>
            <w:shd w:val="clear" w:color="auto" w:fill="FFFFFF"/>
            <w:vAlign w:val="top"/>
          </w:tcPr>
          <w:p w14:paraId="72CA4AAC">
            <w:pPr>
              <w:pStyle w:val="10"/>
              <w:spacing w:before="44" w:line="227" w:lineRule="auto"/>
              <w:ind w:left="107" w:right="100" w:firstLine="13"/>
            </w:pPr>
            <w:r>
              <w:rPr>
                <w:spacing w:val="6"/>
              </w:rPr>
              <w:t>1.2.1-2</w:t>
            </w:r>
            <w:r>
              <w:rPr>
                <w:spacing w:val="-32"/>
              </w:rPr>
              <w:t xml:space="preserve"> </w:t>
            </w:r>
            <w:r>
              <w:rPr>
                <w:spacing w:val="6"/>
              </w:rPr>
              <w:t>每列举</w:t>
            </w:r>
            <w:r>
              <w:rPr>
                <w:spacing w:val="-19"/>
              </w:rPr>
              <w:t xml:space="preserve"> </w:t>
            </w:r>
            <w:r>
              <w:rPr>
                <w:spacing w:val="6"/>
              </w:rPr>
              <w:t>1</w:t>
            </w:r>
            <w:r>
              <w:rPr>
                <w:spacing w:val="-33"/>
              </w:rPr>
              <w:t xml:space="preserve"> </w:t>
            </w:r>
            <w:r>
              <w:rPr>
                <w:spacing w:val="6"/>
              </w:rPr>
              <w:t>个关键步骤详细</w:t>
            </w:r>
            <w:r>
              <w:rPr>
                <w:spacing w:val="3"/>
              </w:rPr>
              <w:t>可行+2</w:t>
            </w:r>
            <w:r>
              <w:rPr>
                <w:spacing w:val="-32"/>
              </w:rPr>
              <w:t xml:space="preserve"> </w:t>
            </w:r>
            <w:r>
              <w:rPr>
                <w:spacing w:val="3"/>
              </w:rPr>
              <w:t>分，总共</w:t>
            </w:r>
            <w:r>
              <w:rPr>
                <w:spacing w:val="-35"/>
              </w:rPr>
              <w:t xml:space="preserve"> </w:t>
            </w:r>
            <w:r>
              <w:rPr>
                <w:spacing w:val="3"/>
              </w:rPr>
              <w:t>6</w:t>
            </w:r>
            <w:r>
              <w:rPr>
                <w:spacing w:val="-36"/>
              </w:rPr>
              <w:t xml:space="preserve"> </w:t>
            </w:r>
            <w:r>
              <w:rPr>
                <w:spacing w:val="3"/>
              </w:rPr>
              <w:t>分；</w:t>
            </w:r>
          </w:p>
        </w:tc>
        <w:tc>
          <w:tcPr>
            <w:tcW w:w="1023" w:type="dxa"/>
            <w:shd w:val="clear" w:color="auto" w:fill="FFFFFF"/>
            <w:vAlign w:val="top"/>
          </w:tcPr>
          <w:p w14:paraId="06FE3A36">
            <w:pPr>
              <w:pStyle w:val="10"/>
              <w:spacing w:before="44" w:line="227" w:lineRule="auto"/>
              <w:ind w:left="114" w:right="96"/>
            </w:pPr>
            <w:r>
              <w:t>根 据 数</w:t>
            </w:r>
            <w:r>
              <w:rPr>
                <w:spacing w:val="1"/>
              </w:rPr>
              <w:t>据</w:t>
            </w:r>
          </w:p>
        </w:tc>
        <w:tc>
          <w:tcPr>
            <w:tcW w:w="895" w:type="dxa"/>
            <w:shd w:val="clear" w:color="auto" w:fill="FFFFFF"/>
            <w:vAlign w:val="top"/>
          </w:tcPr>
          <w:p w14:paraId="6093634F">
            <w:pPr>
              <w:rPr>
                <w:rFonts w:ascii="Arial"/>
                <w:sz w:val="21"/>
              </w:rPr>
            </w:pPr>
          </w:p>
        </w:tc>
        <w:tc>
          <w:tcPr>
            <w:tcW w:w="907" w:type="dxa"/>
            <w:tcBorders>
              <w:right w:val="single" w:color="000000" w:sz="10" w:space="0"/>
            </w:tcBorders>
            <w:shd w:val="clear" w:color="auto" w:fill="FFFFFF"/>
            <w:vAlign w:val="top"/>
          </w:tcPr>
          <w:p w14:paraId="50C917ED">
            <w:pPr>
              <w:rPr>
                <w:rFonts w:ascii="Arial"/>
                <w:sz w:val="21"/>
              </w:rPr>
            </w:pPr>
          </w:p>
        </w:tc>
      </w:tr>
      <w:tr w14:paraId="15C07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4996DFDD">
            <w:pPr>
              <w:pStyle w:val="10"/>
              <w:spacing w:before="181" w:line="269" w:lineRule="exact"/>
              <w:ind w:left="401"/>
            </w:pPr>
            <w:r>
              <w:rPr>
                <w:spacing w:val="4"/>
                <w:position w:val="1"/>
              </w:rPr>
              <w:t>M5</w:t>
            </w:r>
          </w:p>
        </w:tc>
        <w:tc>
          <w:tcPr>
            <w:tcW w:w="1300" w:type="dxa"/>
            <w:shd w:val="clear" w:color="auto" w:fill="FFFFFF"/>
            <w:vAlign w:val="top"/>
          </w:tcPr>
          <w:p w14:paraId="7431135A">
            <w:pPr>
              <w:pStyle w:val="10"/>
              <w:spacing w:before="181" w:line="270" w:lineRule="exact"/>
              <w:ind w:left="591"/>
            </w:pPr>
            <w:r>
              <w:rPr>
                <w:position w:val="1"/>
              </w:rPr>
              <w:t>4</w:t>
            </w:r>
          </w:p>
        </w:tc>
        <w:tc>
          <w:tcPr>
            <w:tcW w:w="3358" w:type="dxa"/>
            <w:shd w:val="clear" w:color="auto" w:fill="FFFFFF"/>
            <w:vAlign w:val="top"/>
          </w:tcPr>
          <w:p w14:paraId="4347FDED">
            <w:pPr>
              <w:pStyle w:val="10"/>
              <w:spacing w:before="46" w:line="226" w:lineRule="auto"/>
              <w:ind w:left="110" w:right="100" w:firstLine="11"/>
            </w:pPr>
            <w:r>
              <w:rPr>
                <w:spacing w:val="6"/>
              </w:rPr>
              <w:t>1.2.1-2</w:t>
            </w:r>
            <w:r>
              <w:rPr>
                <w:spacing w:val="-32"/>
              </w:rPr>
              <w:t xml:space="preserve"> </w:t>
            </w:r>
            <w:r>
              <w:rPr>
                <w:spacing w:val="6"/>
              </w:rPr>
              <w:t>每列举</w:t>
            </w:r>
            <w:r>
              <w:rPr>
                <w:spacing w:val="-19"/>
              </w:rPr>
              <w:t xml:space="preserve"> </w:t>
            </w:r>
            <w:r>
              <w:rPr>
                <w:spacing w:val="6"/>
              </w:rPr>
              <w:t>1</w:t>
            </w:r>
            <w:r>
              <w:rPr>
                <w:spacing w:val="-33"/>
              </w:rPr>
              <w:t xml:space="preserve"> </w:t>
            </w:r>
            <w:r>
              <w:rPr>
                <w:spacing w:val="6"/>
              </w:rPr>
              <w:t>个期望的优化效</w:t>
            </w:r>
            <w:r>
              <w:rPr>
                <w:spacing w:val="2"/>
              </w:rPr>
              <w:t>果+1</w:t>
            </w:r>
            <w:r>
              <w:rPr>
                <w:spacing w:val="-28"/>
              </w:rPr>
              <w:t xml:space="preserve"> </w:t>
            </w:r>
            <w:r>
              <w:rPr>
                <w:spacing w:val="2"/>
              </w:rPr>
              <w:t>分，总共</w:t>
            </w:r>
            <w:r>
              <w:rPr>
                <w:spacing w:val="-37"/>
              </w:rPr>
              <w:t xml:space="preserve"> </w:t>
            </w:r>
            <w:r>
              <w:rPr>
                <w:spacing w:val="2"/>
              </w:rPr>
              <w:t>4</w:t>
            </w:r>
            <w:r>
              <w:rPr>
                <w:spacing w:val="-38"/>
              </w:rPr>
              <w:t xml:space="preserve"> </w:t>
            </w:r>
            <w:r>
              <w:rPr>
                <w:spacing w:val="2"/>
              </w:rPr>
              <w:t>分；</w:t>
            </w:r>
          </w:p>
        </w:tc>
        <w:tc>
          <w:tcPr>
            <w:tcW w:w="1023" w:type="dxa"/>
            <w:shd w:val="clear" w:color="auto" w:fill="FFFFFF"/>
            <w:vAlign w:val="top"/>
          </w:tcPr>
          <w:p w14:paraId="39EB9A78">
            <w:pPr>
              <w:pStyle w:val="10"/>
              <w:spacing w:before="46" w:line="226" w:lineRule="auto"/>
              <w:ind w:left="114" w:right="96"/>
            </w:pPr>
            <w:r>
              <w:t>根 据 数</w:t>
            </w:r>
            <w:r>
              <w:rPr>
                <w:spacing w:val="1"/>
              </w:rPr>
              <w:t>据</w:t>
            </w:r>
          </w:p>
        </w:tc>
        <w:tc>
          <w:tcPr>
            <w:tcW w:w="895" w:type="dxa"/>
            <w:shd w:val="clear" w:color="auto" w:fill="FFFFFF"/>
            <w:vAlign w:val="top"/>
          </w:tcPr>
          <w:p w14:paraId="6405E7EE">
            <w:pPr>
              <w:rPr>
                <w:rFonts w:ascii="Arial"/>
                <w:sz w:val="21"/>
              </w:rPr>
            </w:pPr>
          </w:p>
        </w:tc>
        <w:tc>
          <w:tcPr>
            <w:tcW w:w="907" w:type="dxa"/>
            <w:tcBorders>
              <w:right w:val="single" w:color="000000" w:sz="10" w:space="0"/>
            </w:tcBorders>
            <w:shd w:val="clear" w:color="auto" w:fill="FFFFFF"/>
            <w:vAlign w:val="top"/>
          </w:tcPr>
          <w:p w14:paraId="3DEF36C1">
            <w:pPr>
              <w:rPr>
                <w:rFonts w:ascii="Arial"/>
                <w:sz w:val="21"/>
              </w:rPr>
            </w:pPr>
          </w:p>
        </w:tc>
      </w:tr>
      <w:tr w14:paraId="0C099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36864726">
            <w:pPr>
              <w:pStyle w:val="10"/>
              <w:spacing w:before="50" w:line="229" w:lineRule="auto"/>
              <w:ind w:left="197"/>
            </w:pPr>
            <w:r>
              <w:rPr>
                <w:spacing w:val="6"/>
              </w:rPr>
              <w:t>合计配</w:t>
            </w:r>
          </w:p>
          <w:p w14:paraId="451AC96C">
            <w:pPr>
              <w:pStyle w:val="10"/>
              <w:spacing w:before="23" w:line="218" w:lineRule="auto"/>
              <w:ind w:left="410"/>
            </w:pPr>
            <w:r>
              <w:t>分</w:t>
            </w:r>
          </w:p>
        </w:tc>
        <w:tc>
          <w:tcPr>
            <w:tcW w:w="1300" w:type="dxa"/>
            <w:tcBorders>
              <w:bottom w:val="single" w:color="000000" w:sz="10" w:space="0"/>
            </w:tcBorders>
            <w:shd w:val="clear" w:color="auto" w:fill="FFFFFF"/>
            <w:vAlign w:val="top"/>
          </w:tcPr>
          <w:p w14:paraId="6D74D6D2">
            <w:pPr>
              <w:pStyle w:val="10"/>
              <w:spacing w:before="184" w:line="269"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3EAC8E86">
            <w:pPr>
              <w:pStyle w:val="10"/>
              <w:spacing w:before="184" w:line="228" w:lineRule="auto"/>
              <w:ind w:left="1775"/>
            </w:pPr>
            <w:r>
              <w:rPr>
                <w:spacing w:val="7"/>
              </w:rPr>
              <w:t>合计得分</w:t>
            </w:r>
          </w:p>
        </w:tc>
        <w:tc>
          <w:tcPr>
            <w:tcW w:w="895" w:type="dxa"/>
            <w:tcBorders>
              <w:bottom w:val="single" w:color="000000" w:sz="10" w:space="0"/>
            </w:tcBorders>
            <w:shd w:val="clear" w:color="auto" w:fill="FFFFFF"/>
            <w:vAlign w:val="top"/>
          </w:tcPr>
          <w:p w14:paraId="7E514DCF">
            <w:pPr>
              <w:rPr>
                <w:rFonts w:ascii="Arial"/>
                <w:sz w:val="21"/>
              </w:rPr>
            </w:pPr>
          </w:p>
        </w:tc>
        <w:tc>
          <w:tcPr>
            <w:tcW w:w="907" w:type="dxa"/>
            <w:tcBorders>
              <w:bottom w:val="single" w:color="000000" w:sz="10" w:space="0"/>
              <w:right w:val="single" w:color="000000" w:sz="10" w:space="0"/>
            </w:tcBorders>
            <w:shd w:val="clear" w:color="auto" w:fill="FFFFFF"/>
            <w:vAlign w:val="top"/>
          </w:tcPr>
          <w:p w14:paraId="760D2E5C">
            <w:pPr>
              <w:rPr>
                <w:rFonts w:ascii="Arial"/>
                <w:sz w:val="21"/>
              </w:rPr>
            </w:pPr>
          </w:p>
        </w:tc>
      </w:tr>
    </w:tbl>
    <w:p w14:paraId="6FDED209">
      <w:pPr>
        <w:rPr>
          <w:rFonts w:ascii="Arial"/>
          <w:sz w:val="21"/>
        </w:rPr>
      </w:pPr>
    </w:p>
    <w:p w14:paraId="5EEA730A">
      <w:pPr>
        <w:rPr>
          <w:rFonts w:ascii="Arial" w:hAnsi="Arial" w:eastAsia="Arial" w:cs="Arial"/>
          <w:sz w:val="21"/>
          <w:szCs w:val="21"/>
        </w:rPr>
        <w:sectPr>
          <w:footerReference r:id="rId23" w:type="default"/>
          <w:pgSz w:w="11906" w:h="16839"/>
          <w:pgMar w:top="1166" w:right="1264" w:bottom="1224" w:left="1450" w:header="829" w:footer="984" w:gutter="0"/>
          <w:cols w:space="720" w:num="1"/>
        </w:sectPr>
      </w:pPr>
    </w:p>
    <w:p w14:paraId="4BFACCFB">
      <w:pPr>
        <w:spacing w:line="258" w:lineRule="auto"/>
        <w:rPr>
          <w:rFonts w:hint="eastAsia" w:ascii="Arial" w:eastAsia="宋体"/>
          <w:sz w:val="21"/>
          <w:lang w:eastAsia="zh-CN"/>
        </w:rPr>
      </w:pPr>
    </w:p>
    <w:p w14:paraId="6E5220C1">
      <w:pPr>
        <w:pStyle w:val="2"/>
        <w:bidi w:val="0"/>
        <w:rPr>
          <w:rFonts w:hint="default"/>
          <w:b/>
          <w:lang w:val="en-US" w:eastAsia="zh-CN"/>
        </w:rPr>
      </w:pPr>
      <w:r>
        <w:rPr>
          <w:b/>
        </w:rPr>
        <w:t>试题代码：</w:t>
      </w:r>
      <w:r>
        <w:rPr>
          <w:rFonts w:hint="eastAsia"/>
          <w:b/>
          <w:lang w:val="en-US" w:eastAsia="zh-CN"/>
        </w:rPr>
        <w:t>1.2.2</w:t>
      </w:r>
    </w:p>
    <w:p w14:paraId="1B2282F3">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试题名称：老年人健康监测与管理服务业务模块效果优化</w:t>
      </w:r>
    </w:p>
    <w:p w14:paraId="6129FB69">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20389B62">
      <w:pPr>
        <w:spacing w:line="308" w:lineRule="auto"/>
        <w:rPr>
          <w:rFonts w:ascii="Arial"/>
          <w:sz w:val="21"/>
        </w:rPr>
      </w:pPr>
    </w:p>
    <w:p w14:paraId="0B0F78FB">
      <w:pPr>
        <w:spacing w:line="309" w:lineRule="auto"/>
        <w:rPr>
          <w:rFonts w:ascii="Arial"/>
          <w:sz w:val="21"/>
        </w:rPr>
      </w:pPr>
    </w:p>
    <w:p w14:paraId="7B121038">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7A5E0EB">
      <w:pPr>
        <w:spacing w:before="219" w:line="231" w:lineRule="auto"/>
        <w:ind w:left="375" w:leftChars="0"/>
        <w:outlineLvl w:val="9"/>
        <w:rPr>
          <w:rFonts w:ascii="黑体" w:hAnsi="黑体" w:eastAsia="黑体" w:cs="黑体"/>
          <w:sz w:val="20"/>
          <w:szCs w:val="20"/>
        </w:rPr>
      </w:pPr>
      <w:r>
        <w:rPr>
          <w:rFonts w:ascii="黑体" w:hAnsi="黑体" w:eastAsia="黑体" w:cs="黑体"/>
          <w:spacing w:val="3"/>
          <w:sz w:val="20"/>
          <w:szCs w:val="20"/>
        </w:rPr>
        <w:t>（</w:t>
      </w:r>
      <w:r>
        <w:rPr>
          <w:rFonts w:ascii="Times New Roman" w:hAnsi="Times New Roman" w:eastAsia="Times New Roman" w:cs="Times New Roman"/>
          <w:spacing w:val="3"/>
          <w:sz w:val="20"/>
          <w:szCs w:val="20"/>
        </w:rPr>
        <w:t>1</w:t>
      </w:r>
      <w:r>
        <w:rPr>
          <w:rFonts w:ascii="黑体" w:hAnsi="黑体" w:eastAsia="黑体" w:cs="黑体"/>
          <w:spacing w:val="3"/>
          <w:sz w:val="20"/>
          <w:szCs w:val="20"/>
        </w:rPr>
        <w:t>）人工智能训练师主机</w:t>
      </w:r>
      <w:r>
        <w:rPr>
          <w:rFonts w:ascii="黑体" w:hAnsi="黑体" w:eastAsia="黑体" w:cs="黑体"/>
          <w:spacing w:val="-1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6"/>
          <w:sz w:val="20"/>
          <w:szCs w:val="20"/>
        </w:rPr>
        <w:t xml:space="preserve"> </w:t>
      </w:r>
      <w:r>
        <w:rPr>
          <w:rFonts w:ascii="黑体" w:hAnsi="黑体" w:eastAsia="黑体" w:cs="黑体"/>
          <w:spacing w:val="3"/>
          <w:sz w:val="20"/>
          <w:szCs w:val="20"/>
        </w:rPr>
        <w:t>台。</w:t>
      </w:r>
    </w:p>
    <w:p w14:paraId="07AA8902">
      <w:pPr>
        <w:spacing w:line="308" w:lineRule="auto"/>
        <w:rPr>
          <w:rFonts w:ascii="Arial"/>
          <w:sz w:val="21"/>
        </w:rPr>
      </w:pPr>
    </w:p>
    <w:p w14:paraId="79B8AC59">
      <w:pPr>
        <w:spacing w:line="309" w:lineRule="auto"/>
        <w:rPr>
          <w:rFonts w:ascii="Arial"/>
          <w:sz w:val="21"/>
        </w:rPr>
      </w:pPr>
    </w:p>
    <w:p w14:paraId="7897A802">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2C4CC5AA">
      <w:pPr>
        <w:pStyle w:val="5"/>
        <w:spacing w:before="220" w:line="432" w:lineRule="auto"/>
        <w:ind w:left="357" w:right="537"/>
        <w:rPr>
          <w:sz w:val="20"/>
          <w:szCs w:val="20"/>
        </w:rPr>
      </w:pPr>
      <w:r>
        <w:rPr>
          <w:spacing w:val="7"/>
          <w:sz w:val="20"/>
          <w:szCs w:val="20"/>
        </w:rPr>
        <w:t>某智慧养老平台的心率监测模块目前存在数据准确性不高、异常预警响应慢等问题，影响了老年人健康监测的体验和服务质量。作为人工智能训练师，你需要结合业务知识和人工智能</w:t>
      </w:r>
      <w:r>
        <w:rPr>
          <w:spacing w:val="8"/>
          <w:sz w:val="20"/>
          <w:szCs w:val="20"/>
        </w:rPr>
        <w:t>技术，对该模块进行优化设计与实现。</w:t>
      </w:r>
    </w:p>
    <w:p w14:paraId="3A116ABB">
      <w:pPr>
        <w:pStyle w:val="5"/>
        <w:spacing w:line="432" w:lineRule="auto"/>
        <w:ind w:left="380" w:right="538" w:hanging="13"/>
        <w:rPr>
          <w:sz w:val="20"/>
          <w:szCs w:val="20"/>
        </w:rPr>
      </w:pPr>
      <w:r>
        <w:rPr>
          <w:spacing w:val="10"/>
          <w:sz w:val="20"/>
          <w:szCs w:val="20"/>
        </w:rPr>
        <w:t>（1）列出心率监测模块当前存在的具体问题，如数据</w:t>
      </w:r>
      <w:r>
        <w:rPr>
          <w:spacing w:val="9"/>
          <w:sz w:val="20"/>
          <w:szCs w:val="20"/>
        </w:rPr>
        <w:t>准确性、异常预警响应等；简述这些问题对老年人健康监测的影响；指出导致这些</w:t>
      </w:r>
      <w:r>
        <w:rPr>
          <w:spacing w:val="8"/>
          <w:sz w:val="20"/>
          <w:szCs w:val="20"/>
        </w:rPr>
        <w:t>问题的主要技术或流程原因。</w:t>
      </w:r>
    </w:p>
    <w:p w14:paraId="5446B2B4">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1.2.2.</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1.2.2-1</w:t>
      </w:r>
      <w:r>
        <w:rPr>
          <w:spacing w:val="-73"/>
          <w:sz w:val="20"/>
          <w:szCs w:val="20"/>
        </w:rPr>
        <w:t xml:space="preserve"> </w:t>
      </w:r>
      <w:r>
        <w:rPr>
          <w:spacing w:val="6"/>
          <w:sz w:val="20"/>
          <w:szCs w:val="20"/>
        </w:rPr>
        <w:t>”。</w:t>
      </w:r>
    </w:p>
    <w:p w14:paraId="426B0027">
      <w:pPr>
        <w:pStyle w:val="5"/>
        <w:spacing w:before="221" w:line="432" w:lineRule="auto"/>
        <w:ind w:left="361" w:right="537" w:firstLine="6"/>
        <w:jc w:val="both"/>
        <w:rPr>
          <w:sz w:val="20"/>
          <w:szCs w:val="20"/>
        </w:rPr>
      </w:pPr>
      <w:r>
        <w:rPr>
          <w:spacing w:val="10"/>
          <w:sz w:val="20"/>
          <w:szCs w:val="20"/>
        </w:rPr>
        <w:t>（2）简述针对心率监测模块问题的优化方案，可涉及</w:t>
      </w:r>
      <w:r>
        <w:rPr>
          <w:spacing w:val="9"/>
          <w:sz w:val="20"/>
          <w:szCs w:val="20"/>
        </w:rPr>
        <w:t>技术、流程等方面；列出优化方案的</w:t>
      </w:r>
      <w:r>
        <w:rPr>
          <w:spacing w:val="7"/>
          <w:sz w:val="20"/>
          <w:szCs w:val="20"/>
        </w:rPr>
        <w:t>关键实施步骤，如数据采集、预处理、模型训练等；概述如何协调团队资源以确保优化方案</w:t>
      </w:r>
      <w:r>
        <w:rPr>
          <w:spacing w:val="8"/>
          <w:sz w:val="20"/>
          <w:szCs w:val="20"/>
        </w:rPr>
        <w:t>的实现，并简述预期效果。</w:t>
      </w:r>
    </w:p>
    <w:p w14:paraId="38130B45">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1.2.2.</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1.2.2-2</w:t>
      </w:r>
      <w:r>
        <w:rPr>
          <w:spacing w:val="-73"/>
          <w:sz w:val="20"/>
          <w:szCs w:val="20"/>
        </w:rPr>
        <w:t xml:space="preserve"> </w:t>
      </w:r>
      <w:r>
        <w:rPr>
          <w:spacing w:val="6"/>
          <w:sz w:val="20"/>
          <w:szCs w:val="20"/>
        </w:rPr>
        <w:t>”。</w:t>
      </w:r>
    </w:p>
    <w:p w14:paraId="6ED87FEB">
      <w:pPr>
        <w:spacing w:line="465" w:lineRule="auto"/>
        <w:rPr>
          <w:rFonts w:ascii="Arial"/>
          <w:sz w:val="21"/>
        </w:rPr>
      </w:pPr>
    </w:p>
    <w:p w14:paraId="7B342521">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E20C5CD">
      <w:pPr>
        <w:pStyle w:val="5"/>
        <w:spacing w:before="217" w:line="228" w:lineRule="auto"/>
        <w:ind w:left="367"/>
        <w:rPr>
          <w:sz w:val="20"/>
          <w:szCs w:val="20"/>
        </w:rPr>
      </w:pPr>
      <w:r>
        <w:rPr>
          <w:spacing w:val="8"/>
          <w:sz w:val="20"/>
          <w:szCs w:val="20"/>
        </w:rPr>
        <w:t>（1）能够结合业务知识，识别业务流程中单一模块的问题；</w:t>
      </w:r>
    </w:p>
    <w:p w14:paraId="7A23A89D">
      <w:pPr>
        <w:pStyle w:val="5"/>
        <w:spacing w:before="221" w:line="228" w:lineRule="auto"/>
        <w:ind w:left="367"/>
        <w:rPr>
          <w:sz w:val="20"/>
          <w:szCs w:val="20"/>
        </w:rPr>
      </w:pPr>
      <w:r>
        <w:rPr>
          <w:spacing w:val="9"/>
          <w:sz w:val="20"/>
          <w:szCs w:val="20"/>
        </w:rPr>
        <w:t>（2）能够结合人工智能技术设计业务模块优</w:t>
      </w:r>
      <w:r>
        <w:rPr>
          <w:spacing w:val="8"/>
          <w:sz w:val="20"/>
          <w:szCs w:val="20"/>
        </w:rPr>
        <w:t>化方案并推动实现。</w:t>
      </w:r>
    </w:p>
    <w:p w14:paraId="5A67D045">
      <w:pPr>
        <w:spacing w:line="465" w:lineRule="auto"/>
        <w:rPr>
          <w:rFonts w:ascii="Arial"/>
          <w:sz w:val="21"/>
        </w:rPr>
      </w:pPr>
    </w:p>
    <w:p w14:paraId="481301C7">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261EE49C">
      <w:pPr>
        <w:pStyle w:val="5"/>
        <w:spacing w:before="217" w:line="228" w:lineRule="auto"/>
        <w:ind w:left="367"/>
        <w:rPr>
          <w:sz w:val="20"/>
          <w:szCs w:val="20"/>
        </w:rPr>
      </w:pPr>
      <w:r>
        <w:rPr>
          <w:spacing w:val="7"/>
          <w:sz w:val="20"/>
          <w:szCs w:val="20"/>
        </w:rPr>
        <w:t>（1）深刻理解数据，细致分析。</w:t>
      </w:r>
    </w:p>
    <w:p w14:paraId="296EBD55">
      <w:pPr>
        <w:spacing w:line="228" w:lineRule="auto"/>
        <w:rPr>
          <w:sz w:val="20"/>
          <w:szCs w:val="20"/>
        </w:rPr>
        <w:sectPr>
          <w:footerReference r:id="rId24" w:type="default"/>
          <w:pgSz w:w="11906" w:h="16839"/>
          <w:pgMar w:top="1166" w:right="1264" w:bottom="1224" w:left="1450" w:header="829" w:footer="984" w:gutter="0"/>
          <w:cols w:space="720" w:num="1"/>
        </w:sectPr>
      </w:pPr>
    </w:p>
    <w:p w14:paraId="09B7267A">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34C3A36E">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1.2.2</w:t>
      </w:r>
    </w:p>
    <w:p w14:paraId="72546A97">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试题名称：老年人健康监测与管理服务业务模块效果优化</w:t>
      </w:r>
    </w:p>
    <w:p w14:paraId="06B1B6D0">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41CC2042">
      <w:pPr>
        <w:spacing w:line="460" w:lineRule="auto"/>
        <w:rPr>
          <w:rFonts w:ascii="Arial"/>
          <w:sz w:val="21"/>
        </w:rPr>
      </w:pPr>
    </w:p>
    <w:p w14:paraId="275671D3">
      <w:pPr>
        <w:pStyle w:val="5"/>
        <w:spacing w:before="65" w:line="228" w:lineRule="auto"/>
        <w:ind w:left="4121" w:leftChars="0"/>
        <w:outlineLvl w:val="1"/>
        <w:rPr>
          <w:sz w:val="20"/>
          <w:szCs w:val="20"/>
        </w:rPr>
      </w:pPr>
      <w:r>
        <w:rPr>
          <w:spacing w:val="8"/>
          <w:sz w:val="20"/>
          <w:szCs w:val="20"/>
        </w:rPr>
        <w:t>测量分评分表</w:t>
      </w:r>
    </w:p>
    <w:p w14:paraId="4879603E">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B4F0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6CF468A2">
            <w:pPr>
              <w:pStyle w:val="10"/>
              <w:spacing w:before="54" w:line="228" w:lineRule="auto"/>
              <w:ind w:left="197"/>
            </w:pPr>
            <w:r>
              <w:rPr>
                <w:spacing w:val="6"/>
              </w:rPr>
              <w:t>细则编</w:t>
            </w:r>
          </w:p>
          <w:p w14:paraId="25C1772C">
            <w:pPr>
              <w:pStyle w:val="10"/>
              <w:spacing w:before="24" w:line="229" w:lineRule="auto"/>
              <w:ind w:left="412"/>
            </w:pPr>
            <w:r>
              <w:t>号</w:t>
            </w:r>
          </w:p>
        </w:tc>
        <w:tc>
          <w:tcPr>
            <w:tcW w:w="1300" w:type="dxa"/>
            <w:tcBorders>
              <w:top w:val="single" w:color="000000" w:sz="10" w:space="0"/>
            </w:tcBorders>
            <w:shd w:val="clear" w:color="auto" w:fill="D9D9D9"/>
            <w:vAlign w:val="top"/>
          </w:tcPr>
          <w:p w14:paraId="4B659475">
            <w:pPr>
              <w:pStyle w:val="10"/>
              <w:spacing w:before="3" w:line="580" w:lineRule="exact"/>
            </w:pPr>
            <w:r>
              <w:rPr>
                <w:position w:val="-12"/>
              </w:rPr>
              <w:pict>
                <v:shape id="_x0000_s1040" o:spid="_x0000_s1040" o:spt="202" type="#_x0000_t202" style="height:29.35pt;width:64.75pt;" fillcolor="#BFBFBF" filled="t" stroked="f" coordsize="21600,21600">
                  <v:path/>
                  <v:fill on="t" focussize="0,0"/>
                  <v:stroke on="f"/>
                  <v:imagedata o:title=""/>
                  <o:lock v:ext="edit" aspectratio="f"/>
                  <v:textbox inset="0mm,0mm,0mm,0mm">
                    <w:txbxContent>
                      <w:p w14:paraId="247CADA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8C729DC">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05ED75E5">
            <w:pPr>
              <w:pStyle w:val="10"/>
              <w:spacing w:before="55" w:line="228" w:lineRule="auto"/>
              <w:ind w:left="207"/>
            </w:pPr>
            <w:r>
              <w:rPr>
                <w:spacing w:val="6"/>
              </w:rPr>
              <w:t>规定或</w:t>
            </w:r>
          </w:p>
          <w:p w14:paraId="00FB9C14">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230958F">
            <w:pPr>
              <w:pStyle w:val="10"/>
              <w:spacing w:before="36" w:line="228" w:lineRule="auto"/>
              <w:ind w:left="151"/>
            </w:pPr>
            <w:r>
              <w:rPr>
                <w:spacing w:val="5"/>
              </w:rPr>
              <w:t>结果或</w:t>
            </w:r>
          </w:p>
          <w:p w14:paraId="6F66D9CE">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0627E9DB">
            <w:pPr>
              <w:pStyle w:val="10"/>
              <w:spacing w:before="3" w:line="580" w:lineRule="exact"/>
              <w:ind w:firstLine="10"/>
            </w:pPr>
            <w:r>
              <w:rPr>
                <w:position w:val="-12"/>
              </w:rPr>
              <w:pict>
                <v:shape id="_x0000_s1041" o:spid="_x0000_s1041" o:spt="202" type="#_x0000_t202" style="height:29.35pt;width:43.9pt;" fillcolor="#BFBFBF" filled="t" stroked="f" coordsize="21600,21600">
                  <v:path/>
                  <v:fill on="t" focussize="0,0"/>
                  <v:stroke on="f"/>
                  <v:imagedata o:title=""/>
                  <o:lock v:ext="edit" aspectratio="f"/>
                  <v:textbox inset="0mm,0mm,0mm,0mm">
                    <w:txbxContent>
                      <w:p w14:paraId="3FFA9A6D">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D3C8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2D127CFD">
            <w:pPr>
              <w:pStyle w:val="10"/>
              <w:spacing w:before="167" w:line="270" w:lineRule="exact"/>
              <w:ind w:left="401"/>
            </w:pPr>
            <w:r>
              <w:rPr>
                <w:spacing w:val="4"/>
                <w:position w:val="1"/>
              </w:rPr>
              <w:t>M1</w:t>
            </w:r>
          </w:p>
        </w:tc>
        <w:tc>
          <w:tcPr>
            <w:tcW w:w="1300" w:type="dxa"/>
            <w:shd w:val="clear" w:color="auto" w:fill="FFFFFF"/>
            <w:vAlign w:val="top"/>
          </w:tcPr>
          <w:p w14:paraId="38C66E89">
            <w:pPr>
              <w:pStyle w:val="10"/>
              <w:spacing w:before="167" w:line="270" w:lineRule="exact"/>
              <w:ind w:left="591"/>
            </w:pPr>
            <w:r>
              <w:rPr>
                <w:position w:val="1"/>
              </w:rPr>
              <w:t>4</w:t>
            </w:r>
          </w:p>
        </w:tc>
        <w:tc>
          <w:tcPr>
            <w:tcW w:w="3358" w:type="dxa"/>
            <w:shd w:val="clear" w:color="auto" w:fill="FFFFFF"/>
            <w:vAlign w:val="top"/>
          </w:tcPr>
          <w:p w14:paraId="528F64E1">
            <w:pPr>
              <w:pStyle w:val="10"/>
              <w:spacing w:before="32" w:line="233" w:lineRule="auto"/>
              <w:ind w:left="106" w:right="100" w:firstLine="15"/>
            </w:pPr>
            <w:r>
              <w:rPr>
                <w:spacing w:val="15"/>
              </w:rPr>
              <w:t>1.2.2-1 心率监测模块存在</w:t>
            </w:r>
            <w:r>
              <w:rPr>
                <w:spacing w:val="-46"/>
              </w:rPr>
              <w:t xml:space="preserve"> </w:t>
            </w:r>
            <w:r>
              <w:rPr>
                <w:spacing w:val="15"/>
              </w:rPr>
              <w:t>的问</w:t>
            </w:r>
            <w:r>
              <w:t>题，每列出</w:t>
            </w:r>
            <w:r>
              <w:rPr>
                <w:spacing w:val="-12"/>
              </w:rPr>
              <w:t xml:space="preserve"> </w:t>
            </w:r>
            <w:r>
              <w:t>1</w:t>
            </w:r>
            <w:r>
              <w:rPr>
                <w:spacing w:val="-38"/>
              </w:rPr>
              <w:t xml:space="preserve"> </w:t>
            </w:r>
            <w:r>
              <w:t>个+2</w:t>
            </w:r>
            <w:r>
              <w:rPr>
                <w:spacing w:val="-36"/>
              </w:rPr>
              <w:t xml:space="preserve"> </w:t>
            </w:r>
            <w:r>
              <w:t>分，总共</w:t>
            </w:r>
            <w:r>
              <w:rPr>
                <w:spacing w:val="-37"/>
              </w:rPr>
              <w:t xml:space="preserve"> </w:t>
            </w:r>
            <w:r>
              <w:t>4</w:t>
            </w:r>
            <w:r>
              <w:rPr>
                <w:spacing w:val="-38"/>
              </w:rPr>
              <w:t xml:space="preserve"> </w:t>
            </w:r>
            <w:r>
              <w:t>分；</w:t>
            </w:r>
          </w:p>
        </w:tc>
        <w:tc>
          <w:tcPr>
            <w:tcW w:w="1023" w:type="dxa"/>
            <w:shd w:val="clear" w:color="auto" w:fill="FFFFFF"/>
            <w:vAlign w:val="top"/>
          </w:tcPr>
          <w:p w14:paraId="537FEE1C">
            <w:pPr>
              <w:pStyle w:val="10"/>
              <w:spacing w:before="32" w:line="233" w:lineRule="auto"/>
              <w:ind w:left="114" w:right="96"/>
            </w:pPr>
            <w:r>
              <w:t>根 据 数</w:t>
            </w:r>
            <w:r>
              <w:rPr>
                <w:spacing w:val="1"/>
              </w:rPr>
              <w:t>据</w:t>
            </w:r>
          </w:p>
        </w:tc>
        <w:tc>
          <w:tcPr>
            <w:tcW w:w="895" w:type="dxa"/>
            <w:shd w:val="clear" w:color="auto" w:fill="FFFFFF"/>
            <w:vAlign w:val="top"/>
          </w:tcPr>
          <w:p w14:paraId="2FDD3F52">
            <w:pPr>
              <w:rPr>
                <w:rFonts w:ascii="Arial"/>
                <w:sz w:val="21"/>
              </w:rPr>
            </w:pPr>
          </w:p>
        </w:tc>
        <w:tc>
          <w:tcPr>
            <w:tcW w:w="907" w:type="dxa"/>
            <w:tcBorders>
              <w:right w:val="single" w:color="000000" w:sz="10" w:space="0"/>
            </w:tcBorders>
            <w:shd w:val="clear" w:color="auto" w:fill="FFFFFF"/>
            <w:vAlign w:val="top"/>
          </w:tcPr>
          <w:p w14:paraId="20CECB07">
            <w:pPr>
              <w:rPr>
                <w:rFonts w:ascii="Arial"/>
                <w:sz w:val="21"/>
              </w:rPr>
            </w:pPr>
          </w:p>
        </w:tc>
      </w:tr>
      <w:tr w14:paraId="42DFC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042" w:type="dxa"/>
            <w:tcBorders>
              <w:left w:val="single" w:color="000000" w:sz="10" w:space="0"/>
            </w:tcBorders>
            <w:shd w:val="clear" w:color="auto" w:fill="FFFFFF"/>
            <w:vAlign w:val="top"/>
          </w:tcPr>
          <w:p w14:paraId="6E692485">
            <w:pPr>
              <w:pStyle w:val="10"/>
              <w:spacing w:before="169" w:line="270" w:lineRule="exact"/>
              <w:ind w:left="401"/>
            </w:pPr>
            <w:r>
              <w:rPr>
                <w:spacing w:val="4"/>
                <w:position w:val="1"/>
              </w:rPr>
              <w:t>M2</w:t>
            </w:r>
          </w:p>
        </w:tc>
        <w:tc>
          <w:tcPr>
            <w:tcW w:w="1300" w:type="dxa"/>
            <w:shd w:val="clear" w:color="auto" w:fill="FFFFFF"/>
            <w:vAlign w:val="top"/>
          </w:tcPr>
          <w:p w14:paraId="66513D3E">
            <w:pPr>
              <w:pStyle w:val="10"/>
              <w:spacing w:before="169" w:line="270" w:lineRule="exact"/>
              <w:ind w:left="591"/>
            </w:pPr>
            <w:r>
              <w:rPr>
                <w:position w:val="1"/>
              </w:rPr>
              <w:t>4</w:t>
            </w:r>
          </w:p>
        </w:tc>
        <w:tc>
          <w:tcPr>
            <w:tcW w:w="3358" w:type="dxa"/>
            <w:shd w:val="clear" w:color="auto" w:fill="FFFFFF"/>
            <w:vAlign w:val="top"/>
          </w:tcPr>
          <w:p w14:paraId="54896AB9">
            <w:pPr>
              <w:pStyle w:val="10"/>
              <w:spacing w:before="35" w:line="231" w:lineRule="auto"/>
              <w:ind w:left="116" w:right="100" w:firstLine="4"/>
            </w:pPr>
            <w:r>
              <w:rPr>
                <w:spacing w:val="16"/>
              </w:rPr>
              <w:t>1.2.2-1</w:t>
            </w:r>
            <w:r>
              <w:rPr>
                <w:spacing w:val="-2"/>
              </w:rPr>
              <w:t xml:space="preserve"> </w:t>
            </w:r>
            <w:r>
              <w:rPr>
                <w:spacing w:val="16"/>
              </w:rPr>
              <w:t>对老年人健康监测</w:t>
            </w:r>
            <w:r>
              <w:rPr>
                <w:spacing w:val="-46"/>
              </w:rPr>
              <w:t xml:space="preserve"> </w:t>
            </w:r>
            <w:r>
              <w:rPr>
                <w:spacing w:val="16"/>
              </w:rPr>
              <w:t>的影</w:t>
            </w:r>
            <w:r>
              <w:t>响，每列出</w:t>
            </w:r>
            <w:r>
              <w:rPr>
                <w:spacing w:val="-23"/>
              </w:rPr>
              <w:t xml:space="preserve"> </w:t>
            </w:r>
            <w:r>
              <w:t>1</w:t>
            </w:r>
            <w:r>
              <w:rPr>
                <w:spacing w:val="-38"/>
              </w:rPr>
              <w:t xml:space="preserve"> </w:t>
            </w:r>
            <w:r>
              <w:t>个+2</w:t>
            </w:r>
            <w:r>
              <w:rPr>
                <w:spacing w:val="-35"/>
              </w:rPr>
              <w:t xml:space="preserve"> </w:t>
            </w:r>
            <w:r>
              <w:t>分，总共</w:t>
            </w:r>
            <w:r>
              <w:rPr>
                <w:spacing w:val="-38"/>
              </w:rPr>
              <w:t xml:space="preserve"> </w:t>
            </w:r>
            <w:r>
              <w:t>4</w:t>
            </w:r>
            <w:r>
              <w:rPr>
                <w:spacing w:val="-38"/>
              </w:rPr>
              <w:t xml:space="preserve"> </w:t>
            </w:r>
            <w:r>
              <w:t>分；</w:t>
            </w:r>
          </w:p>
        </w:tc>
        <w:tc>
          <w:tcPr>
            <w:tcW w:w="1023" w:type="dxa"/>
            <w:shd w:val="clear" w:color="auto" w:fill="FFFFFF"/>
            <w:vAlign w:val="top"/>
          </w:tcPr>
          <w:p w14:paraId="39B4803C">
            <w:pPr>
              <w:pStyle w:val="10"/>
              <w:spacing w:before="35" w:line="231" w:lineRule="auto"/>
              <w:ind w:left="114" w:right="96"/>
            </w:pPr>
            <w:r>
              <w:t>根 据 数</w:t>
            </w:r>
            <w:r>
              <w:rPr>
                <w:spacing w:val="1"/>
              </w:rPr>
              <w:t>据</w:t>
            </w:r>
          </w:p>
        </w:tc>
        <w:tc>
          <w:tcPr>
            <w:tcW w:w="895" w:type="dxa"/>
            <w:shd w:val="clear" w:color="auto" w:fill="FFFFFF"/>
            <w:vAlign w:val="top"/>
          </w:tcPr>
          <w:p w14:paraId="0A0AF4D7">
            <w:pPr>
              <w:rPr>
                <w:rFonts w:ascii="Arial"/>
                <w:sz w:val="21"/>
              </w:rPr>
            </w:pPr>
          </w:p>
        </w:tc>
        <w:tc>
          <w:tcPr>
            <w:tcW w:w="907" w:type="dxa"/>
            <w:tcBorders>
              <w:right w:val="single" w:color="000000" w:sz="10" w:space="0"/>
            </w:tcBorders>
            <w:shd w:val="clear" w:color="auto" w:fill="FFFFFF"/>
            <w:vAlign w:val="top"/>
          </w:tcPr>
          <w:p w14:paraId="739E3F88">
            <w:pPr>
              <w:rPr>
                <w:rFonts w:ascii="Arial"/>
                <w:sz w:val="21"/>
              </w:rPr>
            </w:pPr>
          </w:p>
        </w:tc>
      </w:tr>
      <w:tr w14:paraId="047A8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68FE59AA">
            <w:pPr>
              <w:spacing w:line="243" w:lineRule="auto"/>
              <w:rPr>
                <w:rFonts w:ascii="Arial"/>
                <w:sz w:val="21"/>
              </w:rPr>
            </w:pPr>
          </w:p>
          <w:p w14:paraId="724C17FE">
            <w:pPr>
              <w:pStyle w:val="10"/>
              <w:spacing w:before="65" w:line="268" w:lineRule="exact"/>
              <w:ind w:left="401"/>
            </w:pPr>
            <w:r>
              <w:rPr>
                <w:spacing w:val="4"/>
                <w:position w:val="1"/>
              </w:rPr>
              <w:t>M3</w:t>
            </w:r>
          </w:p>
        </w:tc>
        <w:tc>
          <w:tcPr>
            <w:tcW w:w="1300" w:type="dxa"/>
            <w:shd w:val="clear" w:color="auto" w:fill="FFFFFF"/>
            <w:vAlign w:val="top"/>
          </w:tcPr>
          <w:p w14:paraId="5FA1AAD0">
            <w:pPr>
              <w:spacing w:line="243" w:lineRule="auto"/>
              <w:rPr>
                <w:rFonts w:ascii="Arial"/>
                <w:sz w:val="21"/>
              </w:rPr>
            </w:pPr>
          </w:p>
          <w:p w14:paraId="147BA0E6">
            <w:pPr>
              <w:pStyle w:val="10"/>
              <w:spacing w:before="65" w:line="270" w:lineRule="exact"/>
              <w:ind w:left="591"/>
            </w:pPr>
            <w:r>
              <w:rPr>
                <w:position w:val="1"/>
              </w:rPr>
              <w:t>4</w:t>
            </w:r>
          </w:p>
        </w:tc>
        <w:tc>
          <w:tcPr>
            <w:tcW w:w="3358" w:type="dxa"/>
            <w:shd w:val="clear" w:color="auto" w:fill="FFFFFF"/>
            <w:vAlign w:val="top"/>
          </w:tcPr>
          <w:p w14:paraId="53ECE935">
            <w:pPr>
              <w:pStyle w:val="10"/>
              <w:spacing w:before="37" w:line="237" w:lineRule="auto"/>
              <w:ind w:left="105" w:right="99" w:firstLine="16"/>
              <w:jc w:val="both"/>
            </w:pPr>
            <w:r>
              <w:rPr>
                <w:spacing w:val="8"/>
              </w:rPr>
              <w:t>1.2.2-1</w:t>
            </w:r>
            <w:r>
              <w:rPr>
                <w:spacing w:val="-20"/>
              </w:rPr>
              <w:t xml:space="preserve"> </w:t>
            </w:r>
            <w:r>
              <w:rPr>
                <w:spacing w:val="8"/>
              </w:rPr>
              <w:t>导致问题的主要技术或流</w:t>
            </w:r>
            <w:r>
              <w:rPr>
                <w:spacing w:val="4"/>
              </w:rPr>
              <w:t>程原因，每列出</w:t>
            </w:r>
            <w:r>
              <w:rPr>
                <w:spacing w:val="-12"/>
              </w:rPr>
              <w:t xml:space="preserve"> </w:t>
            </w:r>
            <w:r>
              <w:rPr>
                <w:spacing w:val="4"/>
              </w:rPr>
              <w:t>1</w:t>
            </w:r>
            <w:r>
              <w:rPr>
                <w:spacing w:val="-38"/>
              </w:rPr>
              <w:t xml:space="preserve"> </w:t>
            </w:r>
            <w:r>
              <w:rPr>
                <w:spacing w:val="4"/>
              </w:rPr>
              <w:t>个+2</w:t>
            </w:r>
            <w:r>
              <w:rPr>
                <w:spacing w:val="-35"/>
              </w:rPr>
              <w:t xml:space="preserve"> </w:t>
            </w:r>
            <w:r>
              <w:rPr>
                <w:spacing w:val="4"/>
              </w:rPr>
              <w:t>分，总共</w:t>
            </w:r>
            <w:r>
              <w:rPr>
                <w:spacing w:val="-38"/>
              </w:rPr>
              <w:t xml:space="preserve"> </w:t>
            </w:r>
            <w:r>
              <w:rPr>
                <w:spacing w:val="4"/>
              </w:rPr>
              <w:t>4</w:t>
            </w:r>
            <w:r>
              <w:t>分；</w:t>
            </w:r>
          </w:p>
        </w:tc>
        <w:tc>
          <w:tcPr>
            <w:tcW w:w="1023" w:type="dxa"/>
            <w:shd w:val="clear" w:color="auto" w:fill="FFFFFF"/>
            <w:vAlign w:val="top"/>
          </w:tcPr>
          <w:p w14:paraId="02DBAB7E">
            <w:pPr>
              <w:pStyle w:val="10"/>
              <w:spacing w:before="174" w:line="252" w:lineRule="auto"/>
              <w:ind w:left="114" w:right="96"/>
            </w:pPr>
            <w:r>
              <w:t>根 据 数</w:t>
            </w:r>
            <w:r>
              <w:rPr>
                <w:spacing w:val="1"/>
              </w:rPr>
              <w:t>据</w:t>
            </w:r>
          </w:p>
        </w:tc>
        <w:tc>
          <w:tcPr>
            <w:tcW w:w="895" w:type="dxa"/>
            <w:shd w:val="clear" w:color="auto" w:fill="FFFFFF"/>
            <w:vAlign w:val="top"/>
          </w:tcPr>
          <w:p w14:paraId="255EA8CC">
            <w:pPr>
              <w:rPr>
                <w:rFonts w:ascii="Arial"/>
                <w:sz w:val="21"/>
              </w:rPr>
            </w:pPr>
          </w:p>
        </w:tc>
        <w:tc>
          <w:tcPr>
            <w:tcW w:w="907" w:type="dxa"/>
            <w:tcBorders>
              <w:right w:val="single" w:color="000000" w:sz="10" w:space="0"/>
            </w:tcBorders>
            <w:shd w:val="clear" w:color="auto" w:fill="FFFFFF"/>
            <w:vAlign w:val="top"/>
          </w:tcPr>
          <w:p w14:paraId="4B138B42">
            <w:pPr>
              <w:rPr>
                <w:rFonts w:ascii="Arial"/>
                <w:sz w:val="21"/>
              </w:rPr>
            </w:pPr>
          </w:p>
        </w:tc>
      </w:tr>
      <w:tr w14:paraId="2B1BB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715BEDD">
            <w:pPr>
              <w:pStyle w:val="10"/>
              <w:spacing w:before="177" w:line="270" w:lineRule="exact"/>
              <w:ind w:left="401"/>
            </w:pPr>
            <w:r>
              <w:rPr>
                <w:spacing w:val="4"/>
                <w:position w:val="1"/>
              </w:rPr>
              <w:t>M4</w:t>
            </w:r>
          </w:p>
        </w:tc>
        <w:tc>
          <w:tcPr>
            <w:tcW w:w="1300" w:type="dxa"/>
            <w:shd w:val="clear" w:color="auto" w:fill="FFFFFF"/>
            <w:vAlign w:val="top"/>
          </w:tcPr>
          <w:p w14:paraId="5A2DEF4C">
            <w:pPr>
              <w:pStyle w:val="10"/>
              <w:spacing w:before="177" w:line="269" w:lineRule="exact"/>
              <w:ind w:left="594"/>
            </w:pPr>
            <w:r>
              <w:rPr>
                <w:position w:val="1"/>
              </w:rPr>
              <w:t>6</w:t>
            </w:r>
          </w:p>
        </w:tc>
        <w:tc>
          <w:tcPr>
            <w:tcW w:w="3358" w:type="dxa"/>
            <w:shd w:val="clear" w:color="auto" w:fill="FFFFFF"/>
            <w:vAlign w:val="top"/>
          </w:tcPr>
          <w:p w14:paraId="3D5944A5">
            <w:pPr>
              <w:pStyle w:val="10"/>
              <w:spacing w:before="43" w:line="228" w:lineRule="auto"/>
              <w:ind w:left="108" w:right="99" w:firstLine="12"/>
            </w:pPr>
            <w:r>
              <w:rPr>
                <w:spacing w:val="6"/>
              </w:rPr>
              <w:t>1.2.2-2</w:t>
            </w:r>
            <w:r>
              <w:rPr>
                <w:spacing w:val="-37"/>
              </w:rPr>
              <w:t xml:space="preserve"> </w:t>
            </w:r>
            <w:r>
              <w:rPr>
                <w:spacing w:val="6"/>
              </w:rPr>
              <w:t>优化方案，每列出</w:t>
            </w:r>
            <w:r>
              <w:rPr>
                <w:spacing w:val="-19"/>
              </w:rPr>
              <w:t xml:space="preserve"> </w:t>
            </w:r>
            <w:r>
              <w:rPr>
                <w:spacing w:val="6"/>
              </w:rPr>
              <w:t>1</w:t>
            </w:r>
            <w:r>
              <w:rPr>
                <w:spacing w:val="-33"/>
              </w:rPr>
              <w:t xml:space="preserve"> </w:t>
            </w:r>
            <w:r>
              <w:rPr>
                <w:spacing w:val="6"/>
              </w:rPr>
              <w:t>个+2</w:t>
            </w:r>
            <w:r>
              <w:rPr>
                <w:spacing w:val="2"/>
              </w:rPr>
              <w:t>分，总共</w:t>
            </w:r>
            <w:r>
              <w:rPr>
                <w:spacing w:val="-30"/>
              </w:rPr>
              <w:t xml:space="preserve"> </w:t>
            </w:r>
            <w:r>
              <w:rPr>
                <w:spacing w:val="2"/>
              </w:rPr>
              <w:t>6</w:t>
            </w:r>
            <w:r>
              <w:rPr>
                <w:spacing w:val="-38"/>
              </w:rPr>
              <w:t xml:space="preserve"> </w:t>
            </w:r>
            <w:r>
              <w:rPr>
                <w:spacing w:val="2"/>
              </w:rPr>
              <w:t>分；</w:t>
            </w:r>
          </w:p>
        </w:tc>
        <w:tc>
          <w:tcPr>
            <w:tcW w:w="1023" w:type="dxa"/>
            <w:shd w:val="clear" w:color="auto" w:fill="FFFFFF"/>
            <w:vAlign w:val="top"/>
          </w:tcPr>
          <w:p w14:paraId="08886F90">
            <w:pPr>
              <w:pStyle w:val="10"/>
              <w:spacing w:before="43" w:line="228" w:lineRule="auto"/>
              <w:ind w:left="114" w:right="96"/>
            </w:pPr>
            <w:r>
              <w:t>根 据 数</w:t>
            </w:r>
            <w:r>
              <w:rPr>
                <w:spacing w:val="1"/>
              </w:rPr>
              <w:t>据</w:t>
            </w:r>
          </w:p>
        </w:tc>
        <w:tc>
          <w:tcPr>
            <w:tcW w:w="895" w:type="dxa"/>
            <w:shd w:val="clear" w:color="auto" w:fill="FFFFFF"/>
            <w:vAlign w:val="top"/>
          </w:tcPr>
          <w:p w14:paraId="6645D6C6">
            <w:pPr>
              <w:rPr>
                <w:rFonts w:ascii="Arial"/>
                <w:sz w:val="21"/>
              </w:rPr>
            </w:pPr>
          </w:p>
        </w:tc>
        <w:tc>
          <w:tcPr>
            <w:tcW w:w="907" w:type="dxa"/>
            <w:tcBorders>
              <w:right w:val="single" w:color="000000" w:sz="10" w:space="0"/>
            </w:tcBorders>
            <w:shd w:val="clear" w:color="auto" w:fill="FFFFFF"/>
            <w:vAlign w:val="top"/>
          </w:tcPr>
          <w:p w14:paraId="64A30999">
            <w:pPr>
              <w:rPr>
                <w:rFonts w:ascii="Arial"/>
                <w:sz w:val="21"/>
              </w:rPr>
            </w:pPr>
          </w:p>
        </w:tc>
      </w:tr>
      <w:tr w14:paraId="35E04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DCB8B48">
            <w:pPr>
              <w:pStyle w:val="10"/>
              <w:spacing w:before="179" w:line="269" w:lineRule="exact"/>
              <w:ind w:left="401"/>
            </w:pPr>
            <w:r>
              <w:rPr>
                <w:spacing w:val="4"/>
                <w:position w:val="1"/>
              </w:rPr>
              <w:t>M5</w:t>
            </w:r>
          </w:p>
        </w:tc>
        <w:tc>
          <w:tcPr>
            <w:tcW w:w="1300" w:type="dxa"/>
            <w:shd w:val="clear" w:color="auto" w:fill="FFFFFF"/>
            <w:vAlign w:val="top"/>
          </w:tcPr>
          <w:p w14:paraId="3F8C36EB">
            <w:pPr>
              <w:pStyle w:val="10"/>
              <w:spacing w:before="179" w:line="269" w:lineRule="exact"/>
              <w:ind w:left="594"/>
            </w:pPr>
            <w:r>
              <w:rPr>
                <w:position w:val="1"/>
              </w:rPr>
              <w:t>6</w:t>
            </w:r>
          </w:p>
        </w:tc>
        <w:tc>
          <w:tcPr>
            <w:tcW w:w="3358" w:type="dxa"/>
            <w:shd w:val="clear" w:color="auto" w:fill="FFFFFF"/>
            <w:vAlign w:val="top"/>
          </w:tcPr>
          <w:p w14:paraId="0ACF5A20">
            <w:pPr>
              <w:pStyle w:val="10"/>
              <w:spacing w:before="45" w:line="227" w:lineRule="auto"/>
              <w:ind w:left="106" w:right="100" w:firstLine="15"/>
            </w:pPr>
            <w:r>
              <w:rPr>
                <w:spacing w:val="16"/>
              </w:rPr>
              <w:t>1.2.2-2</w:t>
            </w:r>
            <w:r>
              <w:rPr>
                <w:spacing w:val="-2"/>
              </w:rPr>
              <w:t xml:space="preserve"> </w:t>
            </w:r>
            <w:r>
              <w:rPr>
                <w:spacing w:val="16"/>
              </w:rPr>
              <w:t>优化方案</w:t>
            </w:r>
            <w:r>
              <w:rPr>
                <w:spacing w:val="-46"/>
              </w:rPr>
              <w:t xml:space="preserve"> </w:t>
            </w:r>
            <w:r>
              <w:rPr>
                <w:spacing w:val="16"/>
              </w:rPr>
              <w:t>的关键实施步</w:t>
            </w:r>
            <w:r>
              <w:t>骤，每列出</w:t>
            </w:r>
            <w:r>
              <w:rPr>
                <w:spacing w:val="-15"/>
              </w:rPr>
              <w:t xml:space="preserve"> </w:t>
            </w:r>
            <w:r>
              <w:t>1</w:t>
            </w:r>
            <w:r>
              <w:rPr>
                <w:spacing w:val="-38"/>
              </w:rPr>
              <w:t xml:space="preserve"> </w:t>
            </w:r>
            <w:r>
              <w:t>个+2</w:t>
            </w:r>
            <w:r>
              <w:rPr>
                <w:spacing w:val="-35"/>
              </w:rPr>
              <w:t xml:space="preserve"> </w:t>
            </w:r>
            <w:r>
              <w:t>分，总共</w:t>
            </w:r>
            <w:r>
              <w:rPr>
                <w:spacing w:val="-35"/>
              </w:rPr>
              <w:t xml:space="preserve"> </w:t>
            </w:r>
            <w:r>
              <w:t>6</w:t>
            </w:r>
            <w:r>
              <w:rPr>
                <w:spacing w:val="-38"/>
              </w:rPr>
              <w:t xml:space="preserve"> </w:t>
            </w:r>
            <w:r>
              <w:t>分；</w:t>
            </w:r>
          </w:p>
        </w:tc>
        <w:tc>
          <w:tcPr>
            <w:tcW w:w="1023" w:type="dxa"/>
            <w:shd w:val="clear" w:color="auto" w:fill="FFFFFF"/>
            <w:vAlign w:val="top"/>
          </w:tcPr>
          <w:p w14:paraId="37A7A51A">
            <w:pPr>
              <w:pStyle w:val="10"/>
              <w:spacing w:before="45" w:line="227" w:lineRule="auto"/>
              <w:ind w:left="114" w:right="96"/>
            </w:pPr>
            <w:r>
              <w:t>根 据 数</w:t>
            </w:r>
            <w:r>
              <w:rPr>
                <w:spacing w:val="1"/>
              </w:rPr>
              <w:t>据</w:t>
            </w:r>
          </w:p>
        </w:tc>
        <w:tc>
          <w:tcPr>
            <w:tcW w:w="895" w:type="dxa"/>
            <w:shd w:val="clear" w:color="auto" w:fill="FFFFFF"/>
            <w:vAlign w:val="top"/>
          </w:tcPr>
          <w:p w14:paraId="4A6D528F">
            <w:pPr>
              <w:rPr>
                <w:rFonts w:ascii="Arial"/>
                <w:sz w:val="21"/>
              </w:rPr>
            </w:pPr>
          </w:p>
        </w:tc>
        <w:tc>
          <w:tcPr>
            <w:tcW w:w="907" w:type="dxa"/>
            <w:tcBorders>
              <w:right w:val="single" w:color="000000" w:sz="10" w:space="0"/>
            </w:tcBorders>
            <w:shd w:val="clear" w:color="auto" w:fill="FFFFFF"/>
            <w:vAlign w:val="top"/>
          </w:tcPr>
          <w:p w14:paraId="553B3D08">
            <w:pPr>
              <w:rPr>
                <w:rFonts w:ascii="Arial"/>
                <w:sz w:val="21"/>
              </w:rPr>
            </w:pPr>
          </w:p>
        </w:tc>
      </w:tr>
      <w:tr w14:paraId="3970D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2F00F2EF">
            <w:pPr>
              <w:spacing w:line="252" w:lineRule="auto"/>
              <w:rPr>
                <w:rFonts w:ascii="Arial"/>
                <w:sz w:val="21"/>
              </w:rPr>
            </w:pPr>
          </w:p>
          <w:p w14:paraId="638E76D3">
            <w:pPr>
              <w:pStyle w:val="10"/>
              <w:spacing w:before="65" w:line="268" w:lineRule="exact"/>
              <w:ind w:left="401"/>
            </w:pPr>
            <w:r>
              <w:rPr>
                <w:spacing w:val="4"/>
                <w:position w:val="1"/>
              </w:rPr>
              <w:t>M6</w:t>
            </w:r>
          </w:p>
        </w:tc>
        <w:tc>
          <w:tcPr>
            <w:tcW w:w="1300" w:type="dxa"/>
            <w:shd w:val="clear" w:color="auto" w:fill="FFFFFF"/>
            <w:vAlign w:val="top"/>
          </w:tcPr>
          <w:p w14:paraId="5219B404">
            <w:pPr>
              <w:spacing w:line="252" w:lineRule="auto"/>
              <w:rPr>
                <w:rFonts w:ascii="Arial"/>
                <w:sz w:val="21"/>
              </w:rPr>
            </w:pPr>
          </w:p>
          <w:p w14:paraId="766B10F1">
            <w:pPr>
              <w:pStyle w:val="10"/>
              <w:spacing w:before="65" w:line="270" w:lineRule="exact"/>
              <w:ind w:left="608"/>
            </w:pPr>
            <w:r>
              <w:rPr>
                <w:position w:val="1"/>
              </w:rPr>
              <w:t>1</w:t>
            </w:r>
          </w:p>
        </w:tc>
        <w:tc>
          <w:tcPr>
            <w:tcW w:w="3358" w:type="dxa"/>
            <w:shd w:val="clear" w:color="auto" w:fill="FFFFFF"/>
            <w:vAlign w:val="top"/>
          </w:tcPr>
          <w:p w14:paraId="167CDFC1">
            <w:pPr>
              <w:pStyle w:val="10"/>
              <w:spacing w:before="47" w:line="234" w:lineRule="auto"/>
              <w:ind w:left="107" w:right="98" w:firstLine="13"/>
              <w:jc w:val="both"/>
            </w:pPr>
            <w:r>
              <w:rPr>
                <w:spacing w:val="8"/>
              </w:rPr>
              <w:t>1.2.2-2</w:t>
            </w:r>
            <w:r>
              <w:rPr>
                <w:spacing w:val="-20"/>
              </w:rPr>
              <w:t xml:space="preserve"> </w:t>
            </w:r>
            <w:r>
              <w:rPr>
                <w:spacing w:val="8"/>
              </w:rPr>
              <w:t>清晰概述团队资源协调方</w:t>
            </w:r>
            <w:r>
              <w:rPr>
                <w:spacing w:val="9"/>
              </w:rPr>
              <w:t>式，确保方案实施，并简述合理的</w:t>
            </w:r>
            <w:r>
              <w:rPr>
                <w:spacing w:val="5"/>
              </w:rPr>
              <w:t>预期效果；</w:t>
            </w:r>
          </w:p>
        </w:tc>
        <w:tc>
          <w:tcPr>
            <w:tcW w:w="1023" w:type="dxa"/>
            <w:shd w:val="clear" w:color="auto" w:fill="FFFFFF"/>
            <w:vAlign w:val="top"/>
          </w:tcPr>
          <w:p w14:paraId="4FE1127F">
            <w:pPr>
              <w:pStyle w:val="10"/>
              <w:spacing w:before="183" w:line="252" w:lineRule="auto"/>
              <w:ind w:left="114" w:right="96"/>
            </w:pPr>
            <w:r>
              <w:t>根 据 数</w:t>
            </w:r>
            <w:r>
              <w:rPr>
                <w:spacing w:val="1"/>
              </w:rPr>
              <w:t>据</w:t>
            </w:r>
          </w:p>
        </w:tc>
        <w:tc>
          <w:tcPr>
            <w:tcW w:w="895" w:type="dxa"/>
            <w:shd w:val="clear" w:color="auto" w:fill="FFFFFF"/>
            <w:vAlign w:val="top"/>
          </w:tcPr>
          <w:p w14:paraId="51857C9E">
            <w:pPr>
              <w:rPr>
                <w:rFonts w:ascii="Arial"/>
                <w:sz w:val="21"/>
              </w:rPr>
            </w:pPr>
          </w:p>
        </w:tc>
        <w:tc>
          <w:tcPr>
            <w:tcW w:w="907" w:type="dxa"/>
            <w:tcBorders>
              <w:right w:val="single" w:color="000000" w:sz="10" w:space="0"/>
            </w:tcBorders>
            <w:shd w:val="clear" w:color="auto" w:fill="FFFFFF"/>
            <w:vAlign w:val="top"/>
          </w:tcPr>
          <w:p w14:paraId="58DA5245">
            <w:pPr>
              <w:rPr>
                <w:rFonts w:ascii="Arial"/>
                <w:sz w:val="21"/>
              </w:rPr>
            </w:pPr>
          </w:p>
        </w:tc>
      </w:tr>
      <w:tr w14:paraId="7B52E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34F0C12D">
            <w:pPr>
              <w:pStyle w:val="10"/>
              <w:spacing w:before="52" w:line="229" w:lineRule="auto"/>
              <w:ind w:left="197"/>
            </w:pPr>
            <w:r>
              <w:rPr>
                <w:spacing w:val="6"/>
              </w:rPr>
              <w:t>合计配</w:t>
            </w:r>
          </w:p>
          <w:p w14:paraId="608D0795">
            <w:pPr>
              <w:pStyle w:val="10"/>
              <w:spacing w:before="23" w:line="217" w:lineRule="auto"/>
              <w:ind w:left="410"/>
            </w:pPr>
            <w:r>
              <w:t>分</w:t>
            </w:r>
          </w:p>
        </w:tc>
        <w:tc>
          <w:tcPr>
            <w:tcW w:w="1300" w:type="dxa"/>
            <w:tcBorders>
              <w:bottom w:val="single" w:color="000000" w:sz="10" w:space="0"/>
            </w:tcBorders>
            <w:shd w:val="clear" w:color="auto" w:fill="FFFFFF"/>
            <w:vAlign w:val="top"/>
          </w:tcPr>
          <w:p w14:paraId="3BB1C184">
            <w:pPr>
              <w:pStyle w:val="10"/>
              <w:spacing w:before="186" w:line="269"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2AC52464">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0BD1407A">
            <w:pPr>
              <w:rPr>
                <w:rFonts w:ascii="Arial"/>
                <w:sz w:val="21"/>
              </w:rPr>
            </w:pPr>
          </w:p>
        </w:tc>
        <w:tc>
          <w:tcPr>
            <w:tcW w:w="907" w:type="dxa"/>
            <w:tcBorders>
              <w:bottom w:val="single" w:color="000000" w:sz="10" w:space="0"/>
              <w:right w:val="single" w:color="000000" w:sz="10" w:space="0"/>
            </w:tcBorders>
            <w:shd w:val="clear" w:color="auto" w:fill="FFFFFF"/>
            <w:vAlign w:val="top"/>
          </w:tcPr>
          <w:p w14:paraId="5B03E588">
            <w:pPr>
              <w:rPr>
                <w:rFonts w:ascii="Arial"/>
                <w:sz w:val="21"/>
              </w:rPr>
            </w:pPr>
          </w:p>
        </w:tc>
      </w:tr>
    </w:tbl>
    <w:p w14:paraId="17FF7743">
      <w:pPr>
        <w:rPr>
          <w:rFonts w:ascii="Arial"/>
          <w:sz w:val="21"/>
        </w:rPr>
      </w:pPr>
    </w:p>
    <w:p w14:paraId="241CC9C4">
      <w:pPr>
        <w:rPr>
          <w:rFonts w:ascii="Arial" w:hAnsi="Arial" w:eastAsia="Arial" w:cs="Arial"/>
          <w:sz w:val="21"/>
          <w:szCs w:val="21"/>
        </w:rPr>
        <w:sectPr>
          <w:footerReference r:id="rId25" w:type="default"/>
          <w:pgSz w:w="11906" w:h="16839"/>
          <w:pgMar w:top="1166" w:right="1264" w:bottom="1224" w:left="1450" w:header="829" w:footer="984" w:gutter="0"/>
          <w:cols w:space="720" w:num="1"/>
        </w:sectPr>
      </w:pPr>
    </w:p>
    <w:p w14:paraId="5D71BF58">
      <w:pPr>
        <w:spacing w:line="258" w:lineRule="auto"/>
        <w:rPr>
          <w:rFonts w:hint="eastAsia" w:ascii="Arial" w:eastAsia="宋体"/>
          <w:sz w:val="21"/>
          <w:lang w:eastAsia="zh-CN"/>
        </w:rPr>
      </w:pPr>
    </w:p>
    <w:p w14:paraId="4F08BAF9">
      <w:pPr>
        <w:pStyle w:val="2"/>
        <w:bidi w:val="0"/>
        <w:rPr>
          <w:rFonts w:hint="default"/>
          <w:b/>
          <w:lang w:val="en-US" w:eastAsia="zh-CN"/>
        </w:rPr>
      </w:pPr>
      <w:r>
        <w:rPr>
          <w:b/>
        </w:rPr>
        <w:t>试题代码：</w:t>
      </w:r>
      <w:r>
        <w:rPr>
          <w:rFonts w:hint="eastAsia"/>
          <w:b/>
          <w:lang w:val="en-US" w:eastAsia="zh-CN"/>
        </w:rPr>
        <w:t>1.2.3</w:t>
      </w:r>
    </w:p>
    <w:p w14:paraId="3781EE88">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试题名称：智慧金融服务业务模块效果优化</w:t>
      </w:r>
    </w:p>
    <w:p w14:paraId="0856E856">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55F6333C">
      <w:pPr>
        <w:spacing w:line="308" w:lineRule="auto"/>
        <w:rPr>
          <w:rFonts w:ascii="Arial"/>
          <w:sz w:val="21"/>
        </w:rPr>
      </w:pPr>
    </w:p>
    <w:p w14:paraId="0D7B2AD8">
      <w:pPr>
        <w:spacing w:line="309" w:lineRule="auto"/>
        <w:rPr>
          <w:rFonts w:ascii="Arial"/>
          <w:sz w:val="21"/>
        </w:rPr>
      </w:pPr>
    </w:p>
    <w:p w14:paraId="72B1FD0B">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49D623D">
      <w:pPr>
        <w:spacing w:before="219" w:line="231" w:lineRule="auto"/>
        <w:ind w:left="375" w:leftChars="0"/>
        <w:outlineLvl w:val="9"/>
        <w:rPr>
          <w:rFonts w:ascii="黑体" w:hAnsi="黑体" w:eastAsia="黑体" w:cs="黑体"/>
          <w:sz w:val="20"/>
          <w:szCs w:val="20"/>
        </w:rPr>
      </w:pPr>
      <w:r>
        <w:rPr>
          <w:rFonts w:ascii="黑体" w:hAnsi="黑体" w:eastAsia="黑体" w:cs="黑体"/>
          <w:spacing w:val="3"/>
          <w:sz w:val="20"/>
          <w:szCs w:val="20"/>
        </w:rPr>
        <w:t>（</w:t>
      </w:r>
      <w:r>
        <w:rPr>
          <w:rFonts w:ascii="Times New Roman" w:hAnsi="Times New Roman" w:eastAsia="Times New Roman" w:cs="Times New Roman"/>
          <w:spacing w:val="3"/>
          <w:sz w:val="20"/>
          <w:szCs w:val="20"/>
        </w:rPr>
        <w:t>1</w:t>
      </w:r>
      <w:r>
        <w:rPr>
          <w:rFonts w:ascii="黑体" w:hAnsi="黑体" w:eastAsia="黑体" w:cs="黑体"/>
          <w:spacing w:val="3"/>
          <w:sz w:val="20"/>
          <w:szCs w:val="20"/>
        </w:rPr>
        <w:t>）人工智能训练师主机</w:t>
      </w:r>
      <w:r>
        <w:rPr>
          <w:rFonts w:ascii="黑体" w:hAnsi="黑体" w:eastAsia="黑体" w:cs="黑体"/>
          <w:spacing w:val="-1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6"/>
          <w:sz w:val="20"/>
          <w:szCs w:val="20"/>
        </w:rPr>
        <w:t xml:space="preserve"> </w:t>
      </w:r>
      <w:r>
        <w:rPr>
          <w:rFonts w:ascii="黑体" w:hAnsi="黑体" w:eastAsia="黑体" w:cs="黑体"/>
          <w:spacing w:val="3"/>
          <w:sz w:val="20"/>
          <w:szCs w:val="20"/>
        </w:rPr>
        <w:t>台。</w:t>
      </w:r>
    </w:p>
    <w:p w14:paraId="382860B3">
      <w:pPr>
        <w:spacing w:line="308" w:lineRule="auto"/>
        <w:rPr>
          <w:rFonts w:ascii="Arial"/>
          <w:sz w:val="21"/>
        </w:rPr>
      </w:pPr>
    </w:p>
    <w:p w14:paraId="374529F2">
      <w:pPr>
        <w:spacing w:line="309" w:lineRule="auto"/>
        <w:rPr>
          <w:rFonts w:ascii="Arial"/>
          <w:sz w:val="21"/>
        </w:rPr>
      </w:pPr>
    </w:p>
    <w:p w14:paraId="4FAE21B7">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C918CC3">
      <w:pPr>
        <w:pStyle w:val="5"/>
        <w:spacing w:before="220" w:line="432" w:lineRule="auto"/>
        <w:ind w:left="356" w:right="537"/>
        <w:rPr>
          <w:sz w:val="20"/>
          <w:szCs w:val="20"/>
        </w:rPr>
      </w:pPr>
      <w:r>
        <w:rPr>
          <w:spacing w:val="7"/>
          <w:sz w:val="20"/>
          <w:szCs w:val="20"/>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p>
    <w:p w14:paraId="6092A3DA">
      <w:pPr>
        <w:pStyle w:val="5"/>
        <w:spacing w:line="432" w:lineRule="auto"/>
        <w:ind w:left="356" w:right="538" w:firstLine="10"/>
        <w:rPr>
          <w:sz w:val="20"/>
          <w:szCs w:val="20"/>
        </w:rPr>
      </w:pPr>
      <w:r>
        <w:rPr>
          <w:spacing w:val="10"/>
          <w:sz w:val="20"/>
          <w:szCs w:val="20"/>
        </w:rPr>
        <w:t>（1）请列举智慧金融服务业务模块中用户反映最强烈</w:t>
      </w:r>
      <w:r>
        <w:rPr>
          <w:spacing w:val="9"/>
          <w:sz w:val="20"/>
          <w:szCs w:val="20"/>
        </w:rPr>
        <w:t>的几个问题，并解释这些问题为什么</w:t>
      </w:r>
      <w:r>
        <w:rPr>
          <w:spacing w:val="8"/>
          <w:sz w:val="20"/>
          <w:szCs w:val="20"/>
        </w:rPr>
        <w:t>会让用户感到不满，影响他们的使用体验。</w:t>
      </w:r>
    </w:p>
    <w:p w14:paraId="161CA6B4">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1.2.3.</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1.2.3-1</w:t>
      </w:r>
      <w:r>
        <w:rPr>
          <w:spacing w:val="-73"/>
          <w:sz w:val="20"/>
          <w:szCs w:val="20"/>
        </w:rPr>
        <w:t xml:space="preserve"> </w:t>
      </w:r>
      <w:r>
        <w:rPr>
          <w:spacing w:val="6"/>
          <w:sz w:val="20"/>
          <w:szCs w:val="20"/>
        </w:rPr>
        <w:t>”。</w:t>
      </w:r>
    </w:p>
    <w:p w14:paraId="216E5374">
      <w:pPr>
        <w:pStyle w:val="5"/>
        <w:spacing w:before="221" w:line="432" w:lineRule="auto"/>
        <w:ind w:left="358" w:right="538" w:firstLine="9"/>
        <w:rPr>
          <w:sz w:val="20"/>
          <w:szCs w:val="20"/>
        </w:rPr>
      </w:pPr>
      <w:r>
        <w:rPr>
          <w:spacing w:val="9"/>
          <w:sz w:val="20"/>
          <w:szCs w:val="20"/>
        </w:rPr>
        <w:t>（2）假设你要优化智慧金融服务业务模块，</w:t>
      </w:r>
      <w:r>
        <w:rPr>
          <w:spacing w:val="-60"/>
          <w:sz w:val="20"/>
          <w:szCs w:val="20"/>
        </w:rPr>
        <w:t xml:space="preserve"> </w:t>
      </w:r>
      <w:r>
        <w:rPr>
          <w:spacing w:val="9"/>
          <w:sz w:val="20"/>
          <w:szCs w:val="20"/>
        </w:rPr>
        <w:t>以提升用</w:t>
      </w:r>
      <w:r>
        <w:rPr>
          <w:spacing w:val="8"/>
          <w:sz w:val="20"/>
          <w:szCs w:val="20"/>
        </w:rPr>
        <w:t>户体验和服务质量。请设计一个优化</w:t>
      </w:r>
      <w:r>
        <w:rPr>
          <w:spacing w:val="9"/>
          <w:sz w:val="20"/>
          <w:szCs w:val="20"/>
        </w:rPr>
        <w:t>方案，列出关键的实施步骤，并描述你期望的优化效果。</w:t>
      </w:r>
    </w:p>
    <w:p w14:paraId="49CA046F">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1.2.3.</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1.2.3-2</w:t>
      </w:r>
      <w:r>
        <w:rPr>
          <w:spacing w:val="-73"/>
          <w:sz w:val="20"/>
          <w:szCs w:val="20"/>
        </w:rPr>
        <w:t xml:space="preserve"> </w:t>
      </w:r>
      <w:r>
        <w:rPr>
          <w:spacing w:val="6"/>
          <w:sz w:val="20"/>
          <w:szCs w:val="20"/>
        </w:rPr>
        <w:t>”。</w:t>
      </w:r>
    </w:p>
    <w:p w14:paraId="29C80511">
      <w:pPr>
        <w:spacing w:line="465" w:lineRule="auto"/>
        <w:rPr>
          <w:rFonts w:ascii="Arial"/>
          <w:sz w:val="21"/>
        </w:rPr>
      </w:pPr>
    </w:p>
    <w:p w14:paraId="6DFC6460">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789477CA">
      <w:pPr>
        <w:pStyle w:val="5"/>
        <w:spacing w:before="217" w:line="228" w:lineRule="auto"/>
        <w:ind w:left="367"/>
        <w:rPr>
          <w:sz w:val="20"/>
          <w:szCs w:val="20"/>
        </w:rPr>
      </w:pPr>
      <w:r>
        <w:rPr>
          <w:spacing w:val="8"/>
          <w:sz w:val="20"/>
          <w:szCs w:val="20"/>
        </w:rPr>
        <w:t>（1）能够结合业务知识，识别业务流程中单一模块的问题；</w:t>
      </w:r>
    </w:p>
    <w:p w14:paraId="7A17EB76">
      <w:pPr>
        <w:pStyle w:val="5"/>
        <w:spacing w:before="221" w:line="228" w:lineRule="auto"/>
        <w:ind w:left="367"/>
        <w:rPr>
          <w:sz w:val="20"/>
          <w:szCs w:val="20"/>
        </w:rPr>
      </w:pPr>
      <w:r>
        <w:rPr>
          <w:spacing w:val="9"/>
          <w:sz w:val="20"/>
          <w:szCs w:val="20"/>
        </w:rPr>
        <w:t>（2）能够结合人工智能技术设计业务模块优</w:t>
      </w:r>
      <w:r>
        <w:rPr>
          <w:spacing w:val="8"/>
          <w:sz w:val="20"/>
          <w:szCs w:val="20"/>
        </w:rPr>
        <w:t>化方案并推动实现。</w:t>
      </w:r>
    </w:p>
    <w:p w14:paraId="7952B1C6">
      <w:pPr>
        <w:spacing w:line="465" w:lineRule="auto"/>
        <w:rPr>
          <w:rFonts w:ascii="Arial"/>
          <w:sz w:val="21"/>
        </w:rPr>
      </w:pPr>
    </w:p>
    <w:p w14:paraId="05302876">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C3AF034">
      <w:pPr>
        <w:pStyle w:val="5"/>
        <w:spacing w:before="217" w:line="228" w:lineRule="auto"/>
        <w:ind w:left="367"/>
        <w:rPr>
          <w:sz w:val="20"/>
          <w:szCs w:val="20"/>
        </w:rPr>
      </w:pPr>
      <w:r>
        <w:rPr>
          <w:spacing w:val="7"/>
          <w:sz w:val="20"/>
          <w:szCs w:val="20"/>
        </w:rPr>
        <w:t>（1）深刻理解数据，细致分析。</w:t>
      </w:r>
    </w:p>
    <w:p w14:paraId="210AA7AB">
      <w:pPr>
        <w:spacing w:line="228" w:lineRule="auto"/>
        <w:rPr>
          <w:sz w:val="20"/>
          <w:szCs w:val="20"/>
        </w:rPr>
        <w:sectPr>
          <w:footerReference r:id="rId26" w:type="default"/>
          <w:pgSz w:w="11906" w:h="16839"/>
          <w:pgMar w:top="1166" w:right="1264" w:bottom="1224" w:left="1450" w:header="829" w:footer="984" w:gutter="0"/>
          <w:cols w:space="720" w:num="1"/>
        </w:sectPr>
      </w:pPr>
    </w:p>
    <w:p w14:paraId="5B8E5C96">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55769FEF">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1.2.3</w:t>
      </w:r>
    </w:p>
    <w:p w14:paraId="0CDE91B6">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试题名称：智慧金融服务业务模块效果优化</w:t>
      </w:r>
    </w:p>
    <w:p w14:paraId="50F27B93">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314CAF57">
      <w:pPr>
        <w:spacing w:line="460" w:lineRule="auto"/>
        <w:rPr>
          <w:rFonts w:ascii="Arial"/>
          <w:sz w:val="21"/>
        </w:rPr>
      </w:pPr>
    </w:p>
    <w:p w14:paraId="02B07593">
      <w:pPr>
        <w:pStyle w:val="5"/>
        <w:spacing w:before="65" w:line="228" w:lineRule="auto"/>
        <w:ind w:left="4121" w:leftChars="0"/>
        <w:outlineLvl w:val="1"/>
        <w:rPr>
          <w:sz w:val="20"/>
          <w:szCs w:val="20"/>
        </w:rPr>
      </w:pPr>
      <w:r>
        <w:rPr>
          <w:spacing w:val="8"/>
          <w:sz w:val="20"/>
          <w:szCs w:val="20"/>
        </w:rPr>
        <w:t>测量分评分表</w:t>
      </w:r>
    </w:p>
    <w:p w14:paraId="34EA12B4">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D547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2F6CB3F6">
            <w:pPr>
              <w:pStyle w:val="10"/>
              <w:spacing w:before="54" w:line="228" w:lineRule="auto"/>
              <w:ind w:left="197"/>
            </w:pPr>
            <w:r>
              <w:rPr>
                <w:spacing w:val="6"/>
              </w:rPr>
              <w:t>细则编</w:t>
            </w:r>
          </w:p>
          <w:p w14:paraId="6771622A">
            <w:pPr>
              <w:pStyle w:val="10"/>
              <w:spacing w:before="24" w:line="229" w:lineRule="auto"/>
              <w:ind w:left="412"/>
            </w:pPr>
            <w:r>
              <w:t>号</w:t>
            </w:r>
          </w:p>
        </w:tc>
        <w:tc>
          <w:tcPr>
            <w:tcW w:w="1300" w:type="dxa"/>
            <w:tcBorders>
              <w:top w:val="single" w:color="000000" w:sz="10" w:space="0"/>
            </w:tcBorders>
            <w:shd w:val="clear" w:color="auto" w:fill="D9D9D9"/>
            <w:vAlign w:val="top"/>
          </w:tcPr>
          <w:p w14:paraId="12855484">
            <w:pPr>
              <w:pStyle w:val="10"/>
              <w:spacing w:before="3" w:line="581" w:lineRule="exact"/>
            </w:pPr>
            <w:r>
              <w:rPr>
                <w:position w:val="-12"/>
              </w:rPr>
              <w:pict>
                <v:shape id="_x0000_s1042" o:spid="_x0000_s1042" o:spt="202" type="#_x0000_t202" style="height:29.35pt;width:64.75pt;" fillcolor="#BFBFBF" filled="t" stroked="f" coordsize="21600,21600">
                  <v:path/>
                  <v:fill on="t" focussize="0,0"/>
                  <v:stroke on="f"/>
                  <v:imagedata o:title=""/>
                  <o:lock v:ext="edit" aspectratio="f"/>
                  <v:textbox inset="0mm,0mm,0mm,0mm">
                    <w:txbxContent>
                      <w:p w14:paraId="0474F35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9C95163">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267A1A4A">
            <w:pPr>
              <w:pStyle w:val="10"/>
              <w:spacing w:before="55" w:line="228" w:lineRule="auto"/>
              <w:ind w:left="207"/>
            </w:pPr>
            <w:r>
              <w:rPr>
                <w:spacing w:val="6"/>
              </w:rPr>
              <w:t>规定或</w:t>
            </w:r>
          </w:p>
          <w:p w14:paraId="1255D8D5">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CF142D0">
            <w:pPr>
              <w:pStyle w:val="10"/>
              <w:spacing w:before="36" w:line="228" w:lineRule="auto"/>
              <w:ind w:left="151"/>
            </w:pPr>
            <w:r>
              <w:rPr>
                <w:spacing w:val="5"/>
              </w:rPr>
              <w:t>结果或</w:t>
            </w:r>
          </w:p>
          <w:p w14:paraId="3C1BFB73">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5CFE921">
            <w:pPr>
              <w:pStyle w:val="10"/>
              <w:spacing w:before="3" w:line="581" w:lineRule="exact"/>
              <w:ind w:firstLine="10"/>
            </w:pPr>
            <w:r>
              <w:rPr>
                <w:position w:val="-12"/>
              </w:rPr>
              <w:pict>
                <v:shape id="_x0000_s1043" o:spid="_x0000_s1043" o:spt="202" type="#_x0000_t202" style="height:29.35pt;width:43.9pt;" fillcolor="#BFBFBF" filled="t" stroked="f" coordsize="21600,21600">
                  <v:path/>
                  <v:fill on="t" focussize="0,0"/>
                  <v:stroke on="f"/>
                  <v:imagedata o:title=""/>
                  <o:lock v:ext="edit" aspectratio="f"/>
                  <v:textbox inset="0mm,0mm,0mm,0mm">
                    <w:txbxContent>
                      <w:p w14:paraId="1F1708EA">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4B55C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06BD5303">
            <w:pPr>
              <w:pStyle w:val="10"/>
              <w:spacing w:before="303" w:line="270" w:lineRule="exact"/>
              <w:ind w:left="401"/>
            </w:pPr>
            <w:r>
              <w:rPr>
                <w:spacing w:val="4"/>
                <w:position w:val="1"/>
              </w:rPr>
              <w:t>M1</w:t>
            </w:r>
          </w:p>
        </w:tc>
        <w:tc>
          <w:tcPr>
            <w:tcW w:w="1300" w:type="dxa"/>
            <w:shd w:val="clear" w:color="auto" w:fill="FFFFFF"/>
            <w:vAlign w:val="top"/>
          </w:tcPr>
          <w:p w14:paraId="36395EBE">
            <w:pPr>
              <w:pStyle w:val="10"/>
              <w:spacing w:before="303" w:line="268" w:lineRule="exact"/>
              <w:ind w:left="594"/>
            </w:pPr>
            <w:r>
              <w:rPr>
                <w:position w:val="1"/>
              </w:rPr>
              <w:t>6</w:t>
            </w:r>
          </w:p>
        </w:tc>
        <w:tc>
          <w:tcPr>
            <w:tcW w:w="3358" w:type="dxa"/>
            <w:shd w:val="clear" w:color="auto" w:fill="FFFFFF"/>
            <w:vAlign w:val="top"/>
          </w:tcPr>
          <w:p w14:paraId="655DF166">
            <w:pPr>
              <w:pStyle w:val="10"/>
              <w:spacing w:before="31" w:line="239" w:lineRule="auto"/>
              <w:ind w:left="106" w:right="99" w:firstLine="15"/>
              <w:jc w:val="both"/>
            </w:pPr>
            <w:r>
              <w:rPr>
                <w:spacing w:val="8"/>
              </w:rPr>
              <w:t>1.2.3-1</w:t>
            </w:r>
            <w:r>
              <w:rPr>
                <w:spacing w:val="-20"/>
              </w:rPr>
              <w:t xml:space="preserve"> </w:t>
            </w:r>
            <w:r>
              <w:rPr>
                <w:spacing w:val="8"/>
              </w:rPr>
              <w:t>智慧金融服务业务模块中</w:t>
            </w:r>
            <w:r>
              <w:rPr>
                <w:spacing w:val="10"/>
              </w:rPr>
              <w:t>用户反映最强烈的问题，每列出</w:t>
            </w:r>
            <w:r>
              <w:rPr>
                <w:spacing w:val="-10"/>
              </w:rPr>
              <w:t xml:space="preserve"> </w:t>
            </w:r>
            <w:r>
              <w:rPr>
                <w:spacing w:val="10"/>
              </w:rPr>
              <w:t>1</w:t>
            </w:r>
            <w:r>
              <w:rPr>
                <w:spacing w:val="3"/>
              </w:rPr>
              <w:t>个+2</w:t>
            </w:r>
            <w:r>
              <w:rPr>
                <w:spacing w:val="-36"/>
              </w:rPr>
              <w:t xml:space="preserve"> </w:t>
            </w:r>
            <w:r>
              <w:rPr>
                <w:spacing w:val="3"/>
              </w:rPr>
              <w:t>分，总共</w:t>
            </w:r>
            <w:r>
              <w:rPr>
                <w:spacing w:val="-35"/>
              </w:rPr>
              <w:t xml:space="preserve"> </w:t>
            </w:r>
            <w:r>
              <w:rPr>
                <w:spacing w:val="3"/>
              </w:rPr>
              <w:t>6</w:t>
            </w:r>
            <w:r>
              <w:rPr>
                <w:spacing w:val="-38"/>
              </w:rPr>
              <w:t xml:space="preserve"> </w:t>
            </w:r>
            <w:r>
              <w:rPr>
                <w:spacing w:val="3"/>
              </w:rPr>
              <w:t>分；</w:t>
            </w:r>
          </w:p>
        </w:tc>
        <w:tc>
          <w:tcPr>
            <w:tcW w:w="1023" w:type="dxa"/>
            <w:shd w:val="clear" w:color="auto" w:fill="FFFFFF"/>
            <w:vAlign w:val="top"/>
          </w:tcPr>
          <w:p w14:paraId="4C8FBA43">
            <w:pPr>
              <w:pStyle w:val="10"/>
              <w:spacing w:before="166" w:line="254" w:lineRule="auto"/>
              <w:ind w:left="114" w:right="96"/>
            </w:pPr>
            <w:r>
              <w:t>根 据 数</w:t>
            </w:r>
            <w:r>
              <w:rPr>
                <w:spacing w:val="1"/>
              </w:rPr>
              <w:t>据</w:t>
            </w:r>
          </w:p>
        </w:tc>
        <w:tc>
          <w:tcPr>
            <w:tcW w:w="895" w:type="dxa"/>
            <w:shd w:val="clear" w:color="auto" w:fill="FFFFFF"/>
            <w:vAlign w:val="top"/>
          </w:tcPr>
          <w:p w14:paraId="50A97440">
            <w:pPr>
              <w:rPr>
                <w:rFonts w:ascii="Arial"/>
                <w:sz w:val="21"/>
              </w:rPr>
            </w:pPr>
          </w:p>
        </w:tc>
        <w:tc>
          <w:tcPr>
            <w:tcW w:w="907" w:type="dxa"/>
            <w:tcBorders>
              <w:right w:val="single" w:color="000000" w:sz="10" w:space="0"/>
            </w:tcBorders>
            <w:shd w:val="clear" w:color="auto" w:fill="FFFFFF"/>
            <w:vAlign w:val="top"/>
          </w:tcPr>
          <w:p w14:paraId="16201B00">
            <w:pPr>
              <w:rPr>
                <w:rFonts w:ascii="Arial"/>
                <w:sz w:val="21"/>
              </w:rPr>
            </w:pPr>
          </w:p>
        </w:tc>
      </w:tr>
      <w:tr w14:paraId="2A7D8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13E221A3">
            <w:pPr>
              <w:spacing w:line="375" w:lineRule="auto"/>
              <w:rPr>
                <w:rFonts w:ascii="Arial"/>
                <w:sz w:val="21"/>
              </w:rPr>
            </w:pPr>
          </w:p>
          <w:p w14:paraId="7FF26F9F">
            <w:pPr>
              <w:pStyle w:val="10"/>
              <w:spacing w:before="65" w:line="270" w:lineRule="exact"/>
              <w:ind w:left="401"/>
            </w:pPr>
            <w:r>
              <w:rPr>
                <w:spacing w:val="4"/>
                <w:position w:val="1"/>
              </w:rPr>
              <w:t>M2</w:t>
            </w:r>
          </w:p>
        </w:tc>
        <w:tc>
          <w:tcPr>
            <w:tcW w:w="1300" w:type="dxa"/>
            <w:shd w:val="clear" w:color="auto" w:fill="FFFFFF"/>
            <w:vAlign w:val="top"/>
          </w:tcPr>
          <w:p w14:paraId="02C269EF">
            <w:pPr>
              <w:spacing w:line="375" w:lineRule="auto"/>
              <w:rPr>
                <w:rFonts w:ascii="Arial"/>
                <w:sz w:val="21"/>
              </w:rPr>
            </w:pPr>
          </w:p>
          <w:p w14:paraId="292418C0">
            <w:pPr>
              <w:pStyle w:val="10"/>
              <w:spacing w:before="65" w:line="268" w:lineRule="exact"/>
              <w:ind w:left="594"/>
            </w:pPr>
            <w:r>
              <w:rPr>
                <w:position w:val="1"/>
              </w:rPr>
              <w:t>6</w:t>
            </w:r>
          </w:p>
        </w:tc>
        <w:tc>
          <w:tcPr>
            <w:tcW w:w="3358" w:type="dxa"/>
            <w:shd w:val="clear" w:color="auto" w:fill="FFFFFF"/>
            <w:vAlign w:val="top"/>
          </w:tcPr>
          <w:p w14:paraId="19F2E632">
            <w:pPr>
              <w:pStyle w:val="10"/>
              <w:spacing w:before="34" w:line="241" w:lineRule="auto"/>
              <w:ind w:left="105" w:right="46" w:firstLine="16"/>
              <w:jc w:val="both"/>
            </w:pPr>
            <w:r>
              <w:rPr>
                <w:spacing w:val="14"/>
              </w:rPr>
              <w:t>1.2.3-1</w:t>
            </w:r>
            <w:r>
              <w:rPr>
                <w:spacing w:val="-12"/>
              </w:rPr>
              <w:t xml:space="preserve"> </w:t>
            </w:r>
            <w:r>
              <w:rPr>
                <w:spacing w:val="14"/>
              </w:rPr>
              <w:t>对每个</w:t>
            </w:r>
            <w:r>
              <w:rPr>
                <w:spacing w:val="-42"/>
              </w:rPr>
              <w:t xml:space="preserve"> </w:t>
            </w:r>
            <w:r>
              <w:rPr>
                <w:spacing w:val="14"/>
              </w:rPr>
              <w:t>问题进</w:t>
            </w:r>
            <w:r>
              <w:rPr>
                <w:spacing w:val="-60"/>
              </w:rPr>
              <w:t xml:space="preserve"> </w:t>
            </w:r>
            <w:r>
              <w:rPr>
                <w:spacing w:val="14"/>
              </w:rPr>
              <w:t>行合理解</w:t>
            </w:r>
            <w:r>
              <w:rPr>
                <w:spacing w:val="-1"/>
              </w:rPr>
              <w:t>释，说明为什么会让用户感到不满，</w:t>
            </w:r>
            <w:r>
              <w:rPr>
                <w:spacing w:val="9"/>
              </w:rPr>
              <w:t>以及如何影响他们的使用体验，每</w:t>
            </w:r>
            <w:r>
              <w:rPr>
                <w:spacing w:val="4"/>
              </w:rPr>
              <w:t>个解释+2</w:t>
            </w:r>
            <w:r>
              <w:rPr>
                <w:spacing w:val="-33"/>
              </w:rPr>
              <w:t xml:space="preserve"> </w:t>
            </w:r>
            <w:r>
              <w:rPr>
                <w:spacing w:val="4"/>
              </w:rPr>
              <w:t>分，总共</w:t>
            </w:r>
            <w:r>
              <w:rPr>
                <w:spacing w:val="-35"/>
              </w:rPr>
              <w:t xml:space="preserve"> </w:t>
            </w:r>
            <w:r>
              <w:rPr>
                <w:spacing w:val="4"/>
              </w:rPr>
              <w:t>6</w:t>
            </w:r>
            <w:r>
              <w:rPr>
                <w:spacing w:val="-38"/>
              </w:rPr>
              <w:t xml:space="preserve"> </w:t>
            </w:r>
            <w:r>
              <w:rPr>
                <w:spacing w:val="4"/>
              </w:rPr>
              <w:t>分；</w:t>
            </w:r>
          </w:p>
        </w:tc>
        <w:tc>
          <w:tcPr>
            <w:tcW w:w="1023" w:type="dxa"/>
            <w:shd w:val="clear" w:color="auto" w:fill="FFFFFF"/>
            <w:vAlign w:val="top"/>
          </w:tcPr>
          <w:p w14:paraId="204380C0">
            <w:pPr>
              <w:rPr>
                <w:rFonts w:ascii="Arial"/>
                <w:sz w:val="21"/>
              </w:rPr>
            </w:pPr>
          </w:p>
          <w:p w14:paraId="4ED12C5F">
            <w:pPr>
              <w:pStyle w:val="10"/>
              <w:spacing w:before="66" w:line="252" w:lineRule="auto"/>
              <w:ind w:left="114" w:right="96"/>
            </w:pPr>
            <w:r>
              <w:t>根 据 数</w:t>
            </w:r>
            <w:r>
              <w:rPr>
                <w:spacing w:val="1"/>
              </w:rPr>
              <w:t>据</w:t>
            </w:r>
          </w:p>
        </w:tc>
        <w:tc>
          <w:tcPr>
            <w:tcW w:w="895" w:type="dxa"/>
            <w:shd w:val="clear" w:color="auto" w:fill="FFFFFF"/>
            <w:vAlign w:val="top"/>
          </w:tcPr>
          <w:p w14:paraId="7442A2FC">
            <w:pPr>
              <w:rPr>
                <w:rFonts w:ascii="Arial"/>
                <w:sz w:val="21"/>
              </w:rPr>
            </w:pPr>
          </w:p>
        </w:tc>
        <w:tc>
          <w:tcPr>
            <w:tcW w:w="907" w:type="dxa"/>
            <w:tcBorders>
              <w:right w:val="single" w:color="000000" w:sz="10" w:space="0"/>
            </w:tcBorders>
            <w:shd w:val="clear" w:color="auto" w:fill="FFFFFF"/>
            <w:vAlign w:val="top"/>
          </w:tcPr>
          <w:p w14:paraId="2D0DC885">
            <w:pPr>
              <w:rPr>
                <w:rFonts w:ascii="Arial"/>
                <w:sz w:val="21"/>
              </w:rPr>
            </w:pPr>
          </w:p>
        </w:tc>
      </w:tr>
      <w:tr w14:paraId="5C4C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3A0765ED">
            <w:pPr>
              <w:spacing w:line="246" w:lineRule="auto"/>
              <w:rPr>
                <w:rFonts w:ascii="Arial"/>
                <w:sz w:val="21"/>
              </w:rPr>
            </w:pPr>
          </w:p>
          <w:p w14:paraId="0A97872E">
            <w:pPr>
              <w:pStyle w:val="10"/>
              <w:spacing w:before="65" w:line="269" w:lineRule="exact"/>
              <w:ind w:left="401"/>
            </w:pPr>
            <w:r>
              <w:rPr>
                <w:spacing w:val="4"/>
                <w:position w:val="1"/>
              </w:rPr>
              <w:t>M3</w:t>
            </w:r>
          </w:p>
        </w:tc>
        <w:tc>
          <w:tcPr>
            <w:tcW w:w="1300" w:type="dxa"/>
            <w:shd w:val="clear" w:color="auto" w:fill="FFFFFF"/>
            <w:vAlign w:val="top"/>
          </w:tcPr>
          <w:p w14:paraId="2086867C">
            <w:pPr>
              <w:spacing w:line="246" w:lineRule="auto"/>
              <w:rPr>
                <w:rFonts w:ascii="Arial"/>
                <w:sz w:val="21"/>
              </w:rPr>
            </w:pPr>
          </w:p>
          <w:p w14:paraId="096EEF95">
            <w:pPr>
              <w:pStyle w:val="10"/>
              <w:spacing w:before="65" w:line="269" w:lineRule="exact"/>
              <w:ind w:left="594"/>
            </w:pPr>
            <w:r>
              <w:rPr>
                <w:position w:val="1"/>
              </w:rPr>
              <w:t>6</w:t>
            </w:r>
          </w:p>
        </w:tc>
        <w:tc>
          <w:tcPr>
            <w:tcW w:w="3358" w:type="dxa"/>
            <w:shd w:val="clear" w:color="auto" w:fill="FFFFFF"/>
            <w:vAlign w:val="top"/>
          </w:tcPr>
          <w:p w14:paraId="1F1E1203">
            <w:pPr>
              <w:pStyle w:val="10"/>
              <w:spacing w:before="40" w:line="236" w:lineRule="auto"/>
              <w:ind w:left="106" w:right="99" w:firstLine="15"/>
              <w:jc w:val="both"/>
            </w:pPr>
            <w:r>
              <w:rPr>
                <w:spacing w:val="8"/>
              </w:rPr>
              <w:t>1.2.3-2</w:t>
            </w:r>
            <w:r>
              <w:rPr>
                <w:spacing w:val="-20"/>
              </w:rPr>
              <w:t xml:space="preserve"> </w:t>
            </w:r>
            <w:r>
              <w:rPr>
                <w:spacing w:val="8"/>
              </w:rPr>
              <w:t>设计出合理的优化方案包</w:t>
            </w:r>
            <w:r>
              <w:rPr>
                <w:spacing w:val="6"/>
              </w:rPr>
              <w:t>含关键的实施步骤，每列出</w:t>
            </w:r>
            <w:r>
              <w:rPr>
                <w:spacing w:val="-15"/>
              </w:rPr>
              <w:t xml:space="preserve"> </w:t>
            </w:r>
            <w:r>
              <w:rPr>
                <w:spacing w:val="6"/>
              </w:rPr>
              <w:t>1</w:t>
            </w:r>
            <w:r>
              <w:rPr>
                <w:spacing w:val="-41"/>
              </w:rPr>
              <w:t xml:space="preserve"> </w:t>
            </w:r>
            <w:r>
              <w:rPr>
                <w:spacing w:val="6"/>
              </w:rPr>
              <w:t>个+2</w:t>
            </w:r>
            <w:r>
              <w:rPr>
                <w:spacing w:val="3"/>
              </w:rPr>
              <w:t>分，总共</w:t>
            </w:r>
            <w:r>
              <w:rPr>
                <w:spacing w:val="-35"/>
              </w:rPr>
              <w:t xml:space="preserve"> </w:t>
            </w:r>
            <w:r>
              <w:rPr>
                <w:spacing w:val="3"/>
              </w:rPr>
              <w:t>6</w:t>
            </w:r>
            <w:r>
              <w:rPr>
                <w:spacing w:val="-38"/>
              </w:rPr>
              <w:t xml:space="preserve"> </w:t>
            </w:r>
            <w:r>
              <w:rPr>
                <w:spacing w:val="3"/>
              </w:rPr>
              <w:t>分；</w:t>
            </w:r>
          </w:p>
        </w:tc>
        <w:tc>
          <w:tcPr>
            <w:tcW w:w="1023" w:type="dxa"/>
            <w:shd w:val="clear" w:color="auto" w:fill="FFFFFF"/>
            <w:vAlign w:val="top"/>
          </w:tcPr>
          <w:p w14:paraId="396CCE6C">
            <w:pPr>
              <w:pStyle w:val="10"/>
              <w:spacing w:before="175" w:line="252" w:lineRule="auto"/>
              <w:ind w:left="114" w:right="96"/>
            </w:pPr>
            <w:r>
              <w:t>根 据 数</w:t>
            </w:r>
            <w:r>
              <w:rPr>
                <w:spacing w:val="1"/>
              </w:rPr>
              <w:t>据</w:t>
            </w:r>
          </w:p>
        </w:tc>
        <w:tc>
          <w:tcPr>
            <w:tcW w:w="895" w:type="dxa"/>
            <w:shd w:val="clear" w:color="auto" w:fill="FFFFFF"/>
            <w:vAlign w:val="top"/>
          </w:tcPr>
          <w:p w14:paraId="3DB2B56E">
            <w:pPr>
              <w:rPr>
                <w:rFonts w:ascii="Arial"/>
                <w:sz w:val="21"/>
              </w:rPr>
            </w:pPr>
          </w:p>
        </w:tc>
        <w:tc>
          <w:tcPr>
            <w:tcW w:w="907" w:type="dxa"/>
            <w:tcBorders>
              <w:right w:val="single" w:color="000000" w:sz="10" w:space="0"/>
            </w:tcBorders>
            <w:shd w:val="clear" w:color="auto" w:fill="FFFFFF"/>
            <w:vAlign w:val="top"/>
          </w:tcPr>
          <w:p w14:paraId="161DF09D">
            <w:pPr>
              <w:rPr>
                <w:rFonts w:ascii="Arial"/>
                <w:sz w:val="21"/>
              </w:rPr>
            </w:pPr>
          </w:p>
        </w:tc>
      </w:tr>
      <w:tr w14:paraId="185A0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25E613F6">
            <w:pPr>
              <w:spacing w:line="248" w:lineRule="auto"/>
              <w:rPr>
                <w:rFonts w:ascii="Arial"/>
                <w:sz w:val="21"/>
              </w:rPr>
            </w:pPr>
          </w:p>
          <w:p w14:paraId="51CF0C0A">
            <w:pPr>
              <w:pStyle w:val="10"/>
              <w:spacing w:before="65" w:line="270" w:lineRule="exact"/>
              <w:ind w:left="401"/>
            </w:pPr>
            <w:r>
              <w:rPr>
                <w:spacing w:val="4"/>
                <w:position w:val="1"/>
              </w:rPr>
              <w:t>M4</w:t>
            </w:r>
          </w:p>
        </w:tc>
        <w:tc>
          <w:tcPr>
            <w:tcW w:w="1300" w:type="dxa"/>
            <w:shd w:val="clear" w:color="auto" w:fill="FFFFFF"/>
            <w:vAlign w:val="top"/>
          </w:tcPr>
          <w:p w14:paraId="6591DFB6">
            <w:pPr>
              <w:spacing w:line="248" w:lineRule="auto"/>
              <w:rPr>
                <w:rFonts w:ascii="Arial"/>
                <w:sz w:val="21"/>
              </w:rPr>
            </w:pPr>
          </w:p>
          <w:p w14:paraId="3F18080C">
            <w:pPr>
              <w:pStyle w:val="10"/>
              <w:spacing w:before="65" w:line="269" w:lineRule="exact"/>
              <w:ind w:left="594"/>
            </w:pPr>
            <w:r>
              <w:rPr>
                <w:position w:val="1"/>
              </w:rPr>
              <w:t>6</w:t>
            </w:r>
          </w:p>
        </w:tc>
        <w:tc>
          <w:tcPr>
            <w:tcW w:w="3358" w:type="dxa"/>
            <w:shd w:val="clear" w:color="auto" w:fill="FFFFFF"/>
            <w:vAlign w:val="top"/>
          </w:tcPr>
          <w:p w14:paraId="4950905A">
            <w:pPr>
              <w:pStyle w:val="10"/>
              <w:spacing w:before="45" w:line="235" w:lineRule="auto"/>
              <w:ind w:left="105" w:right="98" w:firstLine="16"/>
              <w:jc w:val="both"/>
            </w:pPr>
            <w:r>
              <w:rPr>
                <w:spacing w:val="8"/>
              </w:rPr>
              <w:t>1.2.3-2</w:t>
            </w:r>
            <w:r>
              <w:rPr>
                <w:spacing w:val="-20"/>
              </w:rPr>
              <w:t xml:space="preserve"> </w:t>
            </w:r>
            <w:r>
              <w:rPr>
                <w:spacing w:val="8"/>
              </w:rPr>
              <w:t>对每个实施步骤进行详细</w:t>
            </w:r>
            <w:r>
              <w:rPr>
                <w:spacing w:val="9"/>
              </w:rPr>
              <w:t>的描述和解释，每个解释+2分，总</w:t>
            </w:r>
            <w:r>
              <w:rPr>
                <w:spacing w:val="-2"/>
              </w:rPr>
              <w:t>共</w:t>
            </w:r>
            <w:r>
              <w:rPr>
                <w:spacing w:val="-36"/>
              </w:rPr>
              <w:t xml:space="preserve"> </w:t>
            </w:r>
            <w:r>
              <w:rPr>
                <w:spacing w:val="-2"/>
              </w:rPr>
              <w:t>6</w:t>
            </w:r>
            <w:r>
              <w:rPr>
                <w:spacing w:val="-36"/>
              </w:rPr>
              <w:t xml:space="preserve"> </w:t>
            </w:r>
            <w:r>
              <w:rPr>
                <w:spacing w:val="-2"/>
              </w:rPr>
              <w:t>分；</w:t>
            </w:r>
          </w:p>
        </w:tc>
        <w:tc>
          <w:tcPr>
            <w:tcW w:w="1023" w:type="dxa"/>
            <w:shd w:val="clear" w:color="auto" w:fill="FFFFFF"/>
            <w:vAlign w:val="top"/>
          </w:tcPr>
          <w:p w14:paraId="66C7D49A">
            <w:pPr>
              <w:pStyle w:val="10"/>
              <w:spacing w:before="180" w:line="252" w:lineRule="auto"/>
              <w:ind w:left="114" w:right="96"/>
            </w:pPr>
            <w:r>
              <w:t>根 据 数</w:t>
            </w:r>
            <w:r>
              <w:rPr>
                <w:spacing w:val="1"/>
              </w:rPr>
              <w:t>据</w:t>
            </w:r>
          </w:p>
        </w:tc>
        <w:tc>
          <w:tcPr>
            <w:tcW w:w="895" w:type="dxa"/>
            <w:shd w:val="clear" w:color="auto" w:fill="FFFFFF"/>
            <w:vAlign w:val="top"/>
          </w:tcPr>
          <w:p w14:paraId="54B24916">
            <w:pPr>
              <w:rPr>
                <w:rFonts w:ascii="Arial"/>
                <w:sz w:val="21"/>
              </w:rPr>
            </w:pPr>
          </w:p>
        </w:tc>
        <w:tc>
          <w:tcPr>
            <w:tcW w:w="907" w:type="dxa"/>
            <w:tcBorders>
              <w:right w:val="single" w:color="000000" w:sz="10" w:space="0"/>
            </w:tcBorders>
            <w:shd w:val="clear" w:color="auto" w:fill="FFFFFF"/>
            <w:vAlign w:val="top"/>
          </w:tcPr>
          <w:p w14:paraId="56809BD6">
            <w:pPr>
              <w:rPr>
                <w:rFonts w:ascii="Arial"/>
                <w:sz w:val="21"/>
              </w:rPr>
            </w:pPr>
          </w:p>
        </w:tc>
      </w:tr>
      <w:tr w14:paraId="17857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78383B21">
            <w:pPr>
              <w:spacing w:line="252" w:lineRule="auto"/>
              <w:rPr>
                <w:rFonts w:ascii="Arial"/>
                <w:sz w:val="21"/>
              </w:rPr>
            </w:pPr>
          </w:p>
          <w:p w14:paraId="066A96A0">
            <w:pPr>
              <w:pStyle w:val="10"/>
              <w:spacing w:before="65" w:line="269" w:lineRule="exact"/>
              <w:ind w:left="401"/>
            </w:pPr>
            <w:r>
              <w:rPr>
                <w:spacing w:val="4"/>
                <w:position w:val="1"/>
              </w:rPr>
              <w:t>M5</w:t>
            </w:r>
          </w:p>
        </w:tc>
        <w:tc>
          <w:tcPr>
            <w:tcW w:w="1300" w:type="dxa"/>
            <w:shd w:val="clear" w:color="auto" w:fill="FFFFFF"/>
            <w:vAlign w:val="top"/>
          </w:tcPr>
          <w:p w14:paraId="77722133">
            <w:pPr>
              <w:spacing w:line="252" w:lineRule="auto"/>
              <w:rPr>
                <w:rFonts w:ascii="Arial"/>
                <w:sz w:val="21"/>
              </w:rPr>
            </w:pPr>
          </w:p>
          <w:p w14:paraId="0F03B707">
            <w:pPr>
              <w:pStyle w:val="10"/>
              <w:spacing w:before="65" w:line="270" w:lineRule="exact"/>
              <w:ind w:left="608"/>
            </w:pPr>
            <w:r>
              <w:rPr>
                <w:position w:val="1"/>
              </w:rPr>
              <w:t>1</w:t>
            </w:r>
          </w:p>
        </w:tc>
        <w:tc>
          <w:tcPr>
            <w:tcW w:w="3358" w:type="dxa"/>
            <w:shd w:val="clear" w:color="auto" w:fill="FFFFFF"/>
            <w:vAlign w:val="top"/>
          </w:tcPr>
          <w:p w14:paraId="4E496ACE">
            <w:pPr>
              <w:pStyle w:val="10"/>
              <w:spacing w:before="48" w:line="234" w:lineRule="auto"/>
              <w:ind w:left="107" w:right="98" w:firstLine="13"/>
              <w:jc w:val="both"/>
            </w:pPr>
            <w:r>
              <w:rPr>
                <w:spacing w:val="14"/>
              </w:rPr>
              <w:t>1.2.3-2</w:t>
            </w:r>
            <w:r>
              <w:rPr>
                <w:spacing w:val="-11"/>
              </w:rPr>
              <w:t xml:space="preserve"> </w:t>
            </w:r>
            <w:r>
              <w:rPr>
                <w:spacing w:val="14"/>
              </w:rPr>
              <w:t>清</w:t>
            </w:r>
            <w:r>
              <w:rPr>
                <w:spacing w:val="-57"/>
              </w:rPr>
              <w:t xml:space="preserve"> </w:t>
            </w:r>
            <w:r>
              <w:rPr>
                <w:spacing w:val="14"/>
              </w:rPr>
              <w:t>晰描述期望</w:t>
            </w:r>
            <w:r>
              <w:rPr>
                <w:spacing w:val="-46"/>
              </w:rPr>
              <w:t xml:space="preserve"> </w:t>
            </w:r>
            <w:r>
              <w:rPr>
                <w:spacing w:val="14"/>
              </w:rPr>
              <w:t>的优化效</w:t>
            </w:r>
            <w:r>
              <w:rPr>
                <w:spacing w:val="9"/>
              </w:rPr>
              <w:t>果，包括用户体验和服务质量的提</w:t>
            </w:r>
            <w:r>
              <w:t>升,总共</w:t>
            </w:r>
            <w:r>
              <w:rPr>
                <w:spacing w:val="-21"/>
              </w:rPr>
              <w:t xml:space="preserve"> </w:t>
            </w:r>
            <w:r>
              <w:t>1</w:t>
            </w:r>
            <w:r>
              <w:rPr>
                <w:spacing w:val="-36"/>
              </w:rPr>
              <w:t xml:space="preserve"> </w:t>
            </w:r>
            <w:r>
              <w:t>分；</w:t>
            </w:r>
          </w:p>
        </w:tc>
        <w:tc>
          <w:tcPr>
            <w:tcW w:w="1023" w:type="dxa"/>
            <w:shd w:val="clear" w:color="auto" w:fill="FFFFFF"/>
            <w:vAlign w:val="top"/>
          </w:tcPr>
          <w:p w14:paraId="3E0C99A4">
            <w:pPr>
              <w:pStyle w:val="10"/>
              <w:spacing w:before="182" w:line="254" w:lineRule="auto"/>
              <w:ind w:left="114" w:right="96"/>
            </w:pPr>
            <w:r>
              <w:t>根 据 数</w:t>
            </w:r>
            <w:r>
              <w:rPr>
                <w:spacing w:val="1"/>
              </w:rPr>
              <w:t>据</w:t>
            </w:r>
          </w:p>
        </w:tc>
        <w:tc>
          <w:tcPr>
            <w:tcW w:w="895" w:type="dxa"/>
            <w:shd w:val="clear" w:color="auto" w:fill="FFFFFF"/>
            <w:vAlign w:val="top"/>
          </w:tcPr>
          <w:p w14:paraId="43CECAD9">
            <w:pPr>
              <w:rPr>
                <w:rFonts w:ascii="Arial"/>
                <w:sz w:val="21"/>
              </w:rPr>
            </w:pPr>
          </w:p>
        </w:tc>
        <w:tc>
          <w:tcPr>
            <w:tcW w:w="907" w:type="dxa"/>
            <w:tcBorders>
              <w:right w:val="single" w:color="000000" w:sz="10" w:space="0"/>
            </w:tcBorders>
            <w:shd w:val="clear" w:color="auto" w:fill="FFFFFF"/>
            <w:vAlign w:val="top"/>
          </w:tcPr>
          <w:p w14:paraId="77351CEF">
            <w:pPr>
              <w:rPr>
                <w:rFonts w:ascii="Arial"/>
                <w:sz w:val="21"/>
              </w:rPr>
            </w:pPr>
          </w:p>
        </w:tc>
      </w:tr>
      <w:tr w14:paraId="6F0B0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36FB092E">
            <w:pPr>
              <w:pStyle w:val="10"/>
              <w:spacing w:before="49" w:line="229" w:lineRule="auto"/>
              <w:ind w:left="197"/>
            </w:pPr>
            <w:r>
              <w:rPr>
                <w:spacing w:val="6"/>
              </w:rPr>
              <w:t>合计配</w:t>
            </w:r>
          </w:p>
          <w:p w14:paraId="54261215">
            <w:pPr>
              <w:pStyle w:val="10"/>
              <w:spacing w:before="25" w:line="217" w:lineRule="auto"/>
              <w:ind w:left="410"/>
            </w:pPr>
            <w:r>
              <w:t>分</w:t>
            </w:r>
          </w:p>
        </w:tc>
        <w:tc>
          <w:tcPr>
            <w:tcW w:w="1300" w:type="dxa"/>
            <w:tcBorders>
              <w:bottom w:val="single" w:color="000000" w:sz="10" w:space="0"/>
            </w:tcBorders>
            <w:shd w:val="clear" w:color="auto" w:fill="FFFFFF"/>
            <w:vAlign w:val="top"/>
          </w:tcPr>
          <w:p w14:paraId="74BF2D7F">
            <w:pPr>
              <w:pStyle w:val="10"/>
              <w:spacing w:before="186" w:line="268"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47CB7A91">
            <w:pPr>
              <w:pStyle w:val="10"/>
              <w:spacing w:before="185" w:line="228" w:lineRule="auto"/>
              <w:ind w:left="1775"/>
            </w:pPr>
            <w:r>
              <w:rPr>
                <w:spacing w:val="7"/>
              </w:rPr>
              <w:t>合计得分</w:t>
            </w:r>
          </w:p>
        </w:tc>
        <w:tc>
          <w:tcPr>
            <w:tcW w:w="895" w:type="dxa"/>
            <w:tcBorders>
              <w:bottom w:val="single" w:color="000000" w:sz="10" w:space="0"/>
            </w:tcBorders>
            <w:shd w:val="clear" w:color="auto" w:fill="FFFFFF"/>
            <w:vAlign w:val="top"/>
          </w:tcPr>
          <w:p w14:paraId="193BF25F">
            <w:pPr>
              <w:rPr>
                <w:rFonts w:ascii="Arial"/>
                <w:sz w:val="21"/>
              </w:rPr>
            </w:pPr>
          </w:p>
        </w:tc>
        <w:tc>
          <w:tcPr>
            <w:tcW w:w="907" w:type="dxa"/>
            <w:tcBorders>
              <w:bottom w:val="single" w:color="000000" w:sz="10" w:space="0"/>
              <w:right w:val="single" w:color="000000" w:sz="10" w:space="0"/>
            </w:tcBorders>
            <w:shd w:val="clear" w:color="auto" w:fill="FFFFFF"/>
            <w:vAlign w:val="top"/>
          </w:tcPr>
          <w:p w14:paraId="797F7301">
            <w:pPr>
              <w:rPr>
                <w:rFonts w:ascii="Arial"/>
                <w:sz w:val="21"/>
              </w:rPr>
            </w:pPr>
          </w:p>
        </w:tc>
      </w:tr>
    </w:tbl>
    <w:p w14:paraId="2445A2F1">
      <w:pPr>
        <w:rPr>
          <w:rFonts w:ascii="Arial"/>
          <w:sz w:val="21"/>
        </w:rPr>
      </w:pPr>
    </w:p>
    <w:p w14:paraId="41184AA2">
      <w:pPr>
        <w:rPr>
          <w:rFonts w:ascii="Arial" w:hAnsi="Arial" w:eastAsia="Arial" w:cs="Arial"/>
          <w:sz w:val="21"/>
          <w:szCs w:val="21"/>
        </w:rPr>
        <w:sectPr>
          <w:footerReference r:id="rId27" w:type="default"/>
          <w:pgSz w:w="11906" w:h="16839"/>
          <w:pgMar w:top="1166" w:right="1264" w:bottom="1224" w:left="1450" w:header="829" w:footer="984" w:gutter="0"/>
          <w:cols w:space="720" w:num="1"/>
        </w:sectPr>
      </w:pPr>
    </w:p>
    <w:p w14:paraId="48A910BE">
      <w:pPr>
        <w:spacing w:line="258" w:lineRule="auto"/>
        <w:rPr>
          <w:rFonts w:hint="eastAsia" w:ascii="Arial" w:eastAsia="宋体"/>
          <w:sz w:val="21"/>
          <w:lang w:eastAsia="zh-CN"/>
        </w:rPr>
      </w:pPr>
    </w:p>
    <w:p w14:paraId="5A4EE55E">
      <w:pPr>
        <w:pStyle w:val="2"/>
        <w:bidi w:val="0"/>
        <w:rPr>
          <w:rFonts w:hint="default" w:ascii="黑体" w:hAnsi="黑体" w:eastAsia="黑体" w:cs="黑体"/>
          <w:sz w:val="20"/>
          <w:szCs w:val="20"/>
          <w:lang w:val="en-US" w:eastAsia="zh-CN"/>
        </w:rPr>
      </w:pPr>
      <w:r>
        <w:rPr>
          <w:rFonts w:ascii="Arial" w:hAnsi="Arial" w:eastAsia="Arial" w:cs="Arial"/>
          <w:b/>
          <w:snapToGrid w:val="0"/>
          <w:color w:val="000000"/>
          <w:kern w:val="44"/>
          <w:sz w:val="44"/>
          <w:szCs w:val="21"/>
          <w:lang w:val="en-US" w:eastAsia="en-US" w:bidi="ar-SA"/>
        </w:rPr>
        <w:t>试题代码：</w:t>
      </w:r>
      <w:r>
        <w:rPr>
          <w:rFonts w:hint="eastAsia" w:ascii="Arial" w:hAnsi="Arial" w:eastAsia="Arial" w:cs="Arial"/>
          <w:b/>
          <w:snapToGrid w:val="0"/>
          <w:color w:val="000000"/>
          <w:kern w:val="44"/>
          <w:sz w:val="44"/>
          <w:szCs w:val="21"/>
          <w:lang w:val="en-US" w:eastAsia="zh-CN" w:bidi="ar-SA"/>
        </w:rPr>
        <w:t>1.2.4</w:t>
      </w:r>
    </w:p>
    <w:p w14:paraId="05C4C452">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试题名称：智能卖点生成系统业务模块效果优化</w:t>
      </w:r>
    </w:p>
    <w:p w14:paraId="6D7708BB">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1D3AEC47">
      <w:pPr>
        <w:spacing w:line="308" w:lineRule="auto"/>
        <w:rPr>
          <w:rFonts w:ascii="Arial"/>
          <w:sz w:val="21"/>
        </w:rPr>
      </w:pPr>
    </w:p>
    <w:p w14:paraId="32456136">
      <w:pPr>
        <w:spacing w:line="309" w:lineRule="auto"/>
        <w:rPr>
          <w:rFonts w:ascii="Arial"/>
          <w:sz w:val="21"/>
        </w:rPr>
      </w:pPr>
    </w:p>
    <w:p w14:paraId="25016FD0">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5F55DC4">
      <w:pPr>
        <w:spacing w:before="219" w:line="231" w:lineRule="auto"/>
        <w:ind w:left="375" w:leftChars="0"/>
        <w:outlineLvl w:val="9"/>
        <w:rPr>
          <w:rFonts w:ascii="黑体" w:hAnsi="黑体" w:eastAsia="黑体" w:cs="黑体"/>
          <w:sz w:val="20"/>
          <w:szCs w:val="20"/>
        </w:rPr>
      </w:pPr>
      <w:r>
        <w:rPr>
          <w:rFonts w:ascii="黑体" w:hAnsi="黑体" w:eastAsia="黑体" w:cs="黑体"/>
          <w:spacing w:val="3"/>
          <w:sz w:val="20"/>
          <w:szCs w:val="20"/>
        </w:rPr>
        <w:t>（</w:t>
      </w:r>
      <w:r>
        <w:rPr>
          <w:rFonts w:ascii="Times New Roman" w:hAnsi="Times New Roman" w:eastAsia="Times New Roman" w:cs="Times New Roman"/>
          <w:spacing w:val="3"/>
          <w:sz w:val="20"/>
          <w:szCs w:val="20"/>
        </w:rPr>
        <w:t>1</w:t>
      </w:r>
      <w:r>
        <w:rPr>
          <w:rFonts w:ascii="黑体" w:hAnsi="黑体" w:eastAsia="黑体" w:cs="黑体"/>
          <w:spacing w:val="3"/>
          <w:sz w:val="20"/>
          <w:szCs w:val="20"/>
        </w:rPr>
        <w:t>）人工智能训练师主机</w:t>
      </w:r>
      <w:r>
        <w:rPr>
          <w:rFonts w:ascii="黑体" w:hAnsi="黑体" w:eastAsia="黑体" w:cs="黑体"/>
          <w:spacing w:val="-1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6"/>
          <w:sz w:val="20"/>
          <w:szCs w:val="20"/>
        </w:rPr>
        <w:t xml:space="preserve"> </w:t>
      </w:r>
      <w:r>
        <w:rPr>
          <w:rFonts w:ascii="黑体" w:hAnsi="黑体" w:eastAsia="黑体" w:cs="黑体"/>
          <w:spacing w:val="3"/>
          <w:sz w:val="20"/>
          <w:szCs w:val="20"/>
        </w:rPr>
        <w:t>台。</w:t>
      </w:r>
    </w:p>
    <w:p w14:paraId="3D39F127">
      <w:pPr>
        <w:spacing w:line="308" w:lineRule="auto"/>
        <w:rPr>
          <w:rFonts w:ascii="Arial"/>
          <w:sz w:val="21"/>
        </w:rPr>
      </w:pPr>
    </w:p>
    <w:p w14:paraId="5C10CF5C">
      <w:pPr>
        <w:spacing w:line="309" w:lineRule="auto"/>
        <w:rPr>
          <w:rFonts w:ascii="Arial"/>
          <w:sz w:val="21"/>
        </w:rPr>
      </w:pPr>
    </w:p>
    <w:p w14:paraId="412AE988">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1C2ACFD0">
      <w:pPr>
        <w:pStyle w:val="5"/>
        <w:spacing w:before="220" w:line="432" w:lineRule="auto"/>
        <w:ind w:left="358" w:right="537" w:hanging="1"/>
        <w:rPr>
          <w:sz w:val="20"/>
          <w:szCs w:val="20"/>
        </w:rPr>
      </w:pPr>
      <w:r>
        <w:rPr>
          <w:spacing w:val="7"/>
          <w:sz w:val="20"/>
          <w:szCs w:val="20"/>
        </w:rPr>
        <w:t>针对智能卖点生成系统，目前用户反馈中存在卖点生成不准确、缺乏个性化定制等一些显著的问题，这些问题直接影响了用户的使用体验和系统的服务质量。作为人工智能训练师，任</w:t>
      </w:r>
      <w:r>
        <w:rPr>
          <w:spacing w:val="9"/>
          <w:sz w:val="20"/>
          <w:szCs w:val="20"/>
        </w:rPr>
        <w:t>务是结合人工智能技术和业务知识，对该系统的相关模块进行优化设计与实现。</w:t>
      </w:r>
    </w:p>
    <w:p w14:paraId="533FE8F6">
      <w:pPr>
        <w:pStyle w:val="5"/>
        <w:spacing w:line="432" w:lineRule="auto"/>
        <w:ind w:left="357" w:right="538" w:firstLine="10"/>
        <w:rPr>
          <w:sz w:val="20"/>
          <w:szCs w:val="20"/>
        </w:rPr>
      </w:pPr>
      <w:r>
        <w:rPr>
          <w:spacing w:val="10"/>
          <w:sz w:val="20"/>
          <w:szCs w:val="20"/>
        </w:rPr>
        <w:t>（1）请列举智能卖点生成系统业务模块中用户反映最</w:t>
      </w:r>
      <w:r>
        <w:rPr>
          <w:spacing w:val="9"/>
          <w:sz w:val="20"/>
          <w:szCs w:val="20"/>
        </w:rPr>
        <w:t>强烈的几个问题，并解释这些问题为什么会让用户感到不满，影响他们的使用体验。</w:t>
      </w:r>
    </w:p>
    <w:p w14:paraId="7DBA0E92">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1.2.4.</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1.2.4-1</w:t>
      </w:r>
      <w:r>
        <w:rPr>
          <w:spacing w:val="-73"/>
          <w:sz w:val="20"/>
          <w:szCs w:val="20"/>
        </w:rPr>
        <w:t xml:space="preserve"> </w:t>
      </w:r>
      <w:r>
        <w:rPr>
          <w:spacing w:val="6"/>
          <w:sz w:val="20"/>
          <w:szCs w:val="20"/>
        </w:rPr>
        <w:t>”。</w:t>
      </w:r>
    </w:p>
    <w:p w14:paraId="18954A9B">
      <w:pPr>
        <w:pStyle w:val="5"/>
        <w:spacing w:before="221" w:line="432" w:lineRule="auto"/>
        <w:ind w:left="356" w:right="538" w:firstLine="10"/>
        <w:rPr>
          <w:sz w:val="20"/>
          <w:szCs w:val="20"/>
        </w:rPr>
      </w:pPr>
      <w:r>
        <w:rPr>
          <w:spacing w:val="10"/>
          <w:sz w:val="20"/>
          <w:szCs w:val="20"/>
        </w:rPr>
        <w:t>（2）假设你要优化智能卖点生成系统业务模块，以提</w:t>
      </w:r>
      <w:r>
        <w:rPr>
          <w:spacing w:val="9"/>
          <w:sz w:val="20"/>
          <w:szCs w:val="20"/>
        </w:rPr>
        <w:t>升用户体验和服务质量。请设计一个优化方案，列出关键的实施步骤，并描述你期望的优化效果。</w:t>
      </w:r>
    </w:p>
    <w:p w14:paraId="0D8C0847">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1.2.4.</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1.2.4-2</w:t>
      </w:r>
      <w:r>
        <w:rPr>
          <w:spacing w:val="-73"/>
          <w:sz w:val="20"/>
          <w:szCs w:val="20"/>
        </w:rPr>
        <w:t xml:space="preserve"> </w:t>
      </w:r>
      <w:r>
        <w:rPr>
          <w:spacing w:val="6"/>
          <w:sz w:val="20"/>
          <w:szCs w:val="20"/>
        </w:rPr>
        <w:t>”。</w:t>
      </w:r>
    </w:p>
    <w:p w14:paraId="6BACBF02">
      <w:pPr>
        <w:spacing w:line="465" w:lineRule="auto"/>
        <w:rPr>
          <w:rFonts w:ascii="Arial"/>
          <w:sz w:val="21"/>
        </w:rPr>
      </w:pPr>
    </w:p>
    <w:p w14:paraId="653B1BB6">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2F551720">
      <w:pPr>
        <w:pStyle w:val="5"/>
        <w:spacing w:before="217" w:line="228" w:lineRule="auto"/>
        <w:ind w:left="367"/>
        <w:rPr>
          <w:sz w:val="20"/>
          <w:szCs w:val="20"/>
        </w:rPr>
      </w:pPr>
      <w:r>
        <w:rPr>
          <w:spacing w:val="8"/>
          <w:sz w:val="20"/>
          <w:szCs w:val="20"/>
        </w:rPr>
        <w:t>（1）能够结合业务知识，识别业务流程中单一模块的问题；</w:t>
      </w:r>
    </w:p>
    <w:p w14:paraId="34505CFF">
      <w:pPr>
        <w:pStyle w:val="5"/>
        <w:spacing w:before="221" w:line="228" w:lineRule="auto"/>
        <w:ind w:left="367"/>
        <w:rPr>
          <w:sz w:val="20"/>
          <w:szCs w:val="20"/>
        </w:rPr>
      </w:pPr>
      <w:r>
        <w:rPr>
          <w:spacing w:val="9"/>
          <w:sz w:val="20"/>
          <w:szCs w:val="20"/>
        </w:rPr>
        <w:t>（2）能够结合人工智能技术设计业务模块优</w:t>
      </w:r>
      <w:r>
        <w:rPr>
          <w:spacing w:val="8"/>
          <w:sz w:val="20"/>
          <w:szCs w:val="20"/>
        </w:rPr>
        <w:t>化方案并推动实现。</w:t>
      </w:r>
    </w:p>
    <w:p w14:paraId="211A1C0C">
      <w:pPr>
        <w:spacing w:line="465" w:lineRule="auto"/>
        <w:rPr>
          <w:rFonts w:ascii="Arial"/>
          <w:sz w:val="21"/>
        </w:rPr>
      </w:pPr>
    </w:p>
    <w:p w14:paraId="71A78DF5">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BCDA702">
      <w:pPr>
        <w:pStyle w:val="5"/>
        <w:spacing w:before="217" w:line="228" w:lineRule="auto"/>
        <w:ind w:left="367"/>
        <w:rPr>
          <w:sz w:val="20"/>
          <w:szCs w:val="20"/>
        </w:rPr>
      </w:pPr>
      <w:r>
        <w:rPr>
          <w:spacing w:val="7"/>
          <w:sz w:val="20"/>
          <w:szCs w:val="20"/>
        </w:rPr>
        <w:t>（1）深刻理解数据，细致分析。</w:t>
      </w:r>
    </w:p>
    <w:p w14:paraId="486F7D05">
      <w:pPr>
        <w:spacing w:line="228" w:lineRule="auto"/>
        <w:rPr>
          <w:sz w:val="20"/>
          <w:szCs w:val="20"/>
        </w:rPr>
        <w:sectPr>
          <w:footerReference r:id="rId28" w:type="default"/>
          <w:pgSz w:w="11906" w:h="16839"/>
          <w:pgMar w:top="1166" w:right="1264" w:bottom="1224" w:left="1450" w:header="829" w:footer="984" w:gutter="0"/>
          <w:cols w:space="720" w:num="1"/>
        </w:sectPr>
      </w:pPr>
    </w:p>
    <w:p w14:paraId="0D079835">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4808074A">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1.2.4</w:t>
      </w:r>
    </w:p>
    <w:p w14:paraId="492A3F80">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试题名称：智能卖点生成系统业务模块效果优化</w:t>
      </w:r>
    </w:p>
    <w:p w14:paraId="28395A53">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014E78A7">
      <w:pPr>
        <w:spacing w:line="460" w:lineRule="auto"/>
        <w:rPr>
          <w:rFonts w:ascii="Arial"/>
          <w:sz w:val="21"/>
        </w:rPr>
      </w:pPr>
    </w:p>
    <w:p w14:paraId="6D4E9C9B">
      <w:pPr>
        <w:pStyle w:val="5"/>
        <w:spacing w:before="65" w:line="228" w:lineRule="auto"/>
        <w:ind w:left="4121" w:leftChars="0"/>
        <w:outlineLvl w:val="1"/>
        <w:rPr>
          <w:sz w:val="20"/>
          <w:szCs w:val="20"/>
        </w:rPr>
      </w:pPr>
      <w:r>
        <w:rPr>
          <w:spacing w:val="8"/>
          <w:sz w:val="20"/>
          <w:szCs w:val="20"/>
        </w:rPr>
        <w:t>测量分评分表</w:t>
      </w:r>
    </w:p>
    <w:p w14:paraId="462729CD">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6895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28CCA93E">
            <w:pPr>
              <w:pStyle w:val="10"/>
              <w:spacing w:before="54" w:line="228" w:lineRule="auto"/>
              <w:ind w:left="197"/>
            </w:pPr>
            <w:r>
              <w:rPr>
                <w:spacing w:val="6"/>
              </w:rPr>
              <w:t>细则编</w:t>
            </w:r>
          </w:p>
          <w:p w14:paraId="02935B80">
            <w:pPr>
              <w:pStyle w:val="10"/>
              <w:spacing w:before="24" w:line="229" w:lineRule="auto"/>
              <w:ind w:left="412"/>
            </w:pPr>
            <w:r>
              <w:t>号</w:t>
            </w:r>
          </w:p>
        </w:tc>
        <w:tc>
          <w:tcPr>
            <w:tcW w:w="1300" w:type="dxa"/>
            <w:tcBorders>
              <w:top w:val="single" w:color="000000" w:sz="10" w:space="0"/>
            </w:tcBorders>
            <w:shd w:val="clear" w:color="auto" w:fill="D9D9D9"/>
            <w:vAlign w:val="top"/>
          </w:tcPr>
          <w:p w14:paraId="699CABCC">
            <w:pPr>
              <w:pStyle w:val="10"/>
              <w:spacing w:before="3" w:line="581" w:lineRule="exact"/>
            </w:pPr>
            <w:r>
              <w:rPr>
                <w:position w:val="-12"/>
              </w:rPr>
              <w:pict>
                <v:shape id="_x0000_s1044" o:spid="_x0000_s1044" o:spt="202" type="#_x0000_t202" style="height:29.35pt;width:64.75pt;" fillcolor="#BFBFBF" filled="t" stroked="f" coordsize="21600,21600">
                  <v:path/>
                  <v:fill on="t" focussize="0,0"/>
                  <v:stroke on="f"/>
                  <v:imagedata o:title=""/>
                  <o:lock v:ext="edit" aspectratio="f"/>
                  <v:textbox inset="0mm,0mm,0mm,0mm">
                    <w:txbxContent>
                      <w:p w14:paraId="095B5E11">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321016F7">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63E755CD">
            <w:pPr>
              <w:pStyle w:val="10"/>
              <w:spacing w:before="55" w:line="228" w:lineRule="auto"/>
              <w:ind w:left="207"/>
            </w:pPr>
            <w:r>
              <w:rPr>
                <w:spacing w:val="6"/>
              </w:rPr>
              <w:t>规定或</w:t>
            </w:r>
          </w:p>
          <w:p w14:paraId="18569894">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3A409077">
            <w:pPr>
              <w:pStyle w:val="10"/>
              <w:spacing w:before="36" w:line="228" w:lineRule="auto"/>
              <w:ind w:left="151"/>
            </w:pPr>
            <w:r>
              <w:rPr>
                <w:spacing w:val="5"/>
              </w:rPr>
              <w:t>结果或</w:t>
            </w:r>
          </w:p>
          <w:p w14:paraId="0FE2A12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4B3F5ECB">
            <w:pPr>
              <w:pStyle w:val="10"/>
              <w:spacing w:before="3" w:line="581" w:lineRule="exact"/>
              <w:ind w:firstLine="10"/>
            </w:pPr>
            <w:r>
              <w:rPr>
                <w:position w:val="-12"/>
              </w:rPr>
              <w:pict>
                <v:shape id="_x0000_s1045" o:spid="_x0000_s1045" o:spt="202" type="#_x0000_t202" style="height:29.35pt;width:43.9pt;" fillcolor="#BFBFBF" filled="t" stroked="f" coordsize="21600,21600">
                  <v:path/>
                  <v:fill on="t" focussize="0,0"/>
                  <v:stroke on="f"/>
                  <v:imagedata o:title=""/>
                  <o:lock v:ext="edit" aspectratio="f"/>
                  <v:textbox inset="0mm,0mm,0mm,0mm">
                    <w:txbxContent>
                      <w:p w14:paraId="6E65C8DD">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1817C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7B01C561">
            <w:pPr>
              <w:pStyle w:val="10"/>
              <w:spacing w:before="303" w:line="270" w:lineRule="exact"/>
              <w:ind w:left="401"/>
            </w:pPr>
            <w:r>
              <w:rPr>
                <w:spacing w:val="4"/>
                <w:position w:val="1"/>
              </w:rPr>
              <w:t>M1</w:t>
            </w:r>
          </w:p>
        </w:tc>
        <w:tc>
          <w:tcPr>
            <w:tcW w:w="1300" w:type="dxa"/>
            <w:shd w:val="clear" w:color="auto" w:fill="FFFFFF"/>
            <w:vAlign w:val="top"/>
          </w:tcPr>
          <w:p w14:paraId="79248C47">
            <w:pPr>
              <w:pStyle w:val="10"/>
              <w:spacing w:before="303" w:line="268" w:lineRule="exact"/>
              <w:ind w:left="594"/>
            </w:pPr>
            <w:r>
              <w:rPr>
                <w:position w:val="1"/>
              </w:rPr>
              <w:t>6</w:t>
            </w:r>
          </w:p>
        </w:tc>
        <w:tc>
          <w:tcPr>
            <w:tcW w:w="3358" w:type="dxa"/>
            <w:shd w:val="clear" w:color="auto" w:fill="FFFFFF"/>
            <w:vAlign w:val="top"/>
          </w:tcPr>
          <w:p w14:paraId="0EA07F29">
            <w:pPr>
              <w:pStyle w:val="10"/>
              <w:spacing w:before="31" w:line="239" w:lineRule="auto"/>
              <w:ind w:left="106" w:right="98" w:firstLine="15"/>
              <w:jc w:val="both"/>
            </w:pPr>
            <w:r>
              <w:rPr>
                <w:spacing w:val="8"/>
              </w:rPr>
              <w:t>1.2.4-1</w:t>
            </w:r>
            <w:r>
              <w:rPr>
                <w:spacing w:val="-20"/>
              </w:rPr>
              <w:t xml:space="preserve"> </w:t>
            </w:r>
            <w:r>
              <w:rPr>
                <w:spacing w:val="8"/>
              </w:rPr>
              <w:t>智能卖点生成系统业务模</w:t>
            </w:r>
            <w:r>
              <w:rPr>
                <w:spacing w:val="9"/>
              </w:rPr>
              <w:t>块中用户反映最强烈的问题，每列</w:t>
            </w:r>
            <w:r>
              <w:rPr>
                <w:spacing w:val="1"/>
              </w:rPr>
              <w:t>出</w:t>
            </w:r>
            <w:r>
              <w:rPr>
                <w:spacing w:val="-24"/>
              </w:rPr>
              <w:t xml:space="preserve"> </w:t>
            </w:r>
            <w:r>
              <w:rPr>
                <w:spacing w:val="1"/>
              </w:rPr>
              <w:t>1</w:t>
            </w:r>
            <w:r>
              <w:rPr>
                <w:spacing w:val="-38"/>
              </w:rPr>
              <w:t xml:space="preserve"> </w:t>
            </w:r>
            <w:r>
              <w:rPr>
                <w:spacing w:val="1"/>
              </w:rPr>
              <w:t>个+2</w:t>
            </w:r>
            <w:r>
              <w:rPr>
                <w:spacing w:val="-36"/>
              </w:rPr>
              <w:t xml:space="preserve"> </w:t>
            </w:r>
            <w:r>
              <w:rPr>
                <w:spacing w:val="1"/>
              </w:rPr>
              <w:t>分，总共</w:t>
            </w:r>
            <w:r>
              <w:rPr>
                <w:spacing w:val="-35"/>
              </w:rPr>
              <w:t xml:space="preserve"> </w:t>
            </w:r>
            <w:r>
              <w:rPr>
                <w:spacing w:val="1"/>
              </w:rPr>
              <w:t>6</w:t>
            </w:r>
            <w:r>
              <w:rPr>
                <w:spacing w:val="-38"/>
              </w:rPr>
              <w:t xml:space="preserve"> </w:t>
            </w:r>
            <w:r>
              <w:rPr>
                <w:spacing w:val="1"/>
              </w:rPr>
              <w:t>分；</w:t>
            </w:r>
          </w:p>
        </w:tc>
        <w:tc>
          <w:tcPr>
            <w:tcW w:w="1023" w:type="dxa"/>
            <w:shd w:val="clear" w:color="auto" w:fill="FFFFFF"/>
            <w:vAlign w:val="top"/>
          </w:tcPr>
          <w:p w14:paraId="06ACD569">
            <w:pPr>
              <w:pStyle w:val="10"/>
              <w:spacing w:before="166" w:line="254" w:lineRule="auto"/>
              <w:ind w:left="114" w:right="96"/>
            </w:pPr>
            <w:r>
              <w:t>根 据 数</w:t>
            </w:r>
            <w:r>
              <w:rPr>
                <w:spacing w:val="1"/>
              </w:rPr>
              <w:t>据</w:t>
            </w:r>
          </w:p>
        </w:tc>
        <w:tc>
          <w:tcPr>
            <w:tcW w:w="895" w:type="dxa"/>
            <w:shd w:val="clear" w:color="auto" w:fill="FFFFFF"/>
            <w:vAlign w:val="top"/>
          </w:tcPr>
          <w:p w14:paraId="5BEFBA2B">
            <w:pPr>
              <w:rPr>
                <w:rFonts w:ascii="Arial"/>
                <w:sz w:val="21"/>
              </w:rPr>
            </w:pPr>
          </w:p>
        </w:tc>
        <w:tc>
          <w:tcPr>
            <w:tcW w:w="907" w:type="dxa"/>
            <w:tcBorders>
              <w:right w:val="single" w:color="000000" w:sz="10" w:space="0"/>
            </w:tcBorders>
            <w:shd w:val="clear" w:color="auto" w:fill="FFFFFF"/>
            <w:vAlign w:val="top"/>
          </w:tcPr>
          <w:p w14:paraId="023E1186">
            <w:pPr>
              <w:rPr>
                <w:rFonts w:ascii="Arial"/>
                <w:sz w:val="21"/>
              </w:rPr>
            </w:pPr>
          </w:p>
        </w:tc>
      </w:tr>
      <w:tr w14:paraId="30AD0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207CE927">
            <w:pPr>
              <w:spacing w:line="375" w:lineRule="auto"/>
              <w:rPr>
                <w:rFonts w:ascii="Arial"/>
                <w:sz w:val="21"/>
              </w:rPr>
            </w:pPr>
          </w:p>
          <w:p w14:paraId="0F9E9920">
            <w:pPr>
              <w:pStyle w:val="10"/>
              <w:spacing w:before="65" w:line="270" w:lineRule="exact"/>
              <w:ind w:left="401"/>
            </w:pPr>
            <w:r>
              <w:rPr>
                <w:spacing w:val="4"/>
                <w:position w:val="1"/>
              </w:rPr>
              <w:t>M2</w:t>
            </w:r>
          </w:p>
        </w:tc>
        <w:tc>
          <w:tcPr>
            <w:tcW w:w="1300" w:type="dxa"/>
            <w:shd w:val="clear" w:color="auto" w:fill="FFFFFF"/>
            <w:vAlign w:val="top"/>
          </w:tcPr>
          <w:p w14:paraId="4B08B5E2">
            <w:pPr>
              <w:spacing w:line="375" w:lineRule="auto"/>
              <w:rPr>
                <w:rFonts w:ascii="Arial"/>
                <w:sz w:val="21"/>
              </w:rPr>
            </w:pPr>
          </w:p>
          <w:p w14:paraId="2B5862A2">
            <w:pPr>
              <w:pStyle w:val="10"/>
              <w:spacing w:before="65" w:line="268" w:lineRule="exact"/>
              <w:ind w:left="594"/>
            </w:pPr>
            <w:r>
              <w:rPr>
                <w:position w:val="1"/>
              </w:rPr>
              <w:t>6</w:t>
            </w:r>
          </w:p>
        </w:tc>
        <w:tc>
          <w:tcPr>
            <w:tcW w:w="3358" w:type="dxa"/>
            <w:shd w:val="clear" w:color="auto" w:fill="FFFFFF"/>
            <w:vAlign w:val="top"/>
          </w:tcPr>
          <w:p w14:paraId="28A099B8">
            <w:pPr>
              <w:pStyle w:val="10"/>
              <w:spacing w:before="34" w:line="241" w:lineRule="auto"/>
              <w:ind w:left="105" w:right="46" w:firstLine="16"/>
              <w:jc w:val="both"/>
            </w:pPr>
            <w:r>
              <w:rPr>
                <w:spacing w:val="14"/>
              </w:rPr>
              <w:t>1.2.4-1</w:t>
            </w:r>
            <w:r>
              <w:rPr>
                <w:spacing w:val="-12"/>
              </w:rPr>
              <w:t xml:space="preserve"> </w:t>
            </w:r>
            <w:r>
              <w:rPr>
                <w:spacing w:val="14"/>
              </w:rPr>
              <w:t>对每个</w:t>
            </w:r>
            <w:r>
              <w:rPr>
                <w:spacing w:val="-42"/>
              </w:rPr>
              <w:t xml:space="preserve"> </w:t>
            </w:r>
            <w:r>
              <w:rPr>
                <w:spacing w:val="14"/>
              </w:rPr>
              <w:t>问题进</w:t>
            </w:r>
            <w:r>
              <w:rPr>
                <w:spacing w:val="-60"/>
              </w:rPr>
              <w:t xml:space="preserve"> </w:t>
            </w:r>
            <w:r>
              <w:rPr>
                <w:spacing w:val="14"/>
              </w:rPr>
              <w:t>行合理解</w:t>
            </w:r>
            <w:r>
              <w:rPr>
                <w:spacing w:val="-1"/>
              </w:rPr>
              <w:t>释，说明为什么会让用户感到不满，</w:t>
            </w:r>
            <w:r>
              <w:rPr>
                <w:spacing w:val="9"/>
              </w:rPr>
              <w:t>以及如何影响他们的使用体验，每</w:t>
            </w:r>
            <w:r>
              <w:rPr>
                <w:spacing w:val="4"/>
              </w:rPr>
              <w:t>个解释+2</w:t>
            </w:r>
            <w:r>
              <w:rPr>
                <w:spacing w:val="-33"/>
              </w:rPr>
              <w:t xml:space="preserve"> </w:t>
            </w:r>
            <w:r>
              <w:rPr>
                <w:spacing w:val="4"/>
              </w:rPr>
              <w:t>分，总共</w:t>
            </w:r>
            <w:r>
              <w:rPr>
                <w:spacing w:val="-35"/>
              </w:rPr>
              <w:t xml:space="preserve"> </w:t>
            </w:r>
            <w:r>
              <w:rPr>
                <w:spacing w:val="4"/>
              </w:rPr>
              <w:t>6</w:t>
            </w:r>
            <w:r>
              <w:rPr>
                <w:spacing w:val="-38"/>
              </w:rPr>
              <w:t xml:space="preserve"> </w:t>
            </w:r>
            <w:r>
              <w:rPr>
                <w:spacing w:val="4"/>
              </w:rPr>
              <w:t>分；</w:t>
            </w:r>
          </w:p>
        </w:tc>
        <w:tc>
          <w:tcPr>
            <w:tcW w:w="1023" w:type="dxa"/>
            <w:shd w:val="clear" w:color="auto" w:fill="FFFFFF"/>
            <w:vAlign w:val="top"/>
          </w:tcPr>
          <w:p w14:paraId="73638755">
            <w:pPr>
              <w:rPr>
                <w:rFonts w:ascii="Arial"/>
                <w:sz w:val="21"/>
              </w:rPr>
            </w:pPr>
          </w:p>
          <w:p w14:paraId="59F50DBE">
            <w:pPr>
              <w:pStyle w:val="10"/>
              <w:spacing w:before="66" w:line="252" w:lineRule="auto"/>
              <w:ind w:left="114" w:right="96"/>
            </w:pPr>
            <w:r>
              <w:t>根 据 数</w:t>
            </w:r>
            <w:r>
              <w:rPr>
                <w:spacing w:val="1"/>
              </w:rPr>
              <w:t>据</w:t>
            </w:r>
          </w:p>
        </w:tc>
        <w:tc>
          <w:tcPr>
            <w:tcW w:w="895" w:type="dxa"/>
            <w:shd w:val="clear" w:color="auto" w:fill="FFFFFF"/>
            <w:vAlign w:val="top"/>
          </w:tcPr>
          <w:p w14:paraId="1D8F6FDE">
            <w:pPr>
              <w:rPr>
                <w:rFonts w:ascii="Arial"/>
                <w:sz w:val="21"/>
              </w:rPr>
            </w:pPr>
          </w:p>
        </w:tc>
        <w:tc>
          <w:tcPr>
            <w:tcW w:w="907" w:type="dxa"/>
            <w:tcBorders>
              <w:right w:val="single" w:color="000000" w:sz="10" w:space="0"/>
            </w:tcBorders>
            <w:shd w:val="clear" w:color="auto" w:fill="FFFFFF"/>
            <w:vAlign w:val="top"/>
          </w:tcPr>
          <w:p w14:paraId="7FCEBD4C">
            <w:pPr>
              <w:rPr>
                <w:rFonts w:ascii="Arial"/>
                <w:sz w:val="21"/>
              </w:rPr>
            </w:pPr>
          </w:p>
        </w:tc>
      </w:tr>
      <w:tr w14:paraId="2AA28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09D7C6A6">
            <w:pPr>
              <w:spacing w:line="246" w:lineRule="auto"/>
              <w:rPr>
                <w:rFonts w:ascii="Arial"/>
                <w:sz w:val="21"/>
              </w:rPr>
            </w:pPr>
          </w:p>
          <w:p w14:paraId="797FC476">
            <w:pPr>
              <w:pStyle w:val="10"/>
              <w:spacing w:before="65" w:line="269" w:lineRule="exact"/>
              <w:ind w:left="401"/>
            </w:pPr>
            <w:r>
              <w:rPr>
                <w:spacing w:val="4"/>
                <w:position w:val="1"/>
              </w:rPr>
              <w:t>M3</w:t>
            </w:r>
          </w:p>
        </w:tc>
        <w:tc>
          <w:tcPr>
            <w:tcW w:w="1300" w:type="dxa"/>
            <w:shd w:val="clear" w:color="auto" w:fill="FFFFFF"/>
            <w:vAlign w:val="top"/>
          </w:tcPr>
          <w:p w14:paraId="3FFF80CB">
            <w:pPr>
              <w:spacing w:line="246" w:lineRule="auto"/>
              <w:rPr>
                <w:rFonts w:ascii="Arial"/>
                <w:sz w:val="21"/>
              </w:rPr>
            </w:pPr>
          </w:p>
          <w:p w14:paraId="2A8278CB">
            <w:pPr>
              <w:pStyle w:val="10"/>
              <w:spacing w:before="65" w:line="269" w:lineRule="exact"/>
              <w:ind w:left="594"/>
            </w:pPr>
            <w:r>
              <w:rPr>
                <w:position w:val="1"/>
              </w:rPr>
              <w:t>6</w:t>
            </w:r>
          </w:p>
        </w:tc>
        <w:tc>
          <w:tcPr>
            <w:tcW w:w="3358" w:type="dxa"/>
            <w:shd w:val="clear" w:color="auto" w:fill="FFFFFF"/>
            <w:vAlign w:val="top"/>
          </w:tcPr>
          <w:p w14:paraId="3D44D9EB">
            <w:pPr>
              <w:pStyle w:val="10"/>
              <w:spacing w:before="40" w:line="236" w:lineRule="auto"/>
              <w:ind w:left="105" w:right="98" w:firstLine="16"/>
              <w:jc w:val="both"/>
            </w:pPr>
            <w:r>
              <w:rPr>
                <w:spacing w:val="8"/>
              </w:rPr>
              <w:t>1.2.4-2</w:t>
            </w:r>
            <w:r>
              <w:rPr>
                <w:spacing w:val="-20"/>
              </w:rPr>
              <w:t xml:space="preserve"> </w:t>
            </w:r>
            <w:r>
              <w:rPr>
                <w:spacing w:val="8"/>
              </w:rPr>
              <w:t>针对智能卖点生成系统的</w:t>
            </w:r>
            <w:r>
              <w:rPr>
                <w:spacing w:val="9"/>
              </w:rPr>
              <w:t>优化方案包括关键的实施步骤，每</w:t>
            </w:r>
            <w:r>
              <w:rPr>
                <w:spacing w:val="1"/>
              </w:rPr>
              <w:t>列出</w:t>
            </w:r>
            <w:r>
              <w:rPr>
                <w:spacing w:val="-11"/>
              </w:rPr>
              <w:t xml:space="preserve"> </w:t>
            </w:r>
            <w:r>
              <w:rPr>
                <w:spacing w:val="1"/>
              </w:rPr>
              <w:t>1</w:t>
            </w:r>
            <w:r>
              <w:rPr>
                <w:spacing w:val="-41"/>
              </w:rPr>
              <w:t xml:space="preserve"> </w:t>
            </w:r>
            <w:r>
              <w:rPr>
                <w:spacing w:val="1"/>
              </w:rPr>
              <w:t>个+2</w:t>
            </w:r>
            <w:r>
              <w:rPr>
                <w:spacing w:val="-37"/>
              </w:rPr>
              <w:t xml:space="preserve"> </w:t>
            </w:r>
            <w:r>
              <w:rPr>
                <w:spacing w:val="1"/>
              </w:rPr>
              <w:t>分，总共</w:t>
            </w:r>
            <w:r>
              <w:rPr>
                <w:spacing w:val="-36"/>
              </w:rPr>
              <w:t xml:space="preserve"> </w:t>
            </w:r>
            <w:r>
              <w:rPr>
                <w:spacing w:val="1"/>
              </w:rPr>
              <w:t>6</w:t>
            </w:r>
            <w:r>
              <w:rPr>
                <w:spacing w:val="-35"/>
              </w:rPr>
              <w:t xml:space="preserve"> </w:t>
            </w:r>
            <w:r>
              <w:rPr>
                <w:spacing w:val="1"/>
              </w:rPr>
              <w:t>分；</w:t>
            </w:r>
          </w:p>
        </w:tc>
        <w:tc>
          <w:tcPr>
            <w:tcW w:w="1023" w:type="dxa"/>
            <w:shd w:val="clear" w:color="auto" w:fill="FFFFFF"/>
            <w:vAlign w:val="top"/>
          </w:tcPr>
          <w:p w14:paraId="228E48C0">
            <w:pPr>
              <w:pStyle w:val="10"/>
              <w:spacing w:before="175" w:line="252" w:lineRule="auto"/>
              <w:ind w:left="114" w:right="96"/>
            </w:pPr>
            <w:r>
              <w:t>根 据 数</w:t>
            </w:r>
            <w:r>
              <w:rPr>
                <w:spacing w:val="1"/>
              </w:rPr>
              <w:t>据</w:t>
            </w:r>
          </w:p>
        </w:tc>
        <w:tc>
          <w:tcPr>
            <w:tcW w:w="895" w:type="dxa"/>
            <w:shd w:val="clear" w:color="auto" w:fill="FFFFFF"/>
            <w:vAlign w:val="top"/>
          </w:tcPr>
          <w:p w14:paraId="321ABEF4">
            <w:pPr>
              <w:rPr>
                <w:rFonts w:ascii="Arial"/>
                <w:sz w:val="21"/>
              </w:rPr>
            </w:pPr>
          </w:p>
        </w:tc>
        <w:tc>
          <w:tcPr>
            <w:tcW w:w="907" w:type="dxa"/>
            <w:tcBorders>
              <w:right w:val="single" w:color="000000" w:sz="10" w:space="0"/>
            </w:tcBorders>
            <w:shd w:val="clear" w:color="auto" w:fill="FFFFFF"/>
            <w:vAlign w:val="top"/>
          </w:tcPr>
          <w:p w14:paraId="3AD0CEE4">
            <w:pPr>
              <w:rPr>
                <w:rFonts w:ascii="Arial"/>
                <w:sz w:val="21"/>
              </w:rPr>
            </w:pPr>
          </w:p>
        </w:tc>
      </w:tr>
      <w:tr w14:paraId="45742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7BFC36F5">
            <w:pPr>
              <w:spacing w:line="248" w:lineRule="auto"/>
              <w:rPr>
                <w:rFonts w:ascii="Arial"/>
                <w:sz w:val="21"/>
              </w:rPr>
            </w:pPr>
          </w:p>
          <w:p w14:paraId="08A6BF82">
            <w:pPr>
              <w:pStyle w:val="10"/>
              <w:spacing w:before="65" w:line="270" w:lineRule="exact"/>
              <w:ind w:left="401"/>
            </w:pPr>
            <w:r>
              <w:rPr>
                <w:spacing w:val="4"/>
                <w:position w:val="1"/>
              </w:rPr>
              <w:t>M4</w:t>
            </w:r>
          </w:p>
        </w:tc>
        <w:tc>
          <w:tcPr>
            <w:tcW w:w="1300" w:type="dxa"/>
            <w:shd w:val="clear" w:color="auto" w:fill="FFFFFF"/>
            <w:vAlign w:val="top"/>
          </w:tcPr>
          <w:p w14:paraId="3544DC7F">
            <w:pPr>
              <w:spacing w:line="248" w:lineRule="auto"/>
              <w:rPr>
                <w:rFonts w:ascii="Arial"/>
                <w:sz w:val="21"/>
              </w:rPr>
            </w:pPr>
          </w:p>
          <w:p w14:paraId="4797F744">
            <w:pPr>
              <w:pStyle w:val="10"/>
              <w:spacing w:before="65" w:line="269" w:lineRule="exact"/>
              <w:ind w:left="594"/>
            </w:pPr>
            <w:r>
              <w:rPr>
                <w:position w:val="1"/>
              </w:rPr>
              <w:t>6</w:t>
            </w:r>
          </w:p>
        </w:tc>
        <w:tc>
          <w:tcPr>
            <w:tcW w:w="3358" w:type="dxa"/>
            <w:shd w:val="clear" w:color="auto" w:fill="FFFFFF"/>
            <w:vAlign w:val="top"/>
          </w:tcPr>
          <w:p w14:paraId="4B59E80D">
            <w:pPr>
              <w:pStyle w:val="10"/>
              <w:spacing w:before="45" w:line="235" w:lineRule="auto"/>
              <w:ind w:left="108" w:right="99" w:firstLine="12"/>
              <w:jc w:val="both"/>
            </w:pPr>
            <w:r>
              <w:rPr>
                <w:spacing w:val="8"/>
              </w:rPr>
              <w:t>1.2.4-2</w:t>
            </w:r>
            <w:r>
              <w:rPr>
                <w:spacing w:val="-20"/>
              </w:rPr>
              <w:t xml:space="preserve"> </w:t>
            </w:r>
            <w:r>
              <w:rPr>
                <w:spacing w:val="8"/>
              </w:rPr>
              <w:t>对每个实施步骤进行详细的描述和解释，每个描述和解释+2</w:t>
            </w:r>
            <w:r>
              <w:rPr>
                <w:spacing w:val="2"/>
              </w:rPr>
              <w:t>分，总共</w:t>
            </w:r>
            <w:r>
              <w:rPr>
                <w:spacing w:val="-30"/>
              </w:rPr>
              <w:t xml:space="preserve"> </w:t>
            </w:r>
            <w:r>
              <w:rPr>
                <w:spacing w:val="2"/>
              </w:rPr>
              <w:t>6</w:t>
            </w:r>
            <w:r>
              <w:rPr>
                <w:spacing w:val="-38"/>
              </w:rPr>
              <w:t xml:space="preserve"> </w:t>
            </w:r>
            <w:r>
              <w:rPr>
                <w:spacing w:val="2"/>
              </w:rPr>
              <w:t>分；</w:t>
            </w:r>
          </w:p>
        </w:tc>
        <w:tc>
          <w:tcPr>
            <w:tcW w:w="1023" w:type="dxa"/>
            <w:shd w:val="clear" w:color="auto" w:fill="FFFFFF"/>
            <w:vAlign w:val="top"/>
          </w:tcPr>
          <w:p w14:paraId="668A9C35">
            <w:pPr>
              <w:pStyle w:val="10"/>
              <w:spacing w:before="180" w:line="252" w:lineRule="auto"/>
              <w:ind w:left="114" w:right="96"/>
            </w:pPr>
            <w:r>
              <w:t>根 据 数</w:t>
            </w:r>
            <w:r>
              <w:rPr>
                <w:spacing w:val="1"/>
              </w:rPr>
              <w:t>据</w:t>
            </w:r>
          </w:p>
        </w:tc>
        <w:tc>
          <w:tcPr>
            <w:tcW w:w="895" w:type="dxa"/>
            <w:shd w:val="clear" w:color="auto" w:fill="FFFFFF"/>
            <w:vAlign w:val="top"/>
          </w:tcPr>
          <w:p w14:paraId="68D4F85C">
            <w:pPr>
              <w:rPr>
                <w:rFonts w:ascii="Arial"/>
                <w:sz w:val="21"/>
              </w:rPr>
            </w:pPr>
          </w:p>
        </w:tc>
        <w:tc>
          <w:tcPr>
            <w:tcW w:w="907" w:type="dxa"/>
            <w:tcBorders>
              <w:right w:val="single" w:color="000000" w:sz="10" w:space="0"/>
            </w:tcBorders>
            <w:shd w:val="clear" w:color="auto" w:fill="FFFFFF"/>
            <w:vAlign w:val="top"/>
          </w:tcPr>
          <w:p w14:paraId="71BCF6A8">
            <w:pPr>
              <w:rPr>
                <w:rFonts w:ascii="Arial"/>
                <w:sz w:val="21"/>
              </w:rPr>
            </w:pPr>
          </w:p>
        </w:tc>
      </w:tr>
      <w:tr w14:paraId="45883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071095F9">
            <w:pPr>
              <w:spacing w:line="252" w:lineRule="auto"/>
              <w:rPr>
                <w:rFonts w:ascii="Arial"/>
                <w:sz w:val="21"/>
              </w:rPr>
            </w:pPr>
          </w:p>
          <w:p w14:paraId="5B73BE8D">
            <w:pPr>
              <w:pStyle w:val="10"/>
              <w:spacing w:before="65" w:line="269" w:lineRule="exact"/>
              <w:ind w:left="401"/>
            </w:pPr>
            <w:r>
              <w:rPr>
                <w:spacing w:val="4"/>
                <w:position w:val="1"/>
              </w:rPr>
              <w:t>M5</w:t>
            </w:r>
          </w:p>
        </w:tc>
        <w:tc>
          <w:tcPr>
            <w:tcW w:w="1300" w:type="dxa"/>
            <w:shd w:val="clear" w:color="auto" w:fill="FFFFFF"/>
            <w:vAlign w:val="top"/>
          </w:tcPr>
          <w:p w14:paraId="3F76C989">
            <w:pPr>
              <w:spacing w:line="252" w:lineRule="auto"/>
              <w:rPr>
                <w:rFonts w:ascii="Arial"/>
                <w:sz w:val="21"/>
              </w:rPr>
            </w:pPr>
          </w:p>
          <w:p w14:paraId="2A0B9D95">
            <w:pPr>
              <w:pStyle w:val="10"/>
              <w:spacing w:before="65" w:line="270" w:lineRule="exact"/>
              <w:ind w:left="608"/>
            </w:pPr>
            <w:r>
              <w:rPr>
                <w:position w:val="1"/>
              </w:rPr>
              <w:t>1</w:t>
            </w:r>
          </w:p>
        </w:tc>
        <w:tc>
          <w:tcPr>
            <w:tcW w:w="3358" w:type="dxa"/>
            <w:shd w:val="clear" w:color="auto" w:fill="FFFFFF"/>
            <w:vAlign w:val="top"/>
          </w:tcPr>
          <w:p w14:paraId="0B936540">
            <w:pPr>
              <w:pStyle w:val="10"/>
              <w:spacing w:before="48" w:line="234" w:lineRule="auto"/>
              <w:ind w:left="107" w:right="98" w:firstLine="13"/>
              <w:jc w:val="both"/>
            </w:pPr>
            <w:r>
              <w:rPr>
                <w:spacing w:val="14"/>
              </w:rPr>
              <w:t>1.2.4-2</w:t>
            </w:r>
            <w:r>
              <w:rPr>
                <w:spacing w:val="-11"/>
              </w:rPr>
              <w:t xml:space="preserve"> </w:t>
            </w:r>
            <w:r>
              <w:rPr>
                <w:spacing w:val="14"/>
              </w:rPr>
              <w:t>清</w:t>
            </w:r>
            <w:r>
              <w:rPr>
                <w:spacing w:val="-57"/>
              </w:rPr>
              <w:t xml:space="preserve"> </w:t>
            </w:r>
            <w:r>
              <w:rPr>
                <w:spacing w:val="14"/>
              </w:rPr>
              <w:t>晰描述期望</w:t>
            </w:r>
            <w:r>
              <w:rPr>
                <w:spacing w:val="-46"/>
              </w:rPr>
              <w:t xml:space="preserve"> </w:t>
            </w:r>
            <w:r>
              <w:rPr>
                <w:spacing w:val="14"/>
              </w:rPr>
              <w:t>的优化效</w:t>
            </w:r>
            <w:r>
              <w:rPr>
                <w:spacing w:val="9"/>
              </w:rPr>
              <w:t>果，包括用户体验和服务质量的提</w:t>
            </w:r>
            <w:r>
              <w:rPr>
                <w:spacing w:val="1"/>
              </w:rPr>
              <w:t>升，总共</w:t>
            </w:r>
            <w:r>
              <w:rPr>
                <w:spacing w:val="-22"/>
              </w:rPr>
              <w:t xml:space="preserve"> </w:t>
            </w:r>
            <w:r>
              <w:rPr>
                <w:spacing w:val="1"/>
              </w:rPr>
              <w:t>1</w:t>
            </w:r>
            <w:r>
              <w:rPr>
                <w:spacing w:val="-38"/>
              </w:rPr>
              <w:t xml:space="preserve"> </w:t>
            </w:r>
            <w:r>
              <w:rPr>
                <w:spacing w:val="1"/>
              </w:rPr>
              <w:t>分；</w:t>
            </w:r>
          </w:p>
        </w:tc>
        <w:tc>
          <w:tcPr>
            <w:tcW w:w="1023" w:type="dxa"/>
            <w:shd w:val="clear" w:color="auto" w:fill="FFFFFF"/>
            <w:vAlign w:val="top"/>
          </w:tcPr>
          <w:p w14:paraId="0D4CC0C2">
            <w:pPr>
              <w:pStyle w:val="10"/>
              <w:spacing w:before="182" w:line="254" w:lineRule="auto"/>
              <w:ind w:left="114" w:right="96"/>
            </w:pPr>
            <w:r>
              <w:t>根 据 数</w:t>
            </w:r>
            <w:r>
              <w:rPr>
                <w:spacing w:val="1"/>
              </w:rPr>
              <w:t>据</w:t>
            </w:r>
          </w:p>
        </w:tc>
        <w:tc>
          <w:tcPr>
            <w:tcW w:w="895" w:type="dxa"/>
            <w:shd w:val="clear" w:color="auto" w:fill="FFFFFF"/>
            <w:vAlign w:val="top"/>
          </w:tcPr>
          <w:p w14:paraId="3371C532">
            <w:pPr>
              <w:rPr>
                <w:rFonts w:ascii="Arial"/>
                <w:sz w:val="21"/>
              </w:rPr>
            </w:pPr>
          </w:p>
        </w:tc>
        <w:tc>
          <w:tcPr>
            <w:tcW w:w="907" w:type="dxa"/>
            <w:tcBorders>
              <w:right w:val="single" w:color="000000" w:sz="10" w:space="0"/>
            </w:tcBorders>
            <w:shd w:val="clear" w:color="auto" w:fill="FFFFFF"/>
            <w:vAlign w:val="top"/>
          </w:tcPr>
          <w:p w14:paraId="46AA0642">
            <w:pPr>
              <w:rPr>
                <w:rFonts w:ascii="Arial"/>
                <w:sz w:val="21"/>
              </w:rPr>
            </w:pPr>
          </w:p>
        </w:tc>
      </w:tr>
      <w:tr w14:paraId="7A405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34C33694">
            <w:pPr>
              <w:pStyle w:val="10"/>
              <w:spacing w:before="49" w:line="229" w:lineRule="auto"/>
              <w:ind w:left="197"/>
            </w:pPr>
            <w:r>
              <w:rPr>
                <w:spacing w:val="6"/>
              </w:rPr>
              <w:t>合计配</w:t>
            </w:r>
          </w:p>
          <w:p w14:paraId="1FFFD3EB">
            <w:pPr>
              <w:pStyle w:val="10"/>
              <w:spacing w:before="25" w:line="217" w:lineRule="auto"/>
              <w:ind w:left="410"/>
            </w:pPr>
            <w:r>
              <w:t>分</w:t>
            </w:r>
          </w:p>
        </w:tc>
        <w:tc>
          <w:tcPr>
            <w:tcW w:w="1300" w:type="dxa"/>
            <w:tcBorders>
              <w:bottom w:val="single" w:color="000000" w:sz="10" w:space="0"/>
            </w:tcBorders>
            <w:shd w:val="clear" w:color="auto" w:fill="FFFFFF"/>
            <w:vAlign w:val="top"/>
          </w:tcPr>
          <w:p w14:paraId="52FD0C0E">
            <w:pPr>
              <w:pStyle w:val="10"/>
              <w:spacing w:before="186" w:line="268"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3F111D52">
            <w:pPr>
              <w:pStyle w:val="10"/>
              <w:spacing w:before="185" w:line="228" w:lineRule="auto"/>
              <w:ind w:left="1775"/>
            </w:pPr>
            <w:r>
              <w:rPr>
                <w:spacing w:val="7"/>
              </w:rPr>
              <w:t>合计得分</w:t>
            </w:r>
          </w:p>
        </w:tc>
        <w:tc>
          <w:tcPr>
            <w:tcW w:w="895" w:type="dxa"/>
            <w:tcBorders>
              <w:bottom w:val="single" w:color="000000" w:sz="10" w:space="0"/>
            </w:tcBorders>
            <w:shd w:val="clear" w:color="auto" w:fill="FFFFFF"/>
            <w:vAlign w:val="top"/>
          </w:tcPr>
          <w:p w14:paraId="6FBBF59C">
            <w:pPr>
              <w:rPr>
                <w:rFonts w:ascii="Arial"/>
                <w:sz w:val="21"/>
              </w:rPr>
            </w:pPr>
          </w:p>
        </w:tc>
        <w:tc>
          <w:tcPr>
            <w:tcW w:w="907" w:type="dxa"/>
            <w:tcBorders>
              <w:bottom w:val="single" w:color="000000" w:sz="10" w:space="0"/>
              <w:right w:val="single" w:color="000000" w:sz="10" w:space="0"/>
            </w:tcBorders>
            <w:shd w:val="clear" w:color="auto" w:fill="FFFFFF"/>
            <w:vAlign w:val="top"/>
          </w:tcPr>
          <w:p w14:paraId="47F90868">
            <w:pPr>
              <w:rPr>
                <w:rFonts w:ascii="Arial"/>
                <w:sz w:val="21"/>
              </w:rPr>
            </w:pPr>
          </w:p>
        </w:tc>
      </w:tr>
    </w:tbl>
    <w:p w14:paraId="46B8BF01">
      <w:pPr>
        <w:rPr>
          <w:rFonts w:ascii="Arial"/>
          <w:sz w:val="21"/>
        </w:rPr>
      </w:pPr>
    </w:p>
    <w:p w14:paraId="2557F441">
      <w:pPr>
        <w:rPr>
          <w:rFonts w:ascii="Arial" w:hAnsi="Arial" w:eastAsia="Arial" w:cs="Arial"/>
          <w:sz w:val="21"/>
          <w:szCs w:val="21"/>
        </w:rPr>
        <w:sectPr>
          <w:footerReference r:id="rId29" w:type="default"/>
          <w:pgSz w:w="11906" w:h="16839"/>
          <w:pgMar w:top="1166" w:right="1264" w:bottom="1224" w:left="1450" w:header="829" w:footer="984" w:gutter="0"/>
          <w:cols w:space="720" w:num="1"/>
        </w:sectPr>
      </w:pPr>
    </w:p>
    <w:p w14:paraId="64491921">
      <w:pPr>
        <w:spacing w:line="258" w:lineRule="auto"/>
        <w:rPr>
          <w:rFonts w:hint="eastAsia" w:ascii="Arial" w:eastAsia="宋体"/>
          <w:sz w:val="21"/>
          <w:lang w:eastAsia="zh-CN"/>
        </w:rPr>
      </w:pPr>
    </w:p>
    <w:p w14:paraId="04211A37">
      <w:pPr>
        <w:pStyle w:val="2"/>
        <w:bidi w:val="0"/>
        <w:rPr>
          <w:rFonts w:hint="default"/>
          <w:b/>
          <w:lang w:val="en-US" w:eastAsia="zh-CN"/>
        </w:rPr>
      </w:pPr>
      <w:r>
        <w:rPr>
          <w:b/>
        </w:rPr>
        <w:t>试题代码：</w:t>
      </w:r>
      <w:r>
        <w:rPr>
          <w:rFonts w:hint="eastAsia"/>
          <w:b/>
          <w:lang w:val="en-US" w:eastAsia="zh-CN"/>
        </w:rPr>
        <w:t>1.2.5</w:t>
      </w:r>
    </w:p>
    <w:p w14:paraId="1495BF4D">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试题名称：腾讯云智能数智人系统业务模块效果优化</w:t>
      </w:r>
    </w:p>
    <w:p w14:paraId="1C917E1E">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30</w:t>
      </w:r>
      <w:r>
        <w:rPr>
          <w:rFonts w:ascii="Times New Roman" w:hAnsi="Times New Roman" w:eastAsia="Times New Roman" w:cs="Times New Roman"/>
          <w:sz w:val="20"/>
          <w:szCs w:val="20"/>
        </w:rPr>
        <w:t>min</w:t>
      </w:r>
    </w:p>
    <w:p w14:paraId="0DBFDF25">
      <w:pPr>
        <w:spacing w:line="308" w:lineRule="auto"/>
        <w:rPr>
          <w:rFonts w:ascii="Arial"/>
          <w:sz w:val="21"/>
        </w:rPr>
      </w:pPr>
    </w:p>
    <w:p w14:paraId="050516DE">
      <w:pPr>
        <w:spacing w:line="309" w:lineRule="auto"/>
        <w:rPr>
          <w:rFonts w:ascii="Arial"/>
          <w:sz w:val="21"/>
        </w:rPr>
      </w:pPr>
    </w:p>
    <w:p w14:paraId="6E75430A">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5935C55">
      <w:pPr>
        <w:spacing w:before="219" w:line="231" w:lineRule="auto"/>
        <w:ind w:left="375" w:leftChars="0"/>
        <w:outlineLvl w:val="9"/>
        <w:rPr>
          <w:rFonts w:ascii="黑体" w:hAnsi="黑体" w:eastAsia="黑体" w:cs="黑体"/>
          <w:sz w:val="20"/>
          <w:szCs w:val="20"/>
        </w:rPr>
      </w:pPr>
      <w:r>
        <w:rPr>
          <w:rFonts w:ascii="黑体" w:hAnsi="黑体" w:eastAsia="黑体" w:cs="黑体"/>
          <w:spacing w:val="3"/>
          <w:sz w:val="20"/>
          <w:szCs w:val="20"/>
        </w:rPr>
        <w:t>（</w:t>
      </w:r>
      <w:r>
        <w:rPr>
          <w:rFonts w:ascii="Times New Roman" w:hAnsi="Times New Roman" w:eastAsia="Times New Roman" w:cs="Times New Roman"/>
          <w:spacing w:val="3"/>
          <w:sz w:val="20"/>
          <w:szCs w:val="20"/>
        </w:rPr>
        <w:t>1</w:t>
      </w:r>
      <w:r>
        <w:rPr>
          <w:rFonts w:ascii="黑体" w:hAnsi="黑体" w:eastAsia="黑体" w:cs="黑体"/>
          <w:spacing w:val="3"/>
          <w:sz w:val="20"/>
          <w:szCs w:val="20"/>
        </w:rPr>
        <w:t>）人工智能训练师主机</w:t>
      </w:r>
      <w:r>
        <w:rPr>
          <w:rFonts w:ascii="黑体" w:hAnsi="黑体" w:eastAsia="黑体" w:cs="黑体"/>
          <w:spacing w:val="-14"/>
          <w:sz w:val="20"/>
          <w:szCs w:val="20"/>
        </w:rPr>
        <w:t xml:space="preserve"> </w:t>
      </w:r>
      <w:r>
        <w:rPr>
          <w:rFonts w:ascii="Times New Roman" w:hAnsi="Times New Roman" w:eastAsia="Times New Roman" w:cs="Times New Roman"/>
          <w:spacing w:val="3"/>
          <w:sz w:val="20"/>
          <w:szCs w:val="20"/>
        </w:rPr>
        <w:t>1</w:t>
      </w:r>
      <w:r>
        <w:rPr>
          <w:rFonts w:ascii="Times New Roman" w:hAnsi="Times New Roman" w:eastAsia="Times New Roman" w:cs="Times New Roman"/>
          <w:spacing w:val="26"/>
          <w:sz w:val="20"/>
          <w:szCs w:val="20"/>
        </w:rPr>
        <w:t xml:space="preserve"> </w:t>
      </w:r>
      <w:r>
        <w:rPr>
          <w:rFonts w:ascii="黑体" w:hAnsi="黑体" w:eastAsia="黑体" w:cs="黑体"/>
          <w:spacing w:val="3"/>
          <w:sz w:val="20"/>
          <w:szCs w:val="20"/>
        </w:rPr>
        <w:t>台。</w:t>
      </w:r>
    </w:p>
    <w:p w14:paraId="22F02BCE">
      <w:pPr>
        <w:spacing w:line="308" w:lineRule="auto"/>
        <w:rPr>
          <w:rFonts w:ascii="Arial"/>
          <w:sz w:val="21"/>
        </w:rPr>
      </w:pPr>
    </w:p>
    <w:p w14:paraId="3630D606">
      <w:pPr>
        <w:spacing w:line="309" w:lineRule="auto"/>
        <w:rPr>
          <w:rFonts w:ascii="Arial"/>
          <w:sz w:val="21"/>
        </w:rPr>
      </w:pPr>
    </w:p>
    <w:p w14:paraId="2FF951C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00532358">
      <w:pPr>
        <w:pStyle w:val="5"/>
        <w:spacing w:before="220" w:line="432" w:lineRule="auto"/>
        <w:ind w:left="357" w:right="479"/>
        <w:rPr>
          <w:sz w:val="20"/>
          <w:szCs w:val="20"/>
        </w:rPr>
      </w:pPr>
      <w:r>
        <w:rPr>
          <w:spacing w:val="8"/>
          <w:sz w:val="20"/>
          <w:szCs w:val="20"/>
        </w:rPr>
        <w:t>针对腾讯云智能数智人系统，</w:t>
      </w:r>
      <w:r>
        <w:rPr>
          <w:spacing w:val="-46"/>
          <w:sz w:val="20"/>
          <w:szCs w:val="20"/>
        </w:rPr>
        <w:t xml:space="preserve"> </w:t>
      </w:r>
      <w:r>
        <w:rPr>
          <w:spacing w:val="8"/>
          <w:sz w:val="20"/>
          <w:szCs w:val="20"/>
        </w:rPr>
        <w:t>目前用户反馈</w:t>
      </w:r>
      <w:r>
        <w:rPr>
          <w:spacing w:val="7"/>
          <w:sz w:val="20"/>
          <w:szCs w:val="20"/>
        </w:rPr>
        <w:t>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w:t>
      </w:r>
      <w:r>
        <w:rPr>
          <w:sz w:val="20"/>
          <w:szCs w:val="20"/>
        </w:rPr>
        <w:t>现。</w:t>
      </w:r>
    </w:p>
    <w:p w14:paraId="6E333120">
      <w:pPr>
        <w:pStyle w:val="5"/>
        <w:spacing w:line="432" w:lineRule="auto"/>
        <w:ind w:left="357" w:right="538" w:firstLine="10"/>
        <w:rPr>
          <w:sz w:val="20"/>
          <w:szCs w:val="20"/>
        </w:rPr>
      </w:pPr>
      <w:r>
        <w:rPr>
          <w:spacing w:val="10"/>
          <w:sz w:val="20"/>
          <w:szCs w:val="20"/>
        </w:rPr>
        <w:t>（1）请列举腾讯云智能数智人系统业务模块中用户反</w:t>
      </w:r>
      <w:r>
        <w:rPr>
          <w:spacing w:val="9"/>
          <w:sz w:val="20"/>
          <w:szCs w:val="20"/>
        </w:rPr>
        <w:t>映最强烈的几个问题，并解释这些问题为什么会让用户感到不满，影响他们的使用体验。</w:t>
      </w:r>
    </w:p>
    <w:p w14:paraId="1F5D6673">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1.2.5.</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1.2.5-1</w:t>
      </w:r>
      <w:r>
        <w:rPr>
          <w:spacing w:val="-73"/>
          <w:sz w:val="20"/>
          <w:szCs w:val="20"/>
        </w:rPr>
        <w:t xml:space="preserve"> </w:t>
      </w:r>
      <w:r>
        <w:rPr>
          <w:spacing w:val="6"/>
          <w:sz w:val="20"/>
          <w:szCs w:val="20"/>
        </w:rPr>
        <w:t>”。</w:t>
      </w:r>
    </w:p>
    <w:p w14:paraId="3141EAD1">
      <w:pPr>
        <w:pStyle w:val="5"/>
        <w:spacing w:before="221" w:line="432" w:lineRule="auto"/>
        <w:ind w:left="357" w:right="538" w:firstLine="10"/>
        <w:rPr>
          <w:sz w:val="20"/>
          <w:szCs w:val="20"/>
        </w:rPr>
      </w:pPr>
      <w:r>
        <w:rPr>
          <w:spacing w:val="9"/>
          <w:sz w:val="20"/>
          <w:szCs w:val="20"/>
        </w:rPr>
        <w:t>（2）设你要优化腾讯云智能数智人系统业务模块，</w:t>
      </w:r>
      <w:r>
        <w:rPr>
          <w:spacing w:val="-60"/>
          <w:sz w:val="20"/>
          <w:szCs w:val="20"/>
        </w:rPr>
        <w:t xml:space="preserve"> </w:t>
      </w:r>
      <w:r>
        <w:rPr>
          <w:spacing w:val="9"/>
          <w:sz w:val="20"/>
          <w:szCs w:val="20"/>
        </w:rPr>
        <w:t>以</w:t>
      </w:r>
      <w:r>
        <w:rPr>
          <w:spacing w:val="8"/>
          <w:sz w:val="20"/>
          <w:szCs w:val="20"/>
        </w:rPr>
        <w:t>提升用户体验和服务质量。请设计一</w:t>
      </w:r>
      <w:r>
        <w:rPr>
          <w:spacing w:val="9"/>
          <w:sz w:val="20"/>
          <w:szCs w:val="20"/>
        </w:rPr>
        <w:t>个优化方案，列出关键的实施步骤，并描述你期望的优化效果。</w:t>
      </w:r>
    </w:p>
    <w:p w14:paraId="45F43942">
      <w:pPr>
        <w:pStyle w:val="5"/>
        <w:spacing w:before="1" w:line="227" w:lineRule="auto"/>
        <w:ind w:left="356"/>
        <w:rPr>
          <w:sz w:val="20"/>
          <w:szCs w:val="20"/>
        </w:rPr>
      </w:pPr>
      <w:r>
        <w:rPr>
          <w:spacing w:val="6"/>
          <w:sz w:val="20"/>
          <w:szCs w:val="20"/>
        </w:rPr>
        <w:t>将上述答案写在</w:t>
      </w:r>
      <w:r>
        <w:rPr>
          <w:spacing w:val="-17"/>
          <w:sz w:val="20"/>
          <w:szCs w:val="20"/>
        </w:rPr>
        <w:t xml:space="preserve"> </w:t>
      </w:r>
      <w:r>
        <w:rPr>
          <w:spacing w:val="6"/>
          <w:sz w:val="20"/>
          <w:szCs w:val="20"/>
        </w:rPr>
        <w:t>1.2.5.</w:t>
      </w:r>
      <w:r>
        <w:rPr>
          <w:sz w:val="20"/>
          <w:szCs w:val="20"/>
        </w:rPr>
        <w:t>docx</w:t>
      </w:r>
      <w:r>
        <w:rPr>
          <w:spacing w:val="-38"/>
          <w:sz w:val="20"/>
          <w:szCs w:val="20"/>
        </w:rPr>
        <w:t xml:space="preserve"> </w:t>
      </w:r>
      <w:r>
        <w:rPr>
          <w:spacing w:val="6"/>
          <w:sz w:val="20"/>
          <w:szCs w:val="20"/>
        </w:rPr>
        <w:t>答题卷上，题号为“</w:t>
      </w:r>
      <w:r>
        <w:rPr>
          <w:spacing w:val="-77"/>
          <w:sz w:val="20"/>
          <w:szCs w:val="20"/>
        </w:rPr>
        <w:t xml:space="preserve"> </w:t>
      </w:r>
      <w:r>
        <w:rPr>
          <w:spacing w:val="6"/>
          <w:sz w:val="20"/>
          <w:szCs w:val="20"/>
        </w:rPr>
        <w:t>1.2.5-2</w:t>
      </w:r>
      <w:r>
        <w:rPr>
          <w:spacing w:val="-73"/>
          <w:sz w:val="20"/>
          <w:szCs w:val="20"/>
        </w:rPr>
        <w:t xml:space="preserve"> </w:t>
      </w:r>
      <w:r>
        <w:rPr>
          <w:spacing w:val="6"/>
          <w:sz w:val="20"/>
          <w:szCs w:val="20"/>
        </w:rPr>
        <w:t>”。</w:t>
      </w:r>
    </w:p>
    <w:p w14:paraId="262F38AA">
      <w:pPr>
        <w:spacing w:line="465" w:lineRule="auto"/>
        <w:rPr>
          <w:rFonts w:ascii="Arial"/>
          <w:sz w:val="21"/>
        </w:rPr>
      </w:pPr>
    </w:p>
    <w:p w14:paraId="40912BAE">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1174622">
      <w:pPr>
        <w:pStyle w:val="5"/>
        <w:spacing w:before="217" w:line="228" w:lineRule="auto"/>
        <w:ind w:left="367"/>
        <w:rPr>
          <w:sz w:val="20"/>
          <w:szCs w:val="20"/>
        </w:rPr>
      </w:pPr>
      <w:r>
        <w:rPr>
          <w:spacing w:val="8"/>
          <w:sz w:val="20"/>
          <w:szCs w:val="20"/>
        </w:rPr>
        <w:t>（1）能够结合业务知识，识别业务流程中单一模块的问题；</w:t>
      </w:r>
    </w:p>
    <w:p w14:paraId="141B83A5">
      <w:pPr>
        <w:pStyle w:val="5"/>
        <w:spacing w:before="221" w:line="228" w:lineRule="auto"/>
        <w:ind w:left="367"/>
        <w:rPr>
          <w:sz w:val="20"/>
          <w:szCs w:val="20"/>
        </w:rPr>
      </w:pPr>
      <w:r>
        <w:rPr>
          <w:spacing w:val="9"/>
          <w:sz w:val="20"/>
          <w:szCs w:val="20"/>
        </w:rPr>
        <w:t>（2）能够结合人工智能技术设计业务模块优</w:t>
      </w:r>
      <w:r>
        <w:rPr>
          <w:spacing w:val="8"/>
          <w:sz w:val="20"/>
          <w:szCs w:val="20"/>
        </w:rPr>
        <w:t>化方案并推动实现。</w:t>
      </w:r>
    </w:p>
    <w:p w14:paraId="75B2D905">
      <w:pPr>
        <w:spacing w:line="465" w:lineRule="auto"/>
        <w:rPr>
          <w:rFonts w:ascii="Arial"/>
          <w:sz w:val="21"/>
        </w:rPr>
      </w:pPr>
    </w:p>
    <w:p w14:paraId="2F321D0F">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D115C80">
      <w:pPr>
        <w:pStyle w:val="5"/>
        <w:spacing w:before="217" w:line="228" w:lineRule="auto"/>
        <w:ind w:left="367"/>
        <w:rPr>
          <w:sz w:val="20"/>
          <w:szCs w:val="20"/>
        </w:rPr>
      </w:pPr>
      <w:r>
        <w:rPr>
          <w:spacing w:val="8"/>
          <w:sz w:val="20"/>
          <w:szCs w:val="20"/>
        </w:rPr>
        <w:t>（1）深刻理解数据，细致分析</w:t>
      </w:r>
    </w:p>
    <w:p w14:paraId="10EE0D9E">
      <w:pPr>
        <w:spacing w:line="228" w:lineRule="auto"/>
        <w:rPr>
          <w:sz w:val="20"/>
          <w:szCs w:val="20"/>
        </w:rPr>
        <w:sectPr>
          <w:footerReference r:id="rId30" w:type="default"/>
          <w:pgSz w:w="11906" w:h="16839"/>
          <w:pgMar w:top="1166" w:right="1264" w:bottom="1224" w:left="1450" w:header="829" w:footer="984" w:gutter="0"/>
          <w:cols w:space="720" w:num="1"/>
        </w:sectPr>
      </w:pPr>
    </w:p>
    <w:p w14:paraId="36050DA5">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52AE25C5">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1.2.5</w:t>
      </w:r>
    </w:p>
    <w:p w14:paraId="1EE636DB">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试题名称：腾讯云智能数智人系统业务模块效果优化</w:t>
      </w:r>
    </w:p>
    <w:p w14:paraId="47EDB70A">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考核时间：30</w:t>
      </w:r>
      <w:r>
        <w:rPr>
          <w:rFonts w:ascii="黑体" w:hAnsi="黑体" w:eastAsia="黑体" w:cs="黑体"/>
          <w:sz w:val="20"/>
          <w:szCs w:val="20"/>
        </w:rPr>
        <w:t>min</w:t>
      </w:r>
    </w:p>
    <w:p w14:paraId="002DEFE3">
      <w:pPr>
        <w:spacing w:line="460" w:lineRule="auto"/>
        <w:rPr>
          <w:rFonts w:ascii="Arial"/>
          <w:sz w:val="21"/>
        </w:rPr>
      </w:pPr>
    </w:p>
    <w:p w14:paraId="6B15301C">
      <w:pPr>
        <w:pStyle w:val="5"/>
        <w:spacing w:before="65" w:line="228" w:lineRule="auto"/>
        <w:ind w:left="4121" w:leftChars="0"/>
        <w:outlineLvl w:val="1"/>
        <w:rPr>
          <w:sz w:val="20"/>
          <w:szCs w:val="20"/>
        </w:rPr>
      </w:pPr>
      <w:r>
        <w:rPr>
          <w:spacing w:val="8"/>
          <w:sz w:val="20"/>
          <w:szCs w:val="20"/>
        </w:rPr>
        <w:t>测量分评分表</w:t>
      </w:r>
    </w:p>
    <w:p w14:paraId="5DC8EE01">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7CC4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2DD4AA28">
            <w:pPr>
              <w:pStyle w:val="10"/>
              <w:spacing w:before="54" w:line="228" w:lineRule="auto"/>
              <w:ind w:left="197"/>
            </w:pPr>
            <w:r>
              <w:rPr>
                <w:spacing w:val="6"/>
              </w:rPr>
              <w:t>细则编</w:t>
            </w:r>
          </w:p>
          <w:p w14:paraId="5F84DD53">
            <w:pPr>
              <w:pStyle w:val="10"/>
              <w:spacing w:before="24" w:line="229" w:lineRule="auto"/>
              <w:ind w:left="412"/>
            </w:pPr>
            <w:r>
              <w:t>号</w:t>
            </w:r>
          </w:p>
        </w:tc>
        <w:tc>
          <w:tcPr>
            <w:tcW w:w="1300" w:type="dxa"/>
            <w:tcBorders>
              <w:top w:val="single" w:color="000000" w:sz="10" w:space="0"/>
            </w:tcBorders>
            <w:shd w:val="clear" w:color="auto" w:fill="D9D9D9"/>
            <w:vAlign w:val="top"/>
          </w:tcPr>
          <w:p w14:paraId="77EE774D">
            <w:pPr>
              <w:pStyle w:val="10"/>
              <w:spacing w:before="3" w:line="581" w:lineRule="exact"/>
            </w:pPr>
            <w:r>
              <w:rPr>
                <w:position w:val="-12"/>
              </w:rPr>
              <w:pict>
                <v:shape id="_x0000_s1046" o:spid="_x0000_s1046" o:spt="202" type="#_x0000_t202" style="height:29.35pt;width:64.75pt;" fillcolor="#BFBFBF" filled="t" stroked="f" coordsize="21600,21600">
                  <v:path/>
                  <v:fill on="t" focussize="0,0"/>
                  <v:stroke on="f"/>
                  <v:imagedata o:title=""/>
                  <o:lock v:ext="edit" aspectratio="f"/>
                  <v:textbox inset="0mm,0mm,0mm,0mm">
                    <w:txbxContent>
                      <w:p w14:paraId="2A619EED">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E3AAC6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6248529B">
            <w:pPr>
              <w:pStyle w:val="10"/>
              <w:spacing w:before="55" w:line="228" w:lineRule="auto"/>
              <w:ind w:left="207"/>
            </w:pPr>
            <w:r>
              <w:rPr>
                <w:spacing w:val="6"/>
              </w:rPr>
              <w:t>规定或</w:t>
            </w:r>
          </w:p>
          <w:p w14:paraId="5D342459">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491FB876">
            <w:pPr>
              <w:pStyle w:val="10"/>
              <w:spacing w:before="36" w:line="228" w:lineRule="auto"/>
              <w:ind w:left="151"/>
            </w:pPr>
            <w:r>
              <w:rPr>
                <w:spacing w:val="5"/>
              </w:rPr>
              <w:t>结果或</w:t>
            </w:r>
          </w:p>
          <w:p w14:paraId="520BDDE4">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64876FD">
            <w:pPr>
              <w:pStyle w:val="10"/>
              <w:spacing w:before="3" w:line="581" w:lineRule="exact"/>
              <w:ind w:firstLine="10"/>
            </w:pPr>
            <w:r>
              <w:rPr>
                <w:position w:val="-12"/>
              </w:rPr>
              <w:pict>
                <v:shape id="_x0000_s1047" o:spid="_x0000_s1047" o:spt="202" type="#_x0000_t202" style="height:29.35pt;width:43.9pt;" fillcolor="#BFBFBF" filled="t" stroked="f" coordsize="21600,21600">
                  <v:path/>
                  <v:fill on="t" focussize="0,0"/>
                  <v:stroke on="f"/>
                  <v:imagedata o:title=""/>
                  <o:lock v:ext="edit" aspectratio="f"/>
                  <v:textbox inset="0mm,0mm,0mm,0mm">
                    <w:txbxContent>
                      <w:p w14:paraId="54B90A24">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48B58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17E790D5">
            <w:pPr>
              <w:pStyle w:val="10"/>
              <w:spacing w:before="303" w:line="270" w:lineRule="exact"/>
              <w:ind w:left="401"/>
            </w:pPr>
            <w:r>
              <w:rPr>
                <w:spacing w:val="4"/>
                <w:position w:val="1"/>
              </w:rPr>
              <w:t>M1</w:t>
            </w:r>
          </w:p>
        </w:tc>
        <w:tc>
          <w:tcPr>
            <w:tcW w:w="1300" w:type="dxa"/>
            <w:shd w:val="clear" w:color="auto" w:fill="FFFFFF"/>
            <w:vAlign w:val="top"/>
          </w:tcPr>
          <w:p w14:paraId="2F813C76">
            <w:pPr>
              <w:pStyle w:val="10"/>
              <w:spacing w:before="303" w:line="268" w:lineRule="exact"/>
              <w:ind w:left="594"/>
            </w:pPr>
            <w:r>
              <w:rPr>
                <w:position w:val="1"/>
              </w:rPr>
              <w:t>6</w:t>
            </w:r>
          </w:p>
        </w:tc>
        <w:tc>
          <w:tcPr>
            <w:tcW w:w="3358" w:type="dxa"/>
            <w:shd w:val="clear" w:color="auto" w:fill="FFFFFF"/>
            <w:vAlign w:val="top"/>
          </w:tcPr>
          <w:p w14:paraId="62625680">
            <w:pPr>
              <w:pStyle w:val="10"/>
              <w:spacing w:before="31" w:line="239" w:lineRule="auto"/>
              <w:ind w:left="106" w:right="100" w:firstLine="15"/>
              <w:jc w:val="both"/>
            </w:pPr>
            <w:r>
              <w:rPr>
                <w:spacing w:val="8"/>
              </w:rPr>
              <w:t>1.2.5-1</w:t>
            </w:r>
            <w:r>
              <w:rPr>
                <w:spacing w:val="-20"/>
              </w:rPr>
              <w:t xml:space="preserve"> </w:t>
            </w:r>
            <w:r>
              <w:rPr>
                <w:spacing w:val="8"/>
              </w:rPr>
              <w:t>腾讯云智能数智人系统业</w:t>
            </w:r>
            <w:r>
              <w:rPr>
                <w:spacing w:val="9"/>
              </w:rPr>
              <w:t>务模块中用户反映最强烈的问题，</w:t>
            </w:r>
            <w:r>
              <w:rPr>
                <w:spacing w:val="2"/>
              </w:rPr>
              <w:t>每列出</w:t>
            </w:r>
            <w:r>
              <w:rPr>
                <w:spacing w:val="-21"/>
              </w:rPr>
              <w:t xml:space="preserve"> </w:t>
            </w:r>
            <w:r>
              <w:rPr>
                <w:spacing w:val="2"/>
              </w:rPr>
              <w:t>1</w:t>
            </w:r>
            <w:r>
              <w:rPr>
                <w:spacing w:val="-38"/>
              </w:rPr>
              <w:t xml:space="preserve"> </w:t>
            </w:r>
            <w:r>
              <w:rPr>
                <w:spacing w:val="2"/>
              </w:rPr>
              <w:t>个+2</w:t>
            </w:r>
            <w:r>
              <w:rPr>
                <w:spacing w:val="-35"/>
              </w:rPr>
              <w:t xml:space="preserve"> </w:t>
            </w:r>
            <w:r>
              <w:rPr>
                <w:spacing w:val="2"/>
              </w:rPr>
              <w:t>分，总共</w:t>
            </w:r>
            <w:r>
              <w:rPr>
                <w:spacing w:val="-35"/>
              </w:rPr>
              <w:t xml:space="preserve"> </w:t>
            </w:r>
            <w:r>
              <w:rPr>
                <w:spacing w:val="2"/>
              </w:rPr>
              <w:t>6</w:t>
            </w:r>
            <w:r>
              <w:rPr>
                <w:spacing w:val="-38"/>
              </w:rPr>
              <w:t xml:space="preserve"> </w:t>
            </w:r>
            <w:r>
              <w:rPr>
                <w:spacing w:val="2"/>
              </w:rPr>
              <w:t>分；</w:t>
            </w:r>
          </w:p>
        </w:tc>
        <w:tc>
          <w:tcPr>
            <w:tcW w:w="1023" w:type="dxa"/>
            <w:shd w:val="clear" w:color="auto" w:fill="FFFFFF"/>
            <w:vAlign w:val="top"/>
          </w:tcPr>
          <w:p w14:paraId="21777A01">
            <w:pPr>
              <w:pStyle w:val="10"/>
              <w:spacing w:before="166" w:line="254" w:lineRule="auto"/>
              <w:ind w:left="114" w:right="96"/>
            </w:pPr>
            <w:r>
              <w:t>根 据 数</w:t>
            </w:r>
            <w:r>
              <w:rPr>
                <w:spacing w:val="1"/>
              </w:rPr>
              <w:t>据</w:t>
            </w:r>
          </w:p>
        </w:tc>
        <w:tc>
          <w:tcPr>
            <w:tcW w:w="895" w:type="dxa"/>
            <w:shd w:val="clear" w:color="auto" w:fill="FFFFFF"/>
            <w:vAlign w:val="top"/>
          </w:tcPr>
          <w:p w14:paraId="3F2D47CD">
            <w:pPr>
              <w:rPr>
                <w:rFonts w:ascii="Arial"/>
                <w:sz w:val="21"/>
              </w:rPr>
            </w:pPr>
          </w:p>
        </w:tc>
        <w:tc>
          <w:tcPr>
            <w:tcW w:w="907" w:type="dxa"/>
            <w:tcBorders>
              <w:right w:val="single" w:color="000000" w:sz="10" w:space="0"/>
            </w:tcBorders>
            <w:shd w:val="clear" w:color="auto" w:fill="FFFFFF"/>
            <w:vAlign w:val="top"/>
          </w:tcPr>
          <w:p w14:paraId="53729E83">
            <w:pPr>
              <w:rPr>
                <w:rFonts w:ascii="Arial"/>
                <w:sz w:val="21"/>
              </w:rPr>
            </w:pPr>
          </w:p>
        </w:tc>
      </w:tr>
      <w:tr w14:paraId="6F4EC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47CA20D2">
            <w:pPr>
              <w:spacing w:line="375" w:lineRule="auto"/>
              <w:rPr>
                <w:rFonts w:ascii="Arial"/>
                <w:sz w:val="21"/>
              </w:rPr>
            </w:pPr>
          </w:p>
          <w:p w14:paraId="20D5F707">
            <w:pPr>
              <w:pStyle w:val="10"/>
              <w:spacing w:before="65" w:line="270" w:lineRule="exact"/>
              <w:ind w:left="401"/>
            </w:pPr>
            <w:r>
              <w:rPr>
                <w:spacing w:val="4"/>
                <w:position w:val="1"/>
              </w:rPr>
              <w:t>M2</w:t>
            </w:r>
          </w:p>
        </w:tc>
        <w:tc>
          <w:tcPr>
            <w:tcW w:w="1300" w:type="dxa"/>
            <w:shd w:val="clear" w:color="auto" w:fill="FFFFFF"/>
            <w:vAlign w:val="top"/>
          </w:tcPr>
          <w:p w14:paraId="7B92634A">
            <w:pPr>
              <w:spacing w:line="375" w:lineRule="auto"/>
              <w:rPr>
                <w:rFonts w:ascii="Arial"/>
                <w:sz w:val="21"/>
              </w:rPr>
            </w:pPr>
          </w:p>
          <w:p w14:paraId="64527881">
            <w:pPr>
              <w:pStyle w:val="10"/>
              <w:spacing w:before="65" w:line="268" w:lineRule="exact"/>
              <w:ind w:left="594"/>
            </w:pPr>
            <w:r>
              <w:rPr>
                <w:position w:val="1"/>
              </w:rPr>
              <w:t>6</w:t>
            </w:r>
          </w:p>
        </w:tc>
        <w:tc>
          <w:tcPr>
            <w:tcW w:w="3358" w:type="dxa"/>
            <w:shd w:val="clear" w:color="auto" w:fill="FFFFFF"/>
            <w:vAlign w:val="top"/>
          </w:tcPr>
          <w:p w14:paraId="1682CCA6">
            <w:pPr>
              <w:pStyle w:val="10"/>
              <w:spacing w:before="34" w:line="241" w:lineRule="auto"/>
              <w:ind w:left="105" w:right="46" w:firstLine="16"/>
              <w:jc w:val="both"/>
            </w:pPr>
            <w:r>
              <w:rPr>
                <w:spacing w:val="14"/>
              </w:rPr>
              <w:t>1.2.5-1</w:t>
            </w:r>
            <w:r>
              <w:rPr>
                <w:spacing w:val="-12"/>
              </w:rPr>
              <w:t xml:space="preserve"> </w:t>
            </w:r>
            <w:r>
              <w:rPr>
                <w:spacing w:val="14"/>
              </w:rPr>
              <w:t>对每个</w:t>
            </w:r>
            <w:r>
              <w:rPr>
                <w:spacing w:val="-42"/>
              </w:rPr>
              <w:t xml:space="preserve"> </w:t>
            </w:r>
            <w:r>
              <w:rPr>
                <w:spacing w:val="14"/>
              </w:rPr>
              <w:t>问题进</w:t>
            </w:r>
            <w:r>
              <w:rPr>
                <w:spacing w:val="-60"/>
              </w:rPr>
              <w:t xml:space="preserve"> </w:t>
            </w:r>
            <w:r>
              <w:rPr>
                <w:spacing w:val="14"/>
              </w:rPr>
              <w:t>行合理解</w:t>
            </w:r>
            <w:r>
              <w:rPr>
                <w:spacing w:val="-1"/>
              </w:rPr>
              <w:t>释，说明为什么会让用户感到不满，</w:t>
            </w:r>
            <w:r>
              <w:rPr>
                <w:spacing w:val="9"/>
              </w:rPr>
              <w:t>以及如何影响他们的使用体验，每</w:t>
            </w:r>
            <w:r>
              <w:rPr>
                <w:spacing w:val="4"/>
              </w:rPr>
              <w:t>个解释+2</w:t>
            </w:r>
            <w:r>
              <w:rPr>
                <w:spacing w:val="-33"/>
              </w:rPr>
              <w:t xml:space="preserve"> </w:t>
            </w:r>
            <w:r>
              <w:rPr>
                <w:spacing w:val="4"/>
              </w:rPr>
              <w:t>分，总共</w:t>
            </w:r>
            <w:r>
              <w:rPr>
                <w:spacing w:val="-35"/>
              </w:rPr>
              <w:t xml:space="preserve"> </w:t>
            </w:r>
            <w:r>
              <w:rPr>
                <w:spacing w:val="4"/>
              </w:rPr>
              <w:t>6</w:t>
            </w:r>
            <w:r>
              <w:rPr>
                <w:spacing w:val="-38"/>
              </w:rPr>
              <w:t xml:space="preserve"> </w:t>
            </w:r>
            <w:r>
              <w:rPr>
                <w:spacing w:val="4"/>
              </w:rPr>
              <w:t>分；</w:t>
            </w:r>
          </w:p>
        </w:tc>
        <w:tc>
          <w:tcPr>
            <w:tcW w:w="1023" w:type="dxa"/>
            <w:shd w:val="clear" w:color="auto" w:fill="FFFFFF"/>
            <w:vAlign w:val="top"/>
          </w:tcPr>
          <w:p w14:paraId="677C5604">
            <w:pPr>
              <w:rPr>
                <w:rFonts w:ascii="Arial"/>
                <w:sz w:val="21"/>
              </w:rPr>
            </w:pPr>
          </w:p>
          <w:p w14:paraId="55C9D738">
            <w:pPr>
              <w:pStyle w:val="10"/>
              <w:spacing w:before="66" w:line="252" w:lineRule="auto"/>
              <w:ind w:left="114" w:right="96"/>
            </w:pPr>
            <w:r>
              <w:t>根 据 数</w:t>
            </w:r>
            <w:r>
              <w:rPr>
                <w:spacing w:val="1"/>
              </w:rPr>
              <w:t>据</w:t>
            </w:r>
          </w:p>
        </w:tc>
        <w:tc>
          <w:tcPr>
            <w:tcW w:w="895" w:type="dxa"/>
            <w:shd w:val="clear" w:color="auto" w:fill="FFFFFF"/>
            <w:vAlign w:val="top"/>
          </w:tcPr>
          <w:p w14:paraId="47A43CB8">
            <w:pPr>
              <w:rPr>
                <w:rFonts w:ascii="Arial"/>
                <w:sz w:val="21"/>
              </w:rPr>
            </w:pPr>
          </w:p>
        </w:tc>
        <w:tc>
          <w:tcPr>
            <w:tcW w:w="907" w:type="dxa"/>
            <w:tcBorders>
              <w:right w:val="single" w:color="000000" w:sz="10" w:space="0"/>
            </w:tcBorders>
            <w:shd w:val="clear" w:color="auto" w:fill="FFFFFF"/>
            <w:vAlign w:val="top"/>
          </w:tcPr>
          <w:p w14:paraId="60CC65F0">
            <w:pPr>
              <w:rPr>
                <w:rFonts w:ascii="Arial"/>
                <w:sz w:val="21"/>
              </w:rPr>
            </w:pPr>
          </w:p>
        </w:tc>
      </w:tr>
      <w:tr w14:paraId="2AEAC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0" w:hRule="atLeast"/>
        </w:trPr>
        <w:tc>
          <w:tcPr>
            <w:tcW w:w="1042" w:type="dxa"/>
            <w:tcBorders>
              <w:left w:val="single" w:color="000000" w:sz="10" w:space="0"/>
            </w:tcBorders>
            <w:shd w:val="clear" w:color="auto" w:fill="FFFFFF"/>
            <w:vAlign w:val="top"/>
          </w:tcPr>
          <w:p w14:paraId="168E1AEB">
            <w:pPr>
              <w:spacing w:line="380" w:lineRule="auto"/>
              <w:rPr>
                <w:rFonts w:ascii="Arial"/>
                <w:sz w:val="21"/>
              </w:rPr>
            </w:pPr>
          </w:p>
          <w:p w14:paraId="73F0C8A5">
            <w:pPr>
              <w:pStyle w:val="10"/>
              <w:spacing w:before="65" w:line="268" w:lineRule="exact"/>
              <w:ind w:left="401"/>
            </w:pPr>
            <w:r>
              <w:rPr>
                <w:spacing w:val="4"/>
                <w:position w:val="1"/>
              </w:rPr>
              <w:t>M3</w:t>
            </w:r>
          </w:p>
        </w:tc>
        <w:tc>
          <w:tcPr>
            <w:tcW w:w="1300" w:type="dxa"/>
            <w:shd w:val="clear" w:color="auto" w:fill="FFFFFF"/>
            <w:vAlign w:val="top"/>
          </w:tcPr>
          <w:p w14:paraId="059E2991">
            <w:pPr>
              <w:spacing w:line="380" w:lineRule="auto"/>
              <w:rPr>
                <w:rFonts w:ascii="Arial"/>
                <w:sz w:val="21"/>
              </w:rPr>
            </w:pPr>
          </w:p>
          <w:p w14:paraId="623DCDD4">
            <w:pPr>
              <w:pStyle w:val="10"/>
              <w:spacing w:before="65" w:line="268" w:lineRule="exact"/>
              <w:ind w:left="594"/>
            </w:pPr>
            <w:r>
              <w:rPr>
                <w:position w:val="1"/>
              </w:rPr>
              <w:t>6</w:t>
            </w:r>
          </w:p>
        </w:tc>
        <w:tc>
          <w:tcPr>
            <w:tcW w:w="3358" w:type="dxa"/>
            <w:shd w:val="clear" w:color="auto" w:fill="FFFFFF"/>
            <w:vAlign w:val="top"/>
          </w:tcPr>
          <w:p w14:paraId="3B771497">
            <w:pPr>
              <w:pStyle w:val="10"/>
              <w:spacing w:before="40"/>
              <w:ind w:left="107" w:right="98" w:firstLine="13"/>
              <w:jc w:val="both"/>
            </w:pPr>
            <w:r>
              <w:rPr>
                <w:spacing w:val="8"/>
              </w:rPr>
              <w:t>1.2.5-2</w:t>
            </w:r>
            <w:r>
              <w:rPr>
                <w:spacing w:val="-20"/>
              </w:rPr>
              <w:t xml:space="preserve"> </w:t>
            </w:r>
            <w:r>
              <w:rPr>
                <w:spacing w:val="8"/>
              </w:rPr>
              <w:t>提供了针对腾讯云智能数</w:t>
            </w:r>
            <w:r>
              <w:rPr>
                <w:spacing w:val="9"/>
              </w:rPr>
              <w:t>智人系统的优化方案，包括关键的</w:t>
            </w:r>
            <w:r>
              <w:rPr>
                <w:spacing w:val="2"/>
              </w:rPr>
              <w:t>实施步骤，每列出</w:t>
            </w:r>
            <w:r>
              <w:rPr>
                <w:spacing w:val="-19"/>
              </w:rPr>
              <w:t xml:space="preserve"> </w:t>
            </w:r>
            <w:r>
              <w:rPr>
                <w:spacing w:val="2"/>
              </w:rPr>
              <w:t>1</w:t>
            </w:r>
            <w:r>
              <w:rPr>
                <w:spacing w:val="-37"/>
              </w:rPr>
              <w:t xml:space="preserve"> </w:t>
            </w:r>
            <w:r>
              <w:rPr>
                <w:spacing w:val="2"/>
              </w:rPr>
              <w:t>个+2</w:t>
            </w:r>
            <w:r>
              <w:rPr>
                <w:spacing w:val="-36"/>
              </w:rPr>
              <w:t xml:space="preserve"> </w:t>
            </w:r>
            <w:r>
              <w:rPr>
                <w:spacing w:val="2"/>
              </w:rPr>
              <w:t>分，总共</w:t>
            </w:r>
            <w:r>
              <w:rPr>
                <w:spacing w:val="-3"/>
              </w:rPr>
              <w:t>6</w:t>
            </w:r>
            <w:r>
              <w:rPr>
                <w:spacing w:val="-37"/>
              </w:rPr>
              <w:t xml:space="preserve"> </w:t>
            </w:r>
            <w:r>
              <w:rPr>
                <w:spacing w:val="-3"/>
              </w:rPr>
              <w:t>分；</w:t>
            </w:r>
          </w:p>
        </w:tc>
        <w:tc>
          <w:tcPr>
            <w:tcW w:w="1023" w:type="dxa"/>
            <w:shd w:val="clear" w:color="auto" w:fill="FFFFFF"/>
            <w:vAlign w:val="top"/>
          </w:tcPr>
          <w:p w14:paraId="78AE9026">
            <w:pPr>
              <w:spacing w:line="245" w:lineRule="auto"/>
              <w:rPr>
                <w:rFonts w:ascii="Arial"/>
                <w:sz w:val="21"/>
              </w:rPr>
            </w:pPr>
          </w:p>
          <w:p w14:paraId="2B7E3ECE">
            <w:pPr>
              <w:pStyle w:val="10"/>
              <w:spacing w:before="65" w:line="252" w:lineRule="auto"/>
              <w:ind w:left="114" w:right="96"/>
            </w:pPr>
            <w:r>
              <w:t>根 据 数</w:t>
            </w:r>
            <w:r>
              <w:rPr>
                <w:spacing w:val="1"/>
              </w:rPr>
              <w:t>据</w:t>
            </w:r>
          </w:p>
        </w:tc>
        <w:tc>
          <w:tcPr>
            <w:tcW w:w="895" w:type="dxa"/>
            <w:shd w:val="clear" w:color="auto" w:fill="FFFFFF"/>
            <w:vAlign w:val="top"/>
          </w:tcPr>
          <w:p w14:paraId="3BFF9828">
            <w:pPr>
              <w:rPr>
                <w:rFonts w:ascii="Arial"/>
                <w:sz w:val="21"/>
              </w:rPr>
            </w:pPr>
          </w:p>
        </w:tc>
        <w:tc>
          <w:tcPr>
            <w:tcW w:w="907" w:type="dxa"/>
            <w:tcBorders>
              <w:right w:val="single" w:color="000000" w:sz="10" w:space="0"/>
            </w:tcBorders>
            <w:shd w:val="clear" w:color="auto" w:fill="FFFFFF"/>
            <w:vAlign w:val="top"/>
          </w:tcPr>
          <w:p w14:paraId="68FA6CE4">
            <w:pPr>
              <w:rPr>
                <w:rFonts w:ascii="Arial"/>
                <w:sz w:val="21"/>
              </w:rPr>
            </w:pPr>
          </w:p>
        </w:tc>
      </w:tr>
      <w:tr w14:paraId="1948B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0DB9118E">
            <w:pPr>
              <w:spacing w:line="250" w:lineRule="auto"/>
              <w:rPr>
                <w:rFonts w:ascii="Arial"/>
                <w:sz w:val="21"/>
              </w:rPr>
            </w:pPr>
          </w:p>
          <w:p w14:paraId="2F899556">
            <w:pPr>
              <w:pStyle w:val="10"/>
              <w:spacing w:before="65" w:line="270" w:lineRule="exact"/>
              <w:ind w:left="401"/>
            </w:pPr>
            <w:r>
              <w:rPr>
                <w:spacing w:val="4"/>
                <w:position w:val="1"/>
              </w:rPr>
              <w:t>M4</w:t>
            </w:r>
          </w:p>
        </w:tc>
        <w:tc>
          <w:tcPr>
            <w:tcW w:w="1300" w:type="dxa"/>
            <w:shd w:val="clear" w:color="auto" w:fill="FFFFFF"/>
            <w:vAlign w:val="top"/>
          </w:tcPr>
          <w:p w14:paraId="7D43B2CE">
            <w:pPr>
              <w:spacing w:line="250" w:lineRule="auto"/>
              <w:rPr>
                <w:rFonts w:ascii="Arial"/>
                <w:sz w:val="21"/>
              </w:rPr>
            </w:pPr>
          </w:p>
          <w:p w14:paraId="359A9C1E">
            <w:pPr>
              <w:pStyle w:val="10"/>
              <w:spacing w:before="65" w:line="269" w:lineRule="exact"/>
              <w:ind w:left="594"/>
            </w:pPr>
            <w:r>
              <w:rPr>
                <w:position w:val="1"/>
              </w:rPr>
              <w:t>6</w:t>
            </w:r>
          </w:p>
        </w:tc>
        <w:tc>
          <w:tcPr>
            <w:tcW w:w="3358" w:type="dxa"/>
            <w:shd w:val="clear" w:color="auto" w:fill="FFFFFF"/>
            <w:vAlign w:val="top"/>
          </w:tcPr>
          <w:p w14:paraId="78600172">
            <w:pPr>
              <w:pStyle w:val="10"/>
              <w:spacing w:before="44" w:line="235" w:lineRule="auto"/>
              <w:ind w:left="108" w:right="99" w:firstLine="12"/>
              <w:jc w:val="both"/>
            </w:pPr>
            <w:r>
              <w:rPr>
                <w:spacing w:val="8"/>
              </w:rPr>
              <w:t>1.2.5-2</w:t>
            </w:r>
            <w:r>
              <w:rPr>
                <w:spacing w:val="-20"/>
              </w:rPr>
              <w:t xml:space="preserve"> </w:t>
            </w:r>
            <w:r>
              <w:rPr>
                <w:spacing w:val="8"/>
              </w:rPr>
              <w:t>对每个实施步骤进行详细的描述和解释，每个描述和解释+2</w:t>
            </w:r>
            <w:r>
              <w:rPr>
                <w:spacing w:val="2"/>
              </w:rPr>
              <w:t>分，总共</w:t>
            </w:r>
            <w:r>
              <w:rPr>
                <w:spacing w:val="-30"/>
              </w:rPr>
              <w:t xml:space="preserve"> </w:t>
            </w:r>
            <w:r>
              <w:rPr>
                <w:spacing w:val="2"/>
              </w:rPr>
              <w:t>6</w:t>
            </w:r>
            <w:r>
              <w:rPr>
                <w:spacing w:val="-38"/>
              </w:rPr>
              <w:t xml:space="preserve"> </w:t>
            </w:r>
            <w:r>
              <w:rPr>
                <w:spacing w:val="2"/>
              </w:rPr>
              <w:t>分；</w:t>
            </w:r>
          </w:p>
        </w:tc>
        <w:tc>
          <w:tcPr>
            <w:tcW w:w="1023" w:type="dxa"/>
            <w:shd w:val="clear" w:color="auto" w:fill="FFFFFF"/>
            <w:vAlign w:val="top"/>
          </w:tcPr>
          <w:p w14:paraId="5F3EFE09">
            <w:pPr>
              <w:pStyle w:val="10"/>
              <w:spacing w:before="179" w:line="252" w:lineRule="auto"/>
              <w:ind w:left="114" w:right="96"/>
            </w:pPr>
            <w:r>
              <w:t>根 据 数</w:t>
            </w:r>
            <w:r>
              <w:rPr>
                <w:spacing w:val="1"/>
              </w:rPr>
              <w:t>据</w:t>
            </w:r>
          </w:p>
        </w:tc>
        <w:tc>
          <w:tcPr>
            <w:tcW w:w="895" w:type="dxa"/>
            <w:shd w:val="clear" w:color="auto" w:fill="FFFFFF"/>
            <w:vAlign w:val="top"/>
          </w:tcPr>
          <w:p w14:paraId="4F1EE14A">
            <w:pPr>
              <w:rPr>
                <w:rFonts w:ascii="Arial"/>
                <w:sz w:val="21"/>
              </w:rPr>
            </w:pPr>
          </w:p>
        </w:tc>
        <w:tc>
          <w:tcPr>
            <w:tcW w:w="907" w:type="dxa"/>
            <w:tcBorders>
              <w:right w:val="single" w:color="000000" w:sz="10" w:space="0"/>
            </w:tcBorders>
            <w:shd w:val="clear" w:color="auto" w:fill="FFFFFF"/>
            <w:vAlign w:val="top"/>
          </w:tcPr>
          <w:p w14:paraId="2F2E1A2A">
            <w:pPr>
              <w:rPr>
                <w:rFonts w:ascii="Arial"/>
                <w:sz w:val="21"/>
              </w:rPr>
            </w:pPr>
          </w:p>
        </w:tc>
      </w:tr>
      <w:tr w14:paraId="6AB93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32C1C6ED">
            <w:pPr>
              <w:spacing w:line="252" w:lineRule="auto"/>
              <w:rPr>
                <w:rFonts w:ascii="Arial"/>
                <w:sz w:val="21"/>
              </w:rPr>
            </w:pPr>
          </w:p>
          <w:p w14:paraId="7B503329">
            <w:pPr>
              <w:pStyle w:val="10"/>
              <w:spacing w:before="65" w:line="269" w:lineRule="exact"/>
              <w:ind w:left="401"/>
            </w:pPr>
            <w:r>
              <w:rPr>
                <w:spacing w:val="4"/>
                <w:position w:val="1"/>
              </w:rPr>
              <w:t>M5</w:t>
            </w:r>
          </w:p>
        </w:tc>
        <w:tc>
          <w:tcPr>
            <w:tcW w:w="1300" w:type="dxa"/>
            <w:shd w:val="clear" w:color="auto" w:fill="FFFFFF"/>
            <w:vAlign w:val="top"/>
          </w:tcPr>
          <w:p w14:paraId="0DE0700C">
            <w:pPr>
              <w:spacing w:line="252" w:lineRule="auto"/>
              <w:rPr>
                <w:rFonts w:ascii="Arial"/>
                <w:sz w:val="21"/>
              </w:rPr>
            </w:pPr>
          </w:p>
          <w:p w14:paraId="4D19BC8B">
            <w:pPr>
              <w:pStyle w:val="10"/>
              <w:spacing w:before="65" w:line="270" w:lineRule="exact"/>
              <w:ind w:left="608"/>
            </w:pPr>
            <w:r>
              <w:rPr>
                <w:position w:val="1"/>
              </w:rPr>
              <w:t>1</w:t>
            </w:r>
          </w:p>
        </w:tc>
        <w:tc>
          <w:tcPr>
            <w:tcW w:w="3358" w:type="dxa"/>
            <w:shd w:val="clear" w:color="auto" w:fill="FFFFFF"/>
            <w:vAlign w:val="top"/>
          </w:tcPr>
          <w:p w14:paraId="06B2BD66">
            <w:pPr>
              <w:pStyle w:val="10"/>
              <w:spacing w:before="48" w:line="234" w:lineRule="auto"/>
              <w:ind w:left="107" w:right="98" w:firstLine="13"/>
              <w:jc w:val="both"/>
            </w:pPr>
            <w:r>
              <w:rPr>
                <w:spacing w:val="14"/>
              </w:rPr>
              <w:t>1.2.5-2</w:t>
            </w:r>
            <w:r>
              <w:rPr>
                <w:spacing w:val="-11"/>
              </w:rPr>
              <w:t xml:space="preserve"> </w:t>
            </w:r>
            <w:r>
              <w:rPr>
                <w:spacing w:val="14"/>
              </w:rPr>
              <w:t>清</w:t>
            </w:r>
            <w:r>
              <w:rPr>
                <w:spacing w:val="-57"/>
              </w:rPr>
              <w:t xml:space="preserve"> </w:t>
            </w:r>
            <w:r>
              <w:rPr>
                <w:spacing w:val="14"/>
              </w:rPr>
              <w:t>晰描述期望</w:t>
            </w:r>
            <w:r>
              <w:rPr>
                <w:spacing w:val="-46"/>
              </w:rPr>
              <w:t xml:space="preserve"> </w:t>
            </w:r>
            <w:r>
              <w:rPr>
                <w:spacing w:val="14"/>
              </w:rPr>
              <w:t>的优化效</w:t>
            </w:r>
            <w:r>
              <w:rPr>
                <w:spacing w:val="9"/>
              </w:rPr>
              <w:t>果，包括用户体验和服务质量的提</w:t>
            </w:r>
            <w:r>
              <w:rPr>
                <w:spacing w:val="1"/>
              </w:rPr>
              <w:t>升，总共</w:t>
            </w:r>
            <w:r>
              <w:rPr>
                <w:spacing w:val="-22"/>
              </w:rPr>
              <w:t xml:space="preserve"> </w:t>
            </w:r>
            <w:r>
              <w:rPr>
                <w:spacing w:val="1"/>
              </w:rPr>
              <w:t>1</w:t>
            </w:r>
            <w:r>
              <w:rPr>
                <w:spacing w:val="-38"/>
              </w:rPr>
              <w:t xml:space="preserve"> </w:t>
            </w:r>
            <w:r>
              <w:rPr>
                <w:spacing w:val="1"/>
              </w:rPr>
              <w:t>分；</w:t>
            </w:r>
          </w:p>
        </w:tc>
        <w:tc>
          <w:tcPr>
            <w:tcW w:w="1023" w:type="dxa"/>
            <w:shd w:val="clear" w:color="auto" w:fill="FFFFFF"/>
            <w:vAlign w:val="top"/>
          </w:tcPr>
          <w:p w14:paraId="4DB18582">
            <w:pPr>
              <w:pStyle w:val="10"/>
              <w:spacing w:before="184" w:line="252" w:lineRule="auto"/>
              <w:ind w:left="114" w:right="96"/>
            </w:pPr>
            <w:r>
              <w:t>根 据 数</w:t>
            </w:r>
            <w:r>
              <w:rPr>
                <w:spacing w:val="1"/>
              </w:rPr>
              <w:t>据</w:t>
            </w:r>
          </w:p>
        </w:tc>
        <w:tc>
          <w:tcPr>
            <w:tcW w:w="895" w:type="dxa"/>
            <w:shd w:val="clear" w:color="auto" w:fill="FFFFFF"/>
            <w:vAlign w:val="top"/>
          </w:tcPr>
          <w:p w14:paraId="015D759C">
            <w:pPr>
              <w:rPr>
                <w:rFonts w:ascii="Arial"/>
                <w:sz w:val="21"/>
              </w:rPr>
            </w:pPr>
          </w:p>
        </w:tc>
        <w:tc>
          <w:tcPr>
            <w:tcW w:w="907" w:type="dxa"/>
            <w:tcBorders>
              <w:right w:val="single" w:color="000000" w:sz="10" w:space="0"/>
            </w:tcBorders>
            <w:shd w:val="clear" w:color="auto" w:fill="FFFFFF"/>
            <w:vAlign w:val="top"/>
          </w:tcPr>
          <w:p w14:paraId="73DC4710">
            <w:pPr>
              <w:rPr>
                <w:rFonts w:ascii="Arial"/>
                <w:sz w:val="21"/>
              </w:rPr>
            </w:pPr>
          </w:p>
        </w:tc>
      </w:tr>
      <w:tr w14:paraId="6E5FB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783D4F81">
            <w:pPr>
              <w:pStyle w:val="10"/>
              <w:spacing w:before="52" w:line="229" w:lineRule="auto"/>
              <w:ind w:left="197"/>
            </w:pPr>
            <w:r>
              <w:rPr>
                <w:spacing w:val="6"/>
              </w:rPr>
              <w:t>合计配</w:t>
            </w:r>
          </w:p>
          <w:p w14:paraId="58C4256A">
            <w:pPr>
              <w:pStyle w:val="10"/>
              <w:spacing w:before="22" w:line="218" w:lineRule="auto"/>
              <w:ind w:left="410"/>
            </w:pPr>
            <w:r>
              <w:t>分</w:t>
            </w:r>
          </w:p>
        </w:tc>
        <w:tc>
          <w:tcPr>
            <w:tcW w:w="1300" w:type="dxa"/>
            <w:tcBorders>
              <w:bottom w:val="single" w:color="000000" w:sz="10" w:space="0"/>
            </w:tcBorders>
            <w:shd w:val="clear" w:color="auto" w:fill="FFFFFF"/>
            <w:vAlign w:val="top"/>
          </w:tcPr>
          <w:p w14:paraId="65AF7152">
            <w:pPr>
              <w:pStyle w:val="10"/>
              <w:spacing w:before="186" w:line="268" w:lineRule="exact"/>
              <w:ind w:left="542"/>
            </w:pPr>
            <w:r>
              <w:rPr>
                <w:spacing w:val="-1"/>
                <w:position w:val="1"/>
              </w:rPr>
              <w:t>25</w:t>
            </w:r>
          </w:p>
        </w:tc>
        <w:tc>
          <w:tcPr>
            <w:tcW w:w="4381" w:type="dxa"/>
            <w:gridSpan w:val="2"/>
            <w:tcBorders>
              <w:bottom w:val="single" w:color="000000" w:sz="10" w:space="0"/>
            </w:tcBorders>
            <w:shd w:val="clear" w:color="auto" w:fill="FFFFFF"/>
            <w:vAlign w:val="top"/>
          </w:tcPr>
          <w:p w14:paraId="28C317F9">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5F2E85D0">
            <w:pPr>
              <w:rPr>
                <w:rFonts w:ascii="Arial"/>
                <w:sz w:val="21"/>
              </w:rPr>
            </w:pPr>
          </w:p>
        </w:tc>
        <w:tc>
          <w:tcPr>
            <w:tcW w:w="907" w:type="dxa"/>
            <w:tcBorders>
              <w:bottom w:val="single" w:color="000000" w:sz="10" w:space="0"/>
              <w:right w:val="single" w:color="000000" w:sz="10" w:space="0"/>
            </w:tcBorders>
            <w:shd w:val="clear" w:color="auto" w:fill="FFFFFF"/>
            <w:vAlign w:val="top"/>
          </w:tcPr>
          <w:p w14:paraId="6DAC3346">
            <w:pPr>
              <w:rPr>
                <w:rFonts w:ascii="Arial"/>
                <w:sz w:val="21"/>
              </w:rPr>
            </w:pPr>
          </w:p>
        </w:tc>
      </w:tr>
    </w:tbl>
    <w:p w14:paraId="0EF96D82">
      <w:pPr>
        <w:rPr>
          <w:rFonts w:ascii="Arial"/>
          <w:sz w:val="21"/>
        </w:rPr>
      </w:pPr>
    </w:p>
    <w:p w14:paraId="634D5926">
      <w:pPr>
        <w:rPr>
          <w:rFonts w:ascii="Arial" w:hAnsi="Arial" w:eastAsia="Arial" w:cs="Arial"/>
          <w:sz w:val="21"/>
          <w:szCs w:val="21"/>
        </w:rPr>
        <w:sectPr>
          <w:footerReference r:id="rId31" w:type="default"/>
          <w:pgSz w:w="11906" w:h="16839"/>
          <w:pgMar w:top="1166" w:right="1264" w:bottom="1224" w:left="1450" w:header="829" w:footer="984" w:gutter="0"/>
          <w:cols w:space="720" w:num="1"/>
        </w:sectPr>
      </w:pPr>
    </w:p>
    <w:p w14:paraId="6AB5C40A">
      <w:pPr>
        <w:spacing w:line="258" w:lineRule="auto"/>
        <w:rPr>
          <w:rFonts w:hint="eastAsia" w:ascii="Arial" w:eastAsia="宋体"/>
          <w:sz w:val="21"/>
          <w:lang w:eastAsia="zh-CN"/>
        </w:rPr>
      </w:pPr>
    </w:p>
    <w:p w14:paraId="43DDC636">
      <w:pPr>
        <w:pStyle w:val="2"/>
        <w:bidi w:val="0"/>
        <w:rPr>
          <w:rFonts w:hint="default"/>
          <w:b/>
          <w:lang w:val="en-US" w:eastAsia="zh-CN"/>
        </w:rPr>
      </w:pPr>
      <w:r>
        <w:rPr>
          <w:b/>
        </w:rPr>
        <w:t>试题代码：</w:t>
      </w:r>
      <w:r>
        <w:rPr>
          <w:rFonts w:hint="eastAsia"/>
          <w:b/>
          <w:lang w:val="en-US" w:eastAsia="zh-CN"/>
        </w:rPr>
        <w:t>2.1.1</w:t>
      </w:r>
    </w:p>
    <w:p w14:paraId="1709999F">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试题名称：智慧交通中燃油效率模型的数据清洗和标注流程设计</w:t>
      </w:r>
    </w:p>
    <w:p w14:paraId="16BE13C6">
      <w:pPr>
        <w:spacing w:before="220"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0D5FE12C">
      <w:pPr>
        <w:spacing w:line="308" w:lineRule="auto"/>
        <w:rPr>
          <w:rFonts w:ascii="Arial"/>
          <w:sz w:val="21"/>
        </w:rPr>
      </w:pPr>
    </w:p>
    <w:p w14:paraId="5A53AD76">
      <w:pPr>
        <w:spacing w:line="309" w:lineRule="auto"/>
        <w:rPr>
          <w:rFonts w:ascii="Arial"/>
          <w:sz w:val="21"/>
        </w:rPr>
      </w:pPr>
    </w:p>
    <w:p w14:paraId="31EC63B7">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E37D775">
      <w:pPr>
        <w:spacing w:before="219" w:line="221" w:lineRule="auto"/>
        <w:ind w:left="358"/>
        <w:rPr>
          <w:rFonts w:ascii="黑体" w:hAnsi="黑体" w:eastAsia="黑体" w:cs="黑体"/>
          <w:sz w:val="20"/>
          <w:szCs w:val="20"/>
        </w:rPr>
      </w:pPr>
      <w:r>
        <w:rPr>
          <w:rFonts w:ascii="Times New Roman" w:hAnsi="Times New Roman" w:eastAsia="Times New Roman" w:cs="Times New Roman"/>
          <w:spacing w:val="5"/>
          <w:sz w:val="20"/>
          <w:szCs w:val="20"/>
        </w:rPr>
        <w:t>(1)</w:t>
      </w:r>
      <w:r>
        <w:rPr>
          <w:rFonts w:ascii="黑体" w:hAnsi="黑体" w:eastAsia="黑体" w:cs="黑体"/>
          <w:spacing w:val="5"/>
          <w:sz w:val="20"/>
          <w:szCs w:val="20"/>
        </w:rPr>
        <w:t>人工智能训练师主机</w:t>
      </w:r>
      <w:r>
        <w:rPr>
          <w:rFonts w:ascii="黑体" w:hAnsi="黑体" w:eastAsia="黑体" w:cs="黑体"/>
          <w:spacing w:val="29"/>
          <w:sz w:val="20"/>
          <w:szCs w:val="20"/>
        </w:rPr>
        <w:t xml:space="preserve"> </w:t>
      </w:r>
      <w:r>
        <w:rPr>
          <w:rFonts w:ascii="Times New Roman" w:hAnsi="Times New Roman" w:eastAsia="Times New Roman" w:cs="Times New Roman"/>
          <w:spacing w:val="5"/>
          <w:sz w:val="20"/>
          <w:szCs w:val="20"/>
        </w:rPr>
        <w:t xml:space="preserve">1  </w:t>
      </w:r>
      <w:r>
        <w:rPr>
          <w:rFonts w:ascii="黑体" w:hAnsi="黑体" w:eastAsia="黑体" w:cs="黑体"/>
          <w:spacing w:val="5"/>
          <w:sz w:val="20"/>
          <w:szCs w:val="20"/>
        </w:rPr>
        <w:t>台；</w:t>
      </w:r>
    </w:p>
    <w:p w14:paraId="1CBF2D2F">
      <w:pPr>
        <w:spacing w:before="229" w:line="221" w:lineRule="auto"/>
        <w:ind w:left="358" w:leftChars="0"/>
        <w:outlineLvl w:val="9"/>
        <w:rPr>
          <w:rFonts w:ascii="黑体" w:hAnsi="黑体" w:eastAsia="黑体" w:cs="黑体"/>
          <w:sz w:val="20"/>
          <w:szCs w:val="20"/>
        </w:rPr>
      </w:pPr>
      <w:r>
        <w:rPr>
          <w:rFonts w:ascii="Times New Roman" w:hAnsi="Times New Roman" w:eastAsia="Times New Roman" w:cs="Times New Roman"/>
          <w:spacing w:val="7"/>
          <w:sz w:val="20"/>
          <w:szCs w:val="20"/>
        </w:rPr>
        <w:t>(2)</w:t>
      </w:r>
      <w:r>
        <w:rPr>
          <w:rFonts w:ascii="Times New Roman" w:hAnsi="Times New Roman" w:eastAsia="Times New Roman" w:cs="Times New Roman"/>
          <w:sz w:val="20"/>
          <w:szCs w:val="20"/>
        </w:rPr>
        <w:t>Python</w:t>
      </w:r>
      <w:r>
        <w:rPr>
          <w:rFonts w:ascii="Times New Roman" w:hAnsi="Times New Roman" w:eastAsia="Times New Roman" w:cs="Times New Roman"/>
          <w:spacing w:val="7"/>
          <w:sz w:val="20"/>
          <w:szCs w:val="20"/>
        </w:rPr>
        <w:t xml:space="preserve">  </w:t>
      </w:r>
      <w:r>
        <w:rPr>
          <w:rFonts w:ascii="黑体" w:hAnsi="黑体" w:eastAsia="黑体" w:cs="黑体"/>
          <w:spacing w:val="7"/>
          <w:sz w:val="20"/>
          <w:szCs w:val="20"/>
        </w:rPr>
        <w:t>编译环境；</w:t>
      </w:r>
    </w:p>
    <w:p w14:paraId="69A6197E">
      <w:pPr>
        <w:spacing w:before="228" w:line="221" w:lineRule="auto"/>
        <w:ind w:left="358" w:leftChars="0"/>
        <w:outlineLvl w:val="9"/>
        <w:rPr>
          <w:rFonts w:ascii="黑体" w:hAnsi="黑体" w:eastAsia="黑体" w:cs="黑体"/>
          <w:sz w:val="20"/>
          <w:szCs w:val="20"/>
        </w:rPr>
      </w:pPr>
      <w:r>
        <w:rPr>
          <w:rFonts w:ascii="Times New Roman" w:hAnsi="Times New Roman" w:eastAsia="Times New Roman" w:cs="Times New Roman"/>
          <w:spacing w:val="10"/>
          <w:sz w:val="20"/>
          <w:szCs w:val="20"/>
        </w:rPr>
        <w:t>(3)</w:t>
      </w:r>
      <w:r>
        <w:rPr>
          <w:rFonts w:ascii="黑体" w:hAnsi="黑体" w:eastAsia="黑体" w:cs="黑体"/>
          <w:spacing w:val="10"/>
          <w:sz w:val="20"/>
          <w:szCs w:val="20"/>
        </w:rPr>
        <w:t>汽车燃油效率数据集（</w:t>
      </w:r>
      <w:r>
        <w:rPr>
          <w:rFonts w:ascii="Times New Roman" w:hAnsi="Times New Roman" w:eastAsia="Times New Roman" w:cs="Times New Roman"/>
          <w:sz w:val="20"/>
          <w:szCs w:val="20"/>
        </w:rPr>
        <w:t>auto</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mpg</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csv</w:t>
      </w:r>
      <w:r>
        <w:rPr>
          <w:rFonts w:ascii="黑体" w:hAnsi="黑体" w:eastAsia="黑体" w:cs="黑体"/>
          <w:spacing w:val="-26"/>
          <w:sz w:val="20"/>
          <w:szCs w:val="20"/>
        </w:rPr>
        <w:t>）；</w:t>
      </w:r>
    </w:p>
    <w:p w14:paraId="3CB25617">
      <w:pPr>
        <w:spacing w:line="314" w:lineRule="auto"/>
        <w:rPr>
          <w:rFonts w:ascii="Arial"/>
          <w:sz w:val="21"/>
        </w:rPr>
      </w:pPr>
    </w:p>
    <w:p w14:paraId="3AE5D1A7">
      <w:pPr>
        <w:spacing w:line="314" w:lineRule="auto"/>
        <w:rPr>
          <w:rFonts w:ascii="Arial"/>
          <w:sz w:val="21"/>
        </w:rPr>
      </w:pPr>
    </w:p>
    <w:p w14:paraId="15D9CF64">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7CA9B3A9">
      <w:pPr>
        <w:pStyle w:val="5"/>
        <w:spacing w:before="220" w:line="432" w:lineRule="auto"/>
        <w:ind w:left="356" w:right="537"/>
        <w:rPr>
          <w:sz w:val="20"/>
          <w:szCs w:val="20"/>
        </w:rPr>
      </w:pPr>
      <w:r>
        <w:rPr>
          <w:spacing w:val="10"/>
          <w:sz w:val="20"/>
          <w:szCs w:val="20"/>
        </w:rPr>
        <w:t>在现代交通中，燃油效率（</w:t>
      </w:r>
      <w:r>
        <w:rPr>
          <w:sz w:val="20"/>
          <w:szCs w:val="20"/>
        </w:rPr>
        <w:t>MPG</w:t>
      </w:r>
      <w:r>
        <w:rPr>
          <w:spacing w:val="10"/>
          <w:sz w:val="20"/>
          <w:szCs w:val="20"/>
        </w:rPr>
        <w:t>）是衡量汽车性能和交通系统优化的重要指标之一。高效的</w:t>
      </w:r>
      <w:r>
        <w:rPr>
          <w:spacing w:val="7"/>
          <w:sz w:val="20"/>
          <w:szCs w:val="20"/>
        </w:rPr>
        <w:t>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w:t>
      </w:r>
      <w:r>
        <w:rPr>
          <w:spacing w:val="6"/>
          <w:sz w:val="20"/>
          <w:szCs w:val="20"/>
        </w:rPr>
        <w:t>化汽车设计。</w:t>
      </w:r>
    </w:p>
    <w:p w14:paraId="76F6F3AE">
      <w:pPr>
        <w:pStyle w:val="5"/>
        <w:spacing w:line="432" w:lineRule="auto"/>
        <w:ind w:left="357" w:right="537" w:firstLine="1"/>
        <w:rPr>
          <w:sz w:val="20"/>
          <w:szCs w:val="20"/>
        </w:rPr>
      </w:pPr>
      <w:r>
        <w:rPr>
          <w:spacing w:val="7"/>
          <w:sz w:val="20"/>
          <w:szCs w:val="20"/>
        </w:rPr>
        <w:t>现要求根据提供的汽车燃油效率数据集，补全</w:t>
      </w:r>
      <w:r>
        <w:rPr>
          <w:spacing w:val="-34"/>
          <w:sz w:val="20"/>
          <w:szCs w:val="20"/>
        </w:rPr>
        <w:t xml:space="preserve"> </w:t>
      </w:r>
      <w:r>
        <w:rPr>
          <w:spacing w:val="7"/>
          <w:sz w:val="20"/>
          <w:szCs w:val="20"/>
        </w:rPr>
        <w:t>2.1.1.</w:t>
      </w:r>
      <w:r>
        <w:rPr>
          <w:sz w:val="20"/>
          <w:szCs w:val="20"/>
        </w:rPr>
        <w:t>ipynb</w:t>
      </w:r>
      <w:r>
        <w:rPr>
          <w:spacing w:val="-41"/>
          <w:sz w:val="20"/>
          <w:szCs w:val="20"/>
        </w:rPr>
        <w:t xml:space="preserve"> </w:t>
      </w:r>
      <w:r>
        <w:rPr>
          <w:spacing w:val="7"/>
          <w:sz w:val="20"/>
          <w:szCs w:val="20"/>
        </w:rPr>
        <w:t>代码</w:t>
      </w:r>
      <w:r>
        <w:rPr>
          <w:spacing w:val="6"/>
          <w:sz w:val="20"/>
          <w:szCs w:val="20"/>
        </w:rPr>
        <w:t>。选择合适的特征，开发一</w:t>
      </w:r>
      <w:r>
        <w:rPr>
          <w:spacing w:val="7"/>
          <w:sz w:val="20"/>
          <w:szCs w:val="20"/>
        </w:rPr>
        <w:t>个燃油效率预测模型。在开发预测模型之前，首先要对数据进行数据清洗和标注，请完成下</w:t>
      </w:r>
      <w:r>
        <w:rPr>
          <w:spacing w:val="9"/>
          <w:sz w:val="20"/>
          <w:szCs w:val="20"/>
        </w:rPr>
        <w:t>面的数据预处理任务，并设计一套标注流程规范：</w:t>
      </w:r>
    </w:p>
    <w:p w14:paraId="61289C66">
      <w:pPr>
        <w:pStyle w:val="5"/>
        <w:spacing w:line="227" w:lineRule="auto"/>
        <w:ind w:left="394"/>
        <w:rPr>
          <w:sz w:val="20"/>
          <w:szCs w:val="20"/>
        </w:rPr>
      </w:pPr>
      <w:r>
        <w:rPr>
          <w:spacing w:val="7"/>
          <w:sz w:val="20"/>
          <w:szCs w:val="20"/>
        </w:rPr>
        <w:t>(1)正确加载数据集，并显示前五行的数据及数据类型。</w:t>
      </w:r>
    </w:p>
    <w:p w14:paraId="5C2EAC83">
      <w:pPr>
        <w:pStyle w:val="5"/>
        <w:spacing w:before="221" w:line="228" w:lineRule="auto"/>
        <w:ind w:left="394"/>
        <w:rPr>
          <w:sz w:val="20"/>
          <w:szCs w:val="20"/>
        </w:rPr>
      </w:pPr>
      <w:r>
        <w:rPr>
          <w:spacing w:val="7"/>
          <w:sz w:val="20"/>
          <w:szCs w:val="20"/>
        </w:rPr>
        <w:t>(2)检查数据集中的缺失值并删除缺失值所在的</w:t>
      </w:r>
      <w:r>
        <w:rPr>
          <w:spacing w:val="6"/>
          <w:sz w:val="20"/>
          <w:szCs w:val="20"/>
        </w:rPr>
        <w:t>行。</w:t>
      </w:r>
    </w:p>
    <w:p w14:paraId="46E05E38">
      <w:pPr>
        <w:pStyle w:val="5"/>
        <w:spacing w:before="221" w:line="223" w:lineRule="auto"/>
        <w:ind w:left="394"/>
        <w:rPr>
          <w:sz w:val="20"/>
          <w:szCs w:val="20"/>
        </w:rPr>
      </w:pPr>
      <w:r>
        <w:rPr>
          <w:spacing w:val="8"/>
          <w:sz w:val="20"/>
          <w:szCs w:val="20"/>
        </w:rPr>
        <w:t>(3)将“</w:t>
      </w:r>
      <w:r>
        <w:rPr>
          <w:sz w:val="20"/>
          <w:szCs w:val="20"/>
        </w:rPr>
        <w:t>horsepower</w:t>
      </w:r>
      <w:r>
        <w:rPr>
          <w:spacing w:val="-71"/>
          <w:sz w:val="20"/>
          <w:szCs w:val="20"/>
        </w:rPr>
        <w:t xml:space="preserve"> </w:t>
      </w:r>
      <w:r>
        <w:rPr>
          <w:spacing w:val="8"/>
          <w:sz w:val="20"/>
          <w:szCs w:val="20"/>
        </w:rPr>
        <w:t>”列转换为数值类型，并处理转换中的异常值。</w:t>
      </w:r>
    </w:p>
    <w:p w14:paraId="4B3EE80A">
      <w:pPr>
        <w:pStyle w:val="5"/>
        <w:spacing w:before="227" w:line="228" w:lineRule="auto"/>
        <w:ind w:left="394"/>
        <w:rPr>
          <w:sz w:val="20"/>
          <w:szCs w:val="20"/>
        </w:rPr>
      </w:pPr>
      <w:r>
        <w:rPr>
          <w:spacing w:val="8"/>
          <w:sz w:val="20"/>
          <w:szCs w:val="20"/>
        </w:rPr>
        <w:t>(4)对数值型数据进行标准化处理，确保数据在</w:t>
      </w:r>
      <w:r>
        <w:rPr>
          <w:spacing w:val="7"/>
          <w:sz w:val="20"/>
          <w:szCs w:val="20"/>
        </w:rPr>
        <w:t>同一量纲下进行分析。</w:t>
      </w:r>
    </w:p>
    <w:p w14:paraId="2A164CD2">
      <w:pPr>
        <w:pStyle w:val="5"/>
        <w:spacing w:before="221" w:line="431" w:lineRule="auto"/>
        <w:ind w:left="361" w:right="467" w:firstLine="33"/>
        <w:rPr>
          <w:sz w:val="20"/>
          <w:szCs w:val="20"/>
        </w:rPr>
      </w:pPr>
      <w:r>
        <w:rPr>
          <w:spacing w:val="21"/>
          <w:sz w:val="20"/>
          <w:szCs w:val="20"/>
        </w:rPr>
        <w:t>(5)根据业务需求和数据特性</w:t>
      </w:r>
      <w:r>
        <w:rPr>
          <w:spacing w:val="-50"/>
          <w:sz w:val="20"/>
          <w:szCs w:val="20"/>
        </w:rPr>
        <w:t xml:space="preserve"> </w:t>
      </w:r>
      <w:r>
        <w:rPr>
          <w:spacing w:val="21"/>
          <w:sz w:val="20"/>
          <w:szCs w:val="20"/>
        </w:rPr>
        <w:t>，选择对燃油效率预测最有用的特征：</w:t>
      </w:r>
      <w:r>
        <w:rPr>
          <w:spacing w:val="-43"/>
          <w:sz w:val="20"/>
          <w:szCs w:val="20"/>
        </w:rPr>
        <w:t xml:space="preserve"> </w:t>
      </w:r>
      <w:r>
        <w:rPr>
          <w:spacing w:val="21"/>
          <w:sz w:val="20"/>
          <w:szCs w:val="20"/>
        </w:rPr>
        <w:t>选择以下特征：</w:t>
      </w:r>
      <w:r>
        <w:rPr>
          <w:sz w:val="20"/>
          <w:szCs w:val="20"/>
        </w:rPr>
        <w:t xml:space="preserve"> </w:t>
      </w:r>
      <w:r>
        <w:rPr>
          <w:spacing w:val="5"/>
          <w:sz w:val="20"/>
          <w:szCs w:val="20"/>
        </w:rPr>
        <w:t>'</w:t>
      </w:r>
      <w:r>
        <w:rPr>
          <w:sz w:val="20"/>
          <w:szCs w:val="20"/>
        </w:rPr>
        <w:t>cylinders</w:t>
      </w:r>
      <w:r>
        <w:rPr>
          <w:spacing w:val="5"/>
          <w:sz w:val="20"/>
          <w:szCs w:val="20"/>
        </w:rPr>
        <w:t>'、'</w:t>
      </w:r>
      <w:r>
        <w:rPr>
          <w:sz w:val="20"/>
          <w:szCs w:val="20"/>
        </w:rPr>
        <w:t>displacement</w:t>
      </w:r>
      <w:r>
        <w:rPr>
          <w:spacing w:val="5"/>
          <w:sz w:val="20"/>
          <w:szCs w:val="20"/>
        </w:rPr>
        <w:t>'、'</w:t>
      </w:r>
      <w:r>
        <w:rPr>
          <w:sz w:val="20"/>
          <w:szCs w:val="20"/>
        </w:rPr>
        <w:t>horsepower</w:t>
      </w:r>
      <w:r>
        <w:rPr>
          <w:spacing w:val="5"/>
          <w:sz w:val="20"/>
          <w:szCs w:val="20"/>
        </w:rPr>
        <w:t>'、'</w:t>
      </w:r>
      <w:r>
        <w:rPr>
          <w:sz w:val="20"/>
          <w:szCs w:val="20"/>
        </w:rPr>
        <w:t>weight</w:t>
      </w:r>
      <w:r>
        <w:rPr>
          <w:spacing w:val="5"/>
          <w:sz w:val="20"/>
          <w:szCs w:val="20"/>
        </w:rPr>
        <w:t>'、'</w:t>
      </w:r>
      <w:r>
        <w:rPr>
          <w:sz w:val="20"/>
          <w:szCs w:val="20"/>
        </w:rPr>
        <w:t>acceleration</w:t>
      </w:r>
      <w:r>
        <w:rPr>
          <w:spacing w:val="5"/>
          <w:sz w:val="20"/>
          <w:szCs w:val="20"/>
        </w:rPr>
        <w:t>'、'</w:t>
      </w:r>
      <w:r>
        <w:rPr>
          <w:sz w:val="20"/>
          <w:szCs w:val="20"/>
        </w:rPr>
        <w:t>model</w:t>
      </w:r>
      <w:r>
        <w:rPr>
          <w:spacing w:val="-28"/>
          <w:sz w:val="20"/>
          <w:szCs w:val="20"/>
        </w:rPr>
        <w:t xml:space="preserve"> </w:t>
      </w:r>
      <w:r>
        <w:rPr>
          <w:sz w:val="20"/>
          <w:szCs w:val="20"/>
        </w:rPr>
        <w:t>year</w:t>
      </w:r>
      <w:r>
        <w:rPr>
          <w:spacing w:val="5"/>
          <w:sz w:val="20"/>
          <w:szCs w:val="20"/>
        </w:rPr>
        <w:t>'、</w:t>
      </w:r>
      <w:r>
        <w:rPr>
          <w:sz w:val="20"/>
          <w:szCs w:val="20"/>
        </w:rPr>
        <w:t xml:space="preserve"> </w:t>
      </w:r>
      <w:r>
        <w:rPr>
          <w:spacing w:val="14"/>
          <w:sz w:val="20"/>
          <w:szCs w:val="20"/>
        </w:rPr>
        <w:t>'</w:t>
      </w:r>
      <w:r>
        <w:rPr>
          <w:sz w:val="20"/>
          <w:szCs w:val="20"/>
        </w:rPr>
        <w:t>origin</w:t>
      </w:r>
      <w:r>
        <w:rPr>
          <w:spacing w:val="14"/>
          <w:sz w:val="20"/>
          <w:szCs w:val="20"/>
        </w:rPr>
        <w:t>'</w:t>
      </w:r>
    </w:p>
    <w:p w14:paraId="6F5A9F83">
      <w:pPr>
        <w:spacing w:line="431" w:lineRule="auto"/>
        <w:rPr>
          <w:sz w:val="20"/>
          <w:szCs w:val="20"/>
        </w:rPr>
        <w:sectPr>
          <w:footerReference r:id="rId32" w:type="default"/>
          <w:pgSz w:w="11906" w:h="16839"/>
          <w:pgMar w:top="1166" w:right="1264" w:bottom="1224" w:left="1450" w:header="829" w:footer="984" w:gutter="0"/>
          <w:cols w:space="720" w:num="1"/>
        </w:sectPr>
      </w:pPr>
    </w:p>
    <w:p w14:paraId="7C5100D6">
      <w:pPr>
        <w:spacing w:line="334" w:lineRule="auto"/>
        <w:rPr>
          <w:rFonts w:ascii="Arial"/>
          <w:sz w:val="21"/>
        </w:rPr>
      </w:pPr>
    </w:p>
    <w:p w14:paraId="4F37B239">
      <w:pPr>
        <w:pStyle w:val="5"/>
        <w:spacing w:before="65" w:line="222" w:lineRule="auto"/>
        <w:ind w:left="394"/>
        <w:rPr>
          <w:sz w:val="20"/>
          <w:szCs w:val="20"/>
        </w:rPr>
      </w:pPr>
      <w:r>
        <w:rPr>
          <w:spacing w:val="4"/>
          <w:sz w:val="20"/>
          <w:szCs w:val="20"/>
        </w:rPr>
        <w:t>(6)将“</w:t>
      </w:r>
      <w:r>
        <w:rPr>
          <w:sz w:val="20"/>
          <w:szCs w:val="20"/>
        </w:rPr>
        <w:t>mpg</w:t>
      </w:r>
      <w:r>
        <w:rPr>
          <w:spacing w:val="-61"/>
          <w:sz w:val="20"/>
          <w:szCs w:val="20"/>
        </w:rPr>
        <w:t xml:space="preserve"> </w:t>
      </w:r>
      <w:r>
        <w:rPr>
          <w:spacing w:val="4"/>
          <w:sz w:val="20"/>
          <w:szCs w:val="20"/>
        </w:rPr>
        <w:t>”设为目标变量并标注；</w:t>
      </w:r>
    </w:p>
    <w:p w14:paraId="00422686">
      <w:pPr>
        <w:pStyle w:val="5"/>
        <w:spacing w:before="227" w:line="228" w:lineRule="auto"/>
        <w:ind w:left="394"/>
        <w:rPr>
          <w:sz w:val="20"/>
          <w:szCs w:val="20"/>
        </w:rPr>
      </w:pPr>
      <w:r>
        <w:rPr>
          <w:spacing w:val="4"/>
          <w:sz w:val="20"/>
          <w:szCs w:val="20"/>
        </w:rPr>
        <w:t>(7)对数据进行标注和划分；</w:t>
      </w:r>
    </w:p>
    <w:p w14:paraId="2FD02313">
      <w:pPr>
        <w:pStyle w:val="5"/>
        <w:spacing w:before="221" w:line="221" w:lineRule="auto"/>
        <w:ind w:left="394"/>
        <w:rPr>
          <w:sz w:val="20"/>
          <w:szCs w:val="20"/>
        </w:rPr>
      </w:pPr>
      <w:r>
        <w:rPr>
          <w:spacing w:val="9"/>
          <w:sz w:val="20"/>
          <w:szCs w:val="20"/>
        </w:rPr>
        <w:t>(8)保存处理后的数据，并命名为：2.1.1_</w:t>
      </w:r>
      <w:r>
        <w:rPr>
          <w:sz w:val="20"/>
          <w:szCs w:val="20"/>
        </w:rPr>
        <w:t>cleaned</w:t>
      </w:r>
      <w:r>
        <w:rPr>
          <w:spacing w:val="9"/>
          <w:sz w:val="20"/>
          <w:szCs w:val="20"/>
        </w:rPr>
        <w:t>_</w:t>
      </w:r>
      <w:r>
        <w:rPr>
          <w:sz w:val="20"/>
          <w:szCs w:val="20"/>
        </w:rPr>
        <w:t>data</w:t>
      </w:r>
      <w:r>
        <w:rPr>
          <w:spacing w:val="9"/>
          <w:sz w:val="20"/>
          <w:szCs w:val="20"/>
        </w:rPr>
        <w:t>.</w:t>
      </w:r>
      <w:r>
        <w:rPr>
          <w:sz w:val="20"/>
          <w:szCs w:val="20"/>
        </w:rPr>
        <w:t>csv</w:t>
      </w:r>
      <w:r>
        <w:rPr>
          <w:spacing w:val="9"/>
          <w:sz w:val="20"/>
          <w:szCs w:val="20"/>
        </w:rPr>
        <w:t>，保存</w:t>
      </w:r>
      <w:r>
        <w:rPr>
          <w:spacing w:val="8"/>
          <w:sz w:val="20"/>
          <w:szCs w:val="20"/>
        </w:rPr>
        <w:t>到考生文件夹；</w:t>
      </w:r>
    </w:p>
    <w:p w14:paraId="679108A0">
      <w:pPr>
        <w:pStyle w:val="5"/>
        <w:spacing w:before="228" w:line="432" w:lineRule="auto"/>
        <w:ind w:left="347" w:right="537" w:firstLine="46"/>
        <w:rPr>
          <w:sz w:val="20"/>
          <w:szCs w:val="20"/>
        </w:rPr>
      </w:pPr>
      <w:r>
        <w:rPr>
          <w:sz w:val="20"/>
          <w:szCs w:val="20"/>
        </w:rPr>
        <w:t>(9)制</w:t>
      </w:r>
      <w:r>
        <w:rPr>
          <w:spacing w:val="-46"/>
          <w:sz w:val="20"/>
          <w:szCs w:val="20"/>
        </w:rPr>
        <w:t xml:space="preserve"> </w:t>
      </w:r>
      <w:r>
        <w:rPr>
          <w:sz w:val="20"/>
          <w:szCs w:val="20"/>
        </w:rPr>
        <w:t>定</w:t>
      </w:r>
      <w:r>
        <w:rPr>
          <w:spacing w:val="-50"/>
          <w:sz w:val="20"/>
          <w:szCs w:val="20"/>
        </w:rPr>
        <w:t xml:space="preserve"> </w:t>
      </w:r>
      <w:r>
        <w:rPr>
          <w:sz w:val="20"/>
          <w:szCs w:val="20"/>
        </w:rPr>
        <w:t>数</w:t>
      </w:r>
      <w:r>
        <w:rPr>
          <w:spacing w:val="-52"/>
          <w:sz w:val="20"/>
          <w:szCs w:val="20"/>
        </w:rPr>
        <w:t xml:space="preserve"> </w:t>
      </w:r>
      <w:r>
        <w:rPr>
          <w:sz w:val="20"/>
          <w:szCs w:val="20"/>
        </w:rPr>
        <w:t>据</w:t>
      </w:r>
      <w:r>
        <w:rPr>
          <w:spacing w:val="-51"/>
          <w:sz w:val="20"/>
          <w:szCs w:val="20"/>
        </w:rPr>
        <w:t xml:space="preserve"> </w:t>
      </w:r>
      <w:r>
        <w:rPr>
          <w:sz w:val="20"/>
          <w:szCs w:val="20"/>
        </w:rPr>
        <w:t>清</w:t>
      </w:r>
      <w:r>
        <w:rPr>
          <w:spacing w:val="-52"/>
          <w:sz w:val="20"/>
          <w:szCs w:val="20"/>
        </w:rPr>
        <w:t xml:space="preserve"> </w:t>
      </w:r>
      <w:r>
        <w:rPr>
          <w:sz w:val="20"/>
          <w:szCs w:val="20"/>
        </w:rPr>
        <w:t>洗</w:t>
      </w:r>
      <w:r>
        <w:rPr>
          <w:spacing w:val="-50"/>
          <w:sz w:val="20"/>
          <w:szCs w:val="20"/>
        </w:rPr>
        <w:t xml:space="preserve"> </w:t>
      </w:r>
      <w:r>
        <w:rPr>
          <w:sz w:val="20"/>
          <w:szCs w:val="20"/>
        </w:rPr>
        <w:t>和</w:t>
      </w:r>
      <w:r>
        <w:rPr>
          <w:spacing w:val="-51"/>
          <w:sz w:val="20"/>
          <w:szCs w:val="20"/>
        </w:rPr>
        <w:t xml:space="preserve"> </w:t>
      </w:r>
      <w:r>
        <w:rPr>
          <w:sz w:val="20"/>
          <w:szCs w:val="20"/>
        </w:rPr>
        <w:t>标</w:t>
      </w:r>
      <w:r>
        <w:rPr>
          <w:spacing w:val="-51"/>
          <w:sz w:val="20"/>
          <w:szCs w:val="20"/>
        </w:rPr>
        <w:t xml:space="preserve"> </w:t>
      </w:r>
      <w:r>
        <w:rPr>
          <w:sz w:val="20"/>
          <w:szCs w:val="20"/>
        </w:rPr>
        <w:t>注</w:t>
      </w:r>
      <w:r>
        <w:rPr>
          <w:spacing w:val="-51"/>
          <w:sz w:val="20"/>
          <w:szCs w:val="20"/>
        </w:rPr>
        <w:t xml:space="preserve"> </w:t>
      </w:r>
      <w:r>
        <w:rPr>
          <w:sz w:val="20"/>
          <w:szCs w:val="20"/>
        </w:rPr>
        <w:t>规</w:t>
      </w:r>
      <w:r>
        <w:rPr>
          <w:spacing w:val="-46"/>
          <w:sz w:val="20"/>
          <w:szCs w:val="20"/>
        </w:rPr>
        <w:t xml:space="preserve"> </w:t>
      </w:r>
      <w:r>
        <w:rPr>
          <w:sz w:val="20"/>
          <w:szCs w:val="20"/>
        </w:rPr>
        <w:t>范</w:t>
      </w:r>
      <w:r>
        <w:rPr>
          <w:spacing w:val="-31"/>
          <w:sz w:val="20"/>
          <w:szCs w:val="20"/>
        </w:rPr>
        <w:t xml:space="preserve"> </w:t>
      </w:r>
      <w:r>
        <w:rPr>
          <w:sz w:val="20"/>
          <w:szCs w:val="20"/>
        </w:rPr>
        <w:t>，</w:t>
      </w:r>
      <w:r>
        <w:rPr>
          <w:spacing w:val="-47"/>
          <w:sz w:val="20"/>
          <w:szCs w:val="20"/>
        </w:rPr>
        <w:t xml:space="preserve"> </w:t>
      </w:r>
      <w:r>
        <w:rPr>
          <w:sz w:val="20"/>
          <w:szCs w:val="20"/>
        </w:rPr>
        <w:t>将</w:t>
      </w:r>
      <w:r>
        <w:rPr>
          <w:spacing w:val="-51"/>
          <w:sz w:val="20"/>
          <w:szCs w:val="20"/>
        </w:rPr>
        <w:t xml:space="preserve"> </w:t>
      </w:r>
      <w:r>
        <w:rPr>
          <w:sz w:val="20"/>
          <w:szCs w:val="20"/>
        </w:rPr>
        <w:t>答</w:t>
      </w:r>
      <w:r>
        <w:rPr>
          <w:spacing w:val="-50"/>
          <w:sz w:val="20"/>
          <w:szCs w:val="20"/>
        </w:rPr>
        <w:t xml:space="preserve"> </w:t>
      </w:r>
      <w:r>
        <w:rPr>
          <w:sz w:val="20"/>
          <w:szCs w:val="20"/>
        </w:rPr>
        <w:t>案</w:t>
      </w:r>
      <w:r>
        <w:rPr>
          <w:spacing w:val="-45"/>
          <w:sz w:val="20"/>
          <w:szCs w:val="20"/>
        </w:rPr>
        <w:t xml:space="preserve"> </w:t>
      </w:r>
      <w:r>
        <w:rPr>
          <w:sz w:val="20"/>
          <w:szCs w:val="20"/>
        </w:rPr>
        <w:t>写</w:t>
      </w:r>
      <w:r>
        <w:rPr>
          <w:spacing w:val="-46"/>
          <w:sz w:val="20"/>
          <w:szCs w:val="20"/>
        </w:rPr>
        <w:t xml:space="preserve"> </w:t>
      </w:r>
      <w:r>
        <w:rPr>
          <w:sz w:val="20"/>
          <w:szCs w:val="20"/>
        </w:rPr>
        <w:t>到</w:t>
      </w:r>
      <w:r>
        <w:rPr>
          <w:spacing w:val="-51"/>
          <w:sz w:val="20"/>
          <w:szCs w:val="20"/>
        </w:rPr>
        <w:t xml:space="preserve"> </w:t>
      </w:r>
      <w:r>
        <w:rPr>
          <w:sz w:val="20"/>
          <w:szCs w:val="20"/>
        </w:rPr>
        <w:t>答</w:t>
      </w:r>
      <w:r>
        <w:rPr>
          <w:spacing w:val="-51"/>
          <w:sz w:val="20"/>
          <w:szCs w:val="20"/>
        </w:rPr>
        <w:t xml:space="preserve"> </w:t>
      </w:r>
      <w:r>
        <w:rPr>
          <w:sz w:val="20"/>
          <w:szCs w:val="20"/>
        </w:rPr>
        <w:t>题</w:t>
      </w:r>
      <w:r>
        <w:rPr>
          <w:spacing w:val="-50"/>
          <w:sz w:val="20"/>
          <w:szCs w:val="20"/>
        </w:rPr>
        <w:t xml:space="preserve"> </w:t>
      </w:r>
      <w:r>
        <w:rPr>
          <w:sz w:val="20"/>
          <w:szCs w:val="20"/>
        </w:rPr>
        <w:t>卷</w:t>
      </w:r>
      <w:r>
        <w:rPr>
          <w:spacing w:val="-50"/>
          <w:sz w:val="20"/>
          <w:szCs w:val="20"/>
        </w:rPr>
        <w:t xml:space="preserve"> </w:t>
      </w:r>
      <w:r>
        <w:rPr>
          <w:sz w:val="20"/>
          <w:szCs w:val="20"/>
        </w:rPr>
        <w:t>文</w:t>
      </w:r>
      <w:r>
        <w:rPr>
          <w:spacing w:val="-52"/>
          <w:sz w:val="20"/>
          <w:szCs w:val="20"/>
        </w:rPr>
        <w:t xml:space="preserve"> </w:t>
      </w:r>
      <w:r>
        <w:rPr>
          <w:sz w:val="20"/>
          <w:szCs w:val="20"/>
        </w:rPr>
        <w:t>件</w:t>
      </w:r>
      <w:r>
        <w:rPr>
          <w:spacing w:val="-31"/>
          <w:sz w:val="20"/>
          <w:szCs w:val="20"/>
        </w:rPr>
        <w:t xml:space="preserve"> </w:t>
      </w:r>
      <w:r>
        <w:rPr>
          <w:sz w:val="20"/>
          <w:szCs w:val="20"/>
        </w:rPr>
        <w:t>中</w:t>
      </w:r>
      <w:r>
        <w:rPr>
          <w:spacing w:val="-34"/>
          <w:sz w:val="20"/>
          <w:szCs w:val="20"/>
        </w:rPr>
        <w:t xml:space="preserve"> </w:t>
      </w:r>
      <w:r>
        <w:rPr>
          <w:sz w:val="20"/>
          <w:szCs w:val="20"/>
        </w:rPr>
        <w:t>，</w:t>
      </w:r>
      <w:r>
        <w:rPr>
          <w:spacing w:val="-45"/>
          <w:sz w:val="20"/>
          <w:szCs w:val="20"/>
        </w:rPr>
        <w:t xml:space="preserve"> </w:t>
      </w:r>
      <w:r>
        <w:rPr>
          <w:sz w:val="20"/>
          <w:szCs w:val="20"/>
        </w:rPr>
        <w:t>答</w:t>
      </w:r>
      <w:r>
        <w:rPr>
          <w:spacing w:val="-51"/>
          <w:sz w:val="20"/>
          <w:szCs w:val="20"/>
        </w:rPr>
        <w:t xml:space="preserve"> </w:t>
      </w:r>
      <w:r>
        <w:rPr>
          <w:sz w:val="20"/>
          <w:szCs w:val="20"/>
        </w:rPr>
        <w:t>题</w:t>
      </w:r>
      <w:r>
        <w:rPr>
          <w:spacing w:val="-50"/>
          <w:sz w:val="20"/>
          <w:szCs w:val="20"/>
        </w:rPr>
        <w:t xml:space="preserve"> </w:t>
      </w:r>
      <w:r>
        <w:rPr>
          <w:sz w:val="20"/>
          <w:szCs w:val="20"/>
        </w:rPr>
        <w:t>卷</w:t>
      </w:r>
      <w:r>
        <w:rPr>
          <w:spacing w:val="-49"/>
          <w:sz w:val="20"/>
          <w:szCs w:val="20"/>
        </w:rPr>
        <w:t xml:space="preserve"> </w:t>
      </w:r>
      <w:r>
        <w:rPr>
          <w:spacing w:val="-1"/>
          <w:sz w:val="20"/>
          <w:szCs w:val="20"/>
        </w:rPr>
        <w:t>文</w:t>
      </w:r>
      <w:r>
        <w:rPr>
          <w:spacing w:val="-53"/>
          <w:sz w:val="20"/>
          <w:szCs w:val="20"/>
        </w:rPr>
        <w:t xml:space="preserve"> </w:t>
      </w:r>
      <w:r>
        <w:rPr>
          <w:spacing w:val="-1"/>
          <w:sz w:val="20"/>
          <w:szCs w:val="20"/>
        </w:rPr>
        <w:t>件</w:t>
      </w:r>
      <w:r>
        <w:rPr>
          <w:spacing w:val="-52"/>
          <w:sz w:val="20"/>
          <w:szCs w:val="20"/>
        </w:rPr>
        <w:t xml:space="preserve"> </w:t>
      </w:r>
      <w:r>
        <w:rPr>
          <w:spacing w:val="-1"/>
          <w:sz w:val="20"/>
          <w:szCs w:val="20"/>
        </w:rPr>
        <w:t>命</w:t>
      </w:r>
      <w:r>
        <w:rPr>
          <w:spacing w:val="-48"/>
          <w:sz w:val="20"/>
          <w:szCs w:val="20"/>
        </w:rPr>
        <w:t xml:space="preserve"> </w:t>
      </w:r>
      <w:r>
        <w:rPr>
          <w:spacing w:val="-1"/>
          <w:sz w:val="20"/>
          <w:szCs w:val="20"/>
        </w:rPr>
        <w:t>名为</w:t>
      </w:r>
      <w:r>
        <w:rPr>
          <w:spacing w:val="7"/>
          <w:sz w:val="20"/>
          <w:szCs w:val="20"/>
        </w:rPr>
        <w:t>“2.1.1.</w:t>
      </w:r>
      <w:r>
        <w:rPr>
          <w:sz w:val="20"/>
          <w:szCs w:val="20"/>
        </w:rPr>
        <w:t>docx</w:t>
      </w:r>
      <w:r>
        <w:rPr>
          <w:spacing w:val="-68"/>
          <w:sz w:val="20"/>
          <w:szCs w:val="20"/>
        </w:rPr>
        <w:t xml:space="preserve"> </w:t>
      </w:r>
      <w:r>
        <w:rPr>
          <w:spacing w:val="7"/>
          <w:sz w:val="20"/>
          <w:szCs w:val="20"/>
        </w:rPr>
        <w:t>”，保存到考生文件夹；</w:t>
      </w:r>
    </w:p>
    <w:p w14:paraId="2C362DA4">
      <w:pPr>
        <w:pStyle w:val="5"/>
        <w:spacing w:line="433" w:lineRule="auto"/>
        <w:ind w:left="357" w:right="483" w:firstLine="36"/>
        <w:rPr>
          <w:sz w:val="20"/>
          <w:szCs w:val="20"/>
        </w:rPr>
      </w:pPr>
      <w:r>
        <w:rPr>
          <w:spacing w:val="3"/>
          <w:sz w:val="20"/>
          <w:szCs w:val="20"/>
        </w:rPr>
        <w:t>(10)将以上代码以及运行结果，以</w:t>
      </w:r>
      <w:r>
        <w:rPr>
          <w:spacing w:val="-36"/>
          <w:sz w:val="20"/>
          <w:szCs w:val="20"/>
        </w:rPr>
        <w:t xml:space="preserve"> </w:t>
      </w:r>
      <w:r>
        <w:rPr>
          <w:sz w:val="20"/>
          <w:szCs w:val="20"/>
        </w:rPr>
        <w:t>html</w:t>
      </w:r>
      <w:r>
        <w:rPr>
          <w:spacing w:val="-40"/>
          <w:sz w:val="20"/>
          <w:szCs w:val="20"/>
        </w:rPr>
        <w:t xml:space="preserve"> </w:t>
      </w:r>
      <w:r>
        <w:rPr>
          <w:spacing w:val="3"/>
          <w:sz w:val="20"/>
          <w:szCs w:val="20"/>
        </w:rPr>
        <w:t>格式保存并命名为</w:t>
      </w:r>
      <w:r>
        <w:rPr>
          <w:spacing w:val="-35"/>
          <w:sz w:val="20"/>
          <w:szCs w:val="20"/>
        </w:rPr>
        <w:t xml:space="preserve"> </w:t>
      </w:r>
      <w:r>
        <w:rPr>
          <w:spacing w:val="3"/>
          <w:sz w:val="20"/>
          <w:szCs w:val="20"/>
        </w:rPr>
        <w:t>2.1.1.</w:t>
      </w:r>
      <w:r>
        <w:rPr>
          <w:sz w:val="20"/>
          <w:szCs w:val="20"/>
        </w:rPr>
        <w:t>html</w:t>
      </w:r>
      <w:r>
        <w:rPr>
          <w:spacing w:val="3"/>
          <w:sz w:val="20"/>
          <w:szCs w:val="20"/>
        </w:rPr>
        <w:t>，保存到考生文件夹，</w:t>
      </w:r>
      <w:r>
        <w:rPr>
          <w:spacing w:val="7"/>
          <w:sz w:val="20"/>
          <w:szCs w:val="20"/>
        </w:rPr>
        <w:t>考生文件夹命名为“准考证号+身份证后</w:t>
      </w:r>
      <w:r>
        <w:rPr>
          <w:spacing w:val="-19"/>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4E990259">
      <w:pPr>
        <w:spacing w:line="242" w:lineRule="auto"/>
        <w:rPr>
          <w:rFonts w:ascii="Arial"/>
          <w:sz w:val="21"/>
        </w:rPr>
      </w:pPr>
    </w:p>
    <w:p w14:paraId="62FD9D5B">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2F2E496B">
      <w:pPr>
        <w:pStyle w:val="5"/>
        <w:spacing w:before="218" w:line="228" w:lineRule="auto"/>
        <w:ind w:left="367"/>
        <w:rPr>
          <w:sz w:val="20"/>
          <w:szCs w:val="20"/>
        </w:rPr>
      </w:pPr>
      <w:r>
        <w:rPr>
          <w:spacing w:val="9"/>
          <w:sz w:val="20"/>
          <w:szCs w:val="20"/>
        </w:rPr>
        <w:t>（1）能结合人工智能技术要求和业务特征，设计数据清洗和</w:t>
      </w:r>
      <w:r>
        <w:rPr>
          <w:spacing w:val="8"/>
          <w:sz w:val="20"/>
          <w:szCs w:val="20"/>
        </w:rPr>
        <w:t>标注流程；</w:t>
      </w:r>
    </w:p>
    <w:p w14:paraId="6D0EEB44">
      <w:pPr>
        <w:pStyle w:val="5"/>
        <w:spacing w:before="221" w:line="228" w:lineRule="auto"/>
        <w:ind w:left="367"/>
        <w:rPr>
          <w:sz w:val="20"/>
          <w:szCs w:val="20"/>
        </w:rPr>
      </w:pPr>
      <w:r>
        <w:rPr>
          <w:spacing w:val="9"/>
          <w:sz w:val="20"/>
          <w:szCs w:val="20"/>
        </w:rPr>
        <w:t>（2）能结合人工智能技术要求和业务特征，制定数据清洗和</w:t>
      </w:r>
      <w:r>
        <w:rPr>
          <w:spacing w:val="8"/>
          <w:sz w:val="20"/>
          <w:szCs w:val="20"/>
        </w:rPr>
        <w:t>标注规范。</w:t>
      </w:r>
    </w:p>
    <w:p w14:paraId="2E80AC78">
      <w:pPr>
        <w:spacing w:line="465" w:lineRule="auto"/>
        <w:rPr>
          <w:rFonts w:ascii="Arial"/>
          <w:sz w:val="21"/>
        </w:rPr>
      </w:pPr>
    </w:p>
    <w:p w14:paraId="2BE69EAD">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4456AC6">
      <w:pPr>
        <w:pStyle w:val="5"/>
        <w:spacing w:before="218" w:line="228" w:lineRule="auto"/>
        <w:ind w:left="367"/>
        <w:rPr>
          <w:sz w:val="20"/>
          <w:szCs w:val="20"/>
        </w:rPr>
      </w:pPr>
      <w:r>
        <w:rPr>
          <w:spacing w:val="8"/>
          <w:sz w:val="20"/>
          <w:szCs w:val="20"/>
        </w:rPr>
        <w:t>（1）深入理解业务，训练符合业务需求的模型</w:t>
      </w:r>
    </w:p>
    <w:p w14:paraId="67977D90">
      <w:pPr>
        <w:spacing w:line="228" w:lineRule="auto"/>
        <w:rPr>
          <w:sz w:val="20"/>
          <w:szCs w:val="20"/>
        </w:rPr>
        <w:sectPr>
          <w:footerReference r:id="rId33" w:type="default"/>
          <w:pgSz w:w="11906" w:h="16839"/>
          <w:pgMar w:top="1166" w:right="1264" w:bottom="1224" w:left="1450" w:header="829" w:footer="984" w:gutter="0"/>
          <w:cols w:space="720" w:num="1"/>
        </w:sectPr>
      </w:pPr>
    </w:p>
    <w:p w14:paraId="3C2E99A9">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5949F109">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2.1.1</w:t>
      </w:r>
    </w:p>
    <w:p w14:paraId="1FDAFFEA">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试题名称：智慧交通中燃油效率模型的数据清洗和标注流程设计</w:t>
      </w:r>
    </w:p>
    <w:p w14:paraId="268F1636">
      <w:pPr>
        <w:spacing w:before="220"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50C01F43">
      <w:pPr>
        <w:spacing w:line="460" w:lineRule="auto"/>
        <w:rPr>
          <w:rFonts w:ascii="Arial"/>
          <w:sz w:val="21"/>
        </w:rPr>
      </w:pPr>
    </w:p>
    <w:p w14:paraId="26CB1B6C">
      <w:pPr>
        <w:pStyle w:val="5"/>
        <w:spacing w:before="65" w:line="228" w:lineRule="auto"/>
        <w:ind w:left="4121" w:leftChars="0"/>
        <w:outlineLvl w:val="1"/>
        <w:rPr>
          <w:sz w:val="20"/>
          <w:szCs w:val="20"/>
        </w:rPr>
      </w:pPr>
      <w:r>
        <w:rPr>
          <w:spacing w:val="8"/>
          <w:sz w:val="20"/>
          <w:szCs w:val="20"/>
        </w:rPr>
        <w:t>测量分评分表</w:t>
      </w:r>
    </w:p>
    <w:p w14:paraId="26F7B28E">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F1BA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67297587">
            <w:pPr>
              <w:pStyle w:val="10"/>
              <w:spacing w:before="54" w:line="228" w:lineRule="auto"/>
              <w:ind w:left="197"/>
            </w:pPr>
            <w:r>
              <w:rPr>
                <w:spacing w:val="6"/>
              </w:rPr>
              <w:t>细则编</w:t>
            </w:r>
          </w:p>
          <w:p w14:paraId="2C8D9F5E">
            <w:pPr>
              <w:pStyle w:val="10"/>
              <w:spacing w:before="24" w:line="229" w:lineRule="auto"/>
              <w:ind w:left="412"/>
            </w:pPr>
            <w:r>
              <w:t>号</w:t>
            </w:r>
          </w:p>
        </w:tc>
        <w:tc>
          <w:tcPr>
            <w:tcW w:w="1300" w:type="dxa"/>
            <w:tcBorders>
              <w:top w:val="single" w:color="000000" w:sz="10" w:space="0"/>
            </w:tcBorders>
            <w:shd w:val="clear" w:color="auto" w:fill="D9D9D9"/>
            <w:vAlign w:val="top"/>
          </w:tcPr>
          <w:p w14:paraId="264640E5">
            <w:pPr>
              <w:pStyle w:val="10"/>
              <w:spacing w:before="3" w:line="580" w:lineRule="exact"/>
            </w:pPr>
            <w:r>
              <w:rPr>
                <w:position w:val="-12"/>
              </w:rPr>
              <w:pict>
                <v:shape id="_x0000_s1048" o:spid="_x0000_s1048" o:spt="202" type="#_x0000_t202" style="height:29.35pt;width:64.75pt;" fillcolor="#BFBFBF" filled="t" stroked="f" coordsize="21600,21600">
                  <v:path/>
                  <v:fill on="t" focussize="0,0"/>
                  <v:stroke on="f"/>
                  <v:imagedata o:title=""/>
                  <o:lock v:ext="edit" aspectratio="f"/>
                  <v:textbox inset="0mm,0mm,0mm,0mm">
                    <w:txbxContent>
                      <w:p w14:paraId="44EC1FE4">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7168C78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4DAD261">
            <w:pPr>
              <w:pStyle w:val="10"/>
              <w:spacing w:before="55" w:line="228" w:lineRule="auto"/>
              <w:ind w:left="207"/>
            </w:pPr>
            <w:r>
              <w:rPr>
                <w:spacing w:val="6"/>
              </w:rPr>
              <w:t>规定或</w:t>
            </w:r>
          </w:p>
          <w:p w14:paraId="79FA08B6">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2D3FD0C">
            <w:pPr>
              <w:pStyle w:val="10"/>
              <w:spacing w:before="36" w:line="228" w:lineRule="auto"/>
              <w:ind w:left="151"/>
            </w:pPr>
            <w:r>
              <w:rPr>
                <w:spacing w:val="5"/>
              </w:rPr>
              <w:t>结果或</w:t>
            </w:r>
          </w:p>
          <w:p w14:paraId="2DC6AE28">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E614B69">
            <w:pPr>
              <w:pStyle w:val="10"/>
              <w:spacing w:before="3" w:line="580" w:lineRule="exact"/>
              <w:ind w:firstLine="10"/>
            </w:pPr>
            <w:r>
              <w:rPr>
                <w:position w:val="-12"/>
              </w:rPr>
              <w:pict>
                <v:shape id="_x0000_s1049" o:spid="_x0000_s1049" o:spt="202" type="#_x0000_t202" style="height:29.35pt;width:43.9pt;" fillcolor="#BFBFBF" filled="t" stroked="f" coordsize="21600,21600">
                  <v:path/>
                  <v:fill on="t" focussize="0,0"/>
                  <v:stroke on="f"/>
                  <v:imagedata o:title=""/>
                  <o:lock v:ext="edit" aspectratio="f"/>
                  <v:textbox inset="0mm,0mm,0mm,0mm">
                    <w:txbxContent>
                      <w:p w14:paraId="4E23D247">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623DF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5F7E81F">
            <w:pPr>
              <w:pStyle w:val="10"/>
              <w:spacing w:before="167" w:line="270" w:lineRule="exact"/>
              <w:ind w:left="401"/>
            </w:pPr>
            <w:r>
              <w:rPr>
                <w:spacing w:val="4"/>
                <w:position w:val="1"/>
              </w:rPr>
              <w:t>M1</w:t>
            </w:r>
          </w:p>
        </w:tc>
        <w:tc>
          <w:tcPr>
            <w:tcW w:w="1300" w:type="dxa"/>
            <w:shd w:val="clear" w:color="auto" w:fill="FFFFFF"/>
            <w:vAlign w:val="top"/>
          </w:tcPr>
          <w:p w14:paraId="28BD24DE">
            <w:pPr>
              <w:pStyle w:val="10"/>
              <w:spacing w:before="167" w:line="270" w:lineRule="exact"/>
              <w:ind w:left="608"/>
            </w:pPr>
            <w:r>
              <w:rPr>
                <w:position w:val="1"/>
              </w:rPr>
              <w:t>1</w:t>
            </w:r>
          </w:p>
        </w:tc>
        <w:tc>
          <w:tcPr>
            <w:tcW w:w="3358" w:type="dxa"/>
            <w:shd w:val="clear" w:color="auto" w:fill="FFFFFF"/>
            <w:vAlign w:val="top"/>
          </w:tcPr>
          <w:p w14:paraId="349DFDBA">
            <w:pPr>
              <w:pStyle w:val="10"/>
              <w:spacing w:before="167" w:line="228" w:lineRule="auto"/>
              <w:ind w:left="107"/>
            </w:pPr>
            <w:r>
              <w:rPr>
                <w:spacing w:val="4"/>
              </w:rPr>
              <w:t>数据集正确加载得</w:t>
            </w:r>
            <w:r>
              <w:rPr>
                <w:spacing w:val="-20"/>
              </w:rPr>
              <w:t xml:space="preserve"> </w:t>
            </w:r>
            <w:r>
              <w:rPr>
                <w:spacing w:val="4"/>
              </w:rPr>
              <w:t>1</w:t>
            </w:r>
            <w:r>
              <w:rPr>
                <w:spacing w:val="-38"/>
              </w:rPr>
              <w:t xml:space="preserve"> </w:t>
            </w:r>
            <w:r>
              <w:rPr>
                <w:spacing w:val="4"/>
              </w:rPr>
              <w:t>分；</w:t>
            </w:r>
          </w:p>
        </w:tc>
        <w:tc>
          <w:tcPr>
            <w:tcW w:w="1023" w:type="dxa"/>
            <w:shd w:val="clear" w:color="auto" w:fill="FFFFFF"/>
            <w:vAlign w:val="top"/>
          </w:tcPr>
          <w:p w14:paraId="61E68A75">
            <w:pPr>
              <w:pStyle w:val="10"/>
              <w:spacing w:before="33" w:line="233" w:lineRule="auto"/>
              <w:ind w:left="114" w:right="96"/>
            </w:pPr>
            <w:r>
              <w:t>根 据 数</w:t>
            </w:r>
            <w:r>
              <w:rPr>
                <w:spacing w:val="1"/>
              </w:rPr>
              <w:t>据</w:t>
            </w:r>
          </w:p>
        </w:tc>
        <w:tc>
          <w:tcPr>
            <w:tcW w:w="895" w:type="dxa"/>
            <w:shd w:val="clear" w:color="auto" w:fill="FFFFFF"/>
            <w:vAlign w:val="top"/>
          </w:tcPr>
          <w:p w14:paraId="3D809CDA">
            <w:pPr>
              <w:rPr>
                <w:rFonts w:ascii="Arial"/>
                <w:sz w:val="21"/>
              </w:rPr>
            </w:pPr>
          </w:p>
        </w:tc>
        <w:tc>
          <w:tcPr>
            <w:tcW w:w="907" w:type="dxa"/>
            <w:tcBorders>
              <w:right w:val="single" w:color="000000" w:sz="10" w:space="0"/>
            </w:tcBorders>
            <w:shd w:val="clear" w:color="auto" w:fill="FFFFFF"/>
            <w:vAlign w:val="top"/>
          </w:tcPr>
          <w:p w14:paraId="24FD7C5D">
            <w:pPr>
              <w:rPr>
                <w:rFonts w:ascii="Arial"/>
                <w:sz w:val="21"/>
              </w:rPr>
            </w:pPr>
          </w:p>
        </w:tc>
      </w:tr>
      <w:tr w14:paraId="67A0F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151529A">
            <w:pPr>
              <w:pStyle w:val="10"/>
              <w:spacing w:before="168" w:line="270" w:lineRule="exact"/>
              <w:ind w:left="401"/>
            </w:pPr>
            <w:r>
              <w:rPr>
                <w:spacing w:val="4"/>
                <w:position w:val="1"/>
              </w:rPr>
              <w:t>M2</w:t>
            </w:r>
          </w:p>
        </w:tc>
        <w:tc>
          <w:tcPr>
            <w:tcW w:w="1300" w:type="dxa"/>
            <w:shd w:val="clear" w:color="auto" w:fill="FFFFFF"/>
            <w:vAlign w:val="top"/>
          </w:tcPr>
          <w:p w14:paraId="0AC0B185">
            <w:pPr>
              <w:pStyle w:val="10"/>
              <w:spacing w:before="168" w:line="270" w:lineRule="exact"/>
              <w:ind w:left="595"/>
            </w:pPr>
            <w:r>
              <w:rPr>
                <w:position w:val="1"/>
              </w:rPr>
              <w:t>2</w:t>
            </w:r>
          </w:p>
        </w:tc>
        <w:tc>
          <w:tcPr>
            <w:tcW w:w="3358" w:type="dxa"/>
            <w:shd w:val="clear" w:color="auto" w:fill="FFFFFF"/>
            <w:vAlign w:val="top"/>
          </w:tcPr>
          <w:p w14:paraId="55B97387">
            <w:pPr>
              <w:pStyle w:val="10"/>
              <w:spacing w:before="34" w:line="232" w:lineRule="auto"/>
              <w:ind w:left="121" w:right="100" w:hanging="15"/>
            </w:pPr>
            <w:r>
              <w:rPr>
                <w:spacing w:val="6"/>
              </w:rPr>
              <w:t>检查缺失值得</w:t>
            </w:r>
            <w:r>
              <w:rPr>
                <w:spacing w:val="-13"/>
              </w:rPr>
              <w:t xml:space="preserve"> </w:t>
            </w:r>
            <w:r>
              <w:rPr>
                <w:spacing w:val="6"/>
              </w:rPr>
              <w:t>1</w:t>
            </w:r>
            <w:r>
              <w:rPr>
                <w:spacing w:val="-38"/>
              </w:rPr>
              <w:t xml:space="preserve"> </w:t>
            </w:r>
            <w:r>
              <w:rPr>
                <w:spacing w:val="6"/>
              </w:rPr>
              <w:t>分，删除缺失值得</w:t>
            </w:r>
            <w:r>
              <w:rPr>
                <w:spacing w:val="1"/>
              </w:rPr>
              <w:t>1</w:t>
            </w:r>
            <w:r>
              <w:rPr>
                <w:spacing w:val="-37"/>
              </w:rPr>
              <w:t xml:space="preserve"> </w:t>
            </w:r>
            <w:r>
              <w:rPr>
                <w:spacing w:val="1"/>
              </w:rPr>
              <w:t>分，总计得</w:t>
            </w:r>
            <w:r>
              <w:rPr>
                <w:spacing w:val="-34"/>
              </w:rPr>
              <w:t xml:space="preserve"> </w:t>
            </w:r>
            <w:r>
              <w:rPr>
                <w:spacing w:val="1"/>
              </w:rPr>
              <w:t>2</w:t>
            </w:r>
            <w:r>
              <w:rPr>
                <w:spacing w:val="-38"/>
              </w:rPr>
              <w:t xml:space="preserve"> </w:t>
            </w:r>
            <w:r>
              <w:rPr>
                <w:spacing w:val="1"/>
              </w:rPr>
              <w:t>分；</w:t>
            </w:r>
          </w:p>
        </w:tc>
        <w:tc>
          <w:tcPr>
            <w:tcW w:w="1023" w:type="dxa"/>
            <w:shd w:val="clear" w:color="auto" w:fill="FFFFFF"/>
            <w:vAlign w:val="top"/>
          </w:tcPr>
          <w:p w14:paraId="2AC0C42D">
            <w:pPr>
              <w:pStyle w:val="10"/>
              <w:spacing w:before="34" w:line="232" w:lineRule="auto"/>
              <w:ind w:left="114" w:right="96"/>
            </w:pPr>
            <w:r>
              <w:t>根 据 数</w:t>
            </w:r>
            <w:r>
              <w:rPr>
                <w:spacing w:val="1"/>
              </w:rPr>
              <w:t>据</w:t>
            </w:r>
          </w:p>
        </w:tc>
        <w:tc>
          <w:tcPr>
            <w:tcW w:w="895" w:type="dxa"/>
            <w:shd w:val="clear" w:color="auto" w:fill="FFFFFF"/>
            <w:vAlign w:val="top"/>
          </w:tcPr>
          <w:p w14:paraId="7C901A3C">
            <w:pPr>
              <w:rPr>
                <w:rFonts w:ascii="Arial"/>
                <w:sz w:val="21"/>
              </w:rPr>
            </w:pPr>
          </w:p>
        </w:tc>
        <w:tc>
          <w:tcPr>
            <w:tcW w:w="907" w:type="dxa"/>
            <w:tcBorders>
              <w:right w:val="single" w:color="000000" w:sz="10" w:space="0"/>
            </w:tcBorders>
            <w:shd w:val="clear" w:color="auto" w:fill="FFFFFF"/>
            <w:vAlign w:val="top"/>
          </w:tcPr>
          <w:p w14:paraId="7049EF8A">
            <w:pPr>
              <w:rPr>
                <w:rFonts w:ascii="Arial"/>
                <w:sz w:val="21"/>
              </w:rPr>
            </w:pPr>
          </w:p>
        </w:tc>
      </w:tr>
      <w:tr w14:paraId="5EC01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BAB9006">
            <w:pPr>
              <w:pStyle w:val="10"/>
              <w:spacing w:before="170" w:line="269" w:lineRule="exact"/>
              <w:ind w:left="401"/>
            </w:pPr>
            <w:r>
              <w:rPr>
                <w:spacing w:val="4"/>
                <w:position w:val="1"/>
              </w:rPr>
              <w:t>M3</w:t>
            </w:r>
          </w:p>
        </w:tc>
        <w:tc>
          <w:tcPr>
            <w:tcW w:w="1300" w:type="dxa"/>
            <w:shd w:val="clear" w:color="auto" w:fill="FFFFFF"/>
            <w:vAlign w:val="top"/>
          </w:tcPr>
          <w:p w14:paraId="173A7204">
            <w:pPr>
              <w:pStyle w:val="10"/>
              <w:spacing w:before="170" w:line="270" w:lineRule="exact"/>
              <w:ind w:left="608"/>
            </w:pPr>
            <w:r>
              <w:rPr>
                <w:position w:val="1"/>
              </w:rPr>
              <w:t>1</w:t>
            </w:r>
          </w:p>
        </w:tc>
        <w:tc>
          <w:tcPr>
            <w:tcW w:w="3358" w:type="dxa"/>
            <w:shd w:val="clear" w:color="auto" w:fill="FFFFFF"/>
            <w:vAlign w:val="top"/>
          </w:tcPr>
          <w:p w14:paraId="45381F96">
            <w:pPr>
              <w:pStyle w:val="10"/>
              <w:spacing w:before="170" w:line="228" w:lineRule="auto"/>
              <w:ind w:left="110"/>
            </w:pPr>
            <w:r>
              <w:rPr>
                <w:spacing w:val="4"/>
              </w:rPr>
              <w:t>处理转换中的异常值得</w:t>
            </w:r>
            <w:r>
              <w:rPr>
                <w:spacing w:val="-10"/>
              </w:rPr>
              <w:t xml:space="preserve"> </w:t>
            </w:r>
            <w:r>
              <w:rPr>
                <w:spacing w:val="4"/>
              </w:rPr>
              <w:t>1</w:t>
            </w:r>
            <w:r>
              <w:rPr>
                <w:spacing w:val="-38"/>
              </w:rPr>
              <w:t xml:space="preserve"> </w:t>
            </w:r>
            <w:r>
              <w:rPr>
                <w:spacing w:val="4"/>
              </w:rPr>
              <w:t>分；</w:t>
            </w:r>
          </w:p>
        </w:tc>
        <w:tc>
          <w:tcPr>
            <w:tcW w:w="1023" w:type="dxa"/>
            <w:shd w:val="clear" w:color="auto" w:fill="FFFFFF"/>
            <w:vAlign w:val="top"/>
          </w:tcPr>
          <w:p w14:paraId="290345AE">
            <w:pPr>
              <w:pStyle w:val="10"/>
              <w:spacing w:before="37" w:line="231" w:lineRule="auto"/>
              <w:ind w:left="114" w:right="96"/>
            </w:pPr>
            <w:r>
              <w:t>根 据 数</w:t>
            </w:r>
            <w:r>
              <w:rPr>
                <w:spacing w:val="1"/>
              </w:rPr>
              <w:t>据</w:t>
            </w:r>
          </w:p>
        </w:tc>
        <w:tc>
          <w:tcPr>
            <w:tcW w:w="895" w:type="dxa"/>
            <w:shd w:val="clear" w:color="auto" w:fill="FFFFFF"/>
            <w:vAlign w:val="top"/>
          </w:tcPr>
          <w:p w14:paraId="3A992D90">
            <w:pPr>
              <w:rPr>
                <w:rFonts w:ascii="Arial"/>
                <w:sz w:val="21"/>
              </w:rPr>
            </w:pPr>
          </w:p>
        </w:tc>
        <w:tc>
          <w:tcPr>
            <w:tcW w:w="907" w:type="dxa"/>
            <w:tcBorders>
              <w:right w:val="single" w:color="000000" w:sz="10" w:space="0"/>
            </w:tcBorders>
            <w:shd w:val="clear" w:color="auto" w:fill="FFFFFF"/>
            <w:vAlign w:val="top"/>
          </w:tcPr>
          <w:p w14:paraId="78DFDE5B">
            <w:pPr>
              <w:rPr>
                <w:rFonts w:ascii="Arial"/>
                <w:sz w:val="21"/>
              </w:rPr>
            </w:pPr>
          </w:p>
        </w:tc>
      </w:tr>
      <w:tr w14:paraId="3E078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8869335">
            <w:pPr>
              <w:pStyle w:val="10"/>
              <w:spacing w:before="174" w:line="270" w:lineRule="exact"/>
              <w:ind w:left="401"/>
            </w:pPr>
            <w:r>
              <w:rPr>
                <w:spacing w:val="4"/>
                <w:position w:val="1"/>
              </w:rPr>
              <w:t>M4</w:t>
            </w:r>
          </w:p>
        </w:tc>
        <w:tc>
          <w:tcPr>
            <w:tcW w:w="1300" w:type="dxa"/>
            <w:shd w:val="clear" w:color="auto" w:fill="FFFFFF"/>
            <w:vAlign w:val="top"/>
          </w:tcPr>
          <w:p w14:paraId="7F7454A3">
            <w:pPr>
              <w:pStyle w:val="10"/>
              <w:spacing w:before="174" w:line="270" w:lineRule="exact"/>
              <w:ind w:left="608"/>
            </w:pPr>
            <w:r>
              <w:rPr>
                <w:position w:val="1"/>
              </w:rPr>
              <w:t>1</w:t>
            </w:r>
          </w:p>
        </w:tc>
        <w:tc>
          <w:tcPr>
            <w:tcW w:w="3358" w:type="dxa"/>
            <w:shd w:val="clear" w:color="auto" w:fill="FFFFFF"/>
            <w:vAlign w:val="top"/>
          </w:tcPr>
          <w:p w14:paraId="55AD164A">
            <w:pPr>
              <w:pStyle w:val="10"/>
              <w:spacing w:before="174" w:line="228" w:lineRule="auto"/>
              <w:ind w:left="105"/>
            </w:pPr>
            <w:r>
              <w:rPr>
                <w:spacing w:val="5"/>
              </w:rPr>
              <w:t>对数据进行标准化处理得</w:t>
            </w:r>
            <w:r>
              <w:rPr>
                <w:spacing w:val="-14"/>
              </w:rPr>
              <w:t xml:space="preserve"> </w:t>
            </w:r>
            <w:r>
              <w:rPr>
                <w:spacing w:val="5"/>
              </w:rPr>
              <w:t>1</w:t>
            </w:r>
            <w:r>
              <w:rPr>
                <w:spacing w:val="-36"/>
              </w:rPr>
              <w:t xml:space="preserve"> </w:t>
            </w:r>
            <w:r>
              <w:rPr>
                <w:spacing w:val="5"/>
              </w:rPr>
              <w:t>分；</w:t>
            </w:r>
          </w:p>
        </w:tc>
        <w:tc>
          <w:tcPr>
            <w:tcW w:w="1023" w:type="dxa"/>
            <w:shd w:val="clear" w:color="auto" w:fill="FFFFFF"/>
            <w:vAlign w:val="top"/>
          </w:tcPr>
          <w:p w14:paraId="2A24ED0E">
            <w:pPr>
              <w:pStyle w:val="10"/>
              <w:spacing w:before="37" w:line="231" w:lineRule="auto"/>
              <w:ind w:left="114" w:right="96"/>
            </w:pPr>
            <w:r>
              <w:t>根 据 数</w:t>
            </w:r>
            <w:r>
              <w:rPr>
                <w:spacing w:val="1"/>
              </w:rPr>
              <w:t>据</w:t>
            </w:r>
          </w:p>
        </w:tc>
        <w:tc>
          <w:tcPr>
            <w:tcW w:w="895" w:type="dxa"/>
            <w:shd w:val="clear" w:color="auto" w:fill="FFFFFF"/>
            <w:vAlign w:val="top"/>
          </w:tcPr>
          <w:p w14:paraId="3C079F21">
            <w:pPr>
              <w:rPr>
                <w:rFonts w:ascii="Arial"/>
                <w:sz w:val="21"/>
              </w:rPr>
            </w:pPr>
          </w:p>
        </w:tc>
        <w:tc>
          <w:tcPr>
            <w:tcW w:w="907" w:type="dxa"/>
            <w:tcBorders>
              <w:right w:val="single" w:color="000000" w:sz="10" w:space="0"/>
            </w:tcBorders>
            <w:shd w:val="clear" w:color="auto" w:fill="FFFFFF"/>
            <w:vAlign w:val="top"/>
          </w:tcPr>
          <w:p w14:paraId="7A308D3F">
            <w:pPr>
              <w:rPr>
                <w:rFonts w:ascii="Arial"/>
                <w:sz w:val="21"/>
              </w:rPr>
            </w:pPr>
          </w:p>
        </w:tc>
      </w:tr>
      <w:tr w14:paraId="4CAA4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5892889">
            <w:pPr>
              <w:pStyle w:val="10"/>
              <w:spacing w:before="173" w:line="268" w:lineRule="exact"/>
              <w:ind w:left="401"/>
            </w:pPr>
            <w:r>
              <w:rPr>
                <w:spacing w:val="4"/>
                <w:position w:val="1"/>
              </w:rPr>
              <w:t>M5</w:t>
            </w:r>
          </w:p>
        </w:tc>
        <w:tc>
          <w:tcPr>
            <w:tcW w:w="1300" w:type="dxa"/>
            <w:shd w:val="clear" w:color="auto" w:fill="FFFFFF"/>
            <w:vAlign w:val="top"/>
          </w:tcPr>
          <w:p w14:paraId="49A5309A">
            <w:pPr>
              <w:pStyle w:val="10"/>
              <w:spacing w:before="173" w:line="270" w:lineRule="exact"/>
              <w:ind w:left="608"/>
            </w:pPr>
            <w:r>
              <w:rPr>
                <w:position w:val="1"/>
              </w:rPr>
              <w:t>1</w:t>
            </w:r>
          </w:p>
        </w:tc>
        <w:tc>
          <w:tcPr>
            <w:tcW w:w="3358" w:type="dxa"/>
            <w:shd w:val="clear" w:color="auto" w:fill="FFFFFF"/>
            <w:vAlign w:val="top"/>
          </w:tcPr>
          <w:p w14:paraId="29E303EC">
            <w:pPr>
              <w:pStyle w:val="10"/>
              <w:spacing w:before="172" w:line="228" w:lineRule="auto"/>
              <w:ind w:left="105"/>
            </w:pPr>
            <w:r>
              <w:rPr>
                <w:spacing w:val="2"/>
              </w:rPr>
              <w:t>选择特征得</w:t>
            </w:r>
            <w:r>
              <w:rPr>
                <w:spacing w:val="-20"/>
              </w:rPr>
              <w:t xml:space="preserve"> </w:t>
            </w:r>
            <w:r>
              <w:rPr>
                <w:spacing w:val="2"/>
              </w:rPr>
              <w:t>1</w:t>
            </w:r>
            <w:r>
              <w:rPr>
                <w:spacing w:val="-36"/>
              </w:rPr>
              <w:t xml:space="preserve"> </w:t>
            </w:r>
            <w:r>
              <w:rPr>
                <w:spacing w:val="2"/>
              </w:rPr>
              <w:t>分；</w:t>
            </w:r>
          </w:p>
        </w:tc>
        <w:tc>
          <w:tcPr>
            <w:tcW w:w="1023" w:type="dxa"/>
            <w:shd w:val="clear" w:color="auto" w:fill="FFFFFF"/>
            <w:vAlign w:val="top"/>
          </w:tcPr>
          <w:p w14:paraId="461CBFFE">
            <w:pPr>
              <w:pStyle w:val="10"/>
              <w:spacing w:before="38" w:line="230" w:lineRule="auto"/>
              <w:ind w:left="114" w:right="96"/>
            </w:pPr>
            <w:r>
              <w:t>根 据 数</w:t>
            </w:r>
            <w:r>
              <w:rPr>
                <w:spacing w:val="1"/>
              </w:rPr>
              <w:t>据</w:t>
            </w:r>
          </w:p>
        </w:tc>
        <w:tc>
          <w:tcPr>
            <w:tcW w:w="895" w:type="dxa"/>
            <w:shd w:val="clear" w:color="auto" w:fill="FFFFFF"/>
            <w:vAlign w:val="top"/>
          </w:tcPr>
          <w:p w14:paraId="4FFE6001">
            <w:pPr>
              <w:rPr>
                <w:rFonts w:ascii="Arial"/>
                <w:sz w:val="21"/>
              </w:rPr>
            </w:pPr>
          </w:p>
        </w:tc>
        <w:tc>
          <w:tcPr>
            <w:tcW w:w="907" w:type="dxa"/>
            <w:tcBorders>
              <w:right w:val="single" w:color="000000" w:sz="10" w:space="0"/>
            </w:tcBorders>
            <w:shd w:val="clear" w:color="auto" w:fill="FFFFFF"/>
            <w:vAlign w:val="top"/>
          </w:tcPr>
          <w:p w14:paraId="2978E110">
            <w:pPr>
              <w:rPr>
                <w:rFonts w:ascii="Arial"/>
                <w:sz w:val="21"/>
              </w:rPr>
            </w:pPr>
          </w:p>
        </w:tc>
      </w:tr>
      <w:tr w14:paraId="1B433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C12C970">
            <w:pPr>
              <w:pStyle w:val="10"/>
              <w:spacing w:before="177" w:line="269" w:lineRule="exact"/>
              <w:ind w:left="401"/>
            </w:pPr>
            <w:r>
              <w:rPr>
                <w:spacing w:val="4"/>
                <w:position w:val="1"/>
              </w:rPr>
              <w:t>M6</w:t>
            </w:r>
          </w:p>
        </w:tc>
        <w:tc>
          <w:tcPr>
            <w:tcW w:w="1300" w:type="dxa"/>
            <w:shd w:val="clear" w:color="auto" w:fill="FFFFFF"/>
            <w:vAlign w:val="top"/>
          </w:tcPr>
          <w:p w14:paraId="00442583">
            <w:pPr>
              <w:pStyle w:val="10"/>
              <w:spacing w:before="177" w:line="270" w:lineRule="exact"/>
              <w:ind w:left="595"/>
            </w:pPr>
            <w:r>
              <w:rPr>
                <w:position w:val="1"/>
              </w:rPr>
              <w:t>2</w:t>
            </w:r>
          </w:p>
        </w:tc>
        <w:tc>
          <w:tcPr>
            <w:tcW w:w="3358" w:type="dxa"/>
            <w:shd w:val="clear" w:color="auto" w:fill="FFFFFF"/>
            <w:vAlign w:val="top"/>
          </w:tcPr>
          <w:p w14:paraId="6E5809A7">
            <w:pPr>
              <w:pStyle w:val="10"/>
              <w:spacing w:before="43" w:line="228" w:lineRule="auto"/>
              <w:ind w:left="108" w:right="99" w:hanging="2"/>
            </w:pPr>
            <w:r>
              <w:rPr>
                <w:spacing w:val="3"/>
              </w:rPr>
              <w:t>创建自变量得</w:t>
            </w:r>
            <w:r>
              <w:rPr>
                <w:spacing w:val="-12"/>
              </w:rPr>
              <w:t xml:space="preserve"> </w:t>
            </w:r>
            <w:r>
              <w:rPr>
                <w:spacing w:val="3"/>
              </w:rPr>
              <w:t>1</w:t>
            </w:r>
            <w:r>
              <w:rPr>
                <w:spacing w:val="-33"/>
              </w:rPr>
              <w:t xml:space="preserve"> </w:t>
            </w:r>
            <w:r>
              <w:rPr>
                <w:spacing w:val="3"/>
              </w:rPr>
              <w:t>分，</w:t>
            </w:r>
            <w:r>
              <w:rPr>
                <w:spacing w:val="-41"/>
              </w:rPr>
              <w:t xml:space="preserve"> </w:t>
            </w:r>
            <w:r>
              <w:rPr>
                <w:spacing w:val="3"/>
              </w:rPr>
              <w:t>目标变量得</w:t>
            </w:r>
            <w:r>
              <w:rPr>
                <w:spacing w:val="-19"/>
              </w:rPr>
              <w:t xml:space="preserve"> </w:t>
            </w:r>
            <w:r>
              <w:rPr>
                <w:spacing w:val="3"/>
              </w:rPr>
              <w:t>1分，总计得</w:t>
            </w:r>
            <w:r>
              <w:rPr>
                <w:spacing w:val="-32"/>
              </w:rPr>
              <w:t xml:space="preserve"> </w:t>
            </w:r>
            <w:r>
              <w:rPr>
                <w:spacing w:val="3"/>
              </w:rPr>
              <w:t>2</w:t>
            </w:r>
            <w:r>
              <w:rPr>
                <w:spacing w:val="-35"/>
              </w:rPr>
              <w:t xml:space="preserve"> </w:t>
            </w:r>
            <w:r>
              <w:rPr>
                <w:spacing w:val="3"/>
              </w:rPr>
              <w:t>分；</w:t>
            </w:r>
          </w:p>
        </w:tc>
        <w:tc>
          <w:tcPr>
            <w:tcW w:w="1023" w:type="dxa"/>
            <w:shd w:val="clear" w:color="auto" w:fill="FFFFFF"/>
            <w:vAlign w:val="top"/>
          </w:tcPr>
          <w:p w14:paraId="2C2DFF26">
            <w:pPr>
              <w:pStyle w:val="10"/>
              <w:spacing w:before="43" w:line="228" w:lineRule="auto"/>
              <w:ind w:left="114" w:right="96"/>
            </w:pPr>
            <w:r>
              <w:t>根 据 数</w:t>
            </w:r>
            <w:r>
              <w:rPr>
                <w:spacing w:val="1"/>
              </w:rPr>
              <w:t>据</w:t>
            </w:r>
          </w:p>
        </w:tc>
        <w:tc>
          <w:tcPr>
            <w:tcW w:w="895" w:type="dxa"/>
            <w:shd w:val="clear" w:color="auto" w:fill="FFFFFF"/>
            <w:vAlign w:val="top"/>
          </w:tcPr>
          <w:p w14:paraId="6D8704EF">
            <w:pPr>
              <w:rPr>
                <w:rFonts w:ascii="Arial"/>
                <w:sz w:val="21"/>
              </w:rPr>
            </w:pPr>
          </w:p>
        </w:tc>
        <w:tc>
          <w:tcPr>
            <w:tcW w:w="907" w:type="dxa"/>
            <w:tcBorders>
              <w:right w:val="single" w:color="000000" w:sz="10" w:space="0"/>
            </w:tcBorders>
            <w:shd w:val="clear" w:color="auto" w:fill="FFFFFF"/>
            <w:vAlign w:val="top"/>
          </w:tcPr>
          <w:p w14:paraId="17D9BEE6">
            <w:pPr>
              <w:rPr>
                <w:rFonts w:ascii="Arial"/>
                <w:sz w:val="21"/>
              </w:rPr>
            </w:pPr>
          </w:p>
        </w:tc>
      </w:tr>
      <w:tr w14:paraId="35A5A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2ACDFDE">
            <w:pPr>
              <w:pStyle w:val="10"/>
              <w:spacing w:before="179" w:line="268" w:lineRule="exact"/>
              <w:ind w:left="401"/>
            </w:pPr>
            <w:r>
              <w:rPr>
                <w:spacing w:val="4"/>
                <w:position w:val="1"/>
              </w:rPr>
              <w:t>M7</w:t>
            </w:r>
          </w:p>
        </w:tc>
        <w:tc>
          <w:tcPr>
            <w:tcW w:w="1300" w:type="dxa"/>
            <w:shd w:val="clear" w:color="auto" w:fill="FFFFFF"/>
            <w:vAlign w:val="top"/>
          </w:tcPr>
          <w:p w14:paraId="2AC43BD7">
            <w:pPr>
              <w:pStyle w:val="10"/>
              <w:spacing w:before="179" w:line="270" w:lineRule="exact"/>
              <w:ind w:left="608"/>
            </w:pPr>
            <w:r>
              <w:rPr>
                <w:position w:val="1"/>
              </w:rPr>
              <w:t>1</w:t>
            </w:r>
          </w:p>
        </w:tc>
        <w:tc>
          <w:tcPr>
            <w:tcW w:w="3358" w:type="dxa"/>
            <w:shd w:val="clear" w:color="auto" w:fill="FFFFFF"/>
            <w:vAlign w:val="top"/>
          </w:tcPr>
          <w:p w14:paraId="4EDE7115">
            <w:pPr>
              <w:pStyle w:val="10"/>
              <w:spacing w:before="178" w:line="228" w:lineRule="auto"/>
              <w:ind w:left="107"/>
            </w:pPr>
            <w:r>
              <w:rPr>
                <w:spacing w:val="3"/>
              </w:rPr>
              <w:t>数据集划分得</w:t>
            </w:r>
            <w:r>
              <w:rPr>
                <w:spacing w:val="-22"/>
              </w:rPr>
              <w:t xml:space="preserve"> </w:t>
            </w:r>
            <w:r>
              <w:rPr>
                <w:spacing w:val="3"/>
              </w:rPr>
              <w:t>1</w:t>
            </w:r>
            <w:r>
              <w:rPr>
                <w:spacing w:val="-38"/>
              </w:rPr>
              <w:t xml:space="preserve"> </w:t>
            </w:r>
            <w:r>
              <w:rPr>
                <w:spacing w:val="3"/>
              </w:rPr>
              <w:t>分；</w:t>
            </w:r>
          </w:p>
        </w:tc>
        <w:tc>
          <w:tcPr>
            <w:tcW w:w="1023" w:type="dxa"/>
            <w:shd w:val="clear" w:color="auto" w:fill="FFFFFF"/>
            <w:vAlign w:val="top"/>
          </w:tcPr>
          <w:p w14:paraId="683FC18D">
            <w:pPr>
              <w:pStyle w:val="10"/>
              <w:spacing w:before="43" w:line="228" w:lineRule="auto"/>
              <w:ind w:left="114" w:right="96"/>
            </w:pPr>
            <w:r>
              <w:t>根 据 数</w:t>
            </w:r>
            <w:r>
              <w:rPr>
                <w:spacing w:val="1"/>
              </w:rPr>
              <w:t>据</w:t>
            </w:r>
          </w:p>
        </w:tc>
        <w:tc>
          <w:tcPr>
            <w:tcW w:w="895" w:type="dxa"/>
            <w:shd w:val="clear" w:color="auto" w:fill="FFFFFF"/>
            <w:vAlign w:val="top"/>
          </w:tcPr>
          <w:p w14:paraId="34B66920">
            <w:pPr>
              <w:rPr>
                <w:rFonts w:ascii="Arial"/>
                <w:sz w:val="21"/>
              </w:rPr>
            </w:pPr>
          </w:p>
        </w:tc>
        <w:tc>
          <w:tcPr>
            <w:tcW w:w="907" w:type="dxa"/>
            <w:tcBorders>
              <w:right w:val="single" w:color="000000" w:sz="10" w:space="0"/>
            </w:tcBorders>
            <w:shd w:val="clear" w:color="auto" w:fill="FFFFFF"/>
            <w:vAlign w:val="top"/>
          </w:tcPr>
          <w:p w14:paraId="22136F9D">
            <w:pPr>
              <w:rPr>
                <w:rFonts w:ascii="Arial"/>
                <w:sz w:val="21"/>
              </w:rPr>
            </w:pPr>
          </w:p>
        </w:tc>
      </w:tr>
      <w:tr w14:paraId="63C2D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A7C8577">
            <w:pPr>
              <w:pStyle w:val="10"/>
              <w:spacing w:before="180" w:line="268" w:lineRule="exact"/>
              <w:ind w:left="401"/>
            </w:pPr>
            <w:r>
              <w:rPr>
                <w:spacing w:val="4"/>
                <w:position w:val="1"/>
              </w:rPr>
              <w:t>M8</w:t>
            </w:r>
          </w:p>
        </w:tc>
        <w:tc>
          <w:tcPr>
            <w:tcW w:w="1300" w:type="dxa"/>
            <w:shd w:val="clear" w:color="auto" w:fill="FFFFFF"/>
            <w:vAlign w:val="top"/>
          </w:tcPr>
          <w:p w14:paraId="75B0F722">
            <w:pPr>
              <w:pStyle w:val="10"/>
              <w:spacing w:before="180" w:line="270" w:lineRule="exact"/>
              <w:ind w:left="608"/>
            </w:pPr>
            <w:r>
              <w:rPr>
                <w:position w:val="1"/>
              </w:rPr>
              <w:t>1</w:t>
            </w:r>
          </w:p>
        </w:tc>
        <w:tc>
          <w:tcPr>
            <w:tcW w:w="3358" w:type="dxa"/>
            <w:shd w:val="clear" w:color="auto" w:fill="FFFFFF"/>
            <w:vAlign w:val="top"/>
          </w:tcPr>
          <w:p w14:paraId="061FB32A">
            <w:pPr>
              <w:pStyle w:val="10"/>
              <w:spacing w:before="179" w:line="228" w:lineRule="auto"/>
              <w:ind w:left="107"/>
            </w:pPr>
            <w:r>
              <w:rPr>
                <w:spacing w:val="4"/>
              </w:rPr>
              <w:t>保存处理后的数据得</w:t>
            </w:r>
            <w:r>
              <w:rPr>
                <w:spacing w:val="-14"/>
              </w:rPr>
              <w:t xml:space="preserve"> </w:t>
            </w:r>
            <w:r>
              <w:rPr>
                <w:spacing w:val="4"/>
              </w:rPr>
              <w:t>1</w:t>
            </w:r>
            <w:r>
              <w:rPr>
                <w:spacing w:val="-35"/>
              </w:rPr>
              <w:t xml:space="preserve"> </w:t>
            </w:r>
            <w:r>
              <w:rPr>
                <w:spacing w:val="4"/>
              </w:rPr>
              <w:t>分；</w:t>
            </w:r>
          </w:p>
        </w:tc>
        <w:tc>
          <w:tcPr>
            <w:tcW w:w="1023" w:type="dxa"/>
            <w:shd w:val="clear" w:color="auto" w:fill="FFFFFF"/>
            <w:vAlign w:val="top"/>
          </w:tcPr>
          <w:p w14:paraId="0704AE6C">
            <w:pPr>
              <w:pStyle w:val="10"/>
              <w:spacing w:before="46" w:line="227" w:lineRule="auto"/>
              <w:ind w:left="114" w:right="96"/>
            </w:pPr>
            <w:r>
              <w:t>根 据 数</w:t>
            </w:r>
            <w:r>
              <w:rPr>
                <w:spacing w:val="1"/>
              </w:rPr>
              <w:t>据</w:t>
            </w:r>
          </w:p>
        </w:tc>
        <w:tc>
          <w:tcPr>
            <w:tcW w:w="895" w:type="dxa"/>
            <w:shd w:val="clear" w:color="auto" w:fill="FFFFFF"/>
            <w:vAlign w:val="top"/>
          </w:tcPr>
          <w:p w14:paraId="5E831812">
            <w:pPr>
              <w:rPr>
                <w:rFonts w:ascii="Arial"/>
                <w:sz w:val="21"/>
              </w:rPr>
            </w:pPr>
          </w:p>
        </w:tc>
        <w:tc>
          <w:tcPr>
            <w:tcW w:w="907" w:type="dxa"/>
            <w:tcBorders>
              <w:right w:val="single" w:color="000000" w:sz="10" w:space="0"/>
            </w:tcBorders>
            <w:shd w:val="clear" w:color="auto" w:fill="FFFFFF"/>
            <w:vAlign w:val="top"/>
          </w:tcPr>
          <w:p w14:paraId="48492F6E">
            <w:pPr>
              <w:rPr>
                <w:rFonts w:ascii="Arial"/>
                <w:sz w:val="21"/>
              </w:rPr>
            </w:pPr>
          </w:p>
        </w:tc>
      </w:tr>
      <w:tr w14:paraId="7E7E1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2FDF5B8F">
            <w:pPr>
              <w:pStyle w:val="10"/>
              <w:spacing w:before="181" w:line="268" w:lineRule="exact"/>
              <w:ind w:left="401"/>
            </w:pPr>
            <w:r>
              <w:rPr>
                <w:spacing w:val="4"/>
                <w:position w:val="1"/>
              </w:rPr>
              <w:t>M9</w:t>
            </w:r>
          </w:p>
        </w:tc>
        <w:tc>
          <w:tcPr>
            <w:tcW w:w="1300" w:type="dxa"/>
            <w:shd w:val="clear" w:color="auto" w:fill="FFFFFF"/>
            <w:vAlign w:val="top"/>
          </w:tcPr>
          <w:p w14:paraId="5AC56F7E">
            <w:pPr>
              <w:pStyle w:val="10"/>
              <w:spacing w:before="181" w:line="270" w:lineRule="exact"/>
              <w:ind w:left="595"/>
            </w:pPr>
            <w:r>
              <w:rPr>
                <w:position w:val="1"/>
              </w:rPr>
              <w:t>2</w:t>
            </w:r>
          </w:p>
        </w:tc>
        <w:tc>
          <w:tcPr>
            <w:tcW w:w="3358" w:type="dxa"/>
            <w:shd w:val="clear" w:color="auto" w:fill="FFFFFF"/>
            <w:vAlign w:val="top"/>
          </w:tcPr>
          <w:p w14:paraId="1E847313">
            <w:pPr>
              <w:pStyle w:val="10"/>
              <w:spacing w:before="47" w:line="226" w:lineRule="auto"/>
              <w:ind w:left="106" w:right="99" w:firstLine="20"/>
            </w:pPr>
            <w:r>
              <w:rPr>
                <w:spacing w:val="9"/>
              </w:rPr>
              <w:t>回答数据清洗规范：每回答正确</w:t>
            </w:r>
            <w:r>
              <w:rPr>
                <w:spacing w:val="-15"/>
              </w:rPr>
              <w:t xml:space="preserve"> </w:t>
            </w:r>
            <w:r>
              <w:rPr>
                <w:spacing w:val="9"/>
              </w:rPr>
              <w:t>1</w:t>
            </w:r>
            <w:r>
              <w:rPr>
                <w:spacing w:val="4"/>
              </w:rPr>
              <w:t>个规范点，得</w:t>
            </w:r>
            <w:r>
              <w:rPr>
                <w:spacing w:val="-16"/>
              </w:rPr>
              <w:t xml:space="preserve"> </w:t>
            </w:r>
            <w:r>
              <w:rPr>
                <w:spacing w:val="4"/>
              </w:rPr>
              <w:t>1</w:t>
            </w:r>
            <w:r>
              <w:rPr>
                <w:spacing w:val="-38"/>
              </w:rPr>
              <w:t xml:space="preserve"> </w:t>
            </w:r>
            <w:r>
              <w:rPr>
                <w:spacing w:val="4"/>
              </w:rPr>
              <w:t>分，最高得</w:t>
            </w:r>
            <w:r>
              <w:rPr>
                <w:spacing w:val="-34"/>
              </w:rPr>
              <w:t xml:space="preserve"> </w:t>
            </w:r>
            <w:r>
              <w:rPr>
                <w:spacing w:val="4"/>
              </w:rPr>
              <w:t>2</w:t>
            </w:r>
            <w:r>
              <w:rPr>
                <w:spacing w:val="-38"/>
              </w:rPr>
              <w:t xml:space="preserve"> </w:t>
            </w:r>
            <w:r>
              <w:rPr>
                <w:spacing w:val="4"/>
              </w:rPr>
              <w:t>分</w:t>
            </w:r>
          </w:p>
        </w:tc>
        <w:tc>
          <w:tcPr>
            <w:tcW w:w="1023" w:type="dxa"/>
            <w:shd w:val="clear" w:color="auto" w:fill="FFFFFF"/>
            <w:vAlign w:val="top"/>
          </w:tcPr>
          <w:p w14:paraId="33AEB5AF">
            <w:pPr>
              <w:pStyle w:val="10"/>
              <w:spacing w:before="47" w:line="226" w:lineRule="auto"/>
              <w:ind w:left="114" w:right="96"/>
            </w:pPr>
            <w:r>
              <w:t>根 据 数</w:t>
            </w:r>
            <w:r>
              <w:rPr>
                <w:spacing w:val="1"/>
              </w:rPr>
              <w:t>据</w:t>
            </w:r>
          </w:p>
        </w:tc>
        <w:tc>
          <w:tcPr>
            <w:tcW w:w="895" w:type="dxa"/>
            <w:shd w:val="clear" w:color="auto" w:fill="FFFFFF"/>
            <w:vAlign w:val="top"/>
          </w:tcPr>
          <w:p w14:paraId="740C4F6B">
            <w:pPr>
              <w:rPr>
                <w:rFonts w:ascii="Arial"/>
                <w:sz w:val="21"/>
              </w:rPr>
            </w:pPr>
          </w:p>
        </w:tc>
        <w:tc>
          <w:tcPr>
            <w:tcW w:w="907" w:type="dxa"/>
            <w:tcBorders>
              <w:right w:val="single" w:color="000000" w:sz="10" w:space="0"/>
            </w:tcBorders>
            <w:shd w:val="clear" w:color="auto" w:fill="FFFFFF"/>
            <w:vAlign w:val="top"/>
          </w:tcPr>
          <w:p w14:paraId="16B8CA5B">
            <w:pPr>
              <w:rPr>
                <w:rFonts w:ascii="Arial"/>
                <w:sz w:val="21"/>
              </w:rPr>
            </w:pPr>
          </w:p>
        </w:tc>
      </w:tr>
      <w:tr w14:paraId="033A0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EF2DF66">
            <w:pPr>
              <w:pStyle w:val="10"/>
              <w:spacing w:before="186" w:line="268" w:lineRule="exact"/>
              <w:ind w:left="348"/>
            </w:pPr>
            <w:r>
              <w:rPr>
                <w:spacing w:val="4"/>
                <w:position w:val="1"/>
              </w:rPr>
              <w:t>M10</w:t>
            </w:r>
          </w:p>
        </w:tc>
        <w:tc>
          <w:tcPr>
            <w:tcW w:w="1300" w:type="dxa"/>
            <w:shd w:val="clear" w:color="auto" w:fill="FFFFFF"/>
            <w:vAlign w:val="top"/>
          </w:tcPr>
          <w:p w14:paraId="502CD02A">
            <w:pPr>
              <w:pStyle w:val="10"/>
              <w:spacing w:before="186" w:line="268" w:lineRule="exact"/>
              <w:ind w:left="596"/>
            </w:pPr>
            <w:r>
              <w:rPr>
                <w:position w:val="1"/>
              </w:rPr>
              <w:t>3</w:t>
            </w:r>
          </w:p>
        </w:tc>
        <w:tc>
          <w:tcPr>
            <w:tcW w:w="3358" w:type="dxa"/>
            <w:shd w:val="clear" w:color="auto" w:fill="FFFFFF"/>
            <w:vAlign w:val="top"/>
          </w:tcPr>
          <w:p w14:paraId="61C3E250">
            <w:pPr>
              <w:pStyle w:val="10"/>
              <w:spacing w:before="48" w:line="226" w:lineRule="auto"/>
              <w:ind w:left="106" w:right="99" w:firstLine="20"/>
            </w:pPr>
            <w:r>
              <w:rPr>
                <w:spacing w:val="9"/>
              </w:rPr>
              <w:t>回答数据标注规范：每回答正确</w:t>
            </w:r>
            <w:r>
              <w:rPr>
                <w:spacing w:val="-15"/>
              </w:rPr>
              <w:t xml:space="preserve"> </w:t>
            </w:r>
            <w:r>
              <w:rPr>
                <w:spacing w:val="9"/>
              </w:rPr>
              <w:t>1</w:t>
            </w:r>
            <w:r>
              <w:rPr>
                <w:spacing w:val="4"/>
              </w:rPr>
              <w:t>个规范点，得</w:t>
            </w:r>
            <w:r>
              <w:rPr>
                <w:spacing w:val="-18"/>
              </w:rPr>
              <w:t xml:space="preserve"> </w:t>
            </w:r>
            <w:r>
              <w:rPr>
                <w:spacing w:val="4"/>
              </w:rPr>
              <w:t>1</w:t>
            </w:r>
            <w:r>
              <w:rPr>
                <w:spacing w:val="-38"/>
              </w:rPr>
              <w:t xml:space="preserve"> </w:t>
            </w:r>
            <w:r>
              <w:rPr>
                <w:spacing w:val="4"/>
              </w:rPr>
              <w:t>分，最高得</w:t>
            </w:r>
            <w:r>
              <w:rPr>
                <w:spacing w:val="-32"/>
              </w:rPr>
              <w:t xml:space="preserve"> </w:t>
            </w:r>
            <w:r>
              <w:rPr>
                <w:spacing w:val="4"/>
              </w:rPr>
              <w:t>3</w:t>
            </w:r>
            <w:r>
              <w:rPr>
                <w:spacing w:val="-38"/>
              </w:rPr>
              <w:t xml:space="preserve"> </w:t>
            </w:r>
            <w:r>
              <w:rPr>
                <w:spacing w:val="4"/>
              </w:rPr>
              <w:t>分</w:t>
            </w:r>
          </w:p>
        </w:tc>
        <w:tc>
          <w:tcPr>
            <w:tcW w:w="1023" w:type="dxa"/>
            <w:shd w:val="clear" w:color="auto" w:fill="FFFFFF"/>
            <w:vAlign w:val="top"/>
          </w:tcPr>
          <w:p w14:paraId="3FEC1F7C">
            <w:pPr>
              <w:pStyle w:val="10"/>
              <w:spacing w:before="48" w:line="226" w:lineRule="auto"/>
              <w:ind w:left="114" w:right="96"/>
            </w:pPr>
            <w:r>
              <w:t>根 据 数</w:t>
            </w:r>
            <w:r>
              <w:rPr>
                <w:spacing w:val="1"/>
              </w:rPr>
              <w:t>据</w:t>
            </w:r>
          </w:p>
        </w:tc>
        <w:tc>
          <w:tcPr>
            <w:tcW w:w="895" w:type="dxa"/>
            <w:shd w:val="clear" w:color="auto" w:fill="FFFFFF"/>
            <w:vAlign w:val="top"/>
          </w:tcPr>
          <w:p w14:paraId="6CD92EEF">
            <w:pPr>
              <w:rPr>
                <w:rFonts w:ascii="Arial"/>
                <w:sz w:val="21"/>
              </w:rPr>
            </w:pPr>
          </w:p>
        </w:tc>
        <w:tc>
          <w:tcPr>
            <w:tcW w:w="907" w:type="dxa"/>
            <w:tcBorders>
              <w:right w:val="single" w:color="000000" w:sz="10" w:space="0"/>
            </w:tcBorders>
            <w:shd w:val="clear" w:color="auto" w:fill="FFFFFF"/>
            <w:vAlign w:val="top"/>
          </w:tcPr>
          <w:p w14:paraId="1E3B04EF">
            <w:pPr>
              <w:rPr>
                <w:rFonts w:ascii="Arial"/>
                <w:sz w:val="21"/>
              </w:rPr>
            </w:pPr>
          </w:p>
        </w:tc>
      </w:tr>
      <w:tr w14:paraId="7D2AC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6676162E">
            <w:pPr>
              <w:pStyle w:val="10"/>
              <w:spacing w:before="50" w:line="229" w:lineRule="auto"/>
              <w:ind w:left="197"/>
            </w:pPr>
            <w:r>
              <w:rPr>
                <w:spacing w:val="6"/>
              </w:rPr>
              <w:t>合计配</w:t>
            </w:r>
          </w:p>
          <w:p w14:paraId="2EA3A8D8">
            <w:pPr>
              <w:pStyle w:val="10"/>
              <w:spacing w:before="25" w:line="217" w:lineRule="auto"/>
              <w:ind w:left="410"/>
            </w:pPr>
            <w:r>
              <w:t>分</w:t>
            </w:r>
          </w:p>
        </w:tc>
        <w:tc>
          <w:tcPr>
            <w:tcW w:w="1300" w:type="dxa"/>
            <w:tcBorders>
              <w:bottom w:val="single" w:color="000000" w:sz="10" w:space="0"/>
            </w:tcBorders>
            <w:shd w:val="clear" w:color="auto" w:fill="FFFFFF"/>
            <w:vAlign w:val="top"/>
          </w:tcPr>
          <w:p w14:paraId="78005F1F">
            <w:pPr>
              <w:pStyle w:val="10"/>
              <w:spacing w:before="187"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697CC6FE">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6E1D98B7">
            <w:pPr>
              <w:rPr>
                <w:rFonts w:ascii="Arial"/>
                <w:sz w:val="21"/>
              </w:rPr>
            </w:pPr>
          </w:p>
        </w:tc>
        <w:tc>
          <w:tcPr>
            <w:tcW w:w="907" w:type="dxa"/>
            <w:tcBorders>
              <w:bottom w:val="single" w:color="000000" w:sz="10" w:space="0"/>
              <w:right w:val="single" w:color="000000" w:sz="10" w:space="0"/>
            </w:tcBorders>
            <w:shd w:val="clear" w:color="auto" w:fill="FFFFFF"/>
            <w:vAlign w:val="top"/>
          </w:tcPr>
          <w:p w14:paraId="6925713F">
            <w:pPr>
              <w:rPr>
                <w:rFonts w:ascii="Arial"/>
                <w:sz w:val="21"/>
              </w:rPr>
            </w:pPr>
          </w:p>
        </w:tc>
      </w:tr>
    </w:tbl>
    <w:p w14:paraId="6AB1F9D2">
      <w:pPr>
        <w:rPr>
          <w:rFonts w:ascii="Arial"/>
          <w:sz w:val="21"/>
        </w:rPr>
      </w:pPr>
    </w:p>
    <w:p w14:paraId="0289E4F2">
      <w:pPr>
        <w:rPr>
          <w:rFonts w:ascii="Arial" w:hAnsi="Arial" w:eastAsia="Arial" w:cs="Arial"/>
          <w:sz w:val="21"/>
          <w:szCs w:val="21"/>
        </w:rPr>
        <w:sectPr>
          <w:footerReference r:id="rId34" w:type="default"/>
          <w:pgSz w:w="11906" w:h="16839"/>
          <w:pgMar w:top="1166" w:right="1264" w:bottom="1224" w:left="1450" w:header="829" w:footer="984" w:gutter="0"/>
          <w:cols w:space="720" w:num="1"/>
        </w:sectPr>
      </w:pPr>
    </w:p>
    <w:p w14:paraId="28D927A5">
      <w:pPr>
        <w:spacing w:line="258" w:lineRule="auto"/>
        <w:rPr>
          <w:rFonts w:hint="eastAsia" w:ascii="Arial" w:eastAsia="宋体"/>
          <w:sz w:val="21"/>
          <w:lang w:eastAsia="zh-CN"/>
        </w:rPr>
      </w:pPr>
    </w:p>
    <w:p w14:paraId="231E641F">
      <w:pPr>
        <w:pStyle w:val="2"/>
        <w:bidi w:val="0"/>
        <w:rPr>
          <w:rFonts w:hint="default"/>
          <w:b/>
          <w:lang w:val="en-US" w:eastAsia="zh-CN"/>
        </w:rPr>
      </w:pPr>
      <w:r>
        <w:rPr>
          <w:b/>
        </w:rPr>
        <w:t>试题代码：</w:t>
      </w:r>
      <w:r>
        <w:rPr>
          <w:rFonts w:hint="eastAsia"/>
          <w:b/>
          <w:lang w:val="en-US" w:eastAsia="zh-CN"/>
        </w:rPr>
        <w:t>2.1.2</w:t>
      </w:r>
    </w:p>
    <w:p w14:paraId="50971F0E">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试题名称：低碳生活行为影响因素数据清洗和标注流程设计</w:t>
      </w:r>
    </w:p>
    <w:p w14:paraId="0AD2AE75">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70EF0A84">
      <w:pPr>
        <w:spacing w:line="308" w:lineRule="auto"/>
        <w:rPr>
          <w:rFonts w:ascii="Arial"/>
          <w:sz w:val="21"/>
        </w:rPr>
      </w:pPr>
    </w:p>
    <w:p w14:paraId="6011E8CE">
      <w:pPr>
        <w:spacing w:line="309" w:lineRule="auto"/>
        <w:rPr>
          <w:rFonts w:ascii="Arial"/>
          <w:sz w:val="21"/>
        </w:rPr>
      </w:pPr>
    </w:p>
    <w:p w14:paraId="5390EB75">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777C8A0D">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463C2177">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8D12B0D">
      <w:pPr>
        <w:spacing w:before="228" w:line="229" w:lineRule="auto"/>
        <w:ind w:left="375" w:leftChars="0"/>
        <w:outlineLvl w:val="9"/>
        <w:rPr>
          <w:rFonts w:ascii="黑体" w:hAnsi="黑体" w:eastAsia="黑体" w:cs="黑体"/>
          <w:sz w:val="20"/>
          <w:szCs w:val="20"/>
        </w:rPr>
      </w:pPr>
      <w:r>
        <w:rPr>
          <w:rFonts w:ascii="黑体" w:hAnsi="黑体" w:eastAsia="黑体" w:cs="黑体"/>
          <w:spacing w:val="8"/>
          <w:sz w:val="20"/>
          <w:szCs w:val="20"/>
        </w:rPr>
        <w:t>（</w:t>
      </w:r>
      <w:r>
        <w:rPr>
          <w:rFonts w:ascii="Times New Roman" w:hAnsi="Times New Roman" w:eastAsia="Times New Roman" w:cs="Times New Roman"/>
          <w:spacing w:val="8"/>
          <w:sz w:val="20"/>
          <w:szCs w:val="20"/>
        </w:rPr>
        <w:t>3</w:t>
      </w:r>
      <w:r>
        <w:rPr>
          <w:rFonts w:ascii="黑体" w:hAnsi="黑体" w:eastAsia="黑体" w:cs="黑体"/>
          <w:spacing w:val="8"/>
          <w:sz w:val="20"/>
          <w:szCs w:val="20"/>
        </w:rPr>
        <w:t>）大学生低碳生活行为的影响因素数据集。</w:t>
      </w:r>
    </w:p>
    <w:p w14:paraId="1BD76570">
      <w:pPr>
        <w:spacing w:line="309" w:lineRule="auto"/>
        <w:rPr>
          <w:rFonts w:ascii="Arial"/>
          <w:sz w:val="21"/>
        </w:rPr>
      </w:pPr>
    </w:p>
    <w:p w14:paraId="082DFF6C">
      <w:pPr>
        <w:spacing w:line="310" w:lineRule="auto"/>
        <w:rPr>
          <w:rFonts w:ascii="Arial"/>
          <w:sz w:val="21"/>
        </w:rPr>
      </w:pPr>
    </w:p>
    <w:p w14:paraId="2E5F0160">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AC5BCF0">
      <w:pPr>
        <w:pStyle w:val="5"/>
        <w:spacing w:before="219" w:line="432" w:lineRule="auto"/>
        <w:ind w:left="347" w:right="537" w:firstLine="9"/>
        <w:rPr>
          <w:sz w:val="20"/>
          <w:szCs w:val="20"/>
        </w:rPr>
      </w:pPr>
      <w:r>
        <w:rPr>
          <w:spacing w:val="13"/>
          <w:sz w:val="20"/>
          <w:szCs w:val="20"/>
        </w:rPr>
        <w:t>在应对气候变化的背景下，了解和促进低碳生活行为变得越来</w:t>
      </w:r>
      <w:r>
        <w:rPr>
          <w:spacing w:val="12"/>
          <w:sz w:val="20"/>
          <w:szCs w:val="20"/>
        </w:rPr>
        <w:t>越重要。现要求根据提供的</w:t>
      </w:r>
      <w:r>
        <w:rPr>
          <w:spacing w:val="7"/>
          <w:sz w:val="20"/>
          <w:szCs w:val="20"/>
        </w:rPr>
        <w:t>“大学生低碳生活行为的影响因素数据集</w:t>
      </w:r>
      <w:r>
        <w:rPr>
          <w:spacing w:val="-69"/>
          <w:sz w:val="20"/>
          <w:szCs w:val="20"/>
        </w:rPr>
        <w:t xml:space="preserve"> </w:t>
      </w:r>
      <w:r>
        <w:rPr>
          <w:spacing w:val="7"/>
          <w:sz w:val="20"/>
          <w:szCs w:val="20"/>
        </w:rPr>
        <w:t>”，选择合适的特征，开发一个预测</w:t>
      </w:r>
      <w:r>
        <w:rPr>
          <w:spacing w:val="6"/>
          <w:sz w:val="20"/>
          <w:szCs w:val="20"/>
        </w:rPr>
        <w:t>大学生低碳生</w:t>
      </w:r>
      <w:r>
        <w:rPr>
          <w:spacing w:val="7"/>
          <w:sz w:val="20"/>
          <w:szCs w:val="20"/>
        </w:rPr>
        <w:t>活行为的模型。提供的数据集样本数据包含</w:t>
      </w:r>
      <w:r>
        <w:rPr>
          <w:spacing w:val="-33"/>
          <w:sz w:val="20"/>
          <w:szCs w:val="20"/>
        </w:rPr>
        <w:t xml:space="preserve"> </w:t>
      </w:r>
      <w:r>
        <w:rPr>
          <w:spacing w:val="7"/>
          <w:sz w:val="20"/>
          <w:szCs w:val="20"/>
        </w:rPr>
        <w:t>300</w:t>
      </w:r>
      <w:r>
        <w:rPr>
          <w:spacing w:val="-30"/>
          <w:sz w:val="20"/>
          <w:szCs w:val="20"/>
        </w:rPr>
        <w:t xml:space="preserve"> </w:t>
      </w:r>
      <w:r>
        <w:rPr>
          <w:spacing w:val="6"/>
          <w:sz w:val="20"/>
          <w:szCs w:val="20"/>
        </w:rPr>
        <w:t>多个关于大学生低碳生活行为的自变量和因</w:t>
      </w:r>
      <w:r>
        <w:rPr>
          <w:spacing w:val="8"/>
          <w:sz w:val="20"/>
          <w:szCs w:val="20"/>
        </w:rPr>
        <w:t>变量。自变量为主观规范、知觉行为控制、低碳行为态度</w:t>
      </w:r>
      <w:r>
        <w:rPr>
          <w:spacing w:val="7"/>
          <w:sz w:val="20"/>
          <w:szCs w:val="20"/>
        </w:rPr>
        <w:t>，中介变量为行为意愿，因变量为</w:t>
      </w:r>
      <w:r>
        <w:rPr>
          <w:spacing w:val="8"/>
          <w:sz w:val="20"/>
          <w:szCs w:val="20"/>
        </w:rPr>
        <w:t>低碳生活行为。同时，性别、生源地、月生活费作为控制</w:t>
      </w:r>
      <w:r>
        <w:rPr>
          <w:spacing w:val="7"/>
          <w:sz w:val="20"/>
          <w:szCs w:val="20"/>
        </w:rPr>
        <w:t>变量进行研究。在开发预测模型之前，首先要对数据进行数据清洗和标注。补全</w:t>
      </w:r>
      <w:r>
        <w:rPr>
          <w:spacing w:val="-37"/>
          <w:sz w:val="20"/>
          <w:szCs w:val="20"/>
        </w:rPr>
        <w:t xml:space="preserve"> </w:t>
      </w:r>
      <w:r>
        <w:rPr>
          <w:spacing w:val="7"/>
          <w:sz w:val="20"/>
          <w:szCs w:val="20"/>
        </w:rPr>
        <w:t>2.1.2.</w:t>
      </w:r>
      <w:r>
        <w:rPr>
          <w:sz w:val="20"/>
          <w:szCs w:val="20"/>
        </w:rPr>
        <w:t>ipynb</w:t>
      </w:r>
      <w:r>
        <w:rPr>
          <w:spacing w:val="-38"/>
          <w:sz w:val="20"/>
          <w:szCs w:val="20"/>
        </w:rPr>
        <w:t xml:space="preserve"> </w:t>
      </w:r>
      <w:r>
        <w:rPr>
          <w:spacing w:val="7"/>
          <w:sz w:val="20"/>
          <w:szCs w:val="20"/>
        </w:rPr>
        <w:t>代码。完成下面的数据预处理任</w:t>
      </w:r>
      <w:r>
        <w:rPr>
          <w:spacing w:val="9"/>
          <w:sz w:val="20"/>
          <w:szCs w:val="20"/>
        </w:rPr>
        <w:t>务，并设计一套标注流程规范：</w:t>
      </w:r>
    </w:p>
    <w:p w14:paraId="6B534750">
      <w:pPr>
        <w:pStyle w:val="5"/>
        <w:spacing w:before="1" w:line="227" w:lineRule="auto"/>
        <w:ind w:left="367"/>
        <w:rPr>
          <w:sz w:val="20"/>
          <w:szCs w:val="20"/>
        </w:rPr>
      </w:pPr>
      <w:r>
        <w:rPr>
          <w:spacing w:val="8"/>
          <w:sz w:val="20"/>
          <w:szCs w:val="20"/>
        </w:rPr>
        <w:t>（1）正确加载数据集，并显示前五行的数据；</w:t>
      </w:r>
    </w:p>
    <w:p w14:paraId="448DF6E0">
      <w:pPr>
        <w:pStyle w:val="5"/>
        <w:spacing w:before="221" w:line="432" w:lineRule="auto"/>
        <w:ind w:left="359" w:right="538" w:firstLine="8"/>
        <w:rPr>
          <w:sz w:val="20"/>
          <w:szCs w:val="20"/>
        </w:rPr>
      </w:pPr>
      <w:r>
        <w:rPr>
          <w:spacing w:val="10"/>
          <w:sz w:val="20"/>
          <w:szCs w:val="20"/>
        </w:rPr>
        <w:t>（2）检查数据集中的缺失值，使用删除包含缺失值的</w:t>
      </w:r>
      <w:r>
        <w:rPr>
          <w:spacing w:val="9"/>
          <w:sz w:val="20"/>
          <w:szCs w:val="20"/>
        </w:rPr>
        <w:t>行的办法处理，记录缺失值处理后的</w:t>
      </w:r>
      <w:r>
        <w:rPr>
          <w:spacing w:val="5"/>
          <w:sz w:val="20"/>
          <w:szCs w:val="20"/>
        </w:rPr>
        <w:t>数据行数；</w:t>
      </w:r>
    </w:p>
    <w:p w14:paraId="565096AA">
      <w:pPr>
        <w:pStyle w:val="5"/>
        <w:spacing w:before="1" w:line="227" w:lineRule="auto"/>
        <w:ind w:left="367"/>
        <w:rPr>
          <w:sz w:val="20"/>
          <w:szCs w:val="20"/>
        </w:rPr>
      </w:pPr>
      <w:r>
        <w:rPr>
          <w:spacing w:val="9"/>
          <w:sz w:val="20"/>
          <w:szCs w:val="20"/>
        </w:rPr>
        <w:t>（3）检查数据集中的重复值并删除所有重复值，并记</w:t>
      </w:r>
      <w:r>
        <w:rPr>
          <w:spacing w:val="8"/>
          <w:sz w:val="20"/>
          <w:szCs w:val="20"/>
        </w:rPr>
        <w:t>录删除的行数；</w:t>
      </w:r>
    </w:p>
    <w:p w14:paraId="5D7E0E66">
      <w:pPr>
        <w:pStyle w:val="5"/>
        <w:spacing w:before="221" w:line="228" w:lineRule="auto"/>
        <w:ind w:left="367"/>
        <w:rPr>
          <w:sz w:val="20"/>
          <w:szCs w:val="20"/>
        </w:rPr>
      </w:pPr>
      <w:r>
        <w:rPr>
          <w:spacing w:val="9"/>
          <w:sz w:val="20"/>
          <w:szCs w:val="20"/>
        </w:rPr>
        <w:t>（4）对数值型数据进行标准化处理，确保数据在同一量纲下</w:t>
      </w:r>
      <w:r>
        <w:rPr>
          <w:spacing w:val="8"/>
          <w:sz w:val="20"/>
          <w:szCs w:val="20"/>
        </w:rPr>
        <w:t>进行分析；</w:t>
      </w:r>
    </w:p>
    <w:p w14:paraId="0CB147EE">
      <w:pPr>
        <w:pStyle w:val="5"/>
        <w:spacing w:before="221" w:line="432" w:lineRule="auto"/>
        <w:ind w:left="360" w:right="540" w:firstLine="7"/>
        <w:rPr>
          <w:sz w:val="20"/>
          <w:szCs w:val="20"/>
        </w:rPr>
      </w:pPr>
      <w:r>
        <w:rPr>
          <w:spacing w:val="10"/>
          <w:sz w:val="20"/>
          <w:szCs w:val="20"/>
        </w:rPr>
        <w:t>（5）根据业务需求和数据特性，选择对低碳生活</w:t>
      </w:r>
      <w:r>
        <w:rPr>
          <w:spacing w:val="9"/>
          <w:sz w:val="20"/>
          <w:szCs w:val="20"/>
        </w:rPr>
        <w:t>行为预测最有用的特征，将“低碳行为积</w:t>
      </w:r>
      <w:r>
        <w:rPr>
          <w:spacing w:val="7"/>
          <w:sz w:val="20"/>
          <w:szCs w:val="20"/>
        </w:rPr>
        <w:t>极性</w:t>
      </w:r>
      <w:r>
        <w:rPr>
          <w:spacing w:val="-66"/>
          <w:sz w:val="20"/>
          <w:szCs w:val="20"/>
        </w:rPr>
        <w:t xml:space="preserve"> </w:t>
      </w:r>
      <w:r>
        <w:rPr>
          <w:spacing w:val="7"/>
          <w:sz w:val="20"/>
          <w:szCs w:val="20"/>
        </w:rPr>
        <w:t>”设为目标变量并标注。选择以下特征：</w:t>
      </w:r>
    </w:p>
    <w:p w14:paraId="69E3BBD3">
      <w:pPr>
        <w:pStyle w:val="5"/>
        <w:spacing w:before="1" w:line="227" w:lineRule="auto"/>
        <w:ind w:left="373"/>
        <w:rPr>
          <w:sz w:val="20"/>
          <w:szCs w:val="20"/>
        </w:rPr>
      </w:pPr>
      <w:r>
        <w:rPr>
          <w:spacing w:val="4"/>
          <w:sz w:val="20"/>
          <w:szCs w:val="20"/>
        </w:rPr>
        <w:t>1.您的性别○男性</w:t>
      </w:r>
      <w:r>
        <w:rPr>
          <w:spacing w:val="39"/>
          <w:sz w:val="20"/>
          <w:szCs w:val="20"/>
        </w:rPr>
        <w:t xml:space="preserve"> </w:t>
      </w:r>
      <w:r>
        <w:rPr>
          <w:spacing w:val="4"/>
          <w:sz w:val="20"/>
          <w:szCs w:val="20"/>
        </w:rPr>
        <w:t>○女性</w:t>
      </w:r>
    </w:p>
    <w:p w14:paraId="3FDDA30B">
      <w:pPr>
        <w:spacing w:line="227" w:lineRule="auto"/>
        <w:rPr>
          <w:sz w:val="20"/>
          <w:szCs w:val="20"/>
        </w:rPr>
        <w:sectPr>
          <w:footerReference r:id="rId35" w:type="default"/>
          <w:pgSz w:w="11906" w:h="16839"/>
          <w:pgMar w:top="1166" w:right="1264" w:bottom="1224" w:left="1450" w:header="829" w:footer="984" w:gutter="0"/>
          <w:cols w:space="720" w:num="1"/>
        </w:sectPr>
      </w:pPr>
    </w:p>
    <w:p w14:paraId="31883F6B">
      <w:pPr>
        <w:spacing w:line="334" w:lineRule="auto"/>
        <w:rPr>
          <w:rFonts w:ascii="Arial"/>
          <w:sz w:val="21"/>
        </w:rPr>
      </w:pPr>
    </w:p>
    <w:p w14:paraId="0B21AC54">
      <w:pPr>
        <w:pStyle w:val="5"/>
        <w:spacing w:before="65" w:line="228" w:lineRule="auto"/>
        <w:ind w:left="360"/>
        <w:rPr>
          <w:sz w:val="20"/>
          <w:szCs w:val="20"/>
        </w:rPr>
      </w:pPr>
      <w:r>
        <w:rPr>
          <w:spacing w:val="3"/>
          <w:sz w:val="20"/>
          <w:szCs w:val="20"/>
        </w:rPr>
        <w:t>2.您的年级○大一</w:t>
      </w:r>
      <w:r>
        <w:rPr>
          <w:spacing w:val="49"/>
          <w:sz w:val="20"/>
          <w:szCs w:val="20"/>
        </w:rPr>
        <w:t xml:space="preserve"> </w:t>
      </w:r>
      <w:r>
        <w:rPr>
          <w:spacing w:val="3"/>
          <w:sz w:val="20"/>
          <w:szCs w:val="20"/>
        </w:rPr>
        <w:t>○大二</w:t>
      </w:r>
      <w:r>
        <w:rPr>
          <w:spacing w:val="34"/>
          <w:sz w:val="20"/>
          <w:szCs w:val="20"/>
        </w:rPr>
        <w:t xml:space="preserve"> </w:t>
      </w:r>
      <w:r>
        <w:rPr>
          <w:spacing w:val="3"/>
          <w:sz w:val="20"/>
          <w:szCs w:val="20"/>
        </w:rPr>
        <w:t>○大三</w:t>
      </w:r>
      <w:r>
        <w:rPr>
          <w:spacing w:val="34"/>
          <w:sz w:val="20"/>
          <w:szCs w:val="20"/>
        </w:rPr>
        <w:t xml:space="preserve"> </w:t>
      </w:r>
      <w:r>
        <w:rPr>
          <w:spacing w:val="3"/>
          <w:sz w:val="20"/>
          <w:szCs w:val="20"/>
        </w:rPr>
        <w:t>○大四</w:t>
      </w:r>
    </w:p>
    <w:p w14:paraId="19755789">
      <w:pPr>
        <w:pStyle w:val="5"/>
        <w:spacing w:before="221" w:line="227" w:lineRule="auto"/>
        <w:ind w:left="361"/>
        <w:rPr>
          <w:sz w:val="20"/>
          <w:szCs w:val="20"/>
        </w:rPr>
      </w:pPr>
      <w:r>
        <w:rPr>
          <w:spacing w:val="6"/>
          <w:sz w:val="20"/>
          <w:szCs w:val="20"/>
        </w:rPr>
        <w:t>3.您的生源地○农村</w:t>
      </w:r>
      <w:r>
        <w:rPr>
          <w:spacing w:val="46"/>
          <w:sz w:val="20"/>
          <w:szCs w:val="20"/>
        </w:rPr>
        <w:t xml:space="preserve"> </w:t>
      </w:r>
      <w:r>
        <w:rPr>
          <w:spacing w:val="6"/>
          <w:sz w:val="20"/>
          <w:szCs w:val="20"/>
        </w:rPr>
        <w:t>○城镇（乡镇）</w:t>
      </w:r>
      <w:r>
        <w:rPr>
          <w:spacing w:val="40"/>
          <w:sz w:val="20"/>
          <w:szCs w:val="20"/>
        </w:rPr>
        <w:t xml:space="preserve"> </w:t>
      </w:r>
      <w:r>
        <w:rPr>
          <w:spacing w:val="6"/>
          <w:sz w:val="20"/>
          <w:szCs w:val="20"/>
        </w:rPr>
        <w:t>○地县级城市</w:t>
      </w:r>
      <w:r>
        <w:rPr>
          <w:spacing w:val="32"/>
          <w:sz w:val="20"/>
          <w:szCs w:val="20"/>
        </w:rPr>
        <w:t xml:space="preserve"> </w:t>
      </w:r>
      <w:r>
        <w:rPr>
          <w:spacing w:val="6"/>
          <w:sz w:val="20"/>
          <w:szCs w:val="20"/>
        </w:rPr>
        <w:t>○省会城市及直辖市</w:t>
      </w:r>
    </w:p>
    <w:p w14:paraId="4A73A770">
      <w:pPr>
        <w:pStyle w:val="5"/>
        <w:spacing w:before="221" w:line="225" w:lineRule="auto"/>
        <w:ind w:left="356"/>
        <w:rPr>
          <w:sz w:val="20"/>
          <w:szCs w:val="20"/>
        </w:rPr>
      </w:pPr>
      <w:r>
        <w:rPr>
          <w:spacing w:val="3"/>
          <w:sz w:val="20"/>
          <w:szCs w:val="20"/>
        </w:rPr>
        <w:t>4.您的月生活费○≦</w:t>
      </w:r>
      <w:r>
        <w:rPr>
          <w:spacing w:val="-75"/>
          <w:sz w:val="20"/>
          <w:szCs w:val="20"/>
        </w:rPr>
        <w:t xml:space="preserve"> </w:t>
      </w:r>
      <w:r>
        <w:rPr>
          <w:spacing w:val="3"/>
          <w:sz w:val="20"/>
          <w:szCs w:val="20"/>
        </w:rPr>
        <w:t>1,000</w:t>
      </w:r>
      <w:r>
        <w:rPr>
          <w:spacing w:val="-36"/>
          <w:sz w:val="20"/>
          <w:szCs w:val="20"/>
        </w:rPr>
        <w:t xml:space="preserve"> </w:t>
      </w:r>
      <w:r>
        <w:rPr>
          <w:spacing w:val="3"/>
          <w:sz w:val="20"/>
          <w:szCs w:val="20"/>
        </w:rPr>
        <w:t>元</w:t>
      </w:r>
      <w:r>
        <w:rPr>
          <w:spacing w:val="32"/>
          <w:sz w:val="20"/>
          <w:szCs w:val="20"/>
        </w:rPr>
        <w:t xml:space="preserve"> </w:t>
      </w:r>
      <w:r>
        <w:rPr>
          <w:spacing w:val="3"/>
          <w:sz w:val="20"/>
          <w:szCs w:val="20"/>
        </w:rPr>
        <w:t>○1,001-2,000</w:t>
      </w:r>
      <w:r>
        <w:rPr>
          <w:spacing w:val="-39"/>
          <w:sz w:val="20"/>
          <w:szCs w:val="20"/>
        </w:rPr>
        <w:t xml:space="preserve"> </w:t>
      </w:r>
      <w:r>
        <w:rPr>
          <w:spacing w:val="3"/>
          <w:sz w:val="20"/>
          <w:szCs w:val="20"/>
        </w:rPr>
        <w:t>元</w:t>
      </w:r>
      <w:r>
        <w:rPr>
          <w:spacing w:val="32"/>
          <w:sz w:val="20"/>
          <w:szCs w:val="20"/>
        </w:rPr>
        <w:t xml:space="preserve"> </w:t>
      </w:r>
      <w:r>
        <w:rPr>
          <w:spacing w:val="3"/>
          <w:sz w:val="20"/>
          <w:szCs w:val="20"/>
        </w:rPr>
        <w:t>○2,001-3,</w:t>
      </w:r>
      <w:r>
        <w:rPr>
          <w:spacing w:val="2"/>
          <w:sz w:val="20"/>
          <w:szCs w:val="20"/>
        </w:rPr>
        <w:t>000</w:t>
      </w:r>
      <w:r>
        <w:rPr>
          <w:spacing w:val="-39"/>
          <w:sz w:val="20"/>
          <w:szCs w:val="20"/>
        </w:rPr>
        <w:t xml:space="preserve"> </w:t>
      </w:r>
      <w:r>
        <w:rPr>
          <w:spacing w:val="2"/>
          <w:sz w:val="20"/>
          <w:szCs w:val="20"/>
        </w:rPr>
        <w:t>元</w:t>
      </w:r>
      <w:r>
        <w:rPr>
          <w:spacing w:val="32"/>
          <w:sz w:val="20"/>
          <w:szCs w:val="20"/>
        </w:rPr>
        <w:t xml:space="preserve"> </w:t>
      </w:r>
      <w:r>
        <w:rPr>
          <w:spacing w:val="2"/>
          <w:sz w:val="20"/>
          <w:szCs w:val="20"/>
        </w:rPr>
        <w:t>○</w:t>
      </w:r>
      <w:r>
        <w:rPr>
          <w:spacing w:val="-62"/>
          <w:sz w:val="20"/>
          <w:szCs w:val="20"/>
        </w:rPr>
        <w:t xml:space="preserve"> </w:t>
      </w:r>
      <w:r>
        <w:rPr>
          <w:spacing w:val="2"/>
          <w:sz w:val="20"/>
          <w:szCs w:val="20"/>
        </w:rPr>
        <w:t>≧3,001</w:t>
      </w:r>
      <w:r>
        <w:rPr>
          <w:spacing w:val="-36"/>
          <w:sz w:val="20"/>
          <w:szCs w:val="20"/>
        </w:rPr>
        <w:t xml:space="preserve"> </w:t>
      </w:r>
      <w:r>
        <w:rPr>
          <w:spacing w:val="2"/>
          <w:sz w:val="20"/>
          <w:szCs w:val="20"/>
        </w:rPr>
        <w:t>元</w:t>
      </w:r>
    </w:p>
    <w:p w14:paraId="1116DFA2">
      <w:pPr>
        <w:pStyle w:val="5"/>
        <w:spacing w:before="224" w:line="228" w:lineRule="auto"/>
        <w:ind w:left="361"/>
        <w:rPr>
          <w:sz w:val="20"/>
          <w:szCs w:val="20"/>
        </w:rPr>
      </w:pPr>
      <w:r>
        <w:rPr>
          <w:spacing w:val="8"/>
          <w:sz w:val="20"/>
          <w:szCs w:val="20"/>
        </w:rPr>
        <w:t>5.您进行过绿色低碳的相关生活方式吗?</w:t>
      </w:r>
    </w:p>
    <w:p w14:paraId="46FA6E08">
      <w:pPr>
        <w:pStyle w:val="5"/>
        <w:spacing w:before="220" w:line="228" w:lineRule="auto"/>
        <w:ind w:left="359"/>
        <w:rPr>
          <w:sz w:val="20"/>
          <w:szCs w:val="20"/>
        </w:rPr>
      </w:pPr>
      <w:r>
        <w:rPr>
          <w:spacing w:val="7"/>
          <w:sz w:val="20"/>
          <w:szCs w:val="20"/>
        </w:rPr>
        <w:t>6.您觉得“低碳</w:t>
      </w:r>
      <w:r>
        <w:rPr>
          <w:spacing w:val="-69"/>
          <w:sz w:val="20"/>
          <w:szCs w:val="20"/>
        </w:rPr>
        <w:t xml:space="preserve"> </w:t>
      </w:r>
      <w:r>
        <w:rPr>
          <w:spacing w:val="7"/>
          <w:sz w:val="20"/>
          <w:szCs w:val="20"/>
        </w:rPr>
        <w:t>”，与你的生活关系密切吗？</w:t>
      </w:r>
    </w:p>
    <w:p w14:paraId="677EB9ED">
      <w:pPr>
        <w:pStyle w:val="5"/>
        <w:spacing w:before="221" w:line="227" w:lineRule="auto"/>
        <w:ind w:left="362"/>
        <w:rPr>
          <w:sz w:val="20"/>
          <w:szCs w:val="20"/>
        </w:rPr>
      </w:pPr>
      <w:r>
        <w:rPr>
          <w:spacing w:val="8"/>
          <w:sz w:val="20"/>
          <w:szCs w:val="20"/>
        </w:rPr>
        <w:t>7.低碳生活是否会成为未来的主流生活方式？</w:t>
      </w:r>
    </w:p>
    <w:p w14:paraId="77B387D5">
      <w:pPr>
        <w:pStyle w:val="5"/>
        <w:spacing w:before="222" w:line="227" w:lineRule="auto"/>
        <w:ind w:left="358"/>
        <w:rPr>
          <w:sz w:val="20"/>
          <w:szCs w:val="20"/>
        </w:rPr>
      </w:pPr>
      <w:r>
        <w:rPr>
          <w:spacing w:val="8"/>
          <w:sz w:val="20"/>
          <w:szCs w:val="20"/>
        </w:rPr>
        <w:t>8.您是否认为低碳生活会提高您的生活质量？</w:t>
      </w:r>
    </w:p>
    <w:p w14:paraId="389C6A62">
      <w:pPr>
        <w:pStyle w:val="5"/>
        <w:spacing w:before="222" w:line="228" w:lineRule="auto"/>
        <w:ind w:left="367"/>
        <w:rPr>
          <w:sz w:val="20"/>
          <w:szCs w:val="20"/>
        </w:rPr>
      </w:pPr>
      <w:r>
        <w:rPr>
          <w:spacing w:val="4"/>
          <w:sz w:val="20"/>
          <w:szCs w:val="20"/>
        </w:rPr>
        <w:t>（6）对数据进行划分（8</w:t>
      </w:r>
      <w:r>
        <w:rPr>
          <w:spacing w:val="-59"/>
          <w:sz w:val="20"/>
          <w:szCs w:val="20"/>
        </w:rPr>
        <w:t xml:space="preserve"> </w:t>
      </w:r>
      <w:r>
        <w:rPr>
          <w:spacing w:val="4"/>
          <w:sz w:val="20"/>
          <w:szCs w:val="20"/>
        </w:rPr>
        <w:t>:2</w:t>
      </w:r>
      <w:r>
        <w:rPr>
          <w:spacing w:val="-53"/>
          <w:sz w:val="20"/>
          <w:szCs w:val="20"/>
        </w:rPr>
        <w:t>）；</w:t>
      </w:r>
    </w:p>
    <w:p w14:paraId="0D9FC8DB">
      <w:pPr>
        <w:pStyle w:val="5"/>
        <w:spacing w:before="222" w:line="221" w:lineRule="auto"/>
        <w:ind w:left="367"/>
        <w:rPr>
          <w:sz w:val="20"/>
          <w:szCs w:val="20"/>
        </w:rPr>
      </w:pPr>
      <w:r>
        <w:rPr>
          <w:spacing w:val="10"/>
          <w:sz w:val="20"/>
          <w:szCs w:val="20"/>
        </w:rPr>
        <w:t>（7）保存处理后的数据，并命名为：2.1.2_</w:t>
      </w:r>
      <w:r>
        <w:rPr>
          <w:sz w:val="20"/>
          <w:szCs w:val="20"/>
        </w:rPr>
        <w:t>cleaned</w:t>
      </w:r>
      <w:r>
        <w:rPr>
          <w:spacing w:val="10"/>
          <w:sz w:val="20"/>
          <w:szCs w:val="20"/>
        </w:rPr>
        <w:t>_</w:t>
      </w:r>
      <w:r>
        <w:rPr>
          <w:sz w:val="20"/>
          <w:szCs w:val="20"/>
        </w:rPr>
        <w:t>data</w:t>
      </w:r>
      <w:r>
        <w:rPr>
          <w:spacing w:val="10"/>
          <w:sz w:val="20"/>
          <w:szCs w:val="20"/>
        </w:rPr>
        <w:t>.</w:t>
      </w:r>
      <w:r>
        <w:rPr>
          <w:sz w:val="20"/>
          <w:szCs w:val="20"/>
        </w:rPr>
        <w:t>csv</w:t>
      </w:r>
      <w:r>
        <w:rPr>
          <w:spacing w:val="10"/>
          <w:sz w:val="20"/>
          <w:szCs w:val="20"/>
        </w:rPr>
        <w:t>，保存到</w:t>
      </w:r>
      <w:r>
        <w:rPr>
          <w:spacing w:val="9"/>
          <w:sz w:val="20"/>
          <w:szCs w:val="20"/>
        </w:rPr>
        <w:t>考生文件夹；</w:t>
      </w:r>
    </w:p>
    <w:p w14:paraId="777F5EAD">
      <w:pPr>
        <w:pStyle w:val="5"/>
        <w:spacing w:before="228" w:line="432" w:lineRule="auto"/>
        <w:ind w:left="347" w:right="537" w:firstLine="20"/>
        <w:rPr>
          <w:sz w:val="20"/>
          <w:szCs w:val="20"/>
        </w:rPr>
      </w:pPr>
      <w:r>
        <w:rPr>
          <w:spacing w:val="29"/>
          <w:sz w:val="20"/>
          <w:szCs w:val="20"/>
        </w:rPr>
        <w:t>（</w:t>
      </w:r>
      <w:r>
        <w:rPr>
          <w:spacing w:val="-48"/>
          <w:sz w:val="20"/>
          <w:szCs w:val="20"/>
        </w:rPr>
        <w:t xml:space="preserve"> </w:t>
      </w:r>
      <w:r>
        <w:rPr>
          <w:spacing w:val="29"/>
          <w:sz w:val="20"/>
          <w:szCs w:val="20"/>
        </w:rPr>
        <w:t>8</w:t>
      </w:r>
      <w:r>
        <w:rPr>
          <w:spacing w:val="-37"/>
          <w:sz w:val="20"/>
          <w:szCs w:val="20"/>
        </w:rPr>
        <w:t xml:space="preserve"> </w:t>
      </w:r>
      <w:r>
        <w:rPr>
          <w:spacing w:val="29"/>
          <w:sz w:val="20"/>
          <w:szCs w:val="20"/>
        </w:rPr>
        <w:t>）</w:t>
      </w:r>
      <w:r>
        <w:rPr>
          <w:spacing w:val="-53"/>
          <w:sz w:val="20"/>
          <w:szCs w:val="20"/>
        </w:rPr>
        <w:t xml:space="preserve"> </w:t>
      </w:r>
      <w:r>
        <w:rPr>
          <w:spacing w:val="29"/>
          <w:sz w:val="20"/>
          <w:szCs w:val="20"/>
        </w:rPr>
        <w:t>制定数据清洗和标注规范</w:t>
      </w:r>
      <w:r>
        <w:rPr>
          <w:spacing w:val="-44"/>
          <w:sz w:val="20"/>
          <w:szCs w:val="20"/>
        </w:rPr>
        <w:t xml:space="preserve"> </w:t>
      </w:r>
      <w:r>
        <w:rPr>
          <w:spacing w:val="29"/>
          <w:sz w:val="20"/>
          <w:szCs w:val="20"/>
        </w:rPr>
        <w:t>，</w:t>
      </w:r>
      <w:r>
        <w:rPr>
          <w:spacing w:val="-53"/>
          <w:sz w:val="20"/>
          <w:szCs w:val="20"/>
        </w:rPr>
        <w:t xml:space="preserve"> </w:t>
      </w:r>
      <w:r>
        <w:rPr>
          <w:spacing w:val="29"/>
          <w:sz w:val="20"/>
          <w:szCs w:val="20"/>
        </w:rPr>
        <w:t>将答案写到答题卷文件中</w:t>
      </w:r>
      <w:r>
        <w:rPr>
          <w:spacing w:val="-44"/>
          <w:sz w:val="20"/>
          <w:szCs w:val="20"/>
        </w:rPr>
        <w:t xml:space="preserve"> </w:t>
      </w:r>
      <w:r>
        <w:rPr>
          <w:spacing w:val="29"/>
          <w:sz w:val="20"/>
          <w:szCs w:val="20"/>
        </w:rPr>
        <w:t>，</w:t>
      </w:r>
      <w:r>
        <w:rPr>
          <w:spacing w:val="-52"/>
          <w:sz w:val="20"/>
          <w:szCs w:val="20"/>
        </w:rPr>
        <w:t xml:space="preserve"> </w:t>
      </w:r>
      <w:r>
        <w:rPr>
          <w:spacing w:val="29"/>
          <w:sz w:val="20"/>
          <w:szCs w:val="20"/>
        </w:rPr>
        <w:t>答题卷文件命名为</w:t>
      </w:r>
      <w:r>
        <w:rPr>
          <w:spacing w:val="7"/>
          <w:sz w:val="20"/>
          <w:szCs w:val="20"/>
        </w:rPr>
        <w:t>“2.1.2.</w:t>
      </w:r>
      <w:r>
        <w:rPr>
          <w:sz w:val="20"/>
          <w:szCs w:val="20"/>
        </w:rPr>
        <w:t>docx</w:t>
      </w:r>
      <w:r>
        <w:rPr>
          <w:spacing w:val="-68"/>
          <w:sz w:val="20"/>
          <w:szCs w:val="20"/>
        </w:rPr>
        <w:t xml:space="preserve"> </w:t>
      </w:r>
      <w:r>
        <w:rPr>
          <w:spacing w:val="7"/>
          <w:sz w:val="20"/>
          <w:szCs w:val="20"/>
        </w:rPr>
        <w:t>”，保存到考生文件夹；</w:t>
      </w:r>
    </w:p>
    <w:p w14:paraId="6C32DAB4">
      <w:pPr>
        <w:pStyle w:val="5"/>
        <w:spacing w:before="1" w:line="433" w:lineRule="auto"/>
        <w:ind w:left="359" w:right="537" w:firstLine="8"/>
        <w:rPr>
          <w:sz w:val="20"/>
          <w:szCs w:val="20"/>
        </w:rPr>
      </w:pPr>
      <w:r>
        <w:rPr>
          <w:spacing w:val="11"/>
          <w:sz w:val="20"/>
          <w:szCs w:val="20"/>
        </w:rPr>
        <w:t>（9）将以上代码以及运行结果，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2.1.2.</w:t>
      </w:r>
      <w:r>
        <w:rPr>
          <w:sz w:val="20"/>
          <w:szCs w:val="20"/>
        </w:rPr>
        <w:t>html</w:t>
      </w:r>
      <w:r>
        <w:rPr>
          <w:spacing w:val="11"/>
          <w:sz w:val="20"/>
          <w:szCs w:val="20"/>
        </w:rPr>
        <w:t>，保</w:t>
      </w:r>
      <w:r>
        <w:rPr>
          <w:spacing w:val="10"/>
          <w:sz w:val="20"/>
          <w:szCs w:val="20"/>
        </w:rPr>
        <w:t>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6248DB51">
      <w:pPr>
        <w:spacing w:line="242" w:lineRule="auto"/>
        <w:rPr>
          <w:rFonts w:ascii="Arial"/>
          <w:sz w:val="21"/>
        </w:rPr>
      </w:pPr>
    </w:p>
    <w:p w14:paraId="0F45EE58">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445D96C">
      <w:pPr>
        <w:pStyle w:val="5"/>
        <w:spacing w:before="218" w:line="228" w:lineRule="auto"/>
        <w:ind w:left="367"/>
        <w:rPr>
          <w:sz w:val="20"/>
          <w:szCs w:val="20"/>
        </w:rPr>
      </w:pPr>
      <w:r>
        <w:rPr>
          <w:spacing w:val="9"/>
          <w:sz w:val="20"/>
          <w:szCs w:val="20"/>
        </w:rPr>
        <w:t>（1）能结合人工智能技术要求和业务特征，设计数据清洗和</w:t>
      </w:r>
      <w:r>
        <w:rPr>
          <w:spacing w:val="8"/>
          <w:sz w:val="20"/>
          <w:szCs w:val="20"/>
        </w:rPr>
        <w:t>标注流程；</w:t>
      </w:r>
    </w:p>
    <w:p w14:paraId="23E980B6">
      <w:pPr>
        <w:pStyle w:val="5"/>
        <w:spacing w:before="221" w:line="228" w:lineRule="auto"/>
        <w:ind w:left="367"/>
        <w:rPr>
          <w:sz w:val="20"/>
          <w:szCs w:val="20"/>
        </w:rPr>
      </w:pPr>
      <w:r>
        <w:rPr>
          <w:spacing w:val="9"/>
          <w:sz w:val="20"/>
          <w:szCs w:val="20"/>
        </w:rPr>
        <w:t>（2）能结合人工智能技术要求和业务特征，制定数据清洗和</w:t>
      </w:r>
      <w:r>
        <w:rPr>
          <w:spacing w:val="8"/>
          <w:sz w:val="20"/>
          <w:szCs w:val="20"/>
        </w:rPr>
        <w:t>标注规范。</w:t>
      </w:r>
    </w:p>
    <w:p w14:paraId="3F2D69AC">
      <w:pPr>
        <w:spacing w:line="465" w:lineRule="auto"/>
        <w:rPr>
          <w:rFonts w:ascii="Arial"/>
          <w:sz w:val="21"/>
        </w:rPr>
      </w:pPr>
    </w:p>
    <w:p w14:paraId="02FA33DD">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410543D9">
      <w:pPr>
        <w:pStyle w:val="5"/>
        <w:spacing w:before="218" w:line="228" w:lineRule="auto"/>
        <w:ind w:left="367"/>
        <w:rPr>
          <w:sz w:val="20"/>
          <w:szCs w:val="20"/>
        </w:rPr>
      </w:pPr>
      <w:r>
        <w:rPr>
          <w:spacing w:val="8"/>
          <w:sz w:val="20"/>
          <w:szCs w:val="20"/>
        </w:rPr>
        <w:t>（1）数据预处理步骤完整，方法选择合理；</w:t>
      </w:r>
    </w:p>
    <w:p w14:paraId="2CF7ADB6">
      <w:pPr>
        <w:pStyle w:val="5"/>
        <w:spacing w:before="221" w:line="228" w:lineRule="auto"/>
        <w:ind w:left="367"/>
        <w:rPr>
          <w:sz w:val="20"/>
          <w:szCs w:val="20"/>
        </w:rPr>
      </w:pPr>
      <w:r>
        <w:rPr>
          <w:spacing w:val="7"/>
          <w:sz w:val="20"/>
          <w:szCs w:val="20"/>
        </w:rPr>
        <w:t>（2）代码实现正确，结果符合预期。</w:t>
      </w:r>
    </w:p>
    <w:p w14:paraId="2C1C3BB8">
      <w:pPr>
        <w:spacing w:line="228" w:lineRule="auto"/>
        <w:rPr>
          <w:sz w:val="20"/>
          <w:szCs w:val="20"/>
        </w:rPr>
        <w:sectPr>
          <w:footerReference r:id="rId36" w:type="default"/>
          <w:pgSz w:w="11906" w:h="16839"/>
          <w:pgMar w:top="1166" w:right="1264" w:bottom="1224" w:left="1450" w:header="829" w:footer="984" w:gutter="0"/>
          <w:cols w:space="720" w:num="1"/>
        </w:sectPr>
      </w:pPr>
    </w:p>
    <w:p w14:paraId="6C890962">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0920538E">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2.1.2</w:t>
      </w:r>
    </w:p>
    <w:p w14:paraId="16D258E5">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试题名称：低碳生活行为影响因素数据清洗和标注流程设计</w:t>
      </w:r>
    </w:p>
    <w:p w14:paraId="5521E53C">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291AC6DF">
      <w:pPr>
        <w:spacing w:line="460" w:lineRule="auto"/>
        <w:rPr>
          <w:rFonts w:ascii="Arial"/>
          <w:sz w:val="21"/>
        </w:rPr>
      </w:pPr>
    </w:p>
    <w:p w14:paraId="7B0B5AD0">
      <w:pPr>
        <w:pStyle w:val="5"/>
        <w:spacing w:before="65" w:line="228" w:lineRule="auto"/>
        <w:ind w:left="4121" w:leftChars="0"/>
        <w:outlineLvl w:val="1"/>
        <w:rPr>
          <w:sz w:val="20"/>
          <w:szCs w:val="20"/>
        </w:rPr>
      </w:pPr>
      <w:r>
        <w:rPr>
          <w:spacing w:val="8"/>
          <w:sz w:val="20"/>
          <w:szCs w:val="20"/>
        </w:rPr>
        <w:t>测量分评分表</w:t>
      </w:r>
    </w:p>
    <w:p w14:paraId="3BE73708">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5981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2462C30B">
            <w:pPr>
              <w:pStyle w:val="10"/>
              <w:spacing w:before="54" w:line="228" w:lineRule="auto"/>
              <w:ind w:left="197"/>
            </w:pPr>
            <w:r>
              <w:rPr>
                <w:spacing w:val="6"/>
              </w:rPr>
              <w:t>细则编</w:t>
            </w:r>
          </w:p>
          <w:p w14:paraId="117F173D">
            <w:pPr>
              <w:pStyle w:val="10"/>
              <w:spacing w:before="24" w:line="229" w:lineRule="auto"/>
              <w:ind w:left="412"/>
            </w:pPr>
            <w:r>
              <w:t>号</w:t>
            </w:r>
          </w:p>
        </w:tc>
        <w:tc>
          <w:tcPr>
            <w:tcW w:w="1300" w:type="dxa"/>
            <w:tcBorders>
              <w:top w:val="single" w:color="000000" w:sz="10" w:space="0"/>
            </w:tcBorders>
            <w:shd w:val="clear" w:color="auto" w:fill="D9D9D9"/>
            <w:vAlign w:val="top"/>
          </w:tcPr>
          <w:p w14:paraId="5D59E11F">
            <w:pPr>
              <w:pStyle w:val="10"/>
              <w:spacing w:before="3" w:line="581" w:lineRule="exact"/>
            </w:pPr>
            <w:r>
              <w:rPr>
                <w:position w:val="-12"/>
              </w:rPr>
              <w:pict>
                <v:shape id="_x0000_s1050" o:spid="_x0000_s1050" o:spt="202" type="#_x0000_t202" style="height:29.35pt;width:64.75pt;" fillcolor="#BFBFBF" filled="t" stroked="f" coordsize="21600,21600">
                  <v:path/>
                  <v:fill on="t" focussize="0,0"/>
                  <v:stroke on="f"/>
                  <v:imagedata o:title=""/>
                  <o:lock v:ext="edit" aspectratio="f"/>
                  <v:textbox inset="0mm,0mm,0mm,0mm">
                    <w:txbxContent>
                      <w:p w14:paraId="4C5BFB6E">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EA51BD4">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D8D889B">
            <w:pPr>
              <w:pStyle w:val="10"/>
              <w:spacing w:before="55" w:line="228" w:lineRule="auto"/>
              <w:ind w:left="207"/>
            </w:pPr>
            <w:r>
              <w:rPr>
                <w:spacing w:val="6"/>
              </w:rPr>
              <w:t>规定或</w:t>
            </w:r>
          </w:p>
          <w:p w14:paraId="6F0202DF">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2E343E13">
            <w:pPr>
              <w:pStyle w:val="10"/>
              <w:spacing w:before="36" w:line="228" w:lineRule="auto"/>
              <w:ind w:left="151"/>
            </w:pPr>
            <w:r>
              <w:rPr>
                <w:spacing w:val="5"/>
              </w:rPr>
              <w:t>结果或</w:t>
            </w:r>
          </w:p>
          <w:p w14:paraId="63B1C0C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0D9451E">
            <w:pPr>
              <w:pStyle w:val="10"/>
              <w:spacing w:before="3" w:line="581" w:lineRule="exact"/>
              <w:ind w:firstLine="10"/>
            </w:pPr>
            <w:r>
              <w:rPr>
                <w:position w:val="-12"/>
              </w:rPr>
              <w:pict>
                <v:shape id="_x0000_s1051" o:spid="_x0000_s1051" o:spt="202" type="#_x0000_t202" style="height:29.35pt;width:43.9pt;" fillcolor="#BFBFBF" filled="t" stroked="f" coordsize="21600,21600">
                  <v:path/>
                  <v:fill on="t" focussize="0,0"/>
                  <v:stroke on="f"/>
                  <v:imagedata o:title=""/>
                  <o:lock v:ext="edit" aspectratio="f"/>
                  <v:textbox inset="0mm,0mm,0mm,0mm">
                    <w:txbxContent>
                      <w:p w14:paraId="06E8E513">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4E61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44EB17E">
            <w:pPr>
              <w:pStyle w:val="10"/>
              <w:spacing w:before="166" w:line="270" w:lineRule="exact"/>
              <w:ind w:left="401"/>
            </w:pPr>
            <w:r>
              <w:rPr>
                <w:spacing w:val="4"/>
                <w:position w:val="1"/>
              </w:rPr>
              <w:t>M1</w:t>
            </w:r>
          </w:p>
        </w:tc>
        <w:tc>
          <w:tcPr>
            <w:tcW w:w="1300" w:type="dxa"/>
            <w:shd w:val="clear" w:color="auto" w:fill="FFFFFF"/>
            <w:vAlign w:val="top"/>
          </w:tcPr>
          <w:p w14:paraId="0078C7C0">
            <w:pPr>
              <w:pStyle w:val="10"/>
              <w:spacing w:before="166" w:line="270" w:lineRule="exact"/>
              <w:ind w:left="608"/>
            </w:pPr>
            <w:r>
              <w:rPr>
                <w:position w:val="1"/>
              </w:rPr>
              <w:t>1</w:t>
            </w:r>
          </w:p>
        </w:tc>
        <w:tc>
          <w:tcPr>
            <w:tcW w:w="3358" w:type="dxa"/>
            <w:shd w:val="clear" w:color="auto" w:fill="FFFFFF"/>
            <w:vAlign w:val="top"/>
          </w:tcPr>
          <w:p w14:paraId="57A5E83F">
            <w:pPr>
              <w:pStyle w:val="10"/>
              <w:spacing w:before="166" w:line="228" w:lineRule="auto"/>
              <w:ind w:left="107"/>
            </w:pPr>
            <w:r>
              <w:rPr>
                <w:spacing w:val="4"/>
              </w:rPr>
              <w:t>数据集正确加载得</w:t>
            </w:r>
            <w:r>
              <w:rPr>
                <w:spacing w:val="-20"/>
              </w:rPr>
              <w:t xml:space="preserve"> </w:t>
            </w:r>
            <w:r>
              <w:rPr>
                <w:spacing w:val="4"/>
              </w:rPr>
              <w:t>1</w:t>
            </w:r>
            <w:r>
              <w:rPr>
                <w:spacing w:val="-38"/>
              </w:rPr>
              <w:t xml:space="preserve"> </w:t>
            </w:r>
            <w:r>
              <w:rPr>
                <w:spacing w:val="4"/>
              </w:rPr>
              <w:t>分；</w:t>
            </w:r>
          </w:p>
        </w:tc>
        <w:tc>
          <w:tcPr>
            <w:tcW w:w="1023" w:type="dxa"/>
            <w:shd w:val="clear" w:color="auto" w:fill="FFFFFF"/>
            <w:vAlign w:val="top"/>
          </w:tcPr>
          <w:p w14:paraId="0D73DBBB">
            <w:pPr>
              <w:pStyle w:val="10"/>
              <w:spacing w:before="31" w:line="234" w:lineRule="auto"/>
              <w:ind w:left="114" w:right="96"/>
            </w:pPr>
            <w:r>
              <w:t>根 据 数</w:t>
            </w:r>
            <w:r>
              <w:rPr>
                <w:spacing w:val="1"/>
              </w:rPr>
              <w:t>据</w:t>
            </w:r>
          </w:p>
        </w:tc>
        <w:tc>
          <w:tcPr>
            <w:tcW w:w="895" w:type="dxa"/>
            <w:shd w:val="clear" w:color="auto" w:fill="FFFFFF"/>
            <w:vAlign w:val="top"/>
          </w:tcPr>
          <w:p w14:paraId="2AE94954">
            <w:pPr>
              <w:rPr>
                <w:rFonts w:ascii="Arial"/>
                <w:sz w:val="21"/>
              </w:rPr>
            </w:pPr>
          </w:p>
        </w:tc>
        <w:tc>
          <w:tcPr>
            <w:tcW w:w="907" w:type="dxa"/>
            <w:tcBorders>
              <w:right w:val="single" w:color="000000" w:sz="10" w:space="0"/>
            </w:tcBorders>
            <w:shd w:val="clear" w:color="auto" w:fill="FFFFFF"/>
            <w:vAlign w:val="top"/>
          </w:tcPr>
          <w:p w14:paraId="21017AA8">
            <w:pPr>
              <w:rPr>
                <w:rFonts w:ascii="Arial"/>
                <w:sz w:val="21"/>
              </w:rPr>
            </w:pPr>
          </w:p>
        </w:tc>
      </w:tr>
      <w:tr w14:paraId="7767E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1B4FF72B">
            <w:pPr>
              <w:pStyle w:val="10"/>
              <w:spacing w:before="304" w:line="270" w:lineRule="exact"/>
              <w:ind w:left="401"/>
            </w:pPr>
            <w:r>
              <w:rPr>
                <w:spacing w:val="4"/>
                <w:position w:val="1"/>
              </w:rPr>
              <w:t>M2</w:t>
            </w:r>
          </w:p>
        </w:tc>
        <w:tc>
          <w:tcPr>
            <w:tcW w:w="1300" w:type="dxa"/>
            <w:shd w:val="clear" w:color="auto" w:fill="FFFFFF"/>
            <w:vAlign w:val="top"/>
          </w:tcPr>
          <w:p w14:paraId="0719C2A8">
            <w:pPr>
              <w:pStyle w:val="10"/>
              <w:spacing w:before="304" w:line="270" w:lineRule="exact"/>
              <w:ind w:left="595"/>
            </w:pPr>
            <w:r>
              <w:rPr>
                <w:position w:val="1"/>
              </w:rPr>
              <w:t>2</w:t>
            </w:r>
          </w:p>
        </w:tc>
        <w:tc>
          <w:tcPr>
            <w:tcW w:w="3358" w:type="dxa"/>
            <w:shd w:val="clear" w:color="auto" w:fill="FFFFFF"/>
            <w:vAlign w:val="top"/>
          </w:tcPr>
          <w:p w14:paraId="5EAE9E96">
            <w:pPr>
              <w:pStyle w:val="10"/>
              <w:spacing w:before="32" w:line="239" w:lineRule="auto"/>
              <w:ind w:left="106" w:right="98" w:hanging="1"/>
              <w:jc w:val="both"/>
            </w:pPr>
            <w:r>
              <w:rPr>
                <w:spacing w:val="6"/>
              </w:rPr>
              <w:t>删除缺失值所在行正确得</w:t>
            </w:r>
            <w:r>
              <w:rPr>
                <w:spacing w:val="-12"/>
              </w:rPr>
              <w:t xml:space="preserve"> </w:t>
            </w:r>
            <w:r>
              <w:rPr>
                <w:spacing w:val="6"/>
              </w:rPr>
              <w:t>1</w:t>
            </w:r>
            <w:r>
              <w:rPr>
                <w:spacing w:val="-38"/>
              </w:rPr>
              <w:t xml:space="preserve"> </w:t>
            </w:r>
            <w:r>
              <w:rPr>
                <w:spacing w:val="6"/>
              </w:rPr>
              <w:t>分，获</w:t>
            </w:r>
            <w:r>
              <w:rPr>
                <w:spacing w:val="9"/>
              </w:rPr>
              <w:t>取处理前和处理后的数据行数正确</w:t>
            </w:r>
            <w:r>
              <w:rPr>
                <w:spacing w:val="1"/>
              </w:rPr>
              <w:t>得</w:t>
            </w:r>
            <w:r>
              <w:rPr>
                <w:spacing w:val="-24"/>
              </w:rPr>
              <w:t xml:space="preserve"> </w:t>
            </w:r>
            <w:r>
              <w:rPr>
                <w:spacing w:val="1"/>
              </w:rPr>
              <w:t>1</w:t>
            </w:r>
            <w:r>
              <w:rPr>
                <w:spacing w:val="-35"/>
              </w:rPr>
              <w:t xml:space="preserve"> </w:t>
            </w:r>
            <w:r>
              <w:rPr>
                <w:spacing w:val="1"/>
              </w:rPr>
              <w:t>分，总计得</w:t>
            </w:r>
            <w:r>
              <w:rPr>
                <w:spacing w:val="-37"/>
              </w:rPr>
              <w:t xml:space="preserve"> </w:t>
            </w:r>
            <w:r>
              <w:rPr>
                <w:spacing w:val="1"/>
              </w:rPr>
              <w:t>2</w:t>
            </w:r>
            <w:r>
              <w:rPr>
                <w:spacing w:val="-35"/>
              </w:rPr>
              <w:t xml:space="preserve"> </w:t>
            </w:r>
            <w:r>
              <w:rPr>
                <w:spacing w:val="1"/>
              </w:rPr>
              <w:t>分；</w:t>
            </w:r>
          </w:p>
        </w:tc>
        <w:tc>
          <w:tcPr>
            <w:tcW w:w="1023" w:type="dxa"/>
            <w:shd w:val="clear" w:color="auto" w:fill="FFFFFF"/>
            <w:vAlign w:val="top"/>
          </w:tcPr>
          <w:p w14:paraId="538EBB5A">
            <w:pPr>
              <w:pStyle w:val="10"/>
              <w:spacing w:before="167" w:line="254" w:lineRule="auto"/>
              <w:ind w:left="114" w:right="96"/>
            </w:pPr>
            <w:r>
              <w:t>根 据 数</w:t>
            </w:r>
            <w:r>
              <w:rPr>
                <w:spacing w:val="1"/>
              </w:rPr>
              <w:t>据</w:t>
            </w:r>
          </w:p>
        </w:tc>
        <w:tc>
          <w:tcPr>
            <w:tcW w:w="895" w:type="dxa"/>
            <w:shd w:val="clear" w:color="auto" w:fill="FFFFFF"/>
            <w:vAlign w:val="top"/>
          </w:tcPr>
          <w:p w14:paraId="19266FFA">
            <w:pPr>
              <w:rPr>
                <w:rFonts w:ascii="Arial"/>
                <w:sz w:val="21"/>
              </w:rPr>
            </w:pPr>
          </w:p>
        </w:tc>
        <w:tc>
          <w:tcPr>
            <w:tcW w:w="907" w:type="dxa"/>
            <w:tcBorders>
              <w:right w:val="single" w:color="000000" w:sz="10" w:space="0"/>
            </w:tcBorders>
            <w:shd w:val="clear" w:color="auto" w:fill="FFFFFF"/>
            <w:vAlign w:val="top"/>
          </w:tcPr>
          <w:p w14:paraId="4931747C">
            <w:pPr>
              <w:rPr>
                <w:rFonts w:ascii="Arial"/>
                <w:sz w:val="21"/>
              </w:rPr>
            </w:pPr>
          </w:p>
        </w:tc>
      </w:tr>
      <w:tr w14:paraId="024A2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D1FAC51">
            <w:pPr>
              <w:pStyle w:val="10"/>
              <w:spacing w:before="171" w:line="268" w:lineRule="exact"/>
              <w:ind w:left="401"/>
            </w:pPr>
            <w:r>
              <w:rPr>
                <w:spacing w:val="4"/>
                <w:position w:val="1"/>
              </w:rPr>
              <w:t>M3</w:t>
            </w:r>
          </w:p>
        </w:tc>
        <w:tc>
          <w:tcPr>
            <w:tcW w:w="1300" w:type="dxa"/>
            <w:shd w:val="clear" w:color="auto" w:fill="FFFFFF"/>
            <w:vAlign w:val="top"/>
          </w:tcPr>
          <w:p w14:paraId="2A02BB15">
            <w:pPr>
              <w:pStyle w:val="10"/>
              <w:spacing w:before="171" w:line="270" w:lineRule="exact"/>
              <w:ind w:left="608"/>
            </w:pPr>
            <w:r>
              <w:rPr>
                <w:position w:val="1"/>
              </w:rPr>
              <w:t>1</w:t>
            </w:r>
          </w:p>
        </w:tc>
        <w:tc>
          <w:tcPr>
            <w:tcW w:w="3358" w:type="dxa"/>
            <w:shd w:val="clear" w:color="auto" w:fill="FFFFFF"/>
            <w:vAlign w:val="top"/>
          </w:tcPr>
          <w:p w14:paraId="729EE0CA">
            <w:pPr>
              <w:pStyle w:val="10"/>
              <w:spacing w:before="171" w:line="228" w:lineRule="auto"/>
              <w:ind w:left="105"/>
            </w:pPr>
            <w:r>
              <w:rPr>
                <w:spacing w:val="5"/>
              </w:rPr>
              <w:t>删除重复的数据正确得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72494439">
            <w:pPr>
              <w:pStyle w:val="10"/>
              <w:spacing w:before="34" w:line="232" w:lineRule="auto"/>
              <w:ind w:left="114" w:right="96"/>
            </w:pPr>
            <w:r>
              <w:t>根 据 数</w:t>
            </w:r>
            <w:r>
              <w:rPr>
                <w:spacing w:val="1"/>
              </w:rPr>
              <w:t>据</w:t>
            </w:r>
          </w:p>
        </w:tc>
        <w:tc>
          <w:tcPr>
            <w:tcW w:w="895" w:type="dxa"/>
            <w:shd w:val="clear" w:color="auto" w:fill="FFFFFF"/>
            <w:vAlign w:val="top"/>
          </w:tcPr>
          <w:p w14:paraId="4A8EE15D">
            <w:pPr>
              <w:rPr>
                <w:rFonts w:ascii="Arial"/>
                <w:sz w:val="21"/>
              </w:rPr>
            </w:pPr>
          </w:p>
        </w:tc>
        <w:tc>
          <w:tcPr>
            <w:tcW w:w="907" w:type="dxa"/>
            <w:tcBorders>
              <w:right w:val="single" w:color="000000" w:sz="10" w:space="0"/>
            </w:tcBorders>
            <w:shd w:val="clear" w:color="auto" w:fill="FFFFFF"/>
            <w:vAlign w:val="top"/>
          </w:tcPr>
          <w:p w14:paraId="6D5BAF64">
            <w:pPr>
              <w:rPr>
                <w:rFonts w:ascii="Arial"/>
                <w:sz w:val="21"/>
              </w:rPr>
            </w:pPr>
          </w:p>
        </w:tc>
      </w:tr>
      <w:tr w14:paraId="00068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A2A521B">
            <w:pPr>
              <w:pStyle w:val="10"/>
              <w:spacing w:before="173" w:line="270" w:lineRule="exact"/>
              <w:ind w:left="401"/>
            </w:pPr>
            <w:r>
              <w:rPr>
                <w:spacing w:val="4"/>
                <w:position w:val="1"/>
              </w:rPr>
              <w:t>M4</w:t>
            </w:r>
          </w:p>
        </w:tc>
        <w:tc>
          <w:tcPr>
            <w:tcW w:w="1300" w:type="dxa"/>
            <w:shd w:val="clear" w:color="auto" w:fill="FFFFFF"/>
            <w:vAlign w:val="top"/>
          </w:tcPr>
          <w:p w14:paraId="40B53523">
            <w:pPr>
              <w:pStyle w:val="10"/>
              <w:spacing w:before="173" w:line="270" w:lineRule="exact"/>
              <w:ind w:left="608"/>
            </w:pPr>
            <w:r>
              <w:rPr>
                <w:position w:val="1"/>
              </w:rPr>
              <w:t>1</w:t>
            </w:r>
          </w:p>
        </w:tc>
        <w:tc>
          <w:tcPr>
            <w:tcW w:w="3358" w:type="dxa"/>
            <w:shd w:val="clear" w:color="auto" w:fill="FFFFFF"/>
            <w:vAlign w:val="top"/>
          </w:tcPr>
          <w:p w14:paraId="5869ECE3">
            <w:pPr>
              <w:pStyle w:val="10"/>
              <w:spacing w:before="39" w:line="230" w:lineRule="auto"/>
              <w:ind w:left="108" w:right="99" w:hanging="3"/>
            </w:pPr>
            <w:r>
              <w:rPr>
                <w:spacing w:val="22"/>
              </w:rPr>
              <w:t>对数据进行标准化处理正确得 1</w:t>
            </w:r>
            <w:r>
              <w:rPr>
                <w:spacing w:val="-1"/>
              </w:rPr>
              <w:t>分；</w:t>
            </w:r>
          </w:p>
        </w:tc>
        <w:tc>
          <w:tcPr>
            <w:tcW w:w="1023" w:type="dxa"/>
            <w:shd w:val="clear" w:color="auto" w:fill="FFFFFF"/>
            <w:vAlign w:val="top"/>
          </w:tcPr>
          <w:p w14:paraId="71A9120B">
            <w:pPr>
              <w:pStyle w:val="10"/>
              <w:spacing w:before="39" w:line="230" w:lineRule="auto"/>
              <w:ind w:left="114" w:right="96"/>
            </w:pPr>
            <w:r>
              <w:t>根 据 数</w:t>
            </w:r>
            <w:r>
              <w:rPr>
                <w:spacing w:val="1"/>
              </w:rPr>
              <w:t>据</w:t>
            </w:r>
          </w:p>
        </w:tc>
        <w:tc>
          <w:tcPr>
            <w:tcW w:w="895" w:type="dxa"/>
            <w:shd w:val="clear" w:color="auto" w:fill="FFFFFF"/>
            <w:vAlign w:val="top"/>
          </w:tcPr>
          <w:p w14:paraId="37530E99">
            <w:pPr>
              <w:rPr>
                <w:rFonts w:ascii="Arial"/>
                <w:sz w:val="21"/>
              </w:rPr>
            </w:pPr>
          </w:p>
        </w:tc>
        <w:tc>
          <w:tcPr>
            <w:tcW w:w="907" w:type="dxa"/>
            <w:tcBorders>
              <w:right w:val="single" w:color="000000" w:sz="10" w:space="0"/>
            </w:tcBorders>
            <w:shd w:val="clear" w:color="auto" w:fill="FFFFFF"/>
            <w:vAlign w:val="top"/>
          </w:tcPr>
          <w:p w14:paraId="7A1500AC">
            <w:pPr>
              <w:rPr>
                <w:rFonts w:ascii="Arial"/>
                <w:sz w:val="21"/>
              </w:rPr>
            </w:pPr>
          </w:p>
        </w:tc>
      </w:tr>
      <w:tr w14:paraId="3A4DC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C4F0593">
            <w:pPr>
              <w:pStyle w:val="10"/>
              <w:spacing w:before="174" w:line="269" w:lineRule="exact"/>
              <w:ind w:left="401"/>
            </w:pPr>
            <w:r>
              <w:rPr>
                <w:spacing w:val="4"/>
                <w:position w:val="1"/>
              </w:rPr>
              <w:t>M5</w:t>
            </w:r>
          </w:p>
        </w:tc>
        <w:tc>
          <w:tcPr>
            <w:tcW w:w="1300" w:type="dxa"/>
            <w:shd w:val="clear" w:color="auto" w:fill="FFFFFF"/>
            <w:vAlign w:val="top"/>
          </w:tcPr>
          <w:p w14:paraId="1047395A">
            <w:pPr>
              <w:pStyle w:val="10"/>
              <w:spacing w:before="174" w:line="270" w:lineRule="exact"/>
              <w:ind w:left="608"/>
            </w:pPr>
            <w:r>
              <w:rPr>
                <w:position w:val="1"/>
              </w:rPr>
              <w:t>1</w:t>
            </w:r>
          </w:p>
        </w:tc>
        <w:tc>
          <w:tcPr>
            <w:tcW w:w="3358" w:type="dxa"/>
            <w:shd w:val="clear" w:color="auto" w:fill="FFFFFF"/>
            <w:vAlign w:val="top"/>
          </w:tcPr>
          <w:p w14:paraId="7558D240">
            <w:pPr>
              <w:pStyle w:val="10"/>
              <w:spacing w:before="174" w:line="228" w:lineRule="auto"/>
              <w:ind w:left="105"/>
            </w:pPr>
            <w:r>
              <w:rPr>
                <w:spacing w:val="4"/>
              </w:rPr>
              <w:t>选择特征正确得</w:t>
            </w:r>
            <w:r>
              <w:rPr>
                <w:spacing w:val="-24"/>
              </w:rPr>
              <w:t xml:space="preserve"> </w:t>
            </w:r>
            <w:r>
              <w:rPr>
                <w:spacing w:val="4"/>
              </w:rPr>
              <w:t>1</w:t>
            </w:r>
            <w:r>
              <w:rPr>
                <w:spacing w:val="-36"/>
              </w:rPr>
              <w:t xml:space="preserve"> </w:t>
            </w:r>
            <w:r>
              <w:rPr>
                <w:spacing w:val="4"/>
              </w:rPr>
              <w:t>分；</w:t>
            </w:r>
          </w:p>
        </w:tc>
        <w:tc>
          <w:tcPr>
            <w:tcW w:w="1023" w:type="dxa"/>
            <w:shd w:val="clear" w:color="auto" w:fill="FFFFFF"/>
            <w:vAlign w:val="top"/>
          </w:tcPr>
          <w:p w14:paraId="433DCCCC">
            <w:pPr>
              <w:pStyle w:val="10"/>
              <w:spacing w:before="39" w:line="230" w:lineRule="auto"/>
              <w:ind w:left="114" w:right="96"/>
            </w:pPr>
            <w:r>
              <w:t>根 据 数</w:t>
            </w:r>
            <w:r>
              <w:rPr>
                <w:spacing w:val="1"/>
              </w:rPr>
              <w:t>据</w:t>
            </w:r>
          </w:p>
        </w:tc>
        <w:tc>
          <w:tcPr>
            <w:tcW w:w="895" w:type="dxa"/>
            <w:shd w:val="clear" w:color="auto" w:fill="FFFFFF"/>
            <w:vAlign w:val="top"/>
          </w:tcPr>
          <w:p w14:paraId="575D6786">
            <w:pPr>
              <w:rPr>
                <w:rFonts w:ascii="Arial"/>
                <w:sz w:val="21"/>
              </w:rPr>
            </w:pPr>
          </w:p>
        </w:tc>
        <w:tc>
          <w:tcPr>
            <w:tcW w:w="907" w:type="dxa"/>
            <w:tcBorders>
              <w:right w:val="single" w:color="000000" w:sz="10" w:space="0"/>
            </w:tcBorders>
            <w:shd w:val="clear" w:color="auto" w:fill="FFFFFF"/>
            <w:vAlign w:val="top"/>
          </w:tcPr>
          <w:p w14:paraId="325EAA6B">
            <w:pPr>
              <w:rPr>
                <w:rFonts w:ascii="Arial"/>
                <w:sz w:val="21"/>
              </w:rPr>
            </w:pPr>
          </w:p>
        </w:tc>
      </w:tr>
      <w:tr w14:paraId="3E7AD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0DD8344">
            <w:pPr>
              <w:pStyle w:val="10"/>
              <w:spacing w:before="176" w:line="268" w:lineRule="exact"/>
              <w:ind w:left="401"/>
            </w:pPr>
            <w:r>
              <w:rPr>
                <w:spacing w:val="4"/>
                <w:position w:val="1"/>
              </w:rPr>
              <w:t>M6</w:t>
            </w:r>
          </w:p>
        </w:tc>
        <w:tc>
          <w:tcPr>
            <w:tcW w:w="1300" w:type="dxa"/>
            <w:shd w:val="clear" w:color="auto" w:fill="FFFFFF"/>
            <w:vAlign w:val="top"/>
          </w:tcPr>
          <w:p w14:paraId="405CDD23">
            <w:pPr>
              <w:pStyle w:val="10"/>
              <w:spacing w:before="176" w:line="270" w:lineRule="exact"/>
              <w:ind w:left="608"/>
            </w:pPr>
            <w:r>
              <w:rPr>
                <w:position w:val="1"/>
              </w:rPr>
              <w:t>1</w:t>
            </w:r>
          </w:p>
        </w:tc>
        <w:tc>
          <w:tcPr>
            <w:tcW w:w="3358" w:type="dxa"/>
            <w:shd w:val="clear" w:color="auto" w:fill="FFFFFF"/>
            <w:vAlign w:val="top"/>
          </w:tcPr>
          <w:p w14:paraId="0B2147CF">
            <w:pPr>
              <w:pStyle w:val="10"/>
              <w:spacing w:before="175" w:line="228" w:lineRule="auto"/>
              <w:ind w:left="106"/>
            </w:pPr>
            <w:r>
              <w:rPr>
                <w:spacing w:val="5"/>
              </w:rPr>
              <w:t>创建目标变量正确得</w:t>
            </w:r>
            <w:r>
              <w:rPr>
                <w:spacing w:val="-24"/>
              </w:rPr>
              <w:t xml:space="preserve"> </w:t>
            </w:r>
            <w:r>
              <w:rPr>
                <w:spacing w:val="5"/>
              </w:rPr>
              <w:t>1</w:t>
            </w:r>
            <w:r>
              <w:rPr>
                <w:spacing w:val="-36"/>
              </w:rPr>
              <w:t xml:space="preserve"> </w:t>
            </w:r>
            <w:r>
              <w:rPr>
                <w:spacing w:val="5"/>
              </w:rPr>
              <w:t>分；</w:t>
            </w:r>
          </w:p>
        </w:tc>
        <w:tc>
          <w:tcPr>
            <w:tcW w:w="1023" w:type="dxa"/>
            <w:shd w:val="clear" w:color="auto" w:fill="FFFFFF"/>
            <w:vAlign w:val="top"/>
          </w:tcPr>
          <w:p w14:paraId="76A4B0F2">
            <w:pPr>
              <w:pStyle w:val="10"/>
              <w:spacing w:before="41" w:line="229" w:lineRule="auto"/>
              <w:ind w:left="114" w:right="96"/>
            </w:pPr>
            <w:r>
              <w:t>根 据 数</w:t>
            </w:r>
            <w:r>
              <w:rPr>
                <w:spacing w:val="1"/>
              </w:rPr>
              <w:t>据</w:t>
            </w:r>
          </w:p>
        </w:tc>
        <w:tc>
          <w:tcPr>
            <w:tcW w:w="895" w:type="dxa"/>
            <w:shd w:val="clear" w:color="auto" w:fill="FFFFFF"/>
            <w:vAlign w:val="top"/>
          </w:tcPr>
          <w:p w14:paraId="5D1355AD">
            <w:pPr>
              <w:rPr>
                <w:rFonts w:ascii="Arial"/>
                <w:sz w:val="21"/>
              </w:rPr>
            </w:pPr>
          </w:p>
        </w:tc>
        <w:tc>
          <w:tcPr>
            <w:tcW w:w="907" w:type="dxa"/>
            <w:tcBorders>
              <w:right w:val="single" w:color="000000" w:sz="10" w:space="0"/>
            </w:tcBorders>
            <w:shd w:val="clear" w:color="auto" w:fill="FFFFFF"/>
            <w:vAlign w:val="top"/>
          </w:tcPr>
          <w:p w14:paraId="3B92EE9A">
            <w:pPr>
              <w:rPr>
                <w:rFonts w:ascii="Arial"/>
                <w:sz w:val="21"/>
              </w:rPr>
            </w:pPr>
          </w:p>
        </w:tc>
      </w:tr>
      <w:tr w14:paraId="53069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905F6F2">
            <w:pPr>
              <w:pStyle w:val="10"/>
              <w:spacing w:before="177" w:line="268" w:lineRule="exact"/>
              <w:ind w:left="401"/>
            </w:pPr>
            <w:r>
              <w:rPr>
                <w:spacing w:val="4"/>
                <w:position w:val="1"/>
              </w:rPr>
              <w:t>M7</w:t>
            </w:r>
          </w:p>
        </w:tc>
        <w:tc>
          <w:tcPr>
            <w:tcW w:w="1300" w:type="dxa"/>
            <w:shd w:val="clear" w:color="auto" w:fill="FFFFFF"/>
            <w:vAlign w:val="top"/>
          </w:tcPr>
          <w:p w14:paraId="19DD72D5">
            <w:pPr>
              <w:pStyle w:val="10"/>
              <w:spacing w:before="177" w:line="270" w:lineRule="exact"/>
              <w:ind w:left="608"/>
            </w:pPr>
            <w:r>
              <w:rPr>
                <w:position w:val="1"/>
              </w:rPr>
              <w:t>1</w:t>
            </w:r>
          </w:p>
        </w:tc>
        <w:tc>
          <w:tcPr>
            <w:tcW w:w="3358" w:type="dxa"/>
            <w:shd w:val="clear" w:color="auto" w:fill="FFFFFF"/>
            <w:vAlign w:val="top"/>
          </w:tcPr>
          <w:p w14:paraId="0D63BE69">
            <w:pPr>
              <w:pStyle w:val="10"/>
              <w:spacing w:before="176" w:line="228" w:lineRule="auto"/>
              <w:ind w:left="107"/>
            </w:pPr>
            <w:r>
              <w:rPr>
                <w:spacing w:val="3"/>
              </w:rPr>
              <w:t>数据划分正确得</w:t>
            </w:r>
            <w:r>
              <w:rPr>
                <w:spacing w:val="-17"/>
              </w:rPr>
              <w:t xml:space="preserve"> </w:t>
            </w:r>
            <w:r>
              <w:rPr>
                <w:spacing w:val="3"/>
              </w:rPr>
              <w:t>1</w:t>
            </w:r>
            <w:r>
              <w:rPr>
                <w:spacing w:val="-35"/>
              </w:rPr>
              <w:t xml:space="preserve"> </w:t>
            </w:r>
            <w:r>
              <w:rPr>
                <w:spacing w:val="3"/>
              </w:rPr>
              <w:t>分；</w:t>
            </w:r>
          </w:p>
        </w:tc>
        <w:tc>
          <w:tcPr>
            <w:tcW w:w="1023" w:type="dxa"/>
            <w:shd w:val="clear" w:color="auto" w:fill="FFFFFF"/>
            <w:vAlign w:val="top"/>
          </w:tcPr>
          <w:p w14:paraId="4F3EE050">
            <w:pPr>
              <w:pStyle w:val="10"/>
              <w:spacing w:before="43" w:line="228" w:lineRule="auto"/>
              <w:ind w:left="114" w:right="96"/>
            </w:pPr>
            <w:r>
              <w:t>根 据 数</w:t>
            </w:r>
            <w:r>
              <w:rPr>
                <w:spacing w:val="1"/>
              </w:rPr>
              <w:t>据</w:t>
            </w:r>
          </w:p>
        </w:tc>
        <w:tc>
          <w:tcPr>
            <w:tcW w:w="895" w:type="dxa"/>
            <w:shd w:val="clear" w:color="auto" w:fill="FFFFFF"/>
            <w:vAlign w:val="top"/>
          </w:tcPr>
          <w:p w14:paraId="20EE420A">
            <w:pPr>
              <w:rPr>
                <w:rFonts w:ascii="Arial"/>
                <w:sz w:val="21"/>
              </w:rPr>
            </w:pPr>
          </w:p>
        </w:tc>
        <w:tc>
          <w:tcPr>
            <w:tcW w:w="907" w:type="dxa"/>
            <w:tcBorders>
              <w:right w:val="single" w:color="000000" w:sz="10" w:space="0"/>
            </w:tcBorders>
            <w:shd w:val="clear" w:color="auto" w:fill="FFFFFF"/>
            <w:vAlign w:val="top"/>
          </w:tcPr>
          <w:p w14:paraId="4BFEF289">
            <w:pPr>
              <w:rPr>
                <w:rFonts w:ascii="Arial"/>
                <w:sz w:val="21"/>
              </w:rPr>
            </w:pPr>
          </w:p>
        </w:tc>
      </w:tr>
      <w:tr w14:paraId="265C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4C58F3D7">
            <w:pPr>
              <w:spacing w:line="252" w:lineRule="auto"/>
              <w:rPr>
                <w:rFonts w:ascii="Arial"/>
                <w:sz w:val="21"/>
              </w:rPr>
            </w:pPr>
          </w:p>
          <w:p w14:paraId="093FC2A9">
            <w:pPr>
              <w:pStyle w:val="10"/>
              <w:spacing w:before="65" w:line="268" w:lineRule="exact"/>
              <w:ind w:left="401"/>
            </w:pPr>
            <w:r>
              <w:rPr>
                <w:spacing w:val="4"/>
                <w:position w:val="1"/>
              </w:rPr>
              <w:t>M8</w:t>
            </w:r>
          </w:p>
        </w:tc>
        <w:tc>
          <w:tcPr>
            <w:tcW w:w="1300" w:type="dxa"/>
            <w:shd w:val="clear" w:color="auto" w:fill="FFFFFF"/>
            <w:vAlign w:val="top"/>
          </w:tcPr>
          <w:p w14:paraId="775805AA">
            <w:pPr>
              <w:spacing w:line="252" w:lineRule="auto"/>
              <w:rPr>
                <w:rFonts w:ascii="Arial"/>
                <w:sz w:val="21"/>
              </w:rPr>
            </w:pPr>
          </w:p>
          <w:p w14:paraId="28F0C4D2">
            <w:pPr>
              <w:pStyle w:val="10"/>
              <w:spacing w:before="65" w:line="270" w:lineRule="exact"/>
              <w:ind w:left="595"/>
            </w:pPr>
            <w:r>
              <w:rPr>
                <w:position w:val="1"/>
              </w:rPr>
              <w:t>2</w:t>
            </w:r>
          </w:p>
        </w:tc>
        <w:tc>
          <w:tcPr>
            <w:tcW w:w="3358" w:type="dxa"/>
            <w:shd w:val="clear" w:color="auto" w:fill="FFFFFF"/>
            <w:vAlign w:val="top"/>
          </w:tcPr>
          <w:p w14:paraId="5EB3B167">
            <w:pPr>
              <w:pStyle w:val="10"/>
              <w:spacing w:before="46" w:line="235" w:lineRule="auto"/>
              <w:ind w:left="105" w:right="98" w:firstLine="1"/>
              <w:jc w:val="both"/>
            </w:pPr>
            <w:r>
              <w:rPr>
                <w:spacing w:val="6"/>
              </w:rPr>
              <w:t>合并处理后的数据正确得</w:t>
            </w:r>
            <w:r>
              <w:rPr>
                <w:spacing w:val="-14"/>
              </w:rPr>
              <w:t xml:space="preserve"> </w:t>
            </w:r>
            <w:r>
              <w:rPr>
                <w:spacing w:val="6"/>
              </w:rPr>
              <w:t>1</w:t>
            </w:r>
            <w:r>
              <w:rPr>
                <w:spacing w:val="-38"/>
              </w:rPr>
              <w:t xml:space="preserve"> </w:t>
            </w:r>
            <w:r>
              <w:rPr>
                <w:spacing w:val="6"/>
              </w:rPr>
              <w:t>分，保存处理后的数据正确得</w:t>
            </w:r>
            <w:r>
              <w:rPr>
                <w:spacing w:val="-12"/>
              </w:rPr>
              <w:t xml:space="preserve"> </w:t>
            </w:r>
            <w:r>
              <w:rPr>
                <w:spacing w:val="6"/>
              </w:rPr>
              <w:t>1</w:t>
            </w:r>
            <w:r>
              <w:rPr>
                <w:spacing w:val="-35"/>
              </w:rPr>
              <w:t xml:space="preserve"> </w:t>
            </w:r>
            <w:r>
              <w:rPr>
                <w:spacing w:val="6"/>
              </w:rPr>
              <w:t>分，总计</w:t>
            </w:r>
            <w:r>
              <w:rPr>
                <w:spacing w:val="-2"/>
              </w:rPr>
              <w:t>得</w:t>
            </w:r>
            <w:r>
              <w:rPr>
                <w:spacing w:val="-36"/>
              </w:rPr>
              <w:t xml:space="preserve"> </w:t>
            </w:r>
            <w:r>
              <w:rPr>
                <w:spacing w:val="-2"/>
              </w:rPr>
              <w:t>2</w:t>
            </w:r>
            <w:r>
              <w:rPr>
                <w:spacing w:val="-36"/>
              </w:rPr>
              <w:t xml:space="preserve"> </w:t>
            </w:r>
            <w:r>
              <w:rPr>
                <w:spacing w:val="-2"/>
              </w:rPr>
              <w:t>分；</w:t>
            </w:r>
          </w:p>
        </w:tc>
        <w:tc>
          <w:tcPr>
            <w:tcW w:w="1023" w:type="dxa"/>
            <w:shd w:val="clear" w:color="auto" w:fill="FFFFFF"/>
            <w:vAlign w:val="top"/>
          </w:tcPr>
          <w:p w14:paraId="1C0685BC">
            <w:pPr>
              <w:pStyle w:val="10"/>
              <w:spacing w:before="181" w:line="254" w:lineRule="auto"/>
              <w:ind w:left="114" w:right="96"/>
            </w:pPr>
            <w:r>
              <w:t>根 据 数</w:t>
            </w:r>
            <w:r>
              <w:rPr>
                <w:spacing w:val="1"/>
              </w:rPr>
              <w:t>据</w:t>
            </w:r>
          </w:p>
        </w:tc>
        <w:tc>
          <w:tcPr>
            <w:tcW w:w="895" w:type="dxa"/>
            <w:shd w:val="clear" w:color="auto" w:fill="FFFFFF"/>
            <w:vAlign w:val="top"/>
          </w:tcPr>
          <w:p w14:paraId="46484B19">
            <w:pPr>
              <w:rPr>
                <w:rFonts w:ascii="Arial"/>
                <w:sz w:val="21"/>
              </w:rPr>
            </w:pPr>
          </w:p>
        </w:tc>
        <w:tc>
          <w:tcPr>
            <w:tcW w:w="907" w:type="dxa"/>
            <w:tcBorders>
              <w:right w:val="single" w:color="000000" w:sz="10" w:space="0"/>
            </w:tcBorders>
            <w:shd w:val="clear" w:color="auto" w:fill="FFFFFF"/>
            <w:vAlign w:val="top"/>
          </w:tcPr>
          <w:p w14:paraId="4486285B">
            <w:pPr>
              <w:rPr>
                <w:rFonts w:ascii="Arial"/>
                <w:sz w:val="21"/>
              </w:rPr>
            </w:pPr>
          </w:p>
        </w:tc>
      </w:tr>
      <w:tr w14:paraId="662FD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5D57871">
            <w:pPr>
              <w:pStyle w:val="10"/>
              <w:spacing w:before="182" w:line="268" w:lineRule="exact"/>
              <w:ind w:left="401"/>
            </w:pPr>
            <w:r>
              <w:rPr>
                <w:spacing w:val="4"/>
                <w:position w:val="1"/>
              </w:rPr>
              <w:t>M9</w:t>
            </w:r>
          </w:p>
        </w:tc>
        <w:tc>
          <w:tcPr>
            <w:tcW w:w="1300" w:type="dxa"/>
            <w:shd w:val="clear" w:color="auto" w:fill="FFFFFF"/>
            <w:vAlign w:val="top"/>
          </w:tcPr>
          <w:p w14:paraId="6EFD02FF">
            <w:pPr>
              <w:pStyle w:val="10"/>
              <w:spacing w:before="182" w:line="270" w:lineRule="exact"/>
              <w:ind w:left="595"/>
            </w:pPr>
            <w:r>
              <w:rPr>
                <w:position w:val="1"/>
              </w:rPr>
              <w:t>2</w:t>
            </w:r>
          </w:p>
        </w:tc>
        <w:tc>
          <w:tcPr>
            <w:tcW w:w="3358" w:type="dxa"/>
            <w:shd w:val="clear" w:color="auto" w:fill="FFFFFF"/>
            <w:vAlign w:val="top"/>
          </w:tcPr>
          <w:p w14:paraId="3BC76E09">
            <w:pPr>
              <w:pStyle w:val="10"/>
              <w:spacing w:before="48" w:line="226" w:lineRule="auto"/>
              <w:ind w:left="106" w:right="99" w:firstLine="20"/>
            </w:pPr>
            <w:r>
              <w:rPr>
                <w:spacing w:val="9"/>
              </w:rPr>
              <w:t>回答数据清洗规范：每回答正确</w:t>
            </w:r>
            <w:r>
              <w:rPr>
                <w:spacing w:val="-15"/>
              </w:rPr>
              <w:t xml:space="preserve"> </w:t>
            </w:r>
            <w:r>
              <w:rPr>
                <w:spacing w:val="9"/>
              </w:rPr>
              <w:t>1</w:t>
            </w:r>
            <w:r>
              <w:rPr>
                <w:spacing w:val="4"/>
              </w:rPr>
              <w:t>个规范点，得</w:t>
            </w:r>
            <w:r>
              <w:rPr>
                <w:spacing w:val="-22"/>
              </w:rPr>
              <w:t xml:space="preserve"> </w:t>
            </w:r>
            <w:r>
              <w:rPr>
                <w:spacing w:val="4"/>
              </w:rPr>
              <w:t>1</w:t>
            </w:r>
            <w:r>
              <w:rPr>
                <w:spacing w:val="-38"/>
              </w:rPr>
              <w:t xml:space="preserve"> </w:t>
            </w:r>
            <w:r>
              <w:rPr>
                <w:spacing w:val="4"/>
              </w:rPr>
              <w:t>分，最高得</w:t>
            </w:r>
            <w:r>
              <w:rPr>
                <w:spacing w:val="-34"/>
              </w:rPr>
              <w:t xml:space="preserve"> </w:t>
            </w:r>
            <w:r>
              <w:rPr>
                <w:spacing w:val="4"/>
              </w:rPr>
              <w:t>2</w:t>
            </w:r>
            <w:r>
              <w:rPr>
                <w:spacing w:val="-38"/>
              </w:rPr>
              <w:t xml:space="preserve"> </w:t>
            </w:r>
            <w:r>
              <w:rPr>
                <w:spacing w:val="4"/>
              </w:rPr>
              <w:t>分；</w:t>
            </w:r>
          </w:p>
        </w:tc>
        <w:tc>
          <w:tcPr>
            <w:tcW w:w="1023" w:type="dxa"/>
            <w:shd w:val="clear" w:color="auto" w:fill="FFFFFF"/>
            <w:vAlign w:val="top"/>
          </w:tcPr>
          <w:p w14:paraId="35876DCD">
            <w:pPr>
              <w:pStyle w:val="10"/>
              <w:spacing w:before="48" w:line="226" w:lineRule="auto"/>
              <w:ind w:left="114" w:right="96"/>
            </w:pPr>
            <w:r>
              <w:t>根 据 数</w:t>
            </w:r>
            <w:r>
              <w:rPr>
                <w:spacing w:val="1"/>
              </w:rPr>
              <w:t>据</w:t>
            </w:r>
          </w:p>
        </w:tc>
        <w:tc>
          <w:tcPr>
            <w:tcW w:w="895" w:type="dxa"/>
            <w:shd w:val="clear" w:color="auto" w:fill="FFFFFF"/>
            <w:vAlign w:val="top"/>
          </w:tcPr>
          <w:p w14:paraId="614DF681">
            <w:pPr>
              <w:rPr>
                <w:rFonts w:ascii="Arial"/>
                <w:sz w:val="21"/>
              </w:rPr>
            </w:pPr>
          </w:p>
        </w:tc>
        <w:tc>
          <w:tcPr>
            <w:tcW w:w="907" w:type="dxa"/>
            <w:tcBorders>
              <w:right w:val="single" w:color="000000" w:sz="10" w:space="0"/>
            </w:tcBorders>
            <w:shd w:val="clear" w:color="auto" w:fill="FFFFFF"/>
            <w:vAlign w:val="top"/>
          </w:tcPr>
          <w:p w14:paraId="6D2CDCDA">
            <w:pPr>
              <w:rPr>
                <w:rFonts w:ascii="Arial"/>
                <w:sz w:val="21"/>
              </w:rPr>
            </w:pPr>
          </w:p>
        </w:tc>
      </w:tr>
      <w:tr w14:paraId="6BD03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55C3A3B">
            <w:pPr>
              <w:pStyle w:val="10"/>
              <w:spacing w:before="183" w:line="268" w:lineRule="exact"/>
              <w:ind w:left="348"/>
            </w:pPr>
            <w:r>
              <w:rPr>
                <w:spacing w:val="4"/>
                <w:position w:val="1"/>
              </w:rPr>
              <w:t>M10</w:t>
            </w:r>
          </w:p>
        </w:tc>
        <w:tc>
          <w:tcPr>
            <w:tcW w:w="1300" w:type="dxa"/>
            <w:shd w:val="clear" w:color="auto" w:fill="FFFFFF"/>
            <w:vAlign w:val="top"/>
          </w:tcPr>
          <w:p w14:paraId="07486535">
            <w:pPr>
              <w:pStyle w:val="10"/>
              <w:spacing w:before="183" w:line="268" w:lineRule="exact"/>
              <w:ind w:left="596"/>
            </w:pPr>
            <w:r>
              <w:rPr>
                <w:position w:val="1"/>
              </w:rPr>
              <w:t>3</w:t>
            </w:r>
          </w:p>
        </w:tc>
        <w:tc>
          <w:tcPr>
            <w:tcW w:w="3358" w:type="dxa"/>
            <w:shd w:val="clear" w:color="auto" w:fill="FFFFFF"/>
            <w:vAlign w:val="top"/>
          </w:tcPr>
          <w:p w14:paraId="1E47735E">
            <w:pPr>
              <w:pStyle w:val="10"/>
              <w:spacing w:before="48" w:line="226" w:lineRule="auto"/>
              <w:ind w:left="106" w:right="99" w:firstLine="20"/>
            </w:pPr>
            <w:r>
              <w:rPr>
                <w:spacing w:val="9"/>
              </w:rPr>
              <w:t>回答数据标注规范：每回答正确</w:t>
            </w:r>
            <w:r>
              <w:rPr>
                <w:spacing w:val="-15"/>
              </w:rPr>
              <w:t xml:space="preserve"> </w:t>
            </w:r>
            <w:r>
              <w:rPr>
                <w:spacing w:val="9"/>
              </w:rPr>
              <w:t>1</w:t>
            </w:r>
            <w:r>
              <w:rPr>
                <w:spacing w:val="3"/>
              </w:rPr>
              <w:t>个规范点，得</w:t>
            </w:r>
            <w:r>
              <w:rPr>
                <w:spacing w:val="-9"/>
              </w:rPr>
              <w:t xml:space="preserve"> </w:t>
            </w:r>
            <w:r>
              <w:rPr>
                <w:spacing w:val="3"/>
              </w:rPr>
              <w:t>1</w:t>
            </w:r>
            <w:r>
              <w:rPr>
                <w:spacing w:val="-37"/>
              </w:rPr>
              <w:t xml:space="preserve"> </w:t>
            </w:r>
            <w:r>
              <w:rPr>
                <w:spacing w:val="3"/>
              </w:rPr>
              <w:t>分，最高得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468A6021">
            <w:pPr>
              <w:pStyle w:val="10"/>
              <w:spacing w:before="48" w:line="226" w:lineRule="auto"/>
              <w:ind w:left="114" w:right="96"/>
            </w:pPr>
            <w:r>
              <w:t>根 据 数</w:t>
            </w:r>
            <w:r>
              <w:rPr>
                <w:spacing w:val="1"/>
              </w:rPr>
              <w:t>据</w:t>
            </w:r>
          </w:p>
        </w:tc>
        <w:tc>
          <w:tcPr>
            <w:tcW w:w="895" w:type="dxa"/>
            <w:shd w:val="clear" w:color="auto" w:fill="FFFFFF"/>
            <w:vAlign w:val="top"/>
          </w:tcPr>
          <w:p w14:paraId="38E036EC">
            <w:pPr>
              <w:rPr>
                <w:rFonts w:ascii="Arial"/>
                <w:sz w:val="21"/>
              </w:rPr>
            </w:pPr>
          </w:p>
        </w:tc>
        <w:tc>
          <w:tcPr>
            <w:tcW w:w="907" w:type="dxa"/>
            <w:tcBorders>
              <w:right w:val="single" w:color="000000" w:sz="10" w:space="0"/>
            </w:tcBorders>
            <w:shd w:val="clear" w:color="auto" w:fill="FFFFFF"/>
            <w:vAlign w:val="top"/>
          </w:tcPr>
          <w:p w14:paraId="1E05999D">
            <w:pPr>
              <w:rPr>
                <w:rFonts w:ascii="Arial"/>
                <w:sz w:val="21"/>
              </w:rPr>
            </w:pPr>
          </w:p>
        </w:tc>
      </w:tr>
      <w:tr w14:paraId="6C539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5F8332A3">
            <w:pPr>
              <w:pStyle w:val="10"/>
              <w:spacing w:before="50" w:line="229" w:lineRule="auto"/>
              <w:ind w:left="197"/>
            </w:pPr>
            <w:r>
              <w:rPr>
                <w:spacing w:val="6"/>
              </w:rPr>
              <w:t>合计配</w:t>
            </w:r>
          </w:p>
          <w:p w14:paraId="14A90C70">
            <w:pPr>
              <w:pStyle w:val="10"/>
              <w:spacing w:before="25" w:line="217" w:lineRule="auto"/>
              <w:ind w:left="410"/>
            </w:pPr>
            <w:r>
              <w:t>分</w:t>
            </w:r>
          </w:p>
        </w:tc>
        <w:tc>
          <w:tcPr>
            <w:tcW w:w="1300" w:type="dxa"/>
            <w:tcBorders>
              <w:bottom w:val="single" w:color="000000" w:sz="10" w:space="0"/>
            </w:tcBorders>
            <w:shd w:val="clear" w:color="auto" w:fill="FFFFFF"/>
            <w:vAlign w:val="top"/>
          </w:tcPr>
          <w:p w14:paraId="13E6492E">
            <w:pPr>
              <w:pStyle w:val="10"/>
              <w:spacing w:before="187"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795402AC">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1A06DE49">
            <w:pPr>
              <w:rPr>
                <w:rFonts w:ascii="Arial"/>
                <w:sz w:val="21"/>
              </w:rPr>
            </w:pPr>
          </w:p>
        </w:tc>
        <w:tc>
          <w:tcPr>
            <w:tcW w:w="907" w:type="dxa"/>
            <w:tcBorders>
              <w:bottom w:val="single" w:color="000000" w:sz="10" w:space="0"/>
              <w:right w:val="single" w:color="000000" w:sz="10" w:space="0"/>
            </w:tcBorders>
            <w:shd w:val="clear" w:color="auto" w:fill="FFFFFF"/>
            <w:vAlign w:val="top"/>
          </w:tcPr>
          <w:p w14:paraId="0BDC9803">
            <w:pPr>
              <w:rPr>
                <w:rFonts w:ascii="Arial"/>
                <w:sz w:val="21"/>
              </w:rPr>
            </w:pPr>
          </w:p>
        </w:tc>
      </w:tr>
    </w:tbl>
    <w:p w14:paraId="1F470902">
      <w:pPr>
        <w:rPr>
          <w:rFonts w:ascii="Arial"/>
          <w:sz w:val="21"/>
        </w:rPr>
      </w:pPr>
    </w:p>
    <w:p w14:paraId="5AA8E3C1">
      <w:pPr>
        <w:rPr>
          <w:rFonts w:ascii="Arial" w:hAnsi="Arial" w:eastAsia="Arial" w:cs="Arial"/>
          <w:sz w:val="21"/>
          <w:szCs w:val="21"/>
        </w:rPr>
        <w:sectPr>
          <w:footerReference r:id="rId37" w:type="default"/>
          <w:pgSz w:w="11906" w:h="16839"/>
          <w:pgMar w:top="1166" w:right="1264" w:bottom="1224" w:left="1450" w:header="829" w:footer="984" w:gutter="0"/>
          <w:cols w:space="720" w:num="1"/>
        </w:sectPr>
      </w:pPr>
    </w:p>
    <w:p w14:paraId="33C0531C">
      <w:pPr>
        <w:spacing w:line="258" w:lineRule="auto"/>
        <w:rPr>
          <w:rFonts w:hint="eastAsia" w:ascii="Arial" w:eastAsia="宋体"/>
          <w:sz w:val="21"/>
          <w:lang w:eastAsia="zh-CN"/>
        </w:rPr>
      </w:pPr>
    </w:p>
    <w:p w14:paraId="662E024B">
      <w:pPr>
        <w:pStyle w:val="2"/>
        <w:bidi w:val="0"/>
        <w:rPr>
          <w:rFonts w:hint="default"/>
          <w:b/>
          <w:lang w:val="en-US" w:eastAsia="zh-CN"/>
        </w:rPr>
      </w:pPr>
      <w:r>
        <w:rPr>
          <w:b/>
        </w:rPr>
        <w:t>试题代码：</w:t>
      </w:r>
      <w:r>
        <w:rPr>
          <w:rFonts w:hint="eastAsia"/>
          <w:b/>
          <w:lang w:val="en-US" w:eastAsia="zh-CN"/>
        </w:rPr>
        <w:t>2.1.3</w:t>
      </w:r>
    </w:p>
    <w:p w14:paraId="3E949F60">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试题名称：信用评分模型数据清洗和标注流程设计</w:t>
      </w:r>
    </w:p>
    <w:p w14:paraId="696058E8">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015690D3">
      <w:pPr>
        <w:spacing w:line="308" w:lineRule="auto"/>
        <w:rPr>
          <w:rFonts w:ascii="Arial"/>
          <w:sz w:val="21"/>
        </w:rPr>
      </w:pPr>
    </w:p>
    <w:p w14:paraId="2C09816E">
      <w:pPr>
        <w:spacing w:line="309" w:lineRule="auto"/>
        <w:rPr>
          <w:rFonts w:ascii="Arial"/>
          <w:sz w:val="21"/>
        </w:rPr>
      </w:pPr>
    </w:p>
    <w:p w14:paraId="2DCA3DCE">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5C1B8DB">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4B662C9B">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08CB4718">
      <w:pPr>
        <w:spacing w:before="228" w:line="231" w:lineRule="auto"/>
        <w:ind w:left="375" w:leftChars="0"/>
        <w:outlineLvl w:val="9"/>
        <w:rPr>
          <w:rFonts w:ascii="黑体" w:hAnsi="黑体" w:eastAsia="黑体" w:cs="黑体"/>
          <w:sz w:val="20"/>
          <w:szCs w:val="20"/>
        </w:rPr>
      </w:pPr>
      <w:r>
        <w:rPr>
          <w:rFonts w:ascii="黑体" w:hAnsi="黑体" w:eastAsia="黑体" w:cs="黑体"/>
          <w:spacing w:val="7"/>
          <w:sz w:val="20"/>
          <w:szCs w:val="20"/>
        </w:rPr>
        <w:t>（</w:t>
      </w:r>
      <w:r>
        <w:rPr>
          <w:rFonts w:ascii="Times New Roman" w:hAnsi="Times New Roman" w:eastAsia="Times New Roman" w:cs="Times New Roman"/>
          <w:spacing w:val="7"/>
          <w:sz w:val="20"/>
          <w:szCs w:val="20"/>
        </w:rPr>
        <w:t>3</w:t>
      </w:r>
      <w:r>
        <w:rPr>
          <w:rFonts w:ascii="黑体" w:hAnsi="黑体" w:eastAsia="黑体" w:cs="黑体"/>
          <w:spacing w:val="7"/>
          <w:sz w:val="20"/>
          <w:szCs w:val="20"/>
        </w:rPr>
        <w:t>）</w:t>
      </w:r>
      <w:r>
        <w:rPr>
          <w:rFonts w:ascii="Times New Roman" w:hAnsi="Times New Roman" w:eastAsia="Times New Roman" w:cs="Times New Roman"/>
          <w:sz w:val="20"/>
          <w:szCs w:val="20"/>
        </w:rPr>
        <w:t>Finance</w:t>
      </w:r>
      <w:r>
        <w:rPr>
          <w:rFonts w:ascii="Times New Roman" w:hAnsi="Times New Roman" w:eastAsia="Times New Roman" w:cs="Times New Roman"/>
          <w:spacing w:val="7"/>
          <w:sz w:val="20"/>
          <w:szCs w:val="20"/>
        </w:rPr>
        <w:t xml:space="preserve"> </w:t>
      </w:r>
      <w:r>
        <w:rPr>
          <w:rFonts w:ascii="黑体" w:hAnsi="黑体" w:eastAsia="黑体" w:cs="黑体"/>
          <w:spacing w:val="7"/>
          <w:sz w:val="20"/>
          <w:szCs w:val="20"/>
        </w:rPr>
        <w:t>数据集。</w:t>
      </w:r>
    </w:p>
    <w:p w14:paraId="4F784E03">
      <w:pPr>
        <w:spacing w:line="308" w:lineRule="auto"/>
        <w:rPr>
          <w:rFonts w:ascii="Arial"/>
          <w:sz w:val="21"/>
        </w:rPr>
      </w:pPr>
    </w:p>
    <w:p w14:paraId="76F12B14">
      <w:pPr>
        <w:spacing w:line="309" w:lineRule="auto"/>
        <w:rPr>
          <w:rFonts w:ascii="Arial"/>
          <w:sz w:val="21"/>
        </w:rPr>
      </w:pPr>
    </w:p>
    <w:p w14:paraId="19233B59">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4FAD58AA">
      <w:pPr>
        <w:pStyle w:val="5"/>
        <w:spacing w:before="220" w:line="432" w:lineRule="auto"/>
        <w:ind w:left="356" w:right="537" w:firstLine="4"/>
        <w:rPr>
          <w:sz w:val="20"/>
          <w:szCs w:val="20"/>
        </w:rPr>
      </w:pPr>
      <w:r>
        <w:rPr>
          <w:spacing w:val="7"/>
          <w:sz w:val="20"/>
          <w:szCs w:val="20"/>
        </w:rPr>
        <w:t>互联网金融飞速发展，使得个人金融理财变得越来越容易。而其中信用评分技术是一种对贷款申请人（信用卡申请人）做风险评估分值的统计模型，可以根据客户提供的资料、客户的</w:t>
      </w:r>
      <w:r>
        <w:rPr>
          <w:spacing w:val="10"/>
          <w:sz w:val="20"/>
          <w:szCs w:val="20"/>
        </w:rPr>
        <w:t>历史数据、第三方平台数据（芝麻分、京东、微信等</w:t>
      </w:r>
      <w:r>
        <w:rPr>
          <w:spacing w:val="-38"/>
          <w:sz w:val="20"/>
          <w:szCs w:val="20"/>
        </w:rPr>
        <w:t>），</w:t>
      </w:r>
      <w:r>
        <w:rPr>
          <w:spacing w:val="10"/>
          <w:sz w:val="20"/>
          <w:szCs w:val="20"/>
        </w:rPr>
        <w:t>对客户的信用</w:t>
      </w:r>
      <w:r>
        <w:rPr>
          <w:spacing w:val="9"/>
          <w:sz w:val="20"/>
          <w:szCs w:val="20"/>
        </w:rPr>
        <w:t>进行评估。现要求根</w:t>
      </w:r>
      <w:r>
        <w:rPr>
          <w:spacing w:val="8"/>
          <w:sz w:val="20"/>
          <w:szCs w:val="20"/>
        </w:rPr>
        <w:t>据提供的</w:t>
      </w:r>
      <w:r>
        <w:rPr>
          <w:spacing w:val="-40"/>
          <w:sz w:val="20"/>
          <w:szCs w:val="20"/>
        </w:rPr>
        <w:t xml:space="preserve"> </w:t>
      </w:r>
      <w:r>
        <w:rPr>
          <w:sz w:val="20"/>
          <w:szCs w:val="20"/>
        </w:rPr>
        <w:t>Finance</w:t>
      </w:r>
      <w:r>
        <w:rPr>
          <w:spacing w:val="-39"/>
          <w:sz w:val="20"/>
          <w:szCs w:val="20"/>
        </w:rPr>
        <w:t xml:space="preserve"> </w:t>
      </w:r>
      <w:r>
        <w:rPr>
          <w:spacing w:val="8"/>
          <w:sz w:val="20"/>
          <w:szCs w:val="20"/>
        </w:rPr>
        <w:t>数据集，选择合适的特征，开发一个申请</w:t>
      </w:r>
      <w:r>
        <w:rPr>
          <w:spacing w:val="7"/>
          <w:sz w:val="20"/>
          <w:szCs w:val="20"/>
        </w:rPr>
        <w:t>的评分模型，对未来一段时间内</w:t>
      </w:r>
      <w:r>
        <w:rPr>
          <w:spacing w:val="13"/>
          <w:sz w:val="20"/>
          <w:szCs w:val="20"/>
        </w:rPr>
        <w:t>借贷人出现违约的概率进行预测，对客户信用进行评估打分。</w:t>
      </w:r>
      <w:r>
        <w:rPr>
          <w:spacing w:val="12"/>
          <w:sz w:val="20"/>
          <w:szCs w:val="20"/>
        </w:rPr>
        <w:t>提供的数据集样本数据一共</w:t>
      </w:r>
      <w:r>
        <w:rPr>
          <w:spacing w:val="8"/>
          <w:sz w:val="20"/>
          <w:szCs w:val="20"/>
        </w:rPr>
        <w:t>15000</w:t>
      </w:r>
      <w:r>
        <w:rPr>
          <w:spacing w:val="-19"/>
          <w:sz w:val="20"/>
          <w:szCs w:val="20"/>
        </w:rPr>
        <w:t xml:space="preserve"> </w:t>
      </w:r>
      <w:r>
        <w:rPr>
          <w:spacing w:val="8"/>
          <w:sz w:val="20"/>
          <w:szCs w:val="20"/>
        </w:rPr>
        <w:t>条，10</w:t>
      </w:r>
      <w:r>
        <w:rPr>
          <w:spacing w:val="-38"/>
          <w:sz w:val="20"/>
          <w:szCs w:val="20"/>
        </w:rPr>
        <w:t xml:space="preserve"> </w:t>
      </w:r>
      <w:r>
        <w:rPr>
          <w:spacing w:val="8"/>
          <w:sz w:val="20"/>
          <w:szCs w:val="20"/>
        </w:rPr>
        <w:t>个自变量，1</w:t>
      </w:r>
      <w:r>
        <w:rPr>
          <w:spacing w:val="-36"/>
          <w:sz w:val="20"/>
          <w:szCs w:val="20"/>
        </w:rPr>
        <w:t xml:space="preserve"> </w:t>
      </w:r>
      <w:r>
        <w:rPr>
          <w:spacing w:val="8"/>
          <w:sz w:val="20"/>
          <w:szCs w:val="20"/>
        </w:rPr>
        <w:t>个因变量（</w:t>
      </w:r>
      <w:r>
        <w:rPr>
          <w:sz w:val="20"/>
          <w:szCs w:val="20"/>
        </w:rPr>
        <w:t>SeriousDlqin</w:t>
      </w:r>
      <w:r>
        <w:rPr>
          <w:spacing w:val="8"/>
          <w:sz w:val="20"/>
          <w:szCs w:val="20"/>
        </w:rPr>
        <w:t>2</w:t>
      </w:r>
      <w:r>
        <w:rPr>
          <w:sz w:val="20"/>
          <w:szCs w:val="20"/>
        </w:rPr>
        <w:t>yrs</w:t>
      </w:r>
      <w:r>
        <w:rPr>
          <w:spacing w:val="8"/>
          <w:sz w:val="20"/>
          <w:szCs w:val="20"/>
        </w:rPr>
        <w:t>）。在开发评分模型之前，首先要</w:t>
      </w:r>
      <w:r>
        <w:rPr>
          <w:spacing w:val="7"/>
          <w:sz w:val="20"/>
          <w:szCs w:val="20"/>
        </w:rPr>
        <w:t>对数据进行数据清洗，请补全</w:t>
      </w:r>
      <w:r>
        <w:rPr>
          <w:spacing w:val="-35"/>
          <w:sz w:val="20"/>
          <w:szCs w:val="20"/>
        </w:rPr>
        <w:t xml:space="preserve"> </w:t>
      </w:r>
      <w:r>
        <w:rPr>
          <w:spacing w:val="7"/>
          <w:sz w:val="20"/>
          <w:szCs w:val="20"/>
        </w:rPr>
        <w:t>2.1.3.</w:t>
      </w:r>
      <w:r>
        <w:rPr>
          <w:sz w:val="20"/>
          <w:szCs w:val="20"/>
        </w:rPr>
        <w:t>ipynb</w:t>
      </w:r>
      <w:r>
        <w:rPr>
          <w:spacing w:val="-41"/>
          <w:sz w:val="20"/>
          <w:szCs w:val="20"/>
        </w:rPr>
        <w:t xml:space="preserve"> </w:t>
      </w:r>
      <w:r>
        <w:rPr>
          <w:spacing w:val="7"/>
          <w:sz w:val="20"/>
          <w:szCs w:val="20"/>
        </w:rPr>
        <w:t>代码完成下面的数据预处理</w:t>
      </w:r>
      <w:r>
        <w:rPr>
          <w:spacing w:val="6"/>
          <w:sz w:val="20"/>
          <w:szCs w:val="20"/>
        </w:rPr>
        <w:t>任务，并设计一套标注流程规范：</w:t>
      </w:r>
    </w:p>
    <w:p w14:paraId="34BFEEEB">
      <w:pPr>
        <w:pStyle w:val="5"/>
        <w:spacing w:before="1" w:line="227" w:lineRule="auto"/>
        <w:ind w:left="367"/>
        <w:rPr>
          <w:sz w:val="20"/>
          <w:szCs w:val="20"/>
        </w:rPr>
      </w:pPr>
      <w:r>
        <w:rPr>
          <w:spacing w:val="8"/>
          <w:sz w:val="20"/>
          <w:szCs w:val="20"/>
        </w:rPr>
        <w:t>（1）正确加载数据集，并显示前五行的数据；</w:t>
      </w:r>
    </w:p>
    <w:p w14:paraId="21D62C46">
      <w:pPr>
        <w:pStyle w:val="5"/>
        <w:spacing w:before="221" w:line="432" w:lineRule="auto"/>
        <w:ind w:left="362" w:right="540" w:firstLine="5"/>
        <w:rPr>
          <w:sz w:val="20"/>
          <w:szCs w:val="20"/>
        </w:rPr>
      </w:pPr>
      <w:r>
        <w:rPr>
          <w:spacing w:val="9"/>
          <w:sz w:val="20"/>
          <w:szCs w:val="20"/>
        </w:rPr>
        <w:t>（2）检查数据集中的异常值并处理异常值，使用箱线图检测异常值，使用</w:t>
      </w:r>
      <w:r>
        <w:rPr>
          <w:spacing w:val="-18"/>
          <w:sz w:val="20"/>
          <w:szCs w:val="20"/>
        </w:rPr>
        <w:t xml:space="preserve"> </w:t>
      </w:r>
      <w:r>
        <w:rPr>
          <w:sz w:val="20"/>
          <w:szCs w:val="20"/>
        </w:rPr>
        <w:t>IQR</w:t>
      </w:r>
      <w:r>
        <w:rPr>
          <w:spacing w:val="-42"/>
          <w:sz w:val="20"/>
          <w:szCs w:val="20"/>
        </w:rPr>
        <w:t xml:space="preserve"> </w:t>
      </w:r>
      <w:r>
        <w:rPr>
          <w:spacing w:val="9"/>
          <w:sz w:val="20"/>
          <w:szCs w:val="20"/>
        </w:rPr>
        <w:t>方法处理异</w:t>
      </w:r>
      <w:r>
        <w:rPr>
          <w:spacing w:val="1"/>
          <w:sz w:val="20"/>
          <w:szCs w:val="20"/>
        </w:rPr>
        <w:t>常值；</w:t>
      </w:r>
    </w:p>
    <w:p w14:paraId="00E59742">
      <w:pPr>
        <w:pStyle w:val="5"/>
        <w:spacing w:before="1" w:line="226" w:lineRule="auto"/>
        <w:ind w:left="361"/>
        <w:rPr>
          <w:sz w:val="20"/>
          <w:szCs w:val="20"/>
        </w:rPr>
      </w:pPr>
      <w:r>
        <w:rPr>
          <w:spacing w:val="5"/>
          <w:sz w:val="20"/>
          <w:szCs w:val="20"/>
        </w:rPr>
        <w:t>设置图像的尺寸为</w:t>
      </w:r>
      <w:r>
        <w:rPr>
          <w:spacing w:val="-21"/>
          <w:sz w:val="20"/>
          <w:szCs w:val="20"/>
        </w:rPr>
        <w:t xml:space="preserve"> </w:t>
      </w:r>
      <w:r>
        <w:rPr>
          <w:spacing w:val="5"/>
          <w:sz w:val="20"/>
          <w:szCs w:val="20"/>
        </w:rPr>
        <w:t>12</w:t>
      </w:r>
      <w:r>
        <w:rPr>
          <w:spacing w:val="-39"/>
          <w:sz w:val="20"/>
          <w:szCs w:val="20"/>
        </w:rPr>
        <w:t xml:space="preserve"> </w:t>
      </w:r>
      <w:r>
        <w:rPr>
          <w:spacing w:val="5"/>
          <w:sz w:val="20"/>
          <w:szCs w:val="20"/>
        </w:rPr>
        <w:t>英寸宽和</w:t>
      </w:r>
      <w:r>
        <w:rPr>
          <w:spacing w:val="-36"/>
          <w:sz w:val="20"/>
          <w:szCs w:val="20"/>
        </w:rPr>
        <w:t xml:space="preserve"> </w:t>
      </w:r>
      <w:r>
        <w:rPr>
          <w:spacing w:val="5"/>
          <w:sz w:val="20"/>
          <w:szCs w:val="20"/>
        </w:rPr>
        <w:t>8</w:t>
      </w:r>
      <w:r>
        <w:rPr>
          <w:spacing w:val="-37"/>
          <w:sz w:val="20"/>
          <w:szCs w:val="20"/>
        </w:rPr>
        <w:t xml:space="preserve"> </w:t>
      </w:r>
      <w:r>
        <w:rPr>
          <w:spacing w:val="5"/>
          <w:sz w:val="20"/>
          <w:szCs w:val="20"/>
        </w:rPr>
        <w:t>英寸高；</w:t>
      </w:r>
    </w:p>
    <w:p w14:paraId="0066B4AF">
      <w:pPr>
        <w:pStyle w:val="5"/>
        <w:spacing w:before="222" w:line="227" w:lineRule="auto"/>
        <w:ind w:left="356"/>
        <w:rPr>
          <w:sz w:val="20"/>
          <w:szCs w:val="20"/>
        </w:rPr>
      </w:pPr>
      <w:r>
        <w:rPr>
          <w:spacing w:val="4"/>
          <w:sz w:val="20"/>
          <w:szCs w:val="20"/>
        </w:rPr>
        <w:t>将画布分成</w:t>
      </w:r>
      <w:r>
        <w:rPr>
          <w:spacing w:val="-22"/>
          <w:sz w:val="20"/>
          <w:szCs w:val="20"/>
        </w:rPr>
        <w:t xml:space="preserve"> </w:t>
      </w:r>
      <w:r>
        <w:rPr>
          <w:spacing w:val="4"/>
          <w:sz w:val="20"/>
          <w:szCs w:val="20"/>
        </w:rPr>
        <w:t>3</w:t>
      </w:r>
      <w:r>
        <w:rPr>
          <w:spacing w:val="-35"/>
          <w:sz w:val="20"/>
          <w:szCs w:val="20"/>
        </w:rPr>
        <w:t xml:space="preserve"> </w:t>
      </w:r>
      <w:r>
        <w:rPr>
          <w:spacing w:val="4"/>
          <w:sz w:val="20"/>
          <w:szCs w:val="20"/>
        </w:rPr>
        <w:t>行</w:t>
      </w:r>
      <w:r>
        <w:rPr>
          <w:spacing w:val="-40"/>
          <w:sz w:val="20"/>
          <w:szCs w:val="20"/>
        </w:rPr>
        <w:t xml:space="preserve"> </w:t>
      </w:r>
      <w:r>
        <w:rPr>
          <w:spacing w:val="4"/>
          <w:sz w:val="20"/>
          <w:szCs w:val="20"/>
        </w:rPr>
        <w:t>4</w:t>
      </w:r>
      <w:r>
        <w:rPr>
          <w:spacing w:val="-34"/>
          <w:sz w:val="20"/>
          <w:szCs w:val="20"/>
        </w:rPr>
        <w:t xml:space="preserve"> </w:t>
      </w:r>
      <w:r>
        <w:rPr>
          <w:spacing w:val="4"/>
          <w:sz w:val="20"/>
          <w:szCs w:val="20"/>
        </w:rPr>
        <w:t>列，总共可以容纳</w:t>
      </w:r>
      <w:r>
        <w:rPr>
          <w:spacing w:val="-21"/>
          <w:sz w:val="20"/>
          <w:szCs w:val="20"/>
        </w:rPr>
        <w:t xml:space="preserve"> </w:t>
      </w:r>
      <w:r>
        <w:rPr>
          <w:spacing w:val="4"/>
          <w:sz w:val="20"/>
          <w:szCs w:val="20"/>
        </w:rPr>
        <w:t>12</w:t>
      </w:r>
      <w:r>
        <w:rPr>
          <w:spacing w:val="-41"/>
          <w:sz w:val="20"/>
          <w:szCs w:val="20"/>
        </w:rPr>
        <w:t xml:space="preserve"> </w:t>
      </w:r>
      <w:r>
        <w:rPr>
          <w:spacing w:val="4"/>
          <w:sz w:val="20"/>
          <w:szCs w:val="20"/>
        </w:rPr>
        <w:t>个子图；</w:t>
      </w:r>
    </w:p>
    <w:p w14:paraId="55067B27">
      <w:pPr>
        <w:pStyle w:val="5"/>
        <w:spacing w:before="222" w:line="228" w:lineRule="auto"/>
        <w:ind w:left="367"/>
        <w:rPr>
          <w:sz w:val="20"/>
          <w:szCs w:val="20"/>
        </w:rPr>
      </w:pPr>
      <w:r>
        <w:rPr>
          <w:spacing w:val="9"/>
          <w:sz w:val="20"/>
          <w:szCs w:val="20"/>
        </w:rPr>
        <w:t>（3）检查数据集中的重复值并删除所有重复值，并记</w:t>
      </w:r>
      <w:r>
        <w:rPr>
          <w:spacing w:val="8"/>
          <w:sz w:val="20"/>
          <w:szCs w:val="20"/>
        </w:rPr>
        <w:t>录删除的行数；</w:t>
      </w:r>
    </w:p>
    <w:p w14:paraId="11BEBF99">
      <w:pPr>
        <w:pStyle w:val="5"/>
        <w:spacing w:before="221" w:line="228" w:lineRule="auto"/>
        <w:ind w:left="367"/>
        <w:rPr>
          <w:sz w:val="20"/>
          <w:szCs w:val="20"/>
        </w:rPr>
      </w:pPr>
      <w:r>
        <w:rPr>
          <w:spacing w:val="7"/>
          <w:sz w:val="20"/>
          <w:szCs w:val="20"/>
        </w:rPr>
        <w:t>（4）对数据进行归一化处理；</w:t>
      </w:r>
    </w:p>
    <w:p w14:paraId="64E5BFA2">
      <w:pPr>
        <w:spacing w:line="228" w:lineRule="auto"/>
        <w:rPr>
          <w:sz w:val="20"/>
          <w:szCs w:val="20"/>
        </w:rPr>
        <w:sectPr>
          <w:footerReference r:id="rId38" w:type="default"/>
          <w:pgSz w:w="11906" w:h="16839"/>
          <w:pgMar w:top="1166" w:right="1264" w:bottom="1224" w:left="1450" w:header="829" w:footer="984" w:gutter="0"/>
          <w:cols w:space="720" w:num="1"/>
        </w:sectPr>
      </w:pPr>
    </w:p>
    <w:p w14:paraId="0588570E">
      <w:pPr>
        <w:spacing w:line="334" w:lineRule="auto"/>
        <w:rPr>
          <w:rFonts w:ascii="Arial"/>
          <w:sz w:val="21"/>
        </w:rPr>
      </w:pPr>
    </w:p>
    <w:p w14:paraId="48475CFC">
      <w:pPr>
        <w:pStyle w:val="5"/>
        <w:spacing w:before="65" w:line="223" w:lineRule="auto"/>
        <w:ind w:left="367"/>
        <w:rPr>
          <w:sz w:val="20"/>
          <w:szCs w:val="20"/>
        </w:rPr>
      </w:pPr>
      <w:r>
        <w:rPr>
          <w:spacing w:val="13"/>
          <w:sz w:val="20"/>
          <w:szCs w:val="20"/>
        </w:rPr>
        <w:t>（5）创建新的特征</w:t>
      </w:r>
      <w:r>
        <w:rPr>
          <w:spacing w:val="-13"/>
          <w:sz w:val="20"/>
          <w:szCs w:val="20"/>
        </w:rPr>
        <w:t xml:space="preserve"> </w:t>
      </w:r>
      <w:r>
        <w:rPr>
          <w:sz w:val="20"/>
          <w:szCs w:val="20"/>
        </w:rPr>
        <w:t>IncomeToDebtRatio</w:t>
      </w:r>
      <w:r>
        <w:rPr>
          <w:spacing w:val="13"/>
          <w:sz w:val="20"/>
          <w:szCs w:val="20"/>
        </w:rPr>
        <w:t>，</w:t>
      </w:r>
      <w:r>
        <w:rPr>
          <w:sz w:val="20"/>
          <w:szCs w:val="20"/>
        </w:rPr>
        <w:t>Monthly</w:t>
      </w:r>
      <w:r>
        <w:rPr>
          <w:spacing w:val="-82"/>
          <w:sz w:val="20"/>
          <w:szCs w:val="20"/>
        </w:rPr>
        <w:t xml:space="preserve"> </w:t>
      </w:r>
      <w:r>
        <w:rPr>
          <w:sz w:val="20"/>
          <w:szCs w:val="20"/>
        </w:rPr>
        <w:t>Income</w:t>
      </w:r>
      <w:r>
        <w:rPr>
          <w:spacing w:val="13"/>
          <w:sz w:val="20"/>
          <w:szCs w:val="20"/>
        </w:rPr>
        <w:t>，并添加到数据集中；</w:t>
      </w:r>
    </w:p>
    <w:p w14:paraId="4C8319D8">
      <w:pPr>
        <w:pStyle w:val="5"/>
        <w:spacing w:before="225" w:line="223" w:lineRule="auto"/>
        <w:ind w:left="367"/>
        <w:rPr>
          <w:sz w:val="20"/>
          <w:szCs w:val="20"/>
        </w:rPr>
      </w:pPr>
      <w:r>
        <w:rPr>
          <w:spacing w:val="10"/>
          <w:sz w:val="20"/>
          <w:szCs w:val="20"/>
        </w:rPr>
        <w:t>（6）将</w:t>
      </w:r>
      <w:r>
        <w:rPr>
          <w:spacing w:val="-24"/>
          <w:sz w:val="20"/>
          <w:szCs w:val="20"/>
        </w:rPr>
        <w:t xml:space="preserve"> </w:t>
      </w:r>
      <w:r>
        <w:rPr>
          <w:sz w:val="20"/>
          <w:szCs w:val="20"/>
        </w:rPr>
        <w:t>SeriousDlqin</w:t>
      </w:r>
      <w:r>
        <w:rPr>
          <w:spacing w:val="10"/>
          <w:sz w:val="20"/>
          <w:szCs w:val="20"/>
        </w:rPr>
        <w:t>2</w:t>
      </w:r>
      <w:r>
        <w:rPr>
          <w:sz w:val="20"/>
          <w:szCs w:val="20"/>
        </w:rPr>
        <w:t>yrs</w:t>
      </w:r>
      <w:r>
        <w:rPr>
          <w:spacing w:val="-37"/>
          <w:sz w:val="20"/>
          <w:szCs w:val="20"/>
        </w:rPr>
        <w:t xml:space="preserve"> </w:t>
      </w:r>
      <w:r>
        <w:rPr>
          <w:spacing w:val="10"/>
          <w:sz w:val="20"/>
          <w:szCs w:val="20"/>
        </w:rPr>
        <w:t>设为目标变量并标注；</w:t>
      </w:r>
    </w:p>
    <w:p w14:paraId="6727634B">
      <w:pPr>
        <w:pStyle w:val="5"/>
        <w:spacing w:before="226" w:line="228" w:lineRule="auto"/>
        <w:ind w:left="367"/>
        <w:rPr>
          <w:sz w:val="20"/>
          <w:szCs w:val="20"/>
        </w:rPr>
      </w:pPr>
      <w:r>
        <w:rPr>
          <w:spacing w:val="6"/>
          <w:sz w:val="20"/>
          <w:szCs w:val="20"/>
        </w:rPr>
        <w:t>（7）对数据进行划分；</w:t>
      </w:r>
    </w:p>
    <w:p w14:paraId="495C5AB1">
      <w:pPr>
        <w:pStyle w:val="5"/>
        <w:spacing w:before="221" w:line="221" w:lineRule="auto"/>
        <w:ind w:left="367"/>
        <w:rPr>
          <w:sz w:val="20"/>
          <w:szCs w:val="20"/>
        </w:rPr>
      </w:pPr>
      <w:r>
        <w:rPr>
          <w:spacing w:val="10"/>
          <w:sz w:val="20"/>
          <w:szCs w:val="20"/>
        </w:rPr>
        <w:t>（8）保存处理后的数据，并命名为：2.1.3_</w:t>
      </w:r>
      <w:r>
        <w:rPr>
          <w:sz w:val="20"/>
          <w:szCs w:val="20"/>
        </w:rPr>
        <w:t>cleaned</w:t>
      </w:r>
      <w:r>
        <w:rPr>
          <w:spacing w:val="10"/>
          <w:sz w:val="20"/>
          <w:szCs w:val="20"/>
        </w:rPr>
        <w:t>_</w:t>
      </w:r>
      <w:r>
        <w:rPr>
          <w:sz w:val="20"/>
          <w:szCs w:val="20"/>
        </w:rPr>
        <w:t>data</w:t>
      </w:r>
      <w:r>
        <w:rPr>
          <w:spacing w:val="10"/>
          <w:sz w:val="20"/>
          <w:szCs w:val="20"/>
        </w:rPr>
        <w:t>.</w:t>
      </w:r>
      <w:r>
        <w:rPr>
          <w:sz w:val="20"/>
          <w:szCs w:val="20"/>
        </w:rPr>
        <w:t>csv</w:t>
      </w:r>
      <w:r>
        <w:rPr>
          <w:spacing w:val="10"/>
          <w:sz w:val="20"/>
          <w:szCs w:val="20"/>
        </w:rPr>
        <w:t>，保存到</w:t>
      </w:r>
      <w:r>
        <w:rPr>
          <w:spacing w:val="9"/>
          <w:sz w:val="20"/>
          <w:szCs w:val="20"/>
        </w:rPr>
        <w:t>考生文件夹；</w:t>
      </w:r>
    </w:p>
    <w:p w14:paraId="28DD678E">
      <w:pPr>
        <w:pStyle w:val="5"/>
        <w:spacing w:before="229" w:line="432" w:lineRule="auto"/>
        <w:ind w:left="347" w:right="537" w:firstLine="20"/>
        <w:rPr>
          <w:sz w:val="20"/>
          <w:szCs w:val="20"/>
        </w:rPr>
      </w:pPr>
      <w:r>
        <w:rPr>
          <w:spacing w:val="23"/>
          <w:sz w:val="20"/>
          <w:szCs w:val="20"/>
        </w:rPr>
        <w:t>（9）</w:t>
      </w:r>
      <w:r>
        <w:rPr>
          <w:spacing w:val="-45"/>
          <w:sz w:val="20"/>
          <w:szCs w:val="20"/>
        </w:rPr>
        <w:t xml:space="preserve"> </w:t>
      </w:r>
      <w:r>
        <w:rPr>
          <w:spacing w:val="23"/>
          <w:sz w:val="20"/>
          <w:szCs w:val="20"/>
        </w:rPr>
        <w:t>制定数据清洗和特征工程规范</w:t>
      </w:r>
      <w:r>
        <w:rPr>
          <w:spacing w:val="-56"/>
          <w:sz w:val="20"/>
          <w:szCs w:val="20"/>
        </w:rPr>
        <w:t xml:space="preserve"> </w:t>
      </w:r>
      <w:r>
        <w:rPr>
          <w:spacing w:val="23"/>
          <w:sz w:val="20"/>
          <w:szCs w:val="20"/>
        </w:rPr>
        <w:t>，将答案写到答题卷文件</w:t>
      </w:r>
      <w:r>
        <w:rPr>
          <w:spacing w:val="22"/>
          <w:sz w:val="20"/>
          <w:szCs w:val="20"/>
        </w:rPr>
        <w:t>中</w:t>
      </w:r>
      <w:r>
        <w:rPr>
          <w:spacing w:val="-56"/>
          <w:sz w:val="20"/>
          <w:szCs w:val="20"/>
        </w:rPr>
        <w:t xml:space="preserve"> </w:t>
      </w:r>
      <w:r>
        <w:rPr>
          <w:spacing w:val="22"/>
          <w:sz w:val="20"/>
          <w:szCs w:val="20"/>
        </w:rPr>
        <w:t>，答题卷文件命名为</w:t>
      </w:r>
      <w:r>
        <w:rPr>
          <w:spacing w:val="7"/>
          <w:sz w:val="20"/>
          <w:szCs w:val="20"/>
        </w:rPr>
        <w:t>“2.1.3.</w:t>
      </w:r>
      <w:r>
        <w:rPr>
          <w:sz w:val="20"/>
          <w:szCs w:val="20"/>
        </w:rPr>
        <w:t>docx</w:t>
      </w:r>
      <w:r>
        <w:rPr>
          <w:spacing w:val="-68"/>
          <w:sz w:val="20"/>
          <w:szCs w:val="20"/>
        </w:rPr>
        <w:t xml:space="preserve"> </w:t>
      </w:r>
      <w:r>
        <w:rPr>
          <w:spacing w:val="7"/>
          <w:sz w:val="20"/>
          <w:szCs w:val="20"/>
        </w:rPr>
        <w:t>”，保存到考生文件夹；</w:t>
      </w:r>
    </w:p>
    <w:p w14:paraId="67F35AAE">
      <w:pPr>
        <w:pStyle w:val="5"/>
        <w:spacing w:line="433" w:lineRule="auto"/>
        <w:ind w:left="359" w:right="537" w:firstLine="8"/>
        <w:rPr>
          <w:sz w:val="20"/>
          <w:szCs w:val="20"/>
        </w:rPr>
      </w:pPr>
      <w:r>
        <w:rPr>
          <w:spacing w:val="8"/>
          <w:sz w:val="20"/>
          <w:szCs w:val="20"/>
        </w:rPr>
        <w:t>（10）将以上代码以及运行结果，以</w:t>
      </w:r>
      <w:r>
        <w:rPr>
          <w:spacing w:val="-42"/>
          <w:sz w:val="20"/>
          <w:szCs w:val="20"/>
        </w:rPr>
        <w:t xml:space="preserve"> </w:t>
      </w:r>
      <w:r>
        <w:rPr>
          <w:sz w:val="20"/>
          <w:szCs w:val="20"/>
        </w:rPr>
        <w:t>html</w:t>
      </w:r>
      <w:r>
        <w:rPr>
          <w:spacing w:val="-40"/>
          <w:sz w:val="20"/>
          <w:szCs w:val="20"/>
        </w:rPr>
        <w:t xml:space="preserve"> </w:t>
      </w:r>
      <w:r>
        <w:rPr>
          <w:spacing w:val="8"/>
          <w:sz w:val="20"/>
          <w:szCs w:val="20"/>
        </w:rPr>
        <w:t>格式保存并命名为</w:t>
      </w:r>
      <w:r>
        <w:rPr>
          <w:spacing w:val="-35"/>
          <w:sz w:val="20"/>
          <w:szCs w:val="20"/>
        </w:rPr>
        <w:t xml:space="preserve"> </w:t>
      </w:r>
      <w:r>
        <w:rPr>
          <w:spacing w:val="8"/>
          <w:sz w:val="20"/>
          <w:szCs w:val="20"/>
        </w:rPr>
        <w:t>2.1</w:t>
      </w:r>
      <w:r>
        <w:rPr>
          <w:spacing w:val="7"/>
          <w:sz w:val="20"/>
          <w:szCs w:val="20"/>
        </w:rPr>
        <w:t>.3.</w:t>
      </w:r>
      <w:r>
        <w:rPr>
          <w:sz w:val="20"/>
          <w:szCs w:val="20"/>
        </w:rPr>
        <w:t>html</w:t>
      </w:r>
      <w:r>
        <w:rPr>
          <w:spacing w:val="7"/>
          <w:sz w:val="20"/>
          <w:szCs w:val="20"/>
        </w:rPr>
        <w:t>，保存到考生文件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3DE0982B">
      <w:pPr>
        <w:spacing w:line="242" w:lineRule="auto"/>
        <w:rPr>
          <w:rFonts w:ascii="Arial"/>
          <w:sz w:val="21"/>
        </w:rPr>
      </w:pPr>
    </w:p>
    <w:p w14:paraId="62E02F37">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C78B2FB">
      <w:pPr>
        <w:pStyle w:val="5"/>
        <w:spacing w:before="217" w:line="228" w:lineRule="auto"/>
        <w:ind w:left="367"/>
        <w:rPr>
          <w:sz w:val="20"/>
          <w:szCs w:val="20"/>
        </w:rPr>
      </w:pPr>
      <w:r>
        <w:rPr>
          <w:spacing w:val="7"/>
          <w:sz w:val="20"/>
          <w:szCs w:val="20"/>
        </w:rPr>
        <w:t>（1）能进行数据清洗和特征工程，包括缺失值处理、异常值处理、数据标</w:t>
      </w:r>
      <w:r>
        <w:rPr>
          <w:spacing w:val="6"/>
          <w:sz w:val="20"/>
          <w:szCs w:val="20"/>
        </w:rPr>
        <w:t>准化和特征创建；</w:t>
      </w:r>
    </w:p>
    <w:p w14:paraId="54734ACA">
      <w:pPr>
        <w:pStyle w:val="5"/>
        <w:spacing w:before="222" w:line="223" w:lineRule="auto"/>
        <w:ind w:left="367"/>
        <w:rPr>
          <w:sz w:val="20"/>
          <w:szCs w:val="20"/>
        </w:rPr>
      </w:pPr>
      <w:r>
        <w:rPr>
          <w:spacing w:val="9"/>
          <w:sz w:val="20"/>
          <w:szCs w:val="20"/>
        </w:rPr>
        <w:t>（2）能使用</w:t>
      </w:r>
      <w:r>
        <w:rPr>
          <w:spacing w:val="-40"/>
          <w:sz w:val="20"/>
          <w:szCs w:val="20"/>
        </w:rPr>
        <w:t xml:space="preserve"> </w:t>
      </w:r>
      <w:r>
        <w:rPr>
          <w:sz w:val="20"/>
          <w:szCs w:val="20"/>
        </w:rPr>
        <w:t>Python</w:t>
      </w:r>
      <w:r>
        <w:rPr>
          <w:spacing w:val="-38"/>
          <w:sz w:val="20"/>
          <w:szCs w:val="20"/>
        </w:rPr>
        <w:t xml:space="preserve"> </w:t>
      </w:r>
      <w:r>
        <w:rPr>
          <w:spacing w:val="9"/>
          <w:sz w:val="20"/>
          <w:szCs w:val="20"/>
        </w:rPr>
        <w:t>编程实现上述数据预处理和特征工程步骤。</w:t>
      </w:r>
    </w:p>
    <w:p w14:paraId="6C12C01D">
      <w:pPr>
        <w:spacing w:line="469" w:lineRule="auto"/>
        <w:rPr>
          <w:rFonts w:ascii="Arial"/>
          <w:sz w:val="21"/>
        </w:rPr>
      </w:pPr>
    </w:p>
    <w:p w14:paraId="598598C0">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101BB28E">
      <w:pPr>
        <w:pStyle w:val="5"/>
        <w:spacing w:before="218" w:line="228" w:lineRule="auto"/>
        <w:ind w:left="367"/>
        <w:rPr>
          <w:sz w:val="20"/>
          <w:szCs w:val="20"/>
        </w:rPr>
      </w:pPr>
      <w:r>
        <w:rPr>
          <w:spacing w:val="8"/>
          <w:sz w:val="20"/>
          <w:szCs w:val="20"/>
        </w:rPr>
        <w:t>（1）数据预处理步骤完整，方法选择合理。</w:t>
      </w:r>
    </w:p>
    <w:p w14:paraId="449645B0">
      <w:pPr>
        <w:pStyle w:val="5"/>
        <w:spacing w:before="221" w:line="228" w:lineRule="auto"/>
        <w:ind w:left="367"/>
        <w:rPr>
          <w:sz w:val="20"/>
          <w:szCs w:val="20"/>
        </w:rPr>
      </w:pPr>
      <w:r>
        <w:rPr>
          <w:spacing w:val="8"/>
          <w:sz w:val="20"/>
          <w:szCs w:val="20"/>
        </w:rPr>
        <w:t>（2）代码实现正确，结果符合预期</w:t>
      </w:r>
    </w:p>
    <w:p w14:paraId="5B2EE0F0">
      <w:pPr>
        <w:spacing w:line="228" w:lineRule="auto"/>
        <w:rPr>
          <w:sz w:val="20"/>
          <w:szCs w:val="20"/>
        </w:rPr>
        <w:sectPr>
          <w:footerReference r:id="rId39" w:type="default"/>
          <w:pgSz w:w="11906" w:h="16839"/>
          <w:pgMar w:top="1166" w:right="1264" w:bottom="1224" w:left="1450" w:header="829" w:footer="984" w:gutter="0"/>
          <w:cols w:space="720" w:num="1"/>
        </w:sectPr>
      </w:pPr>
    </w:p>
    <w:p w14:paraId="620A24D4">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3350BFF7">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2.1.3</w:t>
      </w:r>
    </w:p>
    <w:p w14:paraId="417AE3EA">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试题名称：信用评分模型数据清洗和标注流程设计</w:t>
      </w:r>
    </w:p>
    <w:p w14:paraId="3AE22B9F">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77A4DFB9">
      <w:pPr>
        <w:spacing w:line="460" w:lineRule="auto"/>
        <w:rPr>
          <w:rFonts w:ascii="Arial"/>
          <w:sz w:val="21"/>
        </w:rPr>
      </w:pPr>
    </w:p>
    <w:p w14:paraId="788E3D3C">
      <w:pPr>
        <w:pStyle w:val="5"/>
        <w:spacing w:before="65" w:line="228" w:lineRule="auto"/>
        <w:ind w:left="4121" w:leftChars="0"/>
        <w:outlineLvl w:val="1"/>
        <w:rPr>
          <w:sz w:val="20"/>
          <w:szCs w:val="20"/>
        </w:rPr>
      </w:pPr>
      <w:r>
        <w:rPr>
          <w:spacing w:val="8"/>
          <w:sz w:val="20"/>
          <w:szCs w:val="20"/>
        </w:rPr>
        <w:t>测量分评分表</w:t>
      </w:r>
    </w:p>
    <w:p w14:paraId="45B339C9">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E09A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5C868051">
            <w:pPr>
              <w:pStyle w:val="10"/>
              <w:spacing w:before="54" w:line="228" w:lineRule="auto"/>
              <w:ind w:left="197"/>
            </w:pPr>
            <w:r>
              <w:rPr>
                <w:spacing w:val="6"/>
              </w:rPr>
              <w:t>细则编</w:t>
            </w:r>
          </w:p>
          <w:p w14:paraId="4100D1C8">
            <w:pPr>
              <w:pStyle w:val="10"/>
              <w:spacing w:before="24" w:line="229" w:lineRule="auto"/>
              <w:ind w:left="412"/>
            </w:pPr>
            <w:r>
              <w:t>号</w:t>
            </w:r>
          </w:p>
        </w:tc>
        <w:tc>
          <w:tcPr>
            <w:tcW w:w="1300" w:type="dxa"/>
            <w:tcBorders>
              <w:top w:val="single" w:color="000000" w:sz="10" w:space="0"/>
            </w:tcBorders>
            <w:shd w:val="clear" w:color="auto" w:fill="D9D9D9"/>
            <w:vAlign w:val="top"/>
          </w:tcPr>
          <w:p w14:paraId="73B5A7BD">
            <w:pPr>
              <w:pStyle w:val="10"/>
              <w:spacing w:before="3" w:line="580" w:lineRule="exact"/>
            </w:pPr>
            <w:r>
              <w:rPr>
                <w:position w:val="-12"/>
              </w:rPr>
              <w:pict>
                <v:shape id="_x0000_s1052" o:spid="_x0000_s1052" o:spt="202" type="#_x0000_t202" style="height:29.35pt;width:64.75pt;" fillcolor="#BFBFBF" filled="t" stroked="f" coordsize="21600,21600">
                  <v:path/>
                  <v:fill on="t" focussize="0,0"/>
                  <v:stroke on="f"/>
                  <v:imagedata o:title=""/>
                  <o:lock v:ext="edit" aspectratio="f"/>
                  <v:textbox inset="0mm,0mm,0mm,0mm">
                    <w:txbxContent>
                      <w:p w14:paraId="6FED2DA5">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EEA335A">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950547F">
            <w:pPr>
              <w:pStyle w:val="10"/>
              <w:spacing w:before="55" w:line="228" w:lineRule="auto"/>
              <w:ind w:left="207"/>
            </w:pPr>
            <w:r>
              <w:rPr>
                <w:spacing w:val="6"/>
              </w:rPr>
              <w:t>规定或</w:t>
            </w:r>
          </w:p>
          <w:p w14:paraId="26037E79">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0FB054B2">
            <w:pPr>
              <w:pStyle w:val="10"/>
              <w:spacing w:before="36" w:line="228" w:lineRule="auto"/>
              <w:ind w:left="151"/>
            </w:pPr>
            <w:r>
              <w:rPr>
                <w:spacing w:val="5"/>
              </w:rPr>
              <w:t>结果或</w:t>
            </w:r>
          </w:p>
          <w:p w14:paraId="1F1BE974">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79A5AFD">
            <w:pPr>
              <w:pStyle w:val="10"/>
              <w:spacing w:before="3" w:line="580" w:lineRule="exact"/>
              <w:ind w:firstLine="10"/>
            </w:pPr>
            <w:r>
              <w:rPr>
                <w:position w:val="-12"/>
              </w:rPr>
              <w:pict>
                <v:shape id="_x0000_s1053" o:spid="_x0000_s1053" o:spt="202" type="#_x0000_t202" style="height:29.35pt;width:43.9pt;" fillcolor="#BFBFBF" filled="t" stroked="f" coordsize="21600,21600">
                  <v:path/>
                  <v:fill on="t" focussize="0,0"/>
                  <v:stroke on="f"/>
                  <v:imagedata o:title=""/>
                  <o:lock v:ext="edit" aspectratio="f"/>
                  <v:textbox inset="0mm,0mm,0mm,0mm">
                    <w:txbxContent>
                      <w:p w14:paraId="79875AAF">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50E51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4C0B491">
            <w:pPr>
              <w:pStyle w:val="10"/>
              <w:spacing w:before="167" w:line="270" w:lineRule="exact"/>
              <w:ind w:left="401"/>
            </w:pPr>
            <w:r>
              <w:rPr>
                <w:spacing w:val="4"/>
                <w:position w:val="1"/>
              </w:rPr>
              <w:t>M1</w:t>
            </w:r>
          </w:p>
        </w:tc>
        <w:tc>
          <w:tcPr>
            <w:tcW w:w="1300" w:type="dxa"/>
            <w:shd w:val="clear" w:color="auto" w:fill="FFFFFF"/>
            <w:vAlign w:val="top"/>
          </w:tcPr>
          <w:p w14:paraId="3A79ABC1">
            <w:pPr>
              <w:pStyle w:val="10"/>
              <w:spacing w:before="167" w:line="270" w:lineRule="exact"/>
              <w:ind w:left="608"/>
            </w:pPr>
            <w:r>
              <w:rPr>
                <w:position w:val="1"/>
              </w:rPr>
              <w:t>1</w:t>
            </w:r>
          </w:p>
        </w:tc>
        <w:tc>
          <w:tcPr>
            <w:tcW w:w="3358" w:type="dxa"/>
            <w:shd w:val="clear" w:color="auto" w:fill="FFFFFF"/>
            <w:vAlign w:val="top"/>
          </w:tcPr>
          <w:p w14:paraId="4646AA33">
            <w:pPr>
              <w:pStyle w:val="10"/>
              <w:spacing w:before="33" w:line="233" w:lineRule="auto"/>
              <w:ind w:left="105" w:right="98" w:firstLine="2"/>
            </w:pPr>
            <w:r>
              <w:rPr>
                <w:spacing w:val="9"/>
              </w:rPr>
              <w:t>数据集正确加载，显示前五行的数</w:t>
            </w:r>
            <w:r>
              <w:rPr>
                <w:spacing w:val="5"/>
              </w:rPr>
              <w:t>据得</w:t>
            </w:r>
            <w:r>
              <w:rPr>
                <w:spacing w:val="-8"/>
              </w:rPr>
              <w:t xml:space="preserve"> </w:t>
            </w:r>
            <w:r>
              <w:rPr>
                <w:spacing w:val="5"/>
              </w:rPr>
              <w:t>1</w:t>
            </w:r>
            <w:r>
              <w:rPr>
                <w:spacing w:val="-38"/>
              </w:rPr>
              <w:t xml:space="preserve"> </w:t>
            </w:r>
            <w:r>
              <w:rPr>
                <w:spacing w:val="5"/>
              </w:rPr>
              <w:t>分；报错或无显示不得分；</w:t>
            </w:r>
          </w:p>
        </w:tc>
        <w:tc>
          <w:tcPr>
            <w:tcW w:w="1023" w:type="dxa"/>
            <w:shd w:val="clear" w:color="auto" w:fill="FFFFFF"/>
            <w:vAlign w:val="top"/>
          </w:tcPr>
          <w:p w14:paraId="5AF39291">
            <w:pPr>
              <w:pStyle w:val="10"/>
              <w:spacing w:before="33" w:line="233" w:lineRule="auto"/>
              <w:ind w:left="114" w:right="96"/>
            </w:pPr>
            <w:r>
              <w:t>根 据 数</w:t>
            </w:r>
            <w:r>
              <w:rPr>
                <w:spacing w:val="1"/>
              </w:rPr>
              <w:t>据</w:t>
            </w:r>
          </w:p>
        </w:tc>
        <w:tc>
          <w:tcPr>
            <w:tcW w:w="895" w:type="dxa"/>
            <w:shd w:val="clear" w:color="auto" w:fill="FFFFFF"/>
            <w:vAlign w:val="top"/>
          </w:tcPr>
          <w:p w14:paraId="3614ED88">
            <w:pPr>
              <w:rPr>
                <w:rFonts w:ascii="Arial"/>
                <w:sz w:val="21"/>
              </w:rPr>
            </w:pPr>
          </w:p>
        </w:tc>
        <w:tc>
          <w:tcPr>
            <w:tcW w:w="907" w:type="dxa"/>
            <w:tcBorders>
              <w:right w:val="single" w:color="000000" w:sz="10" w:space="0"/>
            </w:tcBorders>
            <w:shd w:val="clear" w:color="auto" w:fill="FFFFFF"/>
            <w:vAlign w:val="top"/>
          </w:tcPr>
          <w:p w14:paraId="3AEAAAF6">
            <w:pPr>
              <w:rPr>
                <w:rFonts w:ascii="Arial"/>
                <w:sz w:val="21"/>
              </w:rPr>
            </w:pPr>
          </w:p>
        </w:tc>
      </w:tr>
      <w:tr w14:paraId="39528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8CCA74A">
            <w:pPr>
              <w:pStyle w:val="10"/>
              <w:spacing w:before="168" w:line="270" w:lineRule="exact"/>
              <w:ind w:left="401"/>
            </w:pPr>
            <w:r>
              <w:rPr>
                <w:spacing w:val="4"/>
                <w:position w:val="1"/>
              </w:rPr>
              <w:t>M2</w:t>
            </w:r>
          </w:p>
        </w:tc>
        <w:tc>
          <w:tcPr>
            <w:tcW w:w="1300" w:type="dxa"/>
            <w:shd w:val="clear" w:color="auto" w:fill="FFFFFF"/>
            <w:vAlign w:val="top"/>
          </w:tcPr>
          <w:p w14:paraId="2E7CAB43">
            <w:pPr>
              <w:pStyle w:val="10"/>
              <w:spacing w:before="168" w:line="270" w:lineRule="exact"/>
              <w:ind w:left="595"/>
            </w:pPr>
            <w:r>
              <w:rPr>
                <w:position w:val="1"/>
              </w:rPr>
              <w:t>2</w:t>
            </w:r>
          </w:p>
        </w:tc>
        <w:tc>
          <w:tcPr>
            <w:tcW w:w="3358" w:type="dxa"/>
            <w:shd w:val="clear" w:color="auto" w:fill="FFFFFF"/>
            <w:vAlign w:val="top"/>
          </w:tcPr>
          <w:p w14:paraId="5A347419">
            <w:pPr>
              <w:pStyle w:val="10"/>
              <w:spacing w:before="34" w:line="232" w:lineRule="auto"/>
              <w:ind w:left="106" w:right="98"/>
            </w:pPr>
            <w:r>
              <w:rPr>
                <w:spacing w:val="8"/>
              </w:rPr>
              <w:t>使用</w:t>
            </w:r>
            <w:r>
              <w:rPr>
                <w:spacing w:val="-24"/>
              </w:rPr>
              <w:t xml:space="preserve"> </w:t>
            </w:r>
            <w:r>
              <w:t>IQR</w:t>
            </w:r>
            <w:r>
              <w:rPr>
                <w:spacing w:val="-39"/>
              </w:rPr>
              <w:t xml:space="preserve"> </w:t>
            </w:r>
            <w:r>
              <w:rPr>
                <w:spacing w:val="8"/>
              </w:rPr>
              <w:t>方法处理和移除异常值正</w:t>
            </w:r>
            <w:r>
              <w:t>确得</w:t>
            </w:r>
            <w:r>
              <w:rPr>
                <w:spacing w:val="-34"/>
              </w:rPr>
              <w:t xml:space="preserve"> </w:t>
            </w:r>
            <w:r>
              <w:t>2</w:t>
            </w:r>
            <w:r>
              <w:rPr>
                <w:spacing w:val="-38"/>
              </w:rPr>
              <w:t xml:space="preserve"> </w:t>
            </w:r>
            <w:r>
              <w:t>分；</w:t>
            </w:r>
          </w:p>
        </w:tc>
        <w:tc>
          <w:tcPr>
            <w:tcW w:w="1023" w:type="dxa"/>
            <w:shd w:val="clear" w:color="auto" w:fill="FFFFFF"/>
            <w:vAlign w:val="top"/>
          </w:tcPr>
          <w:p w14:paraId="410AD202">
            <w:pPr>
              <w:pStyle w:val="10"/>
              <w:spacing w:before="34" w:line="232" w:lineRule="auto"/>
              <w:ind w:left="114" w:right="96"/>
            </w:pPr>
            <w:r>
              <w:t>根 据 数</w:t>
            </w:r>
            <w:r>
              <w:rPr>
                <w:spacing w:val="1"/>
              </w:rPr>
              <w:t>据</w:t>
            </w:r>
          </w:p>
        </w:tc>
        <w:tc>
          <w:tcPr>
            <w:tcW w:w="895" w:type="dxa"/>
            <w:shd w:val="clear" w:color="auto" w:fill="FFFFFF"/>
            <w:vAlign w:val="top"/>
          </w:tcPr>
          <w:p w14:paraId="7B8ED539">
            <w:pPr>
              <w:rPr>
                <w:rFonts w:ascii="Arial"/>
                <w:sz w:val="21"/>
              </w:rPr>
            </w:pPr>
          </w:p>
        </w:tc>
        <w:tc>
          <w:tcPr>
            <w:tcW w:w="907" w:type="dxa"/>
            <w:tcBorders>
              <w:right w:val="single" w:color="000000" w:sz="10" w:space="0"/>
            </w:tcBorders>
            <w:shd w:val="clear" w:color="auto" w:fill="FFFFFF"/>
            <w:vAlign w:val="top"/>
          </w:tcPr>
          <w:p w14:paraId="446F655D">
            <w:pPr>
              <w:rPr>
                <w:rFonts w:ascii="Arial"/>
                <w:sz w:val="21"/>
              </w:rPr>
            </w:pPr>
          </w:p>
        </w:tc>
      </w:tr>
      <w:tr w14:paraId="509B4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00543C4">
            <w:pPr>
              <w:pStyle w:val="10"/>
              <w:spacing w:before="170" w:line="269" w:lineRule="exact"/>
              <w:ind w:left="401"/>
            </w:pPr>
            <w:r>
              <w:rPr>
                <w:spacing w:val="4"/>
                <w:position w:val="1"/>
              </w:rPr>
              <w:t>M3</w:t>
            </w:r>
          </w:p>
        </w:tc>
        <w:tc>
          <w:tcPr>
            <w:tcW w:w="1300" w:type="dxa"/>
            <w:shd w:val="clear" w:color="auto" w:fill="FFFFFF"/>
            <w:vAlign w:val="top"/>
          </w:tcPr>
          <w:p w14:paraId="16339975">
            <w:pPr>
              <w:pStyle w:val="10"/>
              <w:spacing w:before="170" w:line="270" w:lineRule="exact"/>
              <w:ind w:left="608"/>
            </w:pPr>
            <w:r>
              <w:rPr>
                <w:position w:val="1"/>
              </w:rPr>
              <w:t>1</w:t>
            </w:r>
          </w:p>
        </w:tc>
        <w:tc>
          <w:tcPr>
            <w:tcW w:w="3358" w:type="dxa"/>
            <w:shd w:val="clear" w:color="auto" w:fill="FFFFFF"/>
            <w:vAlign w:val="top"/>
          </w:tcPr>
          <w:p w14:paraId="7ED7381D">
            <w:pPr>
              <w:pStyle w:val="10"/>
              <w:spacing w:before="170" w:line="228" w:lineRule="auto"/>
              <w:ind w:left="110"/>
            </w:pPr>
            <w:r>
              <w:rPr>
                <w:spacing w:val="4"/>
              </w:rPr>
              <w:t>正确处理重复值得</w:t>
            </w:r>
            <w:r>
              <w:rPr>
                <w:spacing w:val="-22"/>
              </w:rPr>
              <w:t xml:space="preserve"> </w:t>
            </w:r>
            <w:r>
              <w:rPr>
                <w:spacing w:val="4"/>
              </w:rPr>
              <w:t>1</w:t>
            </w:r>
            <w:r>
              <w:rPr>
                <w:spacing w:val="-38"/>
              </w:rPr>
              <w:t xml:space="preserve"> </w:t>
            </w:r>
            <w:r>
              <w:rPr>
                <w:spacing w:val="4"/>
              </w:rPr>
              <w:t>分；</w:t>
            </w:r>
          </w:p>
        </w:tc>
        <w:tc>
          <w:tcPr>
            <w:tcW w:w="1023" w:type="dxa"/>
            <w:shd w:val="clear" w:color="auto" w:fill="FFFFFF"/>
            <w:vAlign w:val="top"/>
          </w:tcPr>
          <w:p w14:paraId="40CB9ADF">
            <w:pPr>
              <w:pStyle w:val="10"/>
              <w:spacing w:before="37" w:line="231" w:lineRule="auto"/>
              <w:ind w:left="114" w:right="96"/>
            </w:pPr>
            <w:r>
              <w:t>根 据 数</w:t>
            </w:r>
            <w:r>
              <w:rPr>
                <w:spacing w:val="1"/>
              </w:rPr>
              <w:t>据</w:t>
            </w:r>
          </w:p>
        </w:tc>
        <w:tc>
          <w:tcPr>
            <w:tcW w:w="895" w:type="dxa"/>
            <w:shd w:val="clear" w:color="auto" w:fill="FFFFFF"/>
            <w:vAlign w:val="top"/>
          </w:tcPr>
          <w:p w14:paraId="6999AE86">
            <w:pPr>
              <w:rPr>
                <w:rFonts w:ascii="Arial"/>
                <w:sz w:val="21"/>
              </w:rPr>
            </w:pPr>
          </w:p>
        </w:tc>
        <w:tc>
          <w:tcPr>
            <w:tcW w:w="907" w:type="dxa"/>
            <w:tcBorders>
              <w:right w:val="single" w:color="000000" w:sz="10" w:space="0"/>
            </w:tcBorders>
            <w:shd w:val="clear" w:color="auto" w:fill="FFFFFF"/>
            <w:vAlign w:val="top"/>
          </w:tcPr>
          <w:p w14:paraId="32E187B5">
            <w:pPr>
              <w:rPr>
                <w:rFonts w:ascii="Arial"/>
                <w:sz w:val="21"/>
              </w:rPr>
            </w:pPr>
          </w:p>
        </w:tc>
      </w:tr>
      <w:tr w14:paraId="6EA92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8DDFF9C">
            <w:pPr>
              <w:pStyle w:val="10"/>
              <w:spacing w:before="174" w:line="270" w:lineRule="exact"/>
              <w:ind w:left="401"/>
            </w:pPr>
            <w:r>
              <w:rPr>
                <w:spacing w:val="4"/>
                <w:position w:val="1"/>
              </w:rPr>
              <w:t>M4</w:t>
            </w:r>
          </w:p>
        </w:tc>
        <w:tc>
          <w:tcPr>
            <w:tcW w:w="1300" w:type="dxa"/>
            <w:shd w:val="clear" w:color="auto" w:fill="FFFFFF"/>
            <w:vAlign w:val="top"/>
          </w:tcPr>
          <w:p w14:paraId="4BC53416">
            <w:pPr>
              <w:pStyle w:val="10"/>
              <w:spacing w:before="174" w:line="270" w:lineRule="exact"/>
              <w:ind w:left="608"/>
            </w:pPr>
            <w:r>
              <w:rPr>
                <w:position w:val="1"/>
              </w:rPr>
              <w:t>1</w:t>
            </w:r>
          </w:p>
        </w:tc>
        <w:tc>
          <w:tcPr>
            <w:tcW w:w="3358" w:type="dxa"/>
            <w:shd w:val="clear" w:color="auto" w:fill="FFFFFF"/>
            <w:vAlign w:val="top"/>
          </w:tcPr>
          <w:p w14:paraId="344886C9">
            <w:pPr>
              <w:pStyle w:val="10"/>
              <w:spacing w:before="174" w:line="228" w:lineRule="auto"/>
              <w:ind w:left="105"/>
            </w:pPr>
            <w:r>
              <w:rPr>
                <w:spacing w:val="5"/>
              </w:rPr>
              <w:t>对数据进行归一化处理得</w:t>
            </w:r>
            <w:r>
              <w:rPr>
                <w:spacing w:val="-14"/>
              </w:rPr>
              <w:t xml:space="preserve"> </w:t>
            </w:r>
            <w:r>
              <w:rPr>
                <w:spacing w:val="5"/>
              </w:rPr>
              <w:t>1</w:t>
            </w:r>
            <w:r>
              <w:rPr>
                <w:spacing w:val="-36"/>
              </w:rPr>
              <w:t xml:space="preserve"> </w:t>
            </w:r>
            <w:r>
              <w:rPr>
                <w:spacing w:val="5"/>
              </w:rPr>
              <w:t>分；</w:t>
            </w:r>
          </w:p>
        </w:tc>
        <w:tc>
          <w:tcPr>
            <w:tcW w:w="1023" w:type="dxa"/>
            <w:shd w:val="clear" w:color="auto" w:fill="FFFFFF"/>
            <w:vAlign w:val="top"/>
          </w:tcPr>
          <w:p w14:paraId="32A982E8">
            <w:pPr>
              <w:pStyle w:val="10"/>
              <w:spacing w:before="37" w:line="231" w:lineRule="auto"/>
              <w:ind w:left="114" w:right="96"/>
            </w:pPr>
            <w:r>
              <w:t>根 据 数</w:t>
            </w:r>
            <w:r>
              <w:rPr>
                <w:spacing w:val="1"/>
              </w:rPr>
              <w:t>据</w:t>
            </w:r>
          </w:p>
        </w:tc>
        <w:tc>
          <w:tcPr>
            <w:tcW w:w="895" w:type="dxa"/>
            <w:shd w:val="clear" w:color="auto" w:fill="FFFFFF"/>
            <w:vAlign w:val="top"/>
          </w:tcPr>
          <w:p w14:paraId="2839FC15">
            <w:pPr>
              <w:rPr>
                <w:rFonts w:ascii="Arial"/>
                <w:sz w:val="21"/>
              </w:rPr>
            </w:pPr>
          </w:p>
        </w:tc>
        <w:tc>
          <w:tcPr>
            <w:tcW w:w="907" w:type="dxa"/>
            <w:tcBorders>
              <w:right w:val="single" w:color="000000" w:sz="10" w:space="0"/>
            </w:tcBorders>
            <w:shd w:val="clear" w:color="auto" w:fill="FFFFFF"/>
            <w:vAlign w:val="top"/>
          </w:tcPr>
          <w:p w14:paraId="4B703662">
            <w:pPr>
              <w:rPr>
                <w:rFonts w:ascii="Arial"/>
                <w:sz w:val="21"/>
              </w:rPr>
            </w:pPr>
          </w:p>
        </w:tc>
      </w:tr>
      <w:tr w14:paraId="4787D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0789E97">
            <w:pPr>
              <w:pStyle w:val="10"/>
              <w:spacing w:before="173" w:line="268" w:lineRule="exact"/>
              <w:ind w:left="401"/>
            </w:pPr>
            <w:r>
              <w:rPr>
                <w:spacing w:val="4"/>
                <w:position w:val="1"/>
              </w:rPr>
              <w:t>M5</w:t>
            </w:r>
          </w:p>
        </w:tc>
        <w:tc>
          <w:tcPr>
            <w:tcW w:w="1300" w:type="dxa"/>
            <w:shd w:val="clear" w:color="auto" w:fill="FFFFFF"/>
            <w:vAlign w:val="top"/>
          </w:tcPr>
          <w:p w14:paraId="512AE0FE">
            <w:pPr>
              <w:pStyle w:val="10"/>
              <w:spacing w:before="173" w:line="270" w:lineRule="exact"/>
              <w:ind w:left="608"/>
            </w:pPr>
            <w:r>
              <w:rPr>
                <w:position w:val="1"/>
              </w:rPr>
              <w:t>1</w:t>
            </w:r>
          </w:p>
        </w:tc>
        <w:tc>
          <w:tcPr>
            <w:tcW w:w="3358" w:type="dxa"/>
            <w:shd w:val="clear" w:color="auto" w:fill="FFFFFF"/>
            <w:vAlign w:val="top"/>
          </w:tcPr>
          <w:p w14:paraId="432243AE">
            <w:pPr>
              <w:pStyle w:val="10"/>
              <w:spacing w:before="172" w:line="228" w:lineRule="auto"/>
              <w:ind w:left="109"/>
            </w:pPr>
            <w:r>
              <w:rPr>
                <w:spacing w:val="4"/>
              </w:rPr>
              <w:t>设定目标变量正确得</w:t>
            </w:r>
            <w:r>
              <w:rPr>
                <w:spacing w:val="-17"/>
              </w:rPr>
              <w:t xml:space="preserve"> </w:t>
            </w:r>
            <w:r>
              <w:rPr>
                <w:spacing w:val="4"/>
              </w:rPr>
              <w:t>1</w:t>
            </w:r>
            <w:r>
              <w:rPr>
                <w:spacing w:val="-35"/>
              </w:rPr>
              <w:t xml:space="preserve"> </w:t>
            </w:r>
            <w:r>
              <w:rPr>
                <w:spacing w:val="4"/>
              </w:rPr>
              <w:t>分；</w:t>
            </w:r>
          </w:p>
        </w:tc>
        <w:tc>
          <w:tcPr>
            <w:tcW w:w="1023" w:type="dxa"/>
            <w:shd w:val="clear" w:color="auto" w:fill="FFFFFF"/>
            <w:vAlign w:val="top"/>
          </w:tcPr>
          <w:p w14:paraId="5A2A31F6">
            <w:pPr>
              <w:pStyle w:val="10"/>
              <w:spacing w:before="38" w:line="230" w:lineRule="auto"/>
              <w:ind w:left="114" w:right="96"/>
            </w:pPr>
            <w:r>
              <w:t>根 据 数</w:t>
            </w:r>
            <w:r>
              <w:rPr>
                <w:spacing w:val="1"/>
              </w:rPr>
              <w:t>据</w:t>
            </w:r>
          </w:p>
        </w:tc>
        <w:tc>
          <w:tcPr>
            <w:tcW w:w="895" w:type="dxa"/>
            <w:shd w:val="clear" w:color="auto" w:fill="FFFFFF"/>
            <w:vAlign w:val="top"/>
          </w:tcPr>
          <w:p w14:paraId="105D1954">
            <w:pPr>
              <w:rPr>
                <w:rFonts w:ascii="Arial"/>
                <w:sz w:val="21"/>
              </w:rPr>
            </w:pPr>
          </w:p>
        </w:tc>
        <w:tc>
          <w:tcPr>
            <w:tcW w:w="907" w:type="dxa"/>
            <w:tcBorders>
              <w:right w:val="single" w:color="000000" w:sz="10" w:space="0"/>
            </w:tcBorders>
            <w:shd w:val="clear" w:color="auto" w:fill="FFFFFF"/>
            <w:vAlign w:val="top"/>
          </w:tcPr>
          <w:p w14:paraId="6C2914CE">
            <w:pPr>
              <w:rPr>
                <w:rFonts w:ascii="Arial"/>
                <w:sz w:val="21"/>
              </w:rPr>
            </w:pPr>
          </w:p>
        </w:tc>
      </w:tr>
      <w:tr w14:paraId="17BB2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D249F7C">
            <w:pPr>
              <w:pStyle w:val="10"/>
              <w:spacing w:before="177" w:line="269" w:lineRule="exact"/>
              <w:ind w:left="401"/>
            </w:pPr>
            <w:r>
              <w:rPr>
                <w:spacing w:val="4"/>
                <w:position w:val="1"/>
              </w:rPr>
              <w:t>M6</w:t>
            </w:r>
          </w:p>
        </w:tc>
        <w:tc>
          <w:tcPr>
            <w:tcW w:w="1300" w:type="dxa"/>
            <w:shd w:val="clear" w:color="auto" w:fill="FFFFFF"/>
            <w:vAlign w:val="top"/>
          </w:tcPr>
          <w:p w14:paraId="6BA325BC">
            <w:pPr>
              <w:pStyle w:val="10"/>
              <w:spacing w:before="177" w:line="270" w:lineRule="exact"/>
              <w:ind w:left="595"/>
            </w:pPr>
            <w:r>
              <w:rPr>
                <w:position w:val="1"/>
              </w:rPr>
              <w:t>2</w:t>
            </w:r>
          </w:p>
        </w:tc>
        <w:tc>
          <w:tcPr>
            <w:tcW w:w="3358" w:type="dxa"/>
            <w:shd w:val="clear" w:color="auto" w:fill="FFFFFF"/>
            <w:vAlign w:val="top"/>
          </w:tcPr>
          <w:p w14:paraId="162BF21E">
            <w:pPr>
              <w:pStyle w:val="10"/>
              <w:spacing w:before="43" w:line="228" w:lineRule="auto"/>
              <w:ind w:left="106" w:right="100" w:firstLine="5"/>
            </w:pPr>
            <w:r>
              <w:rPr>
                <w:spacing w:val="6"/>
              </w:rPr>
              <w:t>定义特征正确得</w:t>
            </w:r>
            <w:r>
              <w:rPr>
                <w:spacing w:val="-20"/>
              </w:rPr>
              <w:t xml:space="preserve"> </w:t>
            </w:r>
            <w:r>
              <w:rPr>
                <w:spacing w:val="6"/>
              </w:rPr>
              <w:t>1</w:t>
            </w:r>
            <w:r>
              <w:rPr>
                <w:spacing w:val="-36"/>
              </w:rPr>
              <w:t xml:space="preserve"> </w:t>
            </w:r>
            <w:r>
              <w:rPr>
                <w:spacing w:val="6"/>
              </w:rPr>
              <w:t>分，标注目标变</w:t>
            </w:r>
            <w:r>
              <w:rPr>
                <w:spacing w:val="3"/>
              </w:rPr>
              <w:t>量正确得</w:t>
            </w:r>
            <w:r>
              <w:rPr>
                <w:spacing w:val="-21"/>
              </w:rPr>
              <w:t xml:space="preserve"> </w:t>
            </w:r>
            <w:r>
              <w:rPr>
                <w:spacing w:val="3"/>
              </w:rPr>
              <w:t>1</w:t>
            </w:r>
            <w:r>
              <w:rPr>
                <w:spacing w:val="-38"/>
              </w:rPr>
              <w:t xml:space="preserve"> </w:t>
            </w:r>
            <w:r>
              <w:rPr>
                <w:spacing w:val="3"/>
              </w:rPr>
              <w:t>分，总计得</w:t>
            </w:r>
            <w:r>
              <w:rPr>
                <w:spacing w:val="-34"/>
              </w:rPr>
              <w:t xml:space="preserve"> </w:t>
            </w:r>
            <w:r>
              <w:rPr>
                <w:spacing w:val="3"/>
              </w:rPr>
              <w:t>2</w:t>
            </w:r>
            <w:r>
              <w:rPr>
                <w:spacing w:val="-38"/>
              </w:rPr>
              <w:t xml:space="preserve"> </w:t>
            </w:r>
            <w:r>
              <w:rPr>
                <w:spacing w:val="3"/>
              </w:rPr>
              <w:t>分；</w:t>
            </w:r>
          </w:p>
        </w:tc>
        <w:tc>
          <w:tcPr>
            <w:tcW w:w="1023" w:type="dxa"/>
            <w:shd w:val="clear" w:color="auto" w:fill="FFFFFF"/>
            <w:vAlign w:val="top"/>
          </w:tcPr>
          <w:p w14:paraId="7B545F62">
            <w:pPr>
              <w:pStyle w:val="10"/>
              <w:spacing w:before="43" w:line="228" w:lineRule="auto"/>
              <w:ind w:left="114" w:right="96"/>
            </w:pPr>
            <w:r>
              <w:t>根 据 数</w:t>
            </w:r>
            <w:r>
              <w:rPr>
                <w:spacing w:val="1"/>
              </w:rPr>
              <w:t>据</w:t>
            </w:r>
          </w:p>
        </w:tc>
        <w:tc>
          <w:tcPr>
            <w:tcW w:w="895" w:type="dxa"/>
            <w:shd w:val="clear" w:color="auto" w:fill="FFFFFF"/>
            <w:vAlign w:val="top"/>
          </w:tcPr>
          <w:p w14:paraId="7D066E4F">
            <w:pPr>
              <w:rPr>
                <w:rFonts w:ascii="Arial"/>
                <w:sz w:val="21"/>
              </w:rPr>
            </w:pPr>
          </w:p>
        </w:tc>
        <w:tc>
          <w:tcPr>
            <w:tcW w:w="907" w:type="dxa"/>
            <w:tcBorders>
              <w:right w:val="single" w:color="000000" w:sz="10" w:space="0"/>
            </w:tcBorders>
            <w:shd w:val="clear" w:color="auto" w:fill="FFFFFF"/>
            <w:vAlign w:val="top"/>
          </w:tcPr>
          <w:p w14:paraId="0EC1399E">
            <w:pPr>
              <w:rPr>
                <w:rFonts w:ascii="Arial"/>
                <w:sz w:val="21"/>
              </w:rPr>
            </w:pPr>
          </w:p>
        </w:tc>
      </w:tr>
      <w:tr w14:paraId="4F00E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0A6A4A7">
            <w:pPr>
              <w:pStyle w:val="10"/>
              <w:spacing w:before="179" w:line="268" w:lineRule="exact"/>
              <w:ind w:left="401"/>
            </w:pPr>
            <w:r>
              <w:rPr>
                <w:spacing w:val="4"/>
                <w:position w:val="1"/>
              </w:rPr>
              <w:t>M7</w:t>
            </w:r>
          </w:p>
        </w:tc>
        <w:tc>
          <w:tcPr>
            <w:tcW w:w="1300" w:type="dxa"/>
            <w:shd w:val="clear" w:color="auto" w:fill="FFFFFF"/>
            <w:vAlign w:val="top"/>
          </w:tcPr>
          <w:p w14:paraId="2B353D48">
            <w:pPr>
              <w:pStyle w:val="10"/>
              <w:spacing w:before="179" w:line="270" w:lineRule="exact"/>
              <w:ind w:left="608"/>
            </w:pPr>
            <w:r>
              <w:rPr>
                <w:position w:val="1"/>
              </w:rPr>
              <w:t>1</w:t>
            </w:r>
          </w:p>
        </w:tc>
        <w:tc>
          <w:tcPr>
            <w:tcW w:w="3358" w:type="dxa"/>
            <w:shd w:val="clear" w:color="auto" w:fill="FFFFFF"/>
            <w:vAlign w:val="top"/>
          </w:tcPr>
          <w:p w14:paraId="3922FF43">
            <w:pPr>
              <w:pStyle w:val="10"/>
              <w:spacing w:before="178" w:line="228" w:lineRule="auto"/>
              <w:ind w:left="107"/>
            </w:pPr>
            <w:r>
              <w:rPr>
                <w:spacing w:val="3"/>
              </w:rPr>
              <w:t>数据划分正确得</w:t>
            </w:r>
            <w:r>
              <w:rPr>
                <w:spacing w:val="-17"/>
              </w:rPr>
              <w:t xml:space="preserve"> </w:t>
            </w:r>
            <w:r>
              <w:rPr>
                <w:spacing w:val="3"/>
              </w:rPr>
              <w:t>1</w:t>
            </w:r>
            <w:r>
              <w:rPr>
                <w:spacing w:val="-35"/>
              </w:rPr>
              <w:t xml:space="preserve"> </w:t>
            </w:r>
            <w:r>
              <w:rPr>
                <w:spacing w:val="3"/>
              </w:rPr>
              <w:t>分；</w:t>
            </w:r>
          </w:p>
        </w:tc>
        <w:tc>
          <w:tcPr>
            <w:tcW w:w="1023" w:type="dxa"/>
            <w:shd w:val="clear" w:color="auto" w:fill="FFFFFF"/>
            <w:vAlign w:val="top"/>
          </w:tcPr>
          <w:p w14:paraId="1A82F604">
            <w:pPr>
              <w:pStyle w:val="10"/>
              <w:spacing w:before="43" w:line="228" w:lineRule="auto"/>
              <w:ind w:left="114" w:right="96"/>
            </w:pPr>
            <w:r>
              <w:t>根 据 数</w:t>
            </w:r>
            <w:r>
              <w:rPr>
                <w:spacing w:val="1"/>
              </w:rPr>
              <w:t>据</w:t>
            </w:r>
          </w:p>
        </w:tc>
        <w:tc>
          <w:tcPr>
            <w:tcW w:w="895" w:type="dxa"/>
            <w:shd w:val="clear" w:color="auto" w:fill="FFFFFF"/>
            <w:vAlign w:val="top"/>
          </w:tcPr>
          <w:p w14:paraId="378A9B7F">
            <w:pPr>
              <w:rPr>
                <w:rFonts w:ascii="Arial"/>
                <w:sz w:val="21"/>
              </w:rPr>
            </w:pPr>
          </w:p>
        </w:tc>
        <w:tc>
          <w:tcPr>
            <w:tcW w:w="907" w:type="dxa"/>
            <w:tcBorders>
              <w:right w:val="single" w:color="000000" w:sz="10" w:space="0"/>
            </w:tcBorders>
            <w:shd w:val="clear" w:color="auto" w:fill="FFFFFF"/>
            <w:vAlign w:val="top"/>
          </w:tcPr>
          <w:p w14:paraId="07A13F28">
            <w:pPr>
              <w:rPr>
                <w:rFonts w:ascii="Arial"/>
                <w:sz w:val="21"/>
              </w:rPr>
            </w:pPr>
          </w:p>
        </w:tc>
      </w:tr>
      <w:tr w14:paraId="59BD2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ED6F5AC">
            <w:pPr>
              <w:pStyle w:val="10"/>
              <w:spacing w:before="180" w:line="268" w:lineRule="exact"/>
              <w:ind w:left="401"/>
            </w:pPr>
            <w:r>
              <w:rPr>
                <w:spacing w:val="4"/>
                <w:position w:val="1"/>
              </w:rPr>
              <w:t>M8</w:t>
            </w:r>
          </w:p>
        </w:tc>
        <w:tc>
          <w:tcPr>
            <w:tcW w:w="1300" w:type="dxa"/>
            <w:shd w:val="clear" w:color="auto" w:fill="FFFFFF"/>
            <w:vAlign w:val="top"/>
          </w:tcPr>
          <w:p w14:paraId="6A2C5E4E">
            <w:pPr>
              <w:pStyle w:val="10"/>
              <w:spacing w:before="180" w:line="270" w:lineRule="exact"/>
              <w:ind w:left="608"/>
            </w:pPr>
            <w:r>
              <w:rPr>
                <w:position w:val="1"/>
              </w:rPr>
              <w:t>1</w:t>
            </w:r>
          </w:p>
        </w:tc>
        <w:tc>
          <w:tcPr>
            <w:tcW w:w="3358" w:type="dxa"/>
            <w:shd w:val="clear" w:color="auto" w:fill="FFFFFF"/>
            <w:vAlign w:val="top"/>
          </w:tcPr>
          <w:p w14:paraId="31D2C681">
            <w:pPr>
              <w:pStyle w:val="10"/>
              <w:spacing w:before="179" w:line="228" w:lineRule="auto"/>
              <w:ind w:left="107"/>
            </w:pPr>
            <w:r>
              <w:rPr>
                <w:spacing w:val="4"/>
              </w:rPr>
              <w:t>保存处理后的数据得</w:t>
            </w:r>
            <w:r>
              <w:rPr>
                <w:spacing w:val="-14"/>
              </w:rPr>
              <w:t xml:space="preserve"> </w:t>
            </w:r>
            <w:r>
              <w:rPr>
                <w:spacing w:val="4"/>
              </w:rPr>
              <w:t>1</w:t>
            </w:r>
            <w:r>
              <w:rPr>
                <w:spacing w:val="-35"/>
              </w:rPr>
              <w:t xml:space="preserve"> </w:t>
            </w:r>
            <w:r>
              <w:rPr>
                <w:spacing w:val="4"/>
              </w:rPr>
              <w:t>分；</w:t>
            </w:r>
          </w:p>
        </w:tc>
        <w:tc>
          <w:tcPr>
            <w:tcW w:w="1023" w:type="dxa"/>
            <w:shd w:val="clear" w:color="auto" w:fill="FFFFFF"/>
            <w:vAlign w:val="top"/>
          </w:tcPr>
          <w:p w14:paraId="11A574CC">
            <w:pPr>
              <w:pStyle w:val="10"/>
              <w:spacing w:before="46" w:line="227" w:lineRule="auto"/>
              <w:ind w:left="114" w:right="96"/>
            </w:pPr>
            <w:r>
              <w:t>根 据 数</w:t>
            </w:r>
            <w:r>
              <w:rPr>
                <w:spacing w:val="1"/>
              </w:rPr>
              <w:t>据</w:t>
            </w:r>
          </w:p>
        </w:tc>
        <w:tc>
          <w:tcPr>
            <w:tcW w:w="895" w:type="dxa"/>
            <w:shd w:val="clear" w:color="auto" w:fill="FFFFFF"/>
            <w:vAlign w:val="top"/>
          </w:tcPr>
          <w:p w14:paraId="3DE68DF5">
            <w:pPr>
              <w:rPr>
                <w:rFonts w:ascii="Arial"/>
                <w:sz w:val="21"/>
              </w:rPr>
            </w:pPr>
          </w:p>
        </w:tc>
        <w:tc>
          <w:tcPr>
            <w:tcW w:w="907" w:type="dxa"/>
            <w:tcBorders>
              <w:right w:val="single" w:color="000000" w:sz="10" w:space="0"/>
            </w:tcBorders>
            <w:shd w:val="clear" w:color="auto" w:fill="FFFFFF"/>
            <w:vAlign w:val="top"/>
          </w:tcPr>
          <w:p w14:paraId="67C16905">
            <w:pPr>
              <w:rPr>
                <w:rFonts w:ascii="Arial"/>
                <w:sz w:val="21"/>
              </w:rPr>
            </w:pPr>
          </w:p>
        </w:tc>
      </w:tr>
      <w:tr w14:paraId="1BC3F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49C71FA8">
            <w:pPr>
              <w:pStyle w:val="10"/>
              <w:spacing w:before="181" w:line="268" w:lineRule="exact"/>
              <w:ind w:left="401"/>
            </w:pPr>
            <w:r>
              <w:rPr>
                <w:spacing w:val="4"/>
                <w:position w:val="1"/>
              </w:rPr>
              <w:t>M9</w:t>
            </w:r>
          </w:p>
        </w:tc>
        <w:tc>
          <w:tcPr>
            <w:tcW w:w="1300" w:type="dxa"/>
            <w:shd w:val="clear" w:color="auto" w:fill="FFFFFF"/>
            <w:vAlign w:val="top"/>
          </w:tcPr>
          <w:p w14:paraId="31F87DE4">
            <w:pPr>
              <w:pStyle w:val="10"/>
              <w:spacing w:before="181" w:line="268" w:lineRule="exact"/>
              <w:ind w:left="596"/>
            </w:pPr>
            <w:r>
              <w:rPr>
                <w:position w:val="1"/>
              </w:rPr>
              <w:t>3</w:t>
            </w:r>
          </w:p>
        </w:tc>
        <w:tc>
          <w:tcPr>
            <w:tcW w:w="3358" w:type="dxa"/>
            <w:shd w:val="clear" w:color="auto" w:fill="FFFFFF"/>
            <w:vAlign w:val="top"/>
          </w:tcPr>
          <w:p w14:paraId="54DA3C99">
            <w:pPr>
              <w:pStyle w:val="10"/>
              <w:spacing w:before="47" w:line="226" w:lineRule="auto"/>
              <w:ind w:left="106" w:right="99" w:firstLine="20"/>
            </w:pPr>
            <w:r>
              <w:rPr>
                <w:spacing w:val="9"/>
              </w:rPr>
              <w:t>回答数据清洗规范：每回答正确</w:t>
            </w:r>
            <w:r>
              <w:rPr>
                <w:spacing w:val="-15"/>
              </w:rPr>
              <w:t xml:space="preserve"> </w:t>
            </w:r>
            <w:r>
              <w:rPr>
                <w:spacing w:val="9"/>
              </w:rPr>
              <w:t>1</w:t>
            </w:r>
            <w:r>
              <w:rPr>
                <w:spacing w:val="3"/>
              </w:rPr>
              <w:t>个规范点，得</w:t>
            </w:r>
            <w:r>
              <w:rPr>
                <w:spacing w:val="-9"/>
              </w:rPr>
              <w:t xml:space="preserve"> </w:t>
            </w:r>
            <w:r>
              <w:rPr>
                <w:spacing w:val="3"/>
              </w:rPr>
              <w:t>1</w:t>
            </w:r>
            <w:r>
              <w:rPr>
                <w:spacing w:val="-37"/>
              </w:rPr>
              <w:t xml:space="preserve"> </w:t>
            </w:r>
            <w:r>
              <w:rPr>
                <w:spacing w:val="3"/>
              </w:rPr>
              <w:t>分，最高得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0BE93DCD">
            <w:pPr>
              <w:pStyle w:val="10"/>
              <w:spacing w:before="47" w:line="226" w:lineRule="auto"/>
              <w:ind w:left="114" w:right="96"/>
            </w:pPr>
            <w:r>
              <w:t>根 据 数</w:t>
            </w:r>
            <w:r>
              <w:rPr>
                <w:spacing w:val="1"/>
              </w:rPr>
              <w:t>据</w:t>
            </w:r>
          </w:p>
        </w:tc>
        <w:tc>
          <w:tcPr>
            <w:tcW w:w="895" w:type="dxa"/>
            <w:shd w:val="clear" w:color="auto" w:fill="FFFFFF"/>
            <w:vAlign w:val="top"/>
          </w:tcPr>
          <w:p w14:paraId="3E50A7D3">
            <w:pPr>
              <w:rPr>
                <w:rFonts w:ascii="Arial"/>
                <w:sz w:val="21"/>
              </w:rPr>
            </w:pPr>
          </w:p>
        </w:tc>
        <w:tc>
          <w:tcPr>
            <w:tcW w:w="907" w:type="dxa"/>
            <w:tcBorders>
              <w:right w:val="single" w:color="000000" w:sz="10" w:space="0"/>
            </w:tcBorders>
            <w:shd w:val="clear" w:color="auto" w:fill="FFFFFF"/>
            <w:vAlign w:val="top"/>
          </w:tcPr>
          <w:p w14:paraId="72E41314">
            <w:pPr>
              <w:rPr>
                <w:rFonts w:ascii="Arial"/>
                <w:sz w:val="21"/>
              </w:rPr>
            </w:pPr>
          </w:p>
        </w:tc>
      </w:tr>
      <w:tr w14:paraId="51675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A93DEE7">
            <w:pPr>
              <w:pStyle w:val="10"/>
              <w:spacing w:before="186" w:line="268" w:lineRule="exact"/>
              <w:ind w:left="348"/>
            </w:pPr>
            <w:r>
              <w:rPr>
                <w:spacing w:val="4"/>
                <w:position w:val="1"/>
              </w:rPr>
              <w:t>M10</w:t>
            </w:r>
          </w:p>
        </w:tc>
        <w:tc>
          <w:tcPr>
            <w:tcW w:w="1300" w:type="dxa"/>
            <w:shd w:val="clear" w:color="auto" w:fill="FFFFFF"/>
            <w:vAlign w:val="top"/>
          </w:tcPr>
          <w:p w14:paraId="6B7A1D59">
            <w:pPr>
              <w:pStyle w:val="10"/>
              <w:spacing w:before="186" w:line="270" w:lineRule="exact"/>
              <w:ind w:left="595"/>
            </w:pPr>
            <w:r>
              <w:rPr>
                <w:position w:val="1"/>
              </w:rPr>
              <w:t>2</w:t>
            </w:r>
          </w:p>
        </w:tc>
        <w:tc>
          <w:tcPr>
            <w:tcW w:w="3358" w:type="dxa"/>
            <w:shd w:val="clear" w:color="auto" w:fill="FFFFFF"/>
            <w:vAlign w:val="top"/>
          </w:tcPr>
          <w:p w14:paraId="7701CA21">
            <w:pPr>
              <w:pStyle w:val="10"/>
              <w:spacing w:before="48" w:line="226" w:lineRule="auto"/>
              <w:ind w:left="106" w:right="99" w:firstLine="20"/>
            </w:pPr>
            <w:r>
              <w:rPr>
                <w:spacing w:val="9"/>
              </w:rPr>
              <w:t>回答特征工程规范：每回答正确</w:t>
            </w:r>
            <w:r>
              <w:rPr>
                <w:spacing w:val="-15"/>
              </w:rPr>
              <w:t xml:space="preserve"> </w:t>
            </w:r>
            <w:r>
              <w:rPr>
                <w:spacing w:val="9"/>
              </w:rPr>
              <w:t>1</w:t>
            </w:r>
            <w:r>
              <w:rPr>
                <w:spacing w:val="4"/>
              </w:rPr>
              <w:t>个规范点，得</w:t>
            </w:r>
            <w:r>
              <w:rPr>
                <w:spacing w:val="-22"/>
              </w:rPr>
              <w:t xml:space="preserve"> </w:t>
            </w:r>
            <w:r>
              <w:rPr>
                <w:spacing w:val="4"/>
              </w:rPr>
              <w:t>1</w:t>
            </w:r>
            <w:r>
              <w:rPr>
                <w:spacing w:val="-38"/>
              </w:rPr>
              <w:t xml:space="preserve"> </w:t>
            </w:r>
            <w:r>
              <w:rPr>
                <w:spacing w:val="4"/>
              </w:rPr>
              <w:t>分，最高得</w:t>
            </w:r>
            <w:r>
              <w:rPr>
                <w:spacing w:val="-34"/>
              </w:rPr>
              <w:t xml:space="preserve"> </w:t>
            </w:r>
            <w:r>
              <w:rPr>
                <w:spacing w:val="4"/>
              </w:rPr>
              <w:t>2</w:t>
            </w:r>
            <w:r>
              <w:rPr>
                <w:spacing w:val="-38"/>
              </w:rPr>
              <w:t xml:space="preserve"> </w:t>
            </w:r>
            <w:r>
              <w:rPr>
                <w:spacing w:val="4"/>
              </w:rPr>
              <w:t>分；</w:t>
            </w:r>
          </w:p>
        </w:tc>
        <w:tc>
          <w:tcPr>
            <w:tcW w:w="1023" w:type="dxa"/>
            <w:shd w:val="clear" w:color="auto" w:fill="FFFFFF"/>
            <w:vAlign w:val="top"/>
          </w:tcPr>
          <w:p w14:paraId="1E13E117">
            <w:pPr>
              <w:pStyle w:val="10"/>
              <w:spacing w:before="48" w:line="226" w:lineRule="auto"/>
              <w:ind w:left="114" w:right="96"/>
            </w:pPr>
            <w:r>
              <w:t>根 据 数</w:t>
            </w:r>
            <w:r>
              <w:rPr>
                <w:spacing w:val="1"/>
              </w:rPr>
              <w:t>据</w:t>
            </w:r>
          </w:p>
        </w:tc>
        <w:tc>
          <w:tcPr>
            <w:tcW w:w="895" w:type="dxa"/>
            <w:shd w:val="clear" w:color="auto" w:fill="FFFFFF"/>
            <w:vAlign w:val="top"/>
          </w:tcPr>
          <w:p w14:paraId="1C37F29F">
            <w:pPr>
              <w:rPr>
                <w:rFonts w:ascii="Arial"/>
                <w:sz w:val="21"/>
              </w:rPr>
            </w:pPr>
          </w:p>
        </w:tc>
        <w:tc>
          <w:tcPr>
            <w:tcW w:w="907" w:type="dxa"/>
            <w:tcBorders>
              <w:right w:val="single" w:color="000000" w:sz="10" w:space="0"/>
            </w:tcBorders>
            <w:shd w:val="clear" w:color="auto" w:fill="FFFFFF"/>
            <w:vAlign w:val="top"/>
          </w:tcPr>
          <w:p w14:paraId="00E74B39">
            <w:pPr>
              <w:rPr>
                <w:rFonts w:ascii="Arial"/>
                <w:sz w:val="21"/>
              </w:rPr>
            </w:pPr>
          </w:p>
        </w:tc>
      </w:tr>
      <w:tr w14:paraId="6A6F6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5A78699B">
            <w:pPr>
              <w:pStyle w:val="10"/>
              <w:spacing w:before="50" w:line="229" w:lineRule="auto"/>
              <w:ind w:left="197"/>
            </w:pPr>
            <w:r>
              <w:rPr>
                <w:spacing w:val="6"/>
              </w:rPr>
              <w:t>合计配</w:t>
            </w:r>
          </w:p>
          <w:p w14:paraId="1BEFD74F">
            <w:pPr>
              <w:pStyle w:val="10"/>
              <w:spacing w:before="25" w:line="217" w:lineRule="auto"/>
              <w:ind w:left="410"/>
            </w:pPr>
            <w:r>
              <w:t>分</w:t>
            </w:r>
          </w:p>
        </w:tc>
        <w:tc>
          <w:tcPr>
            <w:tcW w:w="1300" w:type="dxa"/>
            <w:tcBorders>
              <w:bottom w:val="single" w:color="000000" w:sz="10" w:space="0"/>
            </w:tcBorders>
            <w:shd w:val="clear" w:color="auto" w:fill="FFFFFF"/>
            <w:vAlign w:val="top"/>
          </w:tcPr>
          <w:p w14:paraId="1001541B">
            <w:pPr>
              <w:pStyle w:val="10"/>
              <w:spacing w:before="187"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455B86CB">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0F2BE1BF">
            <w:pPr>
              <w:rPr>
                <w:rFonts w:ascii="Arial"/>
                <w:sz w:val="21"/>
              </w:rPr>
            </w:pPr>
          </w:p>
        </w:tc>
        <w:tc>
          <w:tcPr>
            <w:tcW w:w="907" w:type="dxa"/>
            <w:tcBorders>
              <w:bottom w:val="single" w:color="000000" w:sz="10" w:space="0"/>
              <w:right w:val="single" w:color="000000" w:sz="10" w:space="0"/>
            </w:tcBorders>
            <w:shd w:val="clear" w:color="auto" w:fill="FFFFFF"/>
            <w:vAlign w:val="top"/>
          </w:tcPr>
          <w:p w14:paraId="52A500CF">
            <w:pPr>
              <w:rPr>
                <w:rFonts w:ascii="Arial"/>
                <w:sz w:val="21"/>
              </w:rPr>
            </w:pPr>
          </w:p>
        </w:tc>
      </w:tr>
    </w:tbl>
    <w:p w14:paraId="47AD26EF">
      <w:pPr>
        <w:rPr>
          <w:rFonts w:ascii="Arial"/>
          <w:sz w:val="21"/>
        </w:rPr>
      </w:pPr>
    </w:p>
    <w:p w14:paraId="305946E5">
      <w:pPr>
        <w:rPr>
          <w:rFonts w:ascii="Arial" w:hAnsi="Arial" w:eastAsia="Arial" w:cs="Arial"/>
          <w:sz w:val="21"/>
          <w:szCs w:val="21"/>
        </w:rPr>
        <w:sectPr>
          <w:footerReference r:id="rId40" w:type="default"/>
          <w:pgSz w:w="11906" w:h="16839"/>
          <w:pgMar w:top="1166" w:right="1264" w:bottom="1224" w:left="1450" w:header="829" w:footer="984" w:gutter="0"/>
          <w:cols w:space="720" w:num="1"/>
        </w:sectPr>
      </w:pPr>
    </w:p>
    <w:p w14:paraId="25F6029C">
      <w:pPr>
        <w:spacing w:line="258" w:lineRule="auto"/>
        <w:rPr>
          <w:rFonts w:hint="eastAsia" w:ascii="Arial" w:eastAsia="宋体"/>
          <w:sz w:val="21"/>
          <w:lang w:eastAsia="zh-CN"/>
        </w:rPr>
      </w:pPr>
    </w:p>
    <w:p w14:paraId="6186C829">
      <w:pPr>
        <w:pStyle w:val="2"/>
        <w:bidi w:val="0"/>
        <w:rPr>
          <w:rFonts w:hint="default"/>
          <w:b/>
          <w:lang w:val="en-US" w:eastAsia="zh-CN"/>
        </w:rPr>
      </w:pPr>
      <w:r>
        <w:rPr>
          <w:b/>
        </w:rPr>
        <w:t>试题代码：</w:t>
      </w:r>
      <w:r>
        <w:rPr>
          <w:rFonts w:hint="eastAsia"/>
          <w:b/>
          <w:lang w:val="en-US" w:eastAsia="zh-CN"/>
        </w:rPr>
        <w:t>2.1.4</w:t>
      </w:r>
    </w:p>
    <w:p w14:paraId="4604EE55">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试题名称：医疗研究数据清洗和标注设计</w:t>
      </w:r>
    </w:p>
    <w:p w14:paraId="5D11F720">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5427938B">
      <w:pPr>
        <w:spacing w:line="308" w:lineRule="auto"/>
        <w:rPr>
          <w:rFonts w:ascii="Arial"/>
          <w:sz w:val="21"/>
        </w:rPr>
      </w:pPr>
    </w:p>
    <w:p w14:paraId="1A33B52D">
      <w:pPr>
        <w:spacing w:line="309" w:lineRule="auto"/>
        <w:rPr>
          <w:rFonts w:ascii="Arial"/>
          <w:sz w:val="21"/>
        </w:rPr>
      </w:pPr>
    </w:p>
    <w:p w14:paraId="4D1C1457">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AF361AD">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7C67EA1A">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025DF43D">
      <w:pPr>
        <w:spacing w:before="228" w:line="229"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）职业人群体检数据集。</w:t>
      </w:r>
    </w:p>
    <w:p w14:paraId="0D0F559C">
      <w:pPr>
        <w:spacing w:line="309" w:lineRule="auto"/>
        <w:rPr>
          <w:rFonts w:ascii="Arial"/>
          <w:sz w:val="21"/>
        </w:rPr>
      </w:pPr>
    </w:p>
    <w:p w14:paraId="2119C175">
      <w:pPr>
        <w:spacing w:line="310" w:lineRule="auto"/>
        <w:rPr>
          <w:rFonts w:ascii="Arial"/>
          <w:sz w:val="21"/>
        </w:rPr>
      </w:pPr>
    </w:p>
    <w:p w14:paraId="2F7DB8C6">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2784172">
      <w:pPr>
        <w:pStyle w:val="5"/>
        <w:spacing w:before="219" w:line="432" w:lineRule="auto"/>
        <w:ind w:left="358" w:right="537" w:firstLine="10"/>
        <w:rPr>
          <w:sz w:val="20"/>
          <w:szCs w:val="20"/>
        </w:rPr>
      </w:pPr>
      <w:r>
        <w:rPr>
          <w:spacing w:val="7"/>
          <w:sz w:val="20"/>
          <w:szCs w:val="20"/>
        </w:rPr>
        <w:t>随着医学技术的进步和医疗资源的丰富，医疗研究在改善患者治疗效果、提升医疗服务质量方面起到了重要作用。研究人员通过分析大量患者的治疗数据，能够评估不同治疗方案的效果，发现潜在的健康问题，并提出针对性的治疗建议。这不仅可以帮助患者获得更好的治疗</w:t>
      </w:r>
      <w:r>
        <w:rPr>
          <w:spacing w:val="9"/>
          <w:sz w:val="20"/>
          <w:szCs w:val="20"/>
        </w:rPr>
        <w:t>效果，还能为医疗机构优化资源配置、提升服务水平提供重要依据。</w:t>
      </w:r>
    </w:p>
    <w:p w14:paraId="2643F4DC">
      <w:pPr>
        <w:pStyle w:val="5"/>
        <w:spacing w:line="432" w:lineRule="auto"/>
        <w:ind w:left="359" w:right="483"/>
        <w:rPr>
          <w:sz w:val="20"/>
          <w:szCs w:val="20"/>
        </w:rPr>
      </w:pPr>
      <w:r>
        <w:rPr>
          <w:spacing w:val="6"/>
          <w:sz w:val="20"/>
          <w:szCs w:val="20"/>
        </w:rPr>
        <w:t>现提供一份医疗研究数据集，训练集样本数据一共</w:t>
      </w:r>
      <w:r>
        <w:rPr>
          <w:spacing w:val="-27"/>
          <w:sz w:val="20"/>
          <w:szCs w:val="20"/>
        </w:rPr>
        <w:t xml:space="preserve"> </w:t>
      </w:r>
      <w:r>
        <w:rPr>
          <w:spacing w:val="6"/>
          <w:sz w:val="20"/>
          <w:szCs w:val="20"/>
        </w:rPr>
        <w:t>5441条记录。请补全</w:t>
      </w:r>
      <w:r>
        <w:rPr>
          <w:spacing w:val="-37"/>
          <w:sz w:val="20"/>
          <w:szCs w:val="20"/>
        </w:rPr>
        <w:t xml:space="preserve"> </w:t>
      </w:r>
      <w:r>
        <w:rPr>
          <w:spacing w:val="6"/>
          <w:sz w:val="20"/>
          <w:szCs w:val="20"/>
        </w:rPr>
        <w:t>2.1.4.</w:t>
      </w:r>
      <w:r>
        <w:rPr>
          <w:sz w:val="20"/>
          <w:szCs w:val="20"/>
        </w:rPr>
        <w:t>ipynb</w:t>
      </w:r>
      <w:r>
        <w:rPr>
          <w:spacing w:val="-41"/>
          <w:sz w:val="20"/>
          <w:szCs w:val="20"/>
        </w:rPr>
        <w:t xml:space="preserve"> </w:t>
      </w:r>
      <w:r>
        <w:rPr>
          <w:spacing w:val="6"/>
          <w:sz w:val="20"/>
          <w:szCs w:val="20"/>
        </w:rPr>
        <w:t>代码，</w:t>
      </w:r>
      <w:r>
        <w:rPr>
          <w:spacing w:val="8"/>
          <w:sz w:val="20"/>
          <w:szCs w:val="20"/>
        </w:rPr>
        <w:t>完成下面的数据预处理任务：</w:t>
      </w:r>
    </w:p>
    <w:p w14:paraId="0CA49BAD">
      <w:pPr>
        <w:pStyle w:val="5"/>
        <w:spacing w:before="1" w:line="227" w:lineRule="auto"/>
        <w:ind w:left="373"/>
        <w:rPr>
          <w:sz w:val="20"/>
          <w:szCs w:val="20"/>
        </w:rPr>
      </w:pPr>
      <w:r>
        <w:rPr>
          <w:spacing w:val="9"/>
          <w:sz w:val="20"/>
          <w:szCs w:val="20"/>
        </w:rPr>
        <w:t>1、加载数据集，查看表的数据类型，表结构和显示每一</w:t>
      </w:r>
      <w:r>
        <w:rPr>
          <w:spacing w:val="8"/>
          <w:sz w:val="20"/>
          <w:szCs w:val="20"/>
        </w:rPr>
        <w:t>列的空缺值数量；</w:t>
      </w:r>
    </w:p>
    <w:p w14:paraId="6A9F3BB0">
      <w:pPr>
        <w:pStyle w:val="5"/>
        <w:spacing w:before="221" w:line="432" w:lineRule="auto"/>
        <w:ind w:left="347" w:right="537" w:firstLine="12"/>
        <w:rPr>
          <w:sz w:val="20"/>
          <w:szCs w:val="20"/>
        </w:rPr>
      </w:pPr>
      <w:r>
        <w:rPr>
          <w:spacing w:val="6"/>
          <w:sz w:val="20"/>
          <w:szCs w:val="20"/>
        </w:rPr>
        <w:t>2、将“就诊日期</w:t>
      </w:r>
      <w:r>
        <w:rPr>
          <w:spacing w:val="-70"/>
          <w:sz w:val="20"/>
          <w:szCs w:val="20"/>
        </w:rPr>
        <w:t xml:space="preserve"> </w:t>
      </w:r>
      <w:r>
        <w:rPr>
          <w:spacing w:val="6"/>
          <w:sz w:val="20"/>
          <w:szCs w:val="20"/>
        </w:rPr>
        <w:t>”和“诊断日期</w:t>
      </w:r>
      <w:r>
        <w:rPr>
          <w:spacing w:val="-70"/>
          <w:sz w:val="20"/>
          <w:szCs w:val="20"/>
        </w:rPr>
        <w:t xml:space="preserve"> </w:t>
      </w:r>
      <w:r>
        <w:rPr>
          <w:spacing w:val="6"/>
          <w:sz w:val="20"/>
          <w:szCs w:val="20"/>
        </w:rPr>
        <w:t>”规范为“</w:t>
      </w:r>
      <w:r>
        <w:rPr>
          <w:sz w:val="20"/>
          <w:szCs w:val="20"/>
        </w:rPr>
        <w:t>yyyy</w:t>
      </w:r>
      <w:r>
        <w:rPr>
          <w:spacing w:val="6"/>
          <w:sz w:val="20"/>
          <w:szCs w:val="20"/>
        </w:rPr>
        <w:t>-</w:t>
      </w:r>
      <w:r>
        <w:rPr>
          <w:sz w:val="20"/>
          <w:szCs w:val="20"/>
        </w:rPr>
        <w:t>mm</w:t>
      </w:r>
      <w:r>
        <w:rPr>
          <w:spacing w:val="6"/>
          <w:sz w:val="20"/>
          <w:szCs w:val="20"/>
        </w:rPr>
        <w:t>-</w:t>
      </w:r>
      <w:r>
        <w:rPr>
          <w:sz w:val="20"/>
          <w:szCs w:val="20"/>
        </w:rPr>
        <w:t>dd</w:t>
      </w:r>
      <w:r>
        <w:rPr>
          <w:spacing w:val="-71"/>
          <w:sz w:val="20"/>
          <w:szCs w:val="20"/>
        </w:rPr>
        <w:t xml:space="preserve"> </w:t>
      </w:r>
      <w:r>
        <w:rPr>
          <w:spacing w:val="5"/>
          <w:sz w:val="20"/>
          <w:szCs w:val="20"/>
        </w:rPr>
        <w:t>”格式，并将“病人</w:t>
      </w:r>
      <w:r>
        <w:rPr>
          <w:spacing w:val="-25"/>
          <w:sz w:val="20"/>
          <w:szCs w:val="20"/>
        </w:rPr>
        <w:t xml:space="preserve"> </w:t>
      </w:r>
      <w:r>
        <w:rPr>
          <w:sz w:val="20"/>
          <w:szCs w:val="20"/>
        </w:rPr>
        <w:t>ID</w:t>
      </w:r>
      <w:r>
        <w:rPr>
          <w:spacing w:val="-74"/>
          <w:sz w:val="20"/>
          <w:szCs w:val="20"/>
        </w:rPr>
        <w:t xml:space="preserve"> </w:t>
      </w:r>
      <w:r>
        <w:rPr>
          <w:spacing w:val="5"/>
          <w:sz w:val="20"/>
          <w:szCs w:val="20"/>
        </w:rPr>
        <w:t>”列名改为</w:t>
      </w:r>
      <w:r>
        <w:rPr>
          <w:spacing w:val="6"/>
          <w:sz w:val="20"/>
          <w:szCs w:val="20"/>
        </w:rPr>
        <w:t>“患者</w:t>
      </w:r>
      <w:r>
        <w:rPr>
          <w:spacing w:val="-19"/>
          <w:sz w:val="20"/>
          <w:szCs w:val="20"/>
        </w:rPr>
        <w:t xml:space="preserve"> </w:t>
      </w:r>
      <w:r>
        <w:rPr>
          <w:sz w:val="20"/>
          <w:szCs w:val="20"/>
        </w:rPr>
        <w:t>ID</w:t>
      </w:r>
      <w:r>
        <w:rPr>
          <w:spacing w:val="-71"/>
          <w:sz w:val="20"/>
          <w:szCs w:val="20"/>
        </w:rPr>
        <w:t xml:space="preserve"> </w:t>
      </w:r>
      <w:r>
        <w:rPr>
          <w:spacing w:val="6"/>
          <w:sz w:val="20"/>
          <w:szCs w:val="20"/>
        </w:rPr>
        <w:t>”，显示修改后的表结构；</w:t>
      </w:r>
    </w:p>
    <w:p w14:paraId="43854EE0">
      <w:pPr>
        <w:pStyle w:val="5"/>
        <w:spacing w:line="432" w:lineRule="auto"/>
        <w:ind w:left="369" w:right="537" w:hanging="8"/>
        <w:rPr>
          <w:sz w:val="20"/>
          <w:szCs w:val="20"/>
        </w:rPr>
      </w:pPr>
      <w:r>
        <w:rPr>
          <w:spacing w:val="8"/>
          <w:sz w:val="20"/>
          <w:szCs w:val="20"/>
        </w:rPr>
        <w:t>3、增加“诊断延迟</w:t>
      </w:r>
      <w:r>
        <w:rPr>
          <w:spacing w:val="-65"/>
          <w:sz w:val="20"/>
          <w:szCs w:val="20"/>
        </w:rPr>
        <w:t xml:space="preserve"> </w:t>
      </w:r>
      <w:r>
        <w:rPr>
          <w:spacing w:val="8"/>
          <w:sz w:val="20"/>
          <w:szCs w:val="20"/>
        </w:rPr>
        <w:t>”（诊断日期-就诊日期）和“病程</w:t>
      </w:r>
      <w:r>
        <w:rPr>
          <w:spacing w:val="-73"/>
          <w:sz w:val="20"/>
          <w:szCs w:val="20"/>
        </w:rPr>
        <w:t xml:space="preserve"> </w:t>
      </w:r>
      <w:r>
        <w:rPr>
          <w:spacing w:val="8"/>
          <w:sz w:val="20"/>
          <w:szCs w:val="20"/>
        </w:rPr>
        <w:t>”（当前日期-诊断日期）两列，删除不合理的数据（如负数，年龄为几百岁等</w:t>
      </w:r>
      <w:r>
        <w:rPr>
          <w:spacing w:val="-47"/>
          <w:sz w:val="20"/>
          <w:szCs w:val="20"/>
        </w:rPr>
        <w:t>）；</w:t>
      </w:r>
    </w:p>
    <w:p w14:paraId="31222170">
      <w:pPr>
        <w:pStyle w:val="5"/>
        <w:spacing w:before="1" w:line="227" w:lineRule="auto"/>
        <w:ind w:left="356"/>
        <w:rPr>
          <w:sz w:val="20"/>
          <w:szCs w:val="20"/>
        </w:rPr>
      </w:pPr>
      <w:r>
        <w:rPr>
          <w:spacing w:val="9"/>
          <w:sz w:val="20"/>
          <w:szCs w:val="20"/>
        </w:rPr>
        <w:t>4、检查数据集中的重复值并删除所有重复值，并记录删除的行数；</w:t>
      </w:r>
    </w:p>
    <w:p w14:paraId="4234D386">
      <w:pPr>
        <w:pStyle w:val="5"/>
        <w:spacing w:before="221" w:line="228" w:lineRule="auto"/>
        <w:ind w:left="361"/>
        <w:rPr>
          <w:sz w:val="20"/>
          <w:szCs w:val="20"/>
        </w:rPr>
      </w:pPr>
      <w:r>
        <w:rPr>
          <w:spacing w:val="8"/>
          <w:sz w:val="20"/>
          <w:szCs w:val="20"/>
        </w:rPr>
        <w:t>5、对数据段[年龄，体重，身高]进行归一化处理；</w:t>
      </w:r>
    </w:p>
    <w:p w14:paraId="38B9038B">
      <w:pPr>
        <w:pStyle w:val="5"/>
        <w:spacing w:before="221" w:line="227" w:lineRule="auto"/>
        <w:ind w:left="359"/>
        <w:rPr>
          <w:sz w:val="20"/>
          <w:szCs w:val="20"/>
        </w:rPr>
      </w:pPr>
      <w:r>
        <w:rPr>
          <w:spacing w:val="9"/>
          <w:sz w:val="20"/>
          <w:szCs w:val="20"/>
        </w:rPr>
        <w:t>6、统计不同疾病类型的治疗结果分布，并画出柱状</w:t>
      </w:r>
      <w:r>
        <w:rPr>
          <w:spacing w:val="8"/>
          <w:sz w:val="20"/>
          <w:szCs w:val="20"/>
        </w:rPr>
        <w:t>图；</w:t>
      </w:r>
    </w:p>
    <w:p w14:paraId="04886C1F">
      <w:pPr>
        <w:pStyle w:val="5"/>
        <w:spacing w:before="222" w:line="228" w:lineRule="auto"/>
        <w:ind w:left="362"/>
        <w:rPr>
          <w:sz w:val="20"/>
          <w:szCs w:val="20"/>
        </w:rPr>
      </w:pPr>
      <w:r>
        <w:rPr>
          <w:spacing w:val="8"/>
          <w:sz w:val="20"/>
          <w:szCs w:val="20"/>
        </w:rPr>
        <w:t>7、分析年龄和疾病严重程度的关系，绘制出散点图；</w:t>
      </w:r>
    </w:p>
    <w:p w14:paraId="0386D9EB">
      <w:pPr>
        <w:spacing w:line="228" w:lineRule="auto"/>
        <w:rPr>
          <w:sz w:val="20"/>
          <w:szCs w:val="20"/>
        </w:rPr>
        <w:sectPr>
          <w:footerReference r:id="rId41" w:type="default"/>
          <w:pgSz w:w="11906" w:h="16839"/>
          <w:pgMar w:top="1166" w:right="1264" w:bottom="1224" w:left="1450" w:header="829" w:footer="984" w:gutter="0"/>
          <w:cols w:space="720" w:num="1"/>
        </w:sectPr>
      </w:pPr>
    </w:p>
    <w:p w14:paraId="5E92391C">
      <w:pPr>
        <w:spacing w:line="334" w:lineRule="auto"/>
        <w:rPr>
          <w:rFonts w:ascii="Arial"/>
          <w:sz w:val="21"/>
        </w:rPr>
      </w:pPr>
    </w:p>
    <w:p w14:paraId="2BBB73B5">
      <w:pPr>
        <w:pStyle w:val="5"/>
        <w:spacing w:before="65" w:line="221" w:lineRule="auto"/>
        <w:ind w:left="358"/>
        <w:rPr>
          <w:sz w:val="20"/>
          <w:szCs w:val="20"/>
        </w:rPr>
      </w:pPr>
      <w:r>
        <w:rPr>
          <w:spacing w:val="10"/>
          <w:sz w:val="20"/>
          <w:szCs w:val="20"/>
        </w:rPr>
        <w:t>8、保存处理后的数据，并命名为：2.1.4_</w:t>
      </w:r>
      <w:r>
        <w:rPr>
          <w:sz w:val="20"/>
          <w:szCs w:val="20"/>
        </w:rPr>
        <w:t>cleaned</w:t>
      </w:r>
      <w:r>
        <w:rPr>
          <w:spacing w:val="10"/>
          <w:sz w:val="20"/>
          <w:szCs w:val="20"/>
        </w:rPr>
        <w:t>_</w:t>
      </w:r>
      <w:r>
        <w:rPr>
          <w:sz w:val="20"/>
          <w:szCs w:val="20"/>
        </w:rPr>
        <w:t>data</w:t>
      </w:r>
      <w:r>
        <w:rPr>
          <w:spacing w:val="10"/>
          <w:sz w:val="20"/>
          <w:szCs w:val="20"/>
        </w:rPr>
        <w:t>.</w:t>
      </w:r>
      <w:r>
        <w:rPr>
          <w:sz w:val="20"/>
          <w:szCs w:val="20"/>
        </w:rPr>
        <w:t>csv</w:t>
      </w:r>
      <w:r>
        <w:rPr>
          <w:spacing w:val="10"/>
          <w:sz w:val="20"/>
          <w:szCs w:val="20"/>
        </w:rPr>
        <w:t>，保存到考生文件夹；</w:t>
      </w:r>
    </w:p>
    <w:p w14:paraId="58828555">
      <w:pPr>
        <w:pStyle w:val="5"/>
        <w:spacing w:before="228" w:line="432" w:lineRule="auto"/>
        <w:ind w:left="347" w:right="538" w:firstLine="10"/>
        <w:rPr>
          <w:sz w:val="20"/>
          <w:szCs w:val="20"/>
        </w:rPr>
      </w:pPr>
      <w:r>
        <w:rPr>
          <w:spacing w:val="25"/>
          <w:sz w:val="20"/>
          <w:szCs w:val="20"/>
        </w:rPr>
        <w:t>9</w:t>
      </w:r>
      <w:r>
        <w:rPr>
          <w:spacing w:val="-43"/>
          <w:sz w:val="20"/>
          <w:szCs w:val="20"/>
        </w:rPr>
        <w:t xml:space="preserve"> </w:t>
      </w:r>
      <w:r>
        <w:rPr>
          <w:spacing w:val="25"/>
          <w:sz w:val="20"/>
          <w:szCs w:val="20"/>
        </w:rPr>
        <w:t>、</w:t>
      </w:r>
      <w:r>
        <w:rPr>
          <w:spacing w:val="-59"/>
          <w:sz w:val="20"/>
          <w:szCs w:val="20"/>
        </w:rPr>
        <w:t xml:space="preserve"> </w:t>
      </w:r>
      <w:r>
        <w:rPr>
          <w:spacing w:val="25"/>
          <w:sz w:val="20"/>
          <w:szCs w:val="20"/>
        </w:rPr>
        <w:t>制定数据清洗和数据标注规范</w:t>
      </w:r>
      <w:r>
        <w:rPr>
          <w:spacing w:val="-49"/>
          <w:sz w:val="20"/>
          <w:szCs w:val="20"/>
        </w:rPr>
        <w:t xml:space="preserve"> </w:t>
      </w:r>
      <w:r>
        <w:rPr>
          <w:spacing w:val="25"/>
          <w:sz w:val="20"/>
          <w:szCs w:val="20"/>
        </w:rPr>
        <w:t>，将答案写到答题卷文件</w:t>
      </w:r>
      <w:r>
        <w:rPr>
          <w:spacing w:val="-46"/>
          <w:sz w:val="20"/>
          <w:szCs w:val="20"/>
        </w:rPr>
        <w:t xml:space="preserve"> </w:t>
      </w:r>
      <w:r>
        <w:rPr>
          <w:spacing w:val="25"/>
          <w:sz w:val="20"/>
          <w:szCs w:val="20"/>
        </w:rPr>
        <w:t>中</w:t>
      </w:r>
      <w:r>
        <w:rPr>
          <w:spacing w:val="-50"/>
          <w:sz w:val="20"/>
          <w:szCs w:val="20"/>
        </w:rPr>
        <w:t xml:space="preserve"> </w:t>
      </w:r>
      <w:r>
        <w:rPr>
          <w:spacing w:val="25"/>
          <w:sz w:val="20"/>
          <w:szCs w:val="20"/>
        </w:rPr>
        <w:t>，</w:t>
      </w:r>
      <w:r>
        <w:rPr>
          <w:spacing w:val="-60"/>
          <w:sz w:val="20"/>
          <w:szCs w:val="20"/>
        </w:rPr>
        <w:t xml:space="preserve"> </w:t>
      </w:r>
      <w:r>
        <w:rPr>
          <w:spacing w:val="25"/>
          <w:sz w:val="20"/>
          <w:szCs w:val="20"/>
        </w:rPr>
        <w:t>答题卷文件命名为</w:t>
      </w:r>
      <w:r>
        <w:rPr>
          <w:spacing w:val="7"/>
          <w:sz w:val="20"/>
          <w:szCs w:val="20"/>
        </w:rPr>
        <w:t>“2.1.4.</w:t>
      </w:r>
      <w:r>
        <w:rPr>
          <w:sz w:val="20"/>
          <w:szCs w:val="20"/>
        </w:rPr>
        <w:t>docx</w:t>
      </w:r>
      <w:r>
        <w:rPr>
          <w:spacing w:val="-68"/>
          <w:sz w:val="20"/>
          <w:szCs w:val="20"/>
        </w:rPr>
        <w:t xml:space="preserve"> </w:t>
      </w:r>
      <w:r>
        <w:rPr>
          <w:spacing w:val="7"/>
          <w:sz w:val="20"/>
          <w:szCs w:val="20"/>
        </w:rPr>
        <w:t>”，保存到考生文件夹；</w:t>
      </w:r>
    </w:p>
    <w:p w14:paraId="5F4EC4DE">
      <w:pPr>
        <w:pStyle w:val="5"/>
        <w:spacing w:line="433" w:lineRule="auto"/>
        <w:ind w:left="357" w:right="483" w:firstLine="15"/>
        <w:rPr>
          <w:sz w:val="20"/>
          <w:szCs w:val="20"/>
        </w:rPr>
      </w:pPr>
      <w:r>
        <w:rPr>
          <w:spacing w:val="4"/>
          <w:sz w:val="20"/>
          <w:szCs w:val="20"/>
        </w:rPr>
        <w:t>10、将以上代码以及运行结果，以</w:t>
      </w:r>
      <w:r>
        <w:rPr>
          <w:spacing w:val="-42"/>
          <w:sz w:val="20"/>
          <w:szCs w:val="20"/>
        </w:rPr>
        <w:t xml:space="preserve"> </w:t>
      </w:r>
      <w:r>
        <w:rPr>
          <w:sz w:val="20"/>
          <w:szCs w:val="20"/>
        </w:rPr>
        <w:t>html</w:t>
      </w:r>
      <w:r>
        <w:rPr>
          <w:spacing w:val="-40"/>
          <w:sz w:val="20"/>
          <w:szCs w:val="20"/>
        </w:rPr>
        <w:t xml:space="preserve"> </w:t>
      </w:r>
      <w:r>
        <w:rPr>
          <w:spacing w:val="4"/>
          <w:sz w:val="20"/>
          <w:szCs w:val="20"/>
        </w:rPr>
        <w:t>格式保存并命名为</w:t>
      </w:r>
      <w:r>
        <w:rPr>
          <w:spacing w:val="-34"/>
          <w:sz w:val="20"/>
          <w:szCs w:val="20"/>
        </w:rPr>
        <w:t xml:space="preserve"> </w:t>
      </w:r>
      <w:r>
        <w:rPr>
          <w:spacing w:val="4"/>
          <w:sz w:val="20"/>
          <w:szCs w:val="20"/>
        </w:rPr>
        <w:t>2.1.4.</w:t>
      </w:r>
      <w:r>
        <w:rPr>
          <w:sz w:val="20"/>
          <w:szCs w:val="20"/>
        </w:rPr>
        <w:t>html</w:t>
      </w:r>
      <w:r>
        <w:rPr>
          <w:spacing w:val="3"/>
          <w:sz w:val="20"/>
          <w:szCs w:val="20"/>
        </w:rPr>
        <w:t>，保存到考生文件夹，</w:t>
      </w:r>
      <w:r>
        <w:rPr>
          <w:spacing w:val="7"/>
          <w:sz w:val="20"/>
          <w:szCs w:val="20"/>
        </w:rPr>
        <w:t>考生文件夹命名为“准考证号+身份证后</w:t>
      </w:r>
      <w:r>
        <w:rPr>
          <w:spacing w:val="-19"/>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18325388">
      <w:pPr>
        <w:spacing w:line="242" w:lineRule="auto"/>
        <w:rPr>
          <w:rFonts w:ascii="Arial"/>
          <w:sz w:val="21"/>
        </w:rPr>
      </w:pPr>
    </w:p>
    <w:p w14:paraId="67632BAC">
      <w:pPr>
        <w:spacing w:before="65" w:line="231" w:lineRule="auto"/>
        <w:ind w:left="357" w:leftChars="0"/>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00AE48D">
      <w:pPr>
        <w:pStyle w:val="5"/>
        <w:spacing w:before="217" w:line="228" w:lineRule="auto"/>
        <w:ind w:left="367"/>
        <w:rPr>
          <w:sz w:val="20"/>
          <w:szCs w:val="20"/>
        </w:rPr>
      </w:pPr>
      <w:r>
        <w:rPr>
          <w:spacing w:val="9"/>
          <w:sz w:val="20"/>
          <w:szCs w:val="20"/>
        </w:rPr>
        <w:t>（1）能结合人工智能技术要求和业务特征，设计数据清洗和</w:t>
      </w:r>
      <w:r>
        <w:rPr>
          <w:spacing w:val="8"/>
          <w:sz w:val="20"/>
          <w:szCs w:val="20"/>
        </w:rPr>
        <w:t>标注流程；</w:t>
      </w:r>
    </w:p>
    <w:p w14:paraId="3BA5B5F0">
      <w:pPr>
        <w:pStyle w:val="5"/>
        <w:spacing w:before="221" w:line="228" w:lineRule="auto"/>
        <w:ind w:left="367"/>
        <w:rPr>
          <w:sz w:val="20"/>
          <w:szCs w:val="20"/>
        </w:rPr>
      </w:pPr>
      <w:r>
        <w:rPr>
          <w:spacing w:val="9"/>
          <w:sz w:val="20"/>
          <w:szCs w:val="20"/>
        </w:rPr>
        <w:t>（2）能结合人工智能技术要求和业务特征，制定数据清洗和</w:t>
      </w:r>
      <w:r>
        <w:rPr>
          <w:spacing w:val="8"/>
          <w:sz w:val="20"/>
          <w:szCs w:val="20"/>
        </w:rPr>
        <w:t>标注规范。</w:t>
      </w:r>
    </w:p>
    <w:p w14:paraId="61B67918">
      <w:pPr>
        <w:spacing w:line="310" w:lineRule="auto"/>
        <w:rPr>
          <w:rFonts w:ascii="Arial"/>
          <w:sz w:val="21"/>
        </w:rPr>
      </w:pPr>
    </w:p>
    <w:p w14:paraId="414B310A">
      <w:pPr>
        <w:spacing w:line="310" w:lineRule="auto"/>
        <w:rPr>
          <w:rFonts w:ascii="Arial"/>
          <w:sz w:val="21"/>
        </w:rPr>
      </w:pPr>
    </w:p>
    <w:p w14:paraId="02D08E95">
      <w:pPr>
        <w:spacing w:line="310" w:lineRule="auto"/>
        <w:rPr>
          <w:rFonts w:ascii="Arial"/>
          <w:sz w:val="21"/>
        </w:rPr>
      </w:pPr>
    </w:p>
    <w:p w14:paraId="61DD820A">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F3D1494">
      <w:pPr>
        <w:pStyle w:val="5"/>
        <w:spacing w:before="217" w:line="228" w:lineRule="auto"/>
        <w:ind w:left="367"/>
        <w:rPr>
          <w:sz w:val="20"/>
          <w:szCs w:val="20"/>
        </w:rPr>
      </w:pPr>
      <w:r>
        <w:rPr>
          <w:spacing w:val="8"/>
          <w:sz w:val="20"/>
          <w:szCs w:val="20"/>
        </w:rPr>
        <w:t>（1）深入理解业务，训练符合业务需求的模型。</w:t>
      </w:r>
    </w:p>
    <w:p w14:paraId="2B556913">
      <w:pPr>
        <w:spacing w:line="228" w:lineRule="auto"/>
        <w:rPr>
          <w:sz w:val="20"/>
          <w:szCs w:val="20"/>
        </w:rPr>
        <w:sectPr>
          <w:footerReference r:id="rId42" w:type="default"/>
          <w:pgSz w:w="11906" w:h="16839"/>
          <w:pgMar w:top="1166" w:right="1264" w:bottom="1224" w:left="1450" w:header="829" w:footer="984" w:gutter="0"/>
          <w:cols w:space="720" w:num="1"/>
        </w:sectPr>
      </w:pPr>
    </w:p>
    <w:p w14:paraId="304A1528">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6B226B9D">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2.1.4</w:t>
      </w:r>
    </w:p>
    <w:p w14:paraId="1AE0A313">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试题名称：医疗研究数据清洗和标注设计</w:t>
      </w:r>
    </w:p>
    <w:p w14:paraId="0A911AD0">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60D433FC">
      <w:pPr>
        <w:spacing w:line="460" w:lineRule="auto"/>
        <w:rPr>
          <w:rFonts w:ascii="Arial"/>
          <w:sz w:val="21"/>
        </w:rPr>
      </w:pPr>
    </w:p>
    <w:p w14:paraId="6E53F5AF">
      <w:pPr>
        <w:pStyle w:val="5"/>
        <w:spacing w:before="65" w:line="228" w:lineRule="auto"/>
        <w:ind w:left="4121" w:leftChars="0"/>
        <w:outlineLvl w:val="1"/>
        <w:rPr>
          <w:sz w:val="20"/>
          <w:szCs w:val="20"/>
        </w:rPr>
      </w:pPr>
      <w:r>
        <w:rPr>
          <w:spacing w:val="8"/>
          <w:sz w:val="20"/>
          <w:szCs w:val="20"/>
        </w:rPr>
        <w:t>测量分评分表</w:t>
      </w:r>
    </w:p>
    <w:p w14:paraId="0AC97D41">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43480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780CF469">
            <w:pPr>
              <w:pStyle w:val="10"/>
              <w:spacing w:before="54" w:line="228" w:lineRule="auto"/>
              <w:ind w:left="197"/>
            </w:pPr>
            <w:r>
              <w:rPr>
                <w:spacing w:val="6"/>
              </w:rPr>
              <w:t>细则编</w:t>
            </w:r>
          </w:p>
          <w:p w14:paraId="7FB3EA15">
            <w:pPr>
              <w:pStyle w:val="10"/>
              <w:spacing w:before="24" w:line="229" w:lineRule="auto"/>
              <w:ind w:left="412"/>
            </w:pPr>
            <w:r>
              <w:t>号</w:t>
            </w:r>
          </w:p>
        </w:tc>
        <w:tc>
          <w:tcPr>
            <w:tcW w:w="1300" w:type="dxa"/>
            <w:tcBorders>
              <w:top w:val="single" w:color="000000" w:sz="10" w:space="0"/>
            </w:tcBorders>
            <w:shd w:val="clear" w:color="auto" w:fill="D9D9D9"/>
            <w:vAlign w:val="top"/>
          </w:tcPr>
          <w:p w14:paraId="1DFB5747">
            <w:pPr>
              <w:pStyle w:val="10"/>
              <w:spacing w:before="3" w:line="581" w:lineRule="exact"/>
            </w:pPr>
            <w:r>
              <w:rPr>
                <w:position w:val="-12"/>
              </w:rPr>
              <w:pict>
                <v:shape id="_x0000_s1054" o:spid="_x0000_s1054" o:spt="202" type="#_x0000_t202" style="height:29.35pt;width:64.75pt;" fillcolor="#BFBFBF" filled="t" stroked="f" coordsize="21600,21600">
                  <v:path/>
                  <v:fill on="t" focussize="0,0"/>
                  <v:stroke on="f"/>
                  <v:imagedata o:title=""/>
                  <o:lock v:ext="edit" aspectratio="f"/>
                  <v:textbox inset="0mm,0mm,0mm,0mm">
                    <w:txbxContent>
                      <w:p w14:paraId="4B15C6D4">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1F9C14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460F2B52">
            <w:pPr>
              <w:pStyle w:val="10"/>
              <w:spacing w:before="55" w:line="228" w:lineRule="auto"/>
              <w:ind w:left="207"/>
            </w:pPr>
            <w:r>
              <w:rPr>
                <w:spacing w:val="6"/>
              </w:rPr>
              <w:t>规定或</w:t>
            </w:r>
          </w:p>
          <w:p w14:paraId="1C6E5F2D">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6AD8FEBA">
            <w:pPr>
              <w:pStyle w:val="10"/>
              <w:spacing w:before="36" w:line="228" w:lineRule="auto"/>
              <w:ind w:left="151"/>
            </w:pPr>
            <w:r>
              <w:rPr>
                <w:spacing w:val="5"/>
              </w:rPr>
              <w:t>结果或</w:t>
            </w:r>
          </w:p>
          <w:p w14:paraId="0666AF2F">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B38EB3E">
            <w:pPr>
              <w:pStyle w:val="10"/>
              <w:spacing w:before="3" w:line="581" w:lineRule="exact"/>
              <w:ind w:firstLine="10"/>
            </w:pPr>
            <w:r>
              <w:rPr>
                <w:position w:val="-12"/>
              </w:rPr>
              <w:pict>
                <v:shape id="_x0000_s1055" o:spid="_x0000_s1055" o:spt="202" type="#_x0000_t202" style="height:29.35pt;width:43.9pt;" fillcolor="#BFBFBF" filled="t" stroked="f" coordsize="21600,21600">
                  <v:path/>
                  <v:fill on="t" focussize="0,0"/>
                  <v:stroke on="f"/>
                  <v:imagedata o:title=""/>
                  <o:lock v:ext="edit" aspectratio="f"/>
                  <v:textbox inset="0mm,0mm,0mm,0mm">
                    <w:txbxContent>
                      <w:p w14:paraId="59BA2D20">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E01D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042" w:type="dxa"/>
            <w:tcBorders>
              <w:left w:val="single" w:color="000000" w:sz="10" w:space="0"/>
            </w:tcBorders>
            <w:shd w:val="clear" w:color="auto" w:fill="FFFFFF"/>
            <w:vAlign w:val="top"/>
          </w:tcPr>
          <w:p w14:paraId="507B2D99">
            <w:pPr>
              <w:pStyle w:val="10"/>
              <w:spacing w:before="303" w:line="270" w:lineRule="exact"/>
              <w:ind w:left="401"/>
            </w:pPr>
            <w:r>
              <w:rPr>
                <w:spacing w:val="4"/>
                <w:position w:val="1"/>
              </w:rPr>
              <w:t>M1</w:t>
            </w:r>
          </w:p>
        </w:tc>
        <w:tc>
          <w:tcPr>
            <w:tcW w:w="1300" w:type="dxa"/>
            <w:shd w:val="clear" w:color="auto" w:fill="FFFFFF"/>
            <w:vAlign w:val="top"/>
          </w:tcPr>
          <w:p w14:paraId="74F31F47">
            <w:pPr>
              <w:pStyle w:val="10"/>
              <w:spacing w:before="303" w:line="270" w:lineRule="exact"/>
              <w:ind w:left="595"/>
            </w:pPr>
            <w:r>
              <w:rPr>
                <w:position w:val="1"/>
              </w:rPr>
              <w:t>2</w:t>
            </w:r>
          </w:p>
        </w:tc>
        <w:tc>
          <w:tcPr>
            <w:tcW w:w="3358" w:type="dxa"/>
            <w:shd w:val="clear" w:color="auto" w:fill="FFFFFF"/>
            <w:vAlign w:val="top"/>
          </w:tcPr>
          <w:p w14:paraId="5ED10AE1">
            <w:pPr>
              <w:pStyle w:val="10"/>
              <w:spacing w:before="32" w:line="239" w:lineRule="auto"/>
              <w:ind w:left="106" w:right="98"/>
              <w:jc w:val="both"/>
            </w:pPr>
            <w:r>
              <w:rPr>
                <w:spacing w:val="8"/>
              </w:rPr>
              <w:t>加载数据集并指定编码为</w:t>
            </w:r>
            <w:r>
              <w:rPr>
                <w:spacing w:val="-26"/>
              </w:rPr>
              <w:t xml:space="preserve"> </w:t>
            </w:r>
            <w:r>
              <w:t>gbk</w:t>
            </w:r>
            <w:r>
              <w:rPr>
                <w:spacing w:val="-36"/>
              </w:rPr>
              <w:t xml:space="preserve"> </w:t>
            </w:r>
            <w:r>
              <w:rPr>
                <w:spacing w:val="8"/>
              </w:rPr>
              <w:t>正确</w:t>
            </w:r>
            <w:r>
              <w:rPr>
                <w:spacing w:val="6"/>
              </w:rPr>
              <w:t>得</w:t>
            </w:r>
            <w:r>
              <w:rPr>
                <w:spacing w:val="-14"/>
              </w:rPr>
              <w:t xml:space="preserve"> </w:t>
            </w:r>
            <w:r>
              <w:rPr>
                <w:spacing w:val="6"/>
              </w:rPr>
              <w:t>1</w:t>
            </w:r>
            <w:r>
              <w:rPr>
                <w:spacing w:val="-35"/>
              </w:rPr>
              <w:t xml:space="preserve"> </w:t>
            </w:r>
            <w:r>
              <w:rPr>
                <w:spacing w:val="6"/>
              </w:rPr>
              <w:t>分，查看表结构基本信息正确</w:t>
            </w:r>
            <w:r>
              <w:rPr>
                <w:spacing w:val="1"/>
              </w:rPr>
              <w:t>得</w:t>
            </w:r>
            <w:r>
              <w:rPr>
                <w:spacing w:val="-24"/>
              </w:rPr>
              <w:t xml:space="preserve"> </w:t>
            </w:r>
            <w:r>
              <w:rPr>
                <w:spacing w:val="1"/>
              </w:rPr>
              <w:t>1</w:t>
            </w:r>
            <w:r>
              <w:rPr>
                <w:spacing w:val="-35"/>
              </w:rPr>
              <w:t xml:space="preserve"> </w:t>
            </w:r>
            <w:r>
              <w:rPr>
                <w:spacing w:val="1"/>
              </w:rPr>
              <w:t>分，总计得</w:t>
            </w:r>
            <w:r>
              <w:rPr>
                <w:spacing w:val="-37"/>
              </w:rPr>
              <w:t xml:space="preserve"> </w:t>
            </w:r>
            <w:r>
              <w:rPr>
                <w:spacing w:val="1"/>
              </w:rPr>
              <w:t>2</w:t>
            </w:r>
            <w:r>
              <w:rPr>
                <w:spacing w:val="-35"/>
              </w:rPr>
              <w:t xml:space="preserve"> </w:t>
            </w:r>
            <w:r>
              <w:rPr>
                <w:spacing w:val="1"/>
              </w:rPr>
              <w:t>分；</w:t>
            </w:r>
          </w:p>
        </w:tc>
        <w:tc>
          <w:tcPr>
            <w:tcW w:w="1023" w:type="dxa"/>
            <w:shd w:val="clear" w:color="auto" w:fill="FFFFFF"/>
            <w:vAlign w:val="top"/>
          </w:tcPr>
          <w:p w14:paraId="42174555">
            <w:pPr>
              <w:pStyle w:val="10"/>
              <w:spacing w:before="166" w:line="254" w:lineRule="auto"/>
              <w:ind w:left="114" w:right="96"/>
            </w:pPr>
            <w:r>
              <w:t>根 据 数</w:t>
            </w:r>
            <w:r>
              <w:rPr>
                <w:spacing w:val="1"/>
              </w:rPr>
              <w:t>据</w:t>
            </w:r>
          </w:p>
        </w:tc>
        <w:tc>
          <w:tcPr>
            <w:tcW w:w="895" w:type="dxa"/>
            <w:shd w:val="clear" w:color="auto" w:fill="FFFFFF"/>
            <w:vAlign w:val="top"/>
          </w:tcPr>
          <w:p w14:paraId="5939919B">
            <w:pPr>
              <w:rPr>
                <w:rFonts w:ascii="Arial"/>
                <w:sz w:val="21"/>
              </w:rPr>
            </w:pPr>
          </w:p>
        </w:tc>
        <w:tc>
          <w:tcPr>
            <w:tcW w:w="907" w:type="dxa"/>
            <w:tcBorders>
              <w:right w:val="single" w:color="000000" w:sz="10" w:space="0"/>
            </w:tcBorders>
            <w:shd w:val="clear" w:color="auto" w:fill="FFFFFF"/>
            <w:vAlign w:val="top"/>
          </w:tcPr>
          <w:p w14:paraId="077847CB">
            <w:pPr>
              <w:rPr>
                <w:rFonts w:ascii="Arial"/>
                <w:sz w:val="21"/>
              </w:rPr>
            </w:pPr>
          </w:p>
        </w:tc>
      </w:tr>
      <w:tr w14:paraId="19E07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6EBBA85">
            <w:pPr>
              <w:pStyle w:val="10"/>
              <w:spacing w:before="170" w:line="270" w:lineRule="exact"/>
              <w:ind w:left="401"/>
            </w:pPr>
            <w:r>
              <w:rPr>
                <w:spacing w:val="4"/>
                <w:position w:val="1"/>
              </w:rPr>
              <w:t>M2</w:t>
            </w:r>
          </w:p>
        </w:tc>
        <w:tc>
          <w:tcPr>
            <w:tcW w:w="1300" w:type="dxa"/>
            <w:shd w:val="clear" w:color="auto" w:fill="FFFFFF"/>
            <w:vAlign w:val="top"/>
          </w:tcPr>
          <w:p w14:paraId="3C78C3E7">
            <w:pPr>
              <w:pStyle w:val="10"/>
              <w:spacing w:before="170" w:line="270" w:lineRule="exact"/>
              <w:ind w:left="608"/>
            </w:pPr>
            <w:r>
              <w:rPr>
                <w:position w:val="1"/>
              </w:rPr>
              <w:t>1</w:t>
            </w:r>
          </w:p>
        </w:tc>
        <w:tc>
          <w:tcPr>
            <w:tcW w:w="3358" w:type="dxa"/>
            <w:shd w:val="clear" w:color="auto" w:fill="FFFFFF"/>
            <w:vAlign w:val="top"/>
          </w:tcPr>
          <w:p w14:paraId="22EEA993">
            <w:pPr>
              <w:pStyle w:val="10"/>
              <w:spacing w:before="169" w:line="228" w:lineRule="auto"/>
              <w:ind w:left="106"/>
            </w:pPr>
            <w:r>
              <w:rPr>
                <w:spacing w:val="4"/>
              </w:rPr>
              <w:t>修改列名正确得</w:t>
            </w:r>
            <w:r>
              <w:rPr>
                <w:spacing w:val="-24"/>
              </w:rPr>
              <w:t xml:space="preserve"> </w:t>
            </w:r>
            <w:r>
              <w:rPr>
                <w:spacing w:val="4"/>
              </w:rPr>
              <w:t>1</w:t>
            </w:r>
            <w:r>
              <w:rPr>
                <w:spacing w:val="-36"/>
              </w:rPr>
              <w:t xml:space="preserve"> </w:t>
            </w:r>
            <w:r>
              <w:rPr>
                <w:spacing w:val="4"/>
              </w:rPr>
              <w:t>分；</w:t>
            </w:r>
          </w:p>
        </w:tc>
        <w:tc>
          <w:tcPr>
            <w:tcW w:w="1023" w:type="dxa"/>
            <w:shd w:val="clear" w:color="auto" w:fill="FFFFFF"/>
            <w:vAlign w:val="top"/>
          </w:tcPr>
          <w:p w14:paraId="4D8531BE">
            <w:pPr>
              <w:pStyle w:val="10"/>
              <w:spacing w:before="33" w:line="233" w:lineRule="auto"/>
              <w:ind w:left="114" w:right="96"/>
            </w:pPr>
            <w:r>
              <w:t>根 据 数</w:t>
            </w:r>
            <w:r>
              <w:rPr>
                <w:spacing w:val="1"/>
              </w:rPr>
              <w:t>据</w:t>
            </w:r>
          </w:p>
        </w:tc>
        <w:tc>
          <w:tcPr>
            <w:tcW w:w="895" w:type="dxa"/>
            <w:shd w:val="clear" w:color="auto" w:fill="FFFFFF"/>
            <w:vAlign w:val="top"/>
          </w:tcPr>
          <w:p w14:paraId="62A4231D">
            <w:pPr>
              <w:rPr>
                <w:rFonts w:ascii="Arial"/>
                <w:sz w:val="21"/>
              </w:rPr>
            </w:pPr>
          </w:p>
        </w:tc>
        <w:tc>
          <w:tcPr>
            <w:tcW w:w="907" w:type="dxa"/>
            <w:tcBorders>
              <w:right w:val="single" w:color="000000" w:sz="10" w:space="0"/>
            </w:tcBorders>
            <w:shd w:val="clear" w:color="auto" w:fill="FFFFFF"/>
            <w:vAlign w:val="top"/>
          </w:tcPr>
          <w:p w14:paraId="01025809">
            <w:pPr>
              <w:rPr>
                <w:rFonts w:ascii="Arial"/>
                <w:sz w:val="21"/>
              </w:rPr>
            </w:pPr>
          </w:p>
        </w:tc>
      </w:tr>
      <w:tr w14:paraId="39C0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57946C88">
            <w:pPr>
              <w:pStyle w:val="10"/>
              <w:spacing w:before="171" w:line="268" w:lineRule="exact"/>
              <w:ind w:left="401"/>
            </w:pPr>
            <w:r>
              <w:rPr>
                <w:spacing w:val="4"/>
                <w:position w:val="1"/>
              </w:rPr>
              <w:t>M3</w:t>
            </w:r>
          </w:p>
        </w:tc>
        <w:tc>
          <w:tcPr>
            <w:tcW w:w="1300" w:type="dxa"/>
            <w:shd w:val="clear" w:color="auto" w:fill="FFFFFF"/>
            <w:vAlign w:val="top"/>
          </w:tcPr>
          <w:p w14:paraId="1545C3CE">
            <w:pPr>
              <w:pStyle w:val="10"/>
              <w:spacing w:before="171" w:line="270" w:lineRule="exact"/>
              <w:ind w:left="595"/>
            </w:pPr>
            <w:r>
              <w:rPr>
                <w:position w:val="1"/>
              </w:rPr>
              <w:t>2</w:t>
            </w:r>
          </w:p>
        </w:tc>
        <w:tc>
          <w:tcPr>
            <w:tcW w:w="3358" w:type="dxa"/>
            <w:shd w:val="clear" w:color="auto" w:fill="FFFFFF"/>
            <w:vAlign w:val="top"/>
          </w:tcPr>
          <w:p w14:paraId="7E97101E">
            <w:pPr>
              <w:pStyle w:val="10"/>
              <w:spacing w:before="34" w:line="232" w:lineRule="auto"/>
              <w:ind w:left="108" w:right="98" w:hanging="1"/>
            </w:pPr>
            <w:r>
              <w:rPr>
                <w:spacing w:val="6"/>
              </w:rPr>
              <w:t>增加列操作正确得</w:t>
            </w:r>
            <w:r>
              <w:rPr>
                <w:spacing w:val="-14"/>
              </w:rPr>
              <w:t xml:space="preserve"> </w:t>
            </w:r>
            <w:r>
              <w:rPr>
                <w:spacing w:val="6"/>
              </w:rPr>
              <w:t>1</w:t>
            </w:r>
            <w:r>
              <w:rPr>
                <w:spacing w:val="-35"/>
              </w:rPr>
              <w:t xml:space="preserve"> </w:t>
            </w:r>
            <w:r>
              <w:rPr>
                <w:spacing w:val="6"/>
              </w:rPr>
              <w:t>分，删除不合</w:t>
            </w:r>
            <w:r>
              <w:rPr>
                <w:spacing w:val="2"/>
              </w:rPr>
              <w:t>理数据得</w:t>
            </w:r>
            <w:r>
              <w:rPr>
                <w:spacing w:val="-10"/>
              </w:rPr>
              <w:t xml:space="preserve"> </w:t>
            </w:r>
            <w:r>
              <w:rPr>
                <w:spacing w:val="2"/>
              </w:rPr>
              <w:t>1</w:t>
            </w:r>
            <w:r>
              <w:rPr>
                <w:spacing w:val="-38"/>
              </w:rPr>
              <w:t xml:space="preserve"> </w:t>
            </w:r>
            <w:r>
              <w:rPr>
                <w:spacing w:val="2"/>
              </w:rPr>
              <w:t>分，总计得</w:t>
            </w:r>
            <w:r>
              <w:rPr>
                <w:spacing w:val="-34"/>
              </w:rPr>
              <w:t xml:space="preserve"> </w:t>
            </w:r>
            <w:r>
              <w:rPr>
                <w:spacing w:val="2"/>
              </w:rPr>
              <w:t>2</w:t>
            </w:r>
            <w:r>
              <w:rPr>
                <w:spacing w:val="-38"/>
              </w:rPr>
              <w:t xml:space="preserve"> </w:t>
            </w:r>
            <w:r>
              <w:rPr>
                <w:spacing w:val="2"/>
              </w:rPr>
              <w:t>分；</w:t>
            </w:r>
          </w:p>
        </w:tc>
        <w:tc>
          <w:tcPr>
            <w:tcW w:w="1023" w:type="dxa"/>
            <w:shd w:val="clear" w:color="auto" w:fill="FFFFFF"/>
            <w:vAlign w:val="top"/>
          </w:tcPr>
          <w:p w14:paraId="5DD9C340">
            <w:pPr>
              <w:pStyle w:val="10"/>
              <w:spacing w:before="34" w:line="232" w:lineRule="auto"/>
              <w:ind w:left="114" w:right="96"/>
            </w:pPr>
            <w:r>
              <w:t>根 据 数</w:t>
            </w:r>
            <w:r>
              <w:rPr>
                <w:spacing w:val="1"/>
              </w:rPr>
              <w:t>据</w:t>
            </w:r>
          </w:p>
        </w:tc>
        <w:tc>
          <w:tcPr>
            <w:tcW w:w="895" w:type="dxa"/>
            <w:shd w:val="clear" w:color="auto" w:fill="FFFFFF"/>
            <w:vAlign w:val="top"/>
          </w:tcPr>
          <w:p w14:paraId="4A98C01A">
            <w:pPr>
              <w:rPr>
                <w:rFonts w:ascii="Arial"/>
                <w:sz w:val="21"/>
              </w:rPr>
            </w:pPr>
          </w:p>
        </w:tc>
        <w:tc>
          <w:tcPr>
            <w:tcW w:w="907" w:type="dxa"/>
            <w:tcBorders>
              <w:right w:val="single" w:color="000000" w:sz="10" w:space="0"/>
            </w:tcBorders>
            <w:shd w:val="clear" w:color="auto" w:fill="FFFFFF"/>
            <w:vAlign w:val="top"/>
          </w:tcPr>
          <w:p w14:paraId="7CA6B127">
            <w:pPr>
              <w:rPr>
                <w:rFonts w:ascii="Arial"/>
                <w:sz w:val="21"/>
              </w:rPr>
            </w:pPr>
          </w:p>
        </w:tc>
      </w:tr>
      <w:tr w14:paraId="3C1B4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46F9EBE">
            <w:pPr>
              <w:pStyle w:val="10"/>
              <w:spacing w:before="173" w:line="270" w:lineRule="exact"/>
              <w:ind w:left="401"/>
            </w:pPr>
            <w:r>
              <w:rPr>
                <w:spacing w:val="4"/>
                <w:position w:val="1"/>
              </w:rPr>
              <w:t>M4</w:t>
            </w:r>
          </w:p>
        </w:tc>
        <w:tc>
          <w:tcPr>
            <w:tcW w:w="1300" w:type="dxa"/>
            <w:shd w:val="clear" w:color="auto" w:fill="FFFFFF"/>
            <w:vAlign w:val="top"/>
          </w:tcPr>
          <w:p w14:paraId="3E424C8D">
            <w:pPr>
              <w:pStyle w:val="10"/>
              <w:spacing w:before="173" w:line="270" w:lineRule="exact"/>
              <w:ind w:left="608"/>
            </w:pPr>
            <w:r>
              <w:rPr>
                <w:position w:val="1"/>
              </w:rPr>
              <w:t>1</w:t>
            </w:r>
          </w:p>
        </w:tc>
        <w:tc>
          <w:tcPr>
            <w:tcW w:w="3358" w:type="dxa"/>
            <w:shd w:val="clear" w:color="auto" w:fill="FFFFFF"/>
            <w:vAlign w:val="top"/>
          </w:tcPr>
          <w:p w14:paraId="738FAED7">
            <w:pPr>
              <w:pStyle w:val="10"/>
              <w:spacing w:before="173" w:line="228" w:lineRule="auto"/>
              <w:ind w:left="105"/>
            </w:pPr>
            <w:r>
              <w:rPr>
                <w:spacing w:val="4"/>
              </w:rPr>
              <w:t>删除重复值正确得</w:t>
            </w:r>
            <w:r>
              <w:rPr>
                <w:spacing w:val="-17"/>
              </w:rPr>
              <w:t xml:space="preserve"> </w:t>
            </w:r>
            <w:r>
              <w:rPr>
                <w:spacing w:val="4"/>
              </w:rPr>
              <w:t>1</w:t>
            </w:r>
            <w:r>
              <w:rPr>
                <w:spacing w:val="-38"/>
              </w:rPr>
              <w:t xml:space="preserve"> </w:t>
            </w:r>
            <w:r>
              <w:rPr>
                <w:spacing w:val="4"/>
              </w:rPr>
              <w:t>分；</w:t>
            </w:r>
          </w:p>
        </w:tc>
        <w:tc>
          <w:tcPr>
            <w:tcW w:w="1023" w:type="dxa"/>
            <w:shd w:val="clear" w:color="auto" w:fill="FFFFFF"/>
            <w:vAlign w:val="top"/>
          </w:tcPr>
          <w:p w14:paraId="58D7FE0A">
            <w:pPr>
              <w:pStyle w:val="10"/>
              <w:spacing w:before="39" w:line="230" w:lineRule="auto"/>
              <w:ind w:left="114" w:right="96"/>
            </w:pPr>
            <w:r>
              <w:t>根 据 数</w:t>
            </w:r>
            <w:r>
              <w:rPr>
                <w:spacing w:val="1"/>
              </w:rPr>
              <w:t>据</w:t>
            </w:r>
          </w:p>
        </w:tc>
        <w:tc>
          <w:tcPr>
            <w:tcW w:w="895" w:type="dxa"/>
            <w:shd w:val="clear" w:color="auto" w:fill="FFFFFF"/>
            <w:vAlign w:val="top"/>
          </w:tcPr>
          <w:p w14:paraId="16D9E332">
            <w:pPr>
              <w:rPr>
                <w:rFonts w:ascii="Arial"/>
                <w:sz w:val="21"/>
              </w:rPr>
            </w:pPr>
          </w:p>
        </w:tc>
        <w:tc>
          <w:tcPr>
            <w:tcW w:w="907" w:type="dxa"/>
            <w:tcBorders>
              <w:right w:val="single" w:color="000000" w:sz="10" w:space="0"/>
            </w:tcBorders>
            <w:shd w:val="clear" w:color="auto" w:fill="FFFFFF"/>
            <w:vAlign w:val="top"/>
          </w:tcPr>
          <w:p w14:paraId="31910977">
            <w:pPr>
              <w:rPr>
                <w:rFonts w:ascii="Arial"/>
                <w:sz w:val="21"/>
              </w:rPr>
            </w:pPr>
          </w:p>
        </w:tc>
      </w:tr>
      <w:tr w14:paraId="6ABEA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9C63730">
            <w:pPr>
              <w:pStyle w:val="10"/>
              <w:spacing w:before="174" w:line="269" w:lineRule="exact"/>
              <w:ind w:left="401"/>
            </w:pPr>
            <w:r>
              <w:rPr>
                <w:spacing w:val="4"/>
                <w:position w:val="1"/>
              </w:rPr>
              <w:t>M5</w:t>
            </w:r>
          </w:p>
        </w:tc>
        <w:tc>
          <w:tcPr>
            <w:tcW w:w="1300" w:type="dxa"/>
            <w:shd w:val="clear" w:color="auto" w:fill="FFFFFF"/>
            <w:vAlign w:val="top"/>
          </w:tcPr>
          <w:p w14:paraId="21E2E095">
            <w:pPr>
              <w:pStyle w:val="10"/>
              <w:spacing w:before="174" w:line="270" w:lineRule="exact"/>
              <w:ind w:left="608"/>
            </w:pPr>
            <w:r>
              <w:rPr>
                <w:position w:val="1"/>
              </w:rPr>
              <w:t>1</w:t>
            </w:r>
          </w:p>
        </w:tc>
        <w:tc>
          <w:tcPr>
            <w:tcW w:w="3358" w:type="dxa"/>
            <w:shd w:val="clear" w:color="auto" w:fill="FFFFFF"/>
            <w:vAlign w:val="top"/>
          </w:tcPr>
          <w:p w14:paraId="4E2D7053">
            <w:pPr>
              <w:pStyle w:val="10"/>
              <w:spacing w:before="174" w:line="228" w:lineRule="auto"/>
              <w:ind w:left="107"/>
            </w:pPr>
            <w:r>
              <w:rPr>
                <w:spacing w:val="4"/>
              </w:rPr>
              <w:t>数据归一化处理得</w:t>
            </w:r>
            <w:r>
              <w:rPr>
                <w:spacing w:val="-20"/>
              </w:rPr>
              <w:t xml:space="preserve"> </w:t>
            </w:r>
            <w:r>
              <w:rPr>
                <w:spacing w:val="4"/>
              </w:rPr>
              <w:t>1</w:t>
            </w:r>
            <w:r>
              <w:rPr>
                <w:spacing w:val="-38"/>
              </w:rPr>
              <w:t xml:space="preserve"> </w:t>
            </w:r>
            <w:r>
              <w:rPr>
                <w:spacing w:val="4"/>
              </w:rPr>
              <w:t>分；</w:t>
            </w:r>
          </w:p>
        </w:tc>
        <w:tc>
          <w:tcPr>
            <w:tcW w:w="1023" w:type="dxa"/>
            <w:shd w:val="clear" w:color="auto" w:fill="FFFFFF"/>
            <w:vAlign w:val="top"/>
          </w:tcPr>
          <w:p w14:paraId="4E889F9B">
            <w:pPr>
              <w:pStyle w:val="10"/>
              <w:spacing w:before="39" w:line="230" w:lineRule="auto"/>
              <w:ind w:left="114" w:right="96"/>
            </w:pPr>
            <w:r>
              <w:t>根 据 数</w:t>
            </w:r>
            <w:r>
              <w:rPr>
                <w:spacing w:val="1"/>
              </w:rPr>
              <w:t>据</w:t>
            </w:r>
          </w:p>
        </w:tc>
        <w:tc>
          <w:tcPr>
            <w:tcW w:w="895" w:type="dxa"/>
            <w:shd w:val="clear" w:color="auto" w:fill="FFFFFF"/>
            <w:vAlign w:val="top"/>
          </w:tcPr>
          <w:p w14:paraId="3E634F10">
            <w:pPr>
              <w:rPr>
                <w:rFonts w:ascii="Arial"/>
                <w:sz w:val="21"/>
              </w:rPr>
            </w:pPr>
          </w:p>
        </w:tc>
        <w:tc>
          <w:tcPr>
            <w:tcW w:w="907" w:type="dxa"/>
            <w:tcBorders>
              <w:right w:val="single" w:color="000000" w:sz="10" w:space="0"/>
            </w:tcBorders>
            <w:shd w:val="clear" w:color="auto" w:fill="FFFFFF"/>
            <w:vAlign w:val="top"/>
          </w:tcPr>
          <w:p w14:paraId="0648210E">
            <w:pPr>
              <w:rPr>
                <w:rFonts w:ascii="Arial"/>
                <w:sz w:val="21"/>
              </w:rPr>
            </w:pPr>
          </w:p>
        </w:tc>
      </w:tr>
      <w:tr w14:paraId="7E4B1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4587187">
            <w:pPr>
              <w:pStyle w:val="10"/>
              <w:spacing w:before="176" w:line="268" w:lineRule="exact"/>
              <w:ind w:left="401"/>
            </w:pPr>
            <w:r>
              <w:rPr>
                <w:spacing w:val="4"/>
                <w:position w:val="1"/>
              </w:rPr>
              <w:t>M6</w:t>
            </w:r>
          </w:p>
        </w:tc>
        <w:tc>
          <w:tcPr>
            <w:tcW w:w="1300" w:type="dxa"/>
            <w:shd w:val="clear" w:color="auto" w:fill="FFFFFF"/>
            <w:vAlign w:val="top"/>
          </w:tcPr>
          <w:p w14:paraId="550907C4">
            <w:pPr>
              <w:pStyle w:val="10"/>
              <w:spacing w:before="176" w:line="270" w:lineRule="exact"/>
              <w:ind w:left="608"/>
            </w:pPr>
            <w:r>
              <w:rPr>
                <w:position w:val="1"/>
              </w:rPr>
              <w:t>1</w:t>
            </w:r>
          </w:p>
        </w:tc>
        <w:tc>
          <w:tcPr>
            <w:tcW w:w="3358" w:type="dxa"/>
            <w:shd w:val="clear" w:color="auto" w:fill="FFFFFF"/>
            <w:vAlign w:val="top"/>
          </w:tcPr>
          <w:p w14:paraId="3A705001">
            <w:pPr>
              <w:pStyle w:val="10"/>
              <w:spacing w:before="175" w:line="228" w:lineRule="auto"/>
              <w:ind w:left="108"/>
            </w:pPr>
            <w:r>
              <w:rPr>
                <w:spacing w:val="4"/>
              </w:rPr>
              <w:t>绘制柱状图正确得</w:t>
            </w:r>
            <w:r>
              <w:rPr>
                <w:spacing w:val="-20"/>
              </w:rPr>
              <w:t xml:space="preserve"> </w:t>
            </w:r>
            <w:r>
              <w:rPr>
                <w:spacing w:val="4"/>
              </w:rPr>
              <w:t>1</w:t>
            </w:r>
            <w:r>
              <w:rPr>
                <w:spacing w:val="-38"/>
              </w:rPr>
              <w:t xml:space="preserve"> </w:t>
            </w:r>
            <w:r>
              <w:rPr>
                <w:spacing w:val="4"/>
              </w:rPr>
              <w:t>分；</w:t>
            </w:r>
          </w:p>
        </w:tc>
        <w:tc>
          <w:tcPr>
            <w:tcW w:w="1023" w:type="dxa"/>
            <w:shd w:val="clear" w:color="auto" w:fill="FFFFFF"/>
            <w:vAlign w:val="top"/>
          </w:tcPr>
          <w:p w14:paraId="034E2473">
            <w:pPr>
              <w:pStyle w:val="10"/>
              <w:spacing w:before="41" w:line="229" w:lineRule="auto"/>
              <w:ind w:left="114" w:right="96"/>
            </w:pPr>
            <w:r>
              <w:t>根 据 数</w:t>
            </w:r>
            <w:r>
              <w:rPr>
                <w:spacing w:val="1"/>
              </w:rPr>
              <w:t>据</w:t>
            </w:r>
          </w:p>
        </w:tc>
        <w:tc>
          <w:tcPr>
            <w:tcW w:w="895" w:type="dxa"/>
            <w:shd w:val="clear" w:color="auto" w:fill="FFFFFF"/>
            <w:vAlign w:val="top"/>
          </w:tcPr>
          <w:p w14:paraId="2BE24BC3">
            <w:pPr>
              <w:rPr>
                <w:rFonts w:ascii="Arial"/>
                <w:sz w:val="21"/>
              </w:rPr>
            </w:pPr>
          </w:p>
        </w:tc>
        <w:tc>
          <w:tcPr>
            <w:tcW w:w="907" w:type="dxa"/>
            <w:tcBorders>
              <w:right w:val="single" w:color="000000" w:sz="10" w:space="0"/>
            </w:tcBorders>
            <w:shd w:val="clear" w:color="auto" w:fill="FFFFFF"/>
            <w:vAlign w:val="top"/>
          </w:tcPr>
          <w:p w14:paraId="6A578795">
            <w:pPr>
              <w:rPr>
                <w:rFonts w:ascii="Arial"/>
                <w:sz w:val="21"/>
              </w:rPr>
            </w:pPr>
          </w:p>
        </w:tc>
      </w:tr>
      <w:tr w14:paraId="7A921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2FD40B4">
            <w:pPr>
              <w:pStyle w:val="10"/>
              <w:spacing w:before="177" w:line="268" w:lineRule="exact"/>
              <w:ind w:left="401"/>
            </w:pPr>
            <w:r>
              <w:rPr>
                <w:spacing w:val="4"/>
                <w:position w:val="1"/>
              </w:rPr>
              <w:t>M7</w:t>
            </w:r>
          </w:p>
        </w:tc>
        <w:tc>
          <w:tcPr>
            <w:tcW w:w="1300" w:type="dxa"/>
            <w:shd w:val="clear" w:color="auto" w:fill="FFFFFF"/>
            <w:vAlign w:val="top"/>
          </w:tcPr>
          <w:p w14:paraId="109CF497">
            <w:pPr>
              <w:pStyle w:val="10"/>
              <w:spacing w:before="177" w:line="270" w:lineRule="exact"/>
              <w:ind w:left="608"/>
            </w:pPr>
            <w:r>
              <w:rPr>
                <w:position w:val="1"/>
              </w:rPr>
              <w:t>1</w:t>
            </w:r>
          </w:p>
        </w:tc>
        <w:tc>
          <w:tcPr>
            <w:tcW w:w="3358" w:type="dxa"/>
            <w:shd w:val="clear" w:color="auto" w:fill="FFFFFF"/>
            <w:vAlign w:val="top"/>
          </w:tcPr>
          <w:p w14:paraId="1AE305A2">
            <w:pPr>
              <w:pStyle w:val="10"/>
              <w:spacing w:before="176" w:line="228" w:lineRule="auto"/>
              <w:ind w:left="110"/>
            </w:pPr>
            <w:r>
              <w:rPr>
                <w:spacing w:val="4"/>
              </w:rPr>
              <w:t>正确绘制散点图得</w:t>
            </w:r>
            <w:r>
              <w:rPr>
                <w:spacing w:val="-22"/>
              </w:rPr>
              <w:t xml:space="preserve"> </w:t>
            </w:r>
            <w:r>
              <w:rPr>
                <w:spacing w:val="4"/>
              </w:rPr>
              <w:t>1</w:t>
            </w:r>
            <w:r>
              <w:rPr>
                <w:spacing w:val="-38"/>
              </w:rPr>
              <w:t xml:space="preserve"> </w:t>
            </w:r>
            <w:r>
              <w:rPr>
                <w:spacing w:val="4"/>
              </w:rPr>
              <w:t>分；</w:t>
            </w:r>
          </w:p>
        </w:tc>
        <w:tc>
          <w:tcPr>
            <w:tcW w:w="1023" w:type="dxa"/>
            <w:shd w:val="clear" w:color="auto" w:fill="FFFFFF"/>
            <w:vAlign w:val="top"/>
          </w:tcPr>
          <w:p w14:paraId="59508AB3">
            <w:pPr>
              <w:pStyle w:val="10"/>
              <w:spacing w:before="43" w:line="228" w:lineRule="auto"/>
              <w:ind w:left="114" w:right="96"/>
            </w:pPr>
            <w:r>
              <w:t>根 据 数</w:t>
            </w:r>
            <w:r>
              <w:rPr>
                <w:spacing w:val="1"/>
              </w:rPr>
              <w:t>据</w:t>
            </w:r>
          </w:p>
        </w:tc>
        <w:tc>
          <w:tcPr>
            <w:tcW w:w="895" w:type="dxa"/>
            <w:shd w:val="clear" w:color="auto" w:fill="FFFFFF"/>
            <w:vAlign w:val="top"/>
          </w:tcPr>
          <w:p w14:paraId="54954F85">
            <w:pPr>
              <w:rPr>
                <w:rFonts w:ascii="Arial"/>
                <w:sz w:val="21"/>
              </w:rPr>
            </w:pPr>
          </w:p>
        </w:tc>
        <w:tc>
          <w:tcPr>
            <w:tcW w:w="907" w:type="dxa"/>
            <w:tcBorders>
              <w:right w:val="single" w:color="000000" w:sz="10" w:space="0"/>
            </w:tcBorders>
            <w:shd w:val="clear" w:color="auto" w:fill="FFFFFF"/>
            <w:vAlign w:val="top"/>
          </w:tcPr>
          <w:p w14:paraId="3C45A210">
            <w:pPr>
              <w:rPr>
                <w:rFonts w:ascii="Arial"/>
                <w:sz w:val="21"/>
              </w:rPr>
            </w:pPr>
          </w:p>
        </w:tc>
      </w:tr>
      <w:tr w14:paraId="3FFF4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809A8A1">
            <w:pPr>
              <w:pStyle w:val="10"/>
              <w:spacing w:before="181" w:line="269" w:lineRule="exact"/>
              <w:ind w:left="401"/>
            </w:pPr>
            <w:r>
              <w:rPr>
                <w:spacing w:val="4"/>
                <w:position w:val="1"/>
              </w:rPr>
              <w:t>M8</w:t>
            </w:r>
          </w:p>
        </w:tc>
        <w:tc>
          <w:tcPr>
            <w:tcW w:w="1300" w:type="dxa"/>
            <w:shd w:val="clear" w:color="auto" w:fill="FFFFFF"/>
            <w:vAlign w:val="top"/>
          </w:tcPr>
          <w:p w14:paraId="26A0F385">
            <w:pPr>
              <w:pStyle w:val="10"/>
              <w:spacing w:before="181" w:line="270" w:lineRule="exact"/>
              <w:ind w:left="608"/>
            </w:pPr>
            <w:r>
              <w:rPr>
                <w:position w:val="1"/>
              </w:rPr>
              <w:t>1</w:t>
            </w:r>
          </w:p>
        </w:tc>
        <w:tc>
          <w:tcPr>
            <w:tcW w:w="3358" w:type="dxa"/>
            <w:shd w:val="clear" w:color="auto" w:fill="FFFFFF"/>
            <w:vAlign w:val="top"/>
          </w:tcPr>
          <w:p w14:paraId="1087A445">
            <w:pPr>
              <w:pStyle w:val="10"/>
              <w:spacing w:before="181" w:line="228" w:lineRule="auto"/>
              <w:ind w:left="107"/>
            </w:pPr>
            <w:r>
              <w:rPr>
                <w:spacing w:val="5"/>
              </w:rPr>
              <w:t>保存处理后的数据正确得</w:t>
            </w:r>
            <w:r>
              <w:rPr>
                <w:spacing w:val="-16"/>
              </w:rPr>
              <w:t xml:space="preserve"> </w:t>
            </w:r>
            <w:r>
              <w:rPr>
                <w:spacing w:val="5"/>
              </w:rPr>
              <w:t>1</w:t>
            </w:r>
            <w:r>
              <w:rPr>
                <w:spacing w:val="-35"/>
              </w:rPr>
              <w:t xml:space="preserve"> </w:t>
            </w:r>
            <w:r>
              <w:rPr>
                <w:spacing w:val="5"/>
              </w:rPr>
              <w:t>分；</w:t>
            </w:r>
          </w:p>
        </w:tc>
        <w:tc>
          <w:tcPr>
            <w:tcW w:w="1023" w:type="dxa"/>
            <w:shd w:val="clear" w:color="auto" w:fill="FFFFFF"/>
            <w:vAlign w:val="top"/>
          </w:tcPr>
          <w:p w14:paraId="4EB20695">
            <w:pPr>
              <w:pStyle w:val="10"/>
              <w:spacing w:before="48" w:line="226" w:lineRule="auto"/>
              <w:ind w:left="114" w:right="96"/>
            </w:pPr>
            <w:r>
              <w:t>根 据 数</w:t>
            </w:r>
            <w:r>
              <w:rPr>
                <w:spacing w:val="1"/>
              </w:rPr>
              <w:t>据</w:t>
            </w:r>
          </w:p>
        </w:tc>
        <w:tc>
          <w:tcPr>
            <w:tcW w:w="895" w:type="dxa"/>
            <w:shd w:val="clear" w:color="auto" w:fill="FFFFFF"/>
            <w:vAlign w:val="top"/>
          </w:tcPr>
          <w:p w14:paraId="4769D987">
            <w:pPr>
              <w:rPr>
                <w:rFonts w:ascii="Arial"/>
                <w:sz w:val="21"/>
              </w:rPr>
            </w:pPr>
          </w:p>
        </w:tc>
        <w:tc>
          <w:tcPr>
            <w:tcW w:w="907" w:type="dxa"/>
            <w:tcBorders>
              <w:right w:val="single" w:color="000000" w:sz="10" w:space="0"/>
            </w:tcBorders>
            <w:shd w:val="clear" w:color="auto" w:fill="FFFFFF"/>
            <w:vAlign w:val="top"/>
          </w:tcPr>
          <w:p w14:paraId="34DF842E">
            <w:pPr>
              <w:rPr>
                <w:rFonts w:ascii="Arial"/>
                <w:sz w:val="21"/>
              </w:rPr>
            </w:pPr>
          </w:p>
        </w:tc>
      </w:tr>
      <w:tr w14:paraId="2769A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C0AD4B5">
            <w:pPr>
              <w:pStyle w:val="10"/>
              <w:spacing w:before="183" w:line="268" w:lineRule="exact"/>
              <w:ind w:left="401"/>
            </w:pPr>
            <w:r>
              <w:rPr>
                <w:spacing w:val="4"/>
                <w:position w:val="1"/>
              </w:rPr>
              <w:t>M9</w:t>
            </w:r>
          </w:p>
        </w:tc>
        <w:tc>
          <w:tcPr>
            <w:tcW w:w="1300" w:type="dxa"/>
            <w:shd w:val="clear" w:color="auto" w:fill="FFFFFF"/>
            <w:vAlign w:val="top"/>
          </w:tcPr>
          <w:p w14:paraId="60ECA8A6">
            <w:pPr>
              <w:pStyle w:val="10"/>
              <w:spacing w:before="183" w:line="270" w:lineRule="exact"/>
              <w:ind w:left="595"/>
            </w:pPr>
            <w:r>
              <w:rPr>
                <w:position w:val="1"/>
              </w:rPr>
              <w:t>2</w:t>
            </w:r>
          </w:p>
        </w:tc>
        <w:tc>
          <w:tcPr>
            <w:tcW w:w="3358" w:type="dxa"/>
            <w:shd w:val="clear" w:color="auto" w:fill="FFFFFF"/>
            <w:vAlign w:val="top"/>
          </w:tcPr>
          <w:p w14:paraId="6F814821">
            <w:pPr>
              <w:pStyle w:val="10"/>
              <w:spacing w:before="46" w:line="227" w:lineRule="auto"/>
              <w:ind w:left="106" w:right="99" w:firstLine="20"/>
            </w:pPr>
            <w:r>
              <w:rPr>
                <w:spacing w:val="9"/>
              </w:rPr>
              <w:t>回答数据清洗规范：每回答正确</w:t>
            </w:r>
            <w:r>
              <w:rPr>
                <w:spacing w:val="-15"/>
              </w:rPr>
              <w:t xml:space="preserve"> </w:t>
            </w:r>
            <w:r>
              <w:rPr>
                <w:spacing w:val="9"/>
              </w:rPr>
              <w:t>1</w:t>
            </w:r>
            <w:r>
              <w:rPr>
                <w:spacing w:val="4"/>
              </w:rPr>
              <w:t>个规范点，得</w:t>
            </w:r>
            <w:r>
              <w:rPr>
                <w:spacing w:val="-22"/>
              </w:rPr>
              <w:t xml:space="preserve"> </w:t>
            </w:r>
            <w:r>
              <w:rPr>
                <w:spacing w:val="4"/>
              </w:rPr>
              <w:t>1</w:t>
            </w:r>
            <w:r>
              <w:rPr>
                <w:spacing w:val="-38"/>
              </w:rPr>
              <w:t xml:space="preserve"> </w:t>
            </w:r>
            <w:r>
              <w:rPr>
                <w:spacing w:val="4"/>
              </w:rPr>
              <w:t>分，最高得</w:t>
            </w:r>
            <w:r>
              <w:rPr>
                <w:spacing w:val="-34"/>
              </w:rPr>
              <w:t xml:space="preserve"> </w:t>
            </w:r>
            <w:r>
              <w:rPr>
                <w:spacing w:val="4"/>
              </w:rPr>
              <w:t>2</w:t>
            </w:r>
            <w:r>
              <w:rPr>
                <w:spacing w:val="-38"/>
              </w:rPr>
              <w:t xml:space="preserve"> </w:t>
            </w:r>
            <w:r>
              <w:rPr>
                <w:spacing w:val="4"/>
              </w:rPr>
              <w:t>分；</w:t>
            </w:r>
          </w:p>
        </w:tc>
        <w:tc>
          <w:tcPr>
            <w:tcW w:w="1023" w:type="dxa"/>
            <w:shd w:val="clear" w:color="auto" w:fill="FFFFFF"/>
            <w:vAlign w:val="top"/>
          </w:tcPr>
          <w:p w14:paraId="238A4E43">
            <w:pPr>
              <w:pStyle w:val="10"/>
              <w:spacing w:before="46" w:line="227" w:lineRule="auto"/>
              <w:ind w:left="114" w:right="96"/>
            </w:pPr>
            <w:r>
              <w:t>根 据 数</w:t>
            </w:r>
            <w:r>
              <w:rPr>
                <w:spacing w:val="1"/>
              </w:rPr>
              <w:t>据</w:t>
            </w:r>
          </w:p>
        </w:tc>
        <w:tc>
          <w:tcPr>
            <w:tcW w:w="895" w:type="dxa"/>
            <w:shd w:val="clear" w:color="auto" w:fill="FFFFFF"/>
            <w:vAlign w:val="top"/>
          </w:tcPr>
          <w:p w14:paraId="02B2455B">
            <w:pPr>
              <w:rPr>
                <w:rFonts w:ascii="Arial"/>
                <w:sz w:val="21"/>
              </w:rPr>
            </w:pPr>
          </w:p>
        </w:tc>
        <w:tc>
          <w:tcPr>
            <w:tcW w:w="907" w:type="dxa"/>
            <w:tcBorders>
              <w:right w:val="single" w:color="000000" w:sz="10" w:space="0"/>
            </w:tcBorders>
            <w:shd w:val="clear" w:color="auto" w:fill="FFFFFF"/>
            <w:vAlign w:val="top"/>
          </w:tcPr>
          <w:p w14:paraId="62BD2871">
            <w:pPr>
              <w:rPr>
                <w:rFonts w:ascii="Arial"/>
                <w:sz w:val="21"/>
              </w:rPr>
            </w:pPr>
          </w:p>
        </w:tc>
      </w:tr>
      <w:tr w14:paraId="12C2E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2E2ED6DA">
            <w:pPr>
              <w:pStyle w:val="10"/>
              <w:spacing w:before="184" w:line="268" w:lineRule="exact"/>
              <w:ind w:left="348"/>
            </w:pPr>
            <w:r>
              <w:rPr>
                <w:spacing w:val="4"/>
                <w:position w:val="1"/>
              </w:rPr>
              <w:t>M10</w:t>
            </w:r>
          </w:p>
        </w:tc>
        <w:tc>
          <w:tcPr>
            <w:tcW w:w="1300" w:type="dxa"/>
            <w:shd w:val="clear" w:color="auto" w:fill="FFFFFF"/>
            <w:vAlign w:val="top"/>
          </w:tcPr>
          <w:p w14:paraId="17E3842C">
            <w:pPr>
              <w:pStyle w:val="10"/>
              <w:spacing w:before="184" w:line="268" w:lineRule="exact"/>
              <w:ind w:left="596"/>
            </w:pPr>
            <w:r>
              <w:rPr>
                <w:position w:val="1"/>
              </w:rPr>
              <w:t>3</w:t>
            </w:r>
          </w:p>
        </w:tc>
        <w:tc>
          <w:tcPr>
            <w:tcW w:w="3358" w:type="dxa"/>
            <w:shd w:val="clear" w:color="auto" w:fill="FFFFFF"/>
            <w:vAlign w:val="top"/>
          </w:tcPr>
          <w:p w14:paraId="0547EF84">
            <w:pPr>
              <w:pStyle w:val="10"/>
              <w:spacing w:before="49" w:line="225" w:lineRule="auto"/>
              <w:ind w:left="106" w:right="99" w:firstLine="20"/>
            </w:pPr>
            <w:r>
              <w:rPr>
                <w:spacing w:val="9"/>
              </w:rPr>
              <w:t>回答数据标注规范：每回答正确</w:t>
            </w:r>
            <w:r>
              <w:rPr>
                <w:spacing w:val="-15"/>
              </w:rPr>
              <w:t xml:space="preserve"> </w:t>
            </w:r>
            <w:r>
              <w:rPr>
                <w:spacing w:val="9"/>
              </w:rPr>
              <w:t>1</w:t>
            </w:r>
            <w:r>
              <w:rPr>
                <w:spacing w:val="3"/>
              </w:rPr>
              <w:t>个规范点，得</w:t>
            </w:r>
            <w:r>
              <w:rPr>
                <w:spacing w:val="-9"/>
              </w:rPr>
              <w:t xml:space="preserve"> </w:t>
            </w:r>
            <w:r>
              <w:rPr>
                <w:spacing w:val="3"/>
              </w:rPr>
              <w:t>1</w:t>
            </w:r>
            <w:r>
              <w:rPr>
                <w:spacing w:val="-37"/>
              </w:rPr>
              <w:t xml:space="preserve"> </w:t>
            </w:r>
            <w:r>
              <w:rPr>
                <w:spacing w:val="3"/>
              </w:rPr>
              <w:t>分，最高得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6ABCF4B1">
            <w:pPr>
              <w:pStyle w:val="10"/>
              <w:spacing w:before="49" w:line="225" w:lineRule="auto"/>
              <w:ind w:left="114" w:right="96"/>
            </w:pPr>
            <w:r>
              <w:t>根 据 数</w:t>
            </w:r>
            <w:r>
              <w:rPr>
                <w:spacing w:val="1"/>
              </w:rPr>
              <w:t>据</w:t>
            </w:r>
          </w:p>
        </w:tc>
        <w:tc>
          <w:tcPr>
            <w:tcW w:w="895" w:type="dxa"/>
            <w:shd w:val="clear" w:color="auto" w:fill="FFFFFF"/>
            <w:vAlign w:val="top"/>
          </w:tcPr>
          <w:p w14:paraId="710A53EA">
            <w:pPr>
              <w:rPr>
                <w:rFonts w:ascii="Arial"/>
                <w:sz w:val="21"/>
              </w:rPr>
            </w:pPr>
          </w:p>
        </w:tc>
        <w:tc>
          <w:tcPr>
            <w:tcW w:w="907" w:type="dxa"/>
            <w:tcBorders>
              <w:right w:val="single" w:color="000000" w:sz="10" w:space="0"/>
            </w:tcBorders>
            <w:shd w:val="clear" w:color="auto" w:fill="FFFFFF"/>
            <w:vAlign w:val="top"/>
          </w:tcPr>
          <w:p w14:paraId="3C61BDEB">
            <w:pPr>
              <w:rPr>
                <w:rFonts w:ascii="Arial"/>
                <w:sz w:val="21"/>
              </w:rPr>
            </w:pPr>
          </w:p>
        </w:tc>
      </w:tr>
      <w:tr w14:paraId="7A8C0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71F045CA">
            <w:pPr>
              <w:pStyle w:val="10"/>
              <w:spacing w:before="52" w:line="229" w:lineRule="auto"/>
              <w:ind w:left="197"/>
            </w:pPr>
            <w:r>
              <w:rPr>
                <w:spacing w:val="6"/>
              </w:rPr>
              <w:t>合计配</w:t>
            </w:r>
          </w:p>
          <w:p w14:paraId="57278746">
            <w:pPr>
              <w:pStyle w:val="10"/>
              <w:spacing w:before="22" w:line="219" w:lineRule="auto"/>
              <w:ind w:left="410"/>
            </w:pPr>
            <w:r>
              <w:t>分</w:t>
            </w:r>
          </w:p>
        </w:tc>
        <w:tc>
          <w:tcPr>
            <w:tcW w:w="1300" w:type="dxa"/>
            <w:tcBorders>
              <w:bottom w:val="single" w:color="000000" w:sz="10" w:space="0"/>
            </w:tcBorders>
            <w:shd w:val="clear" w:color="auto" w:fill="FFFFFF"/>
            <w:vAlign w:val="top"/>
          </w:tcPr>
          <w:p w14:paraId="43B331D0">
            <w:pPr>
              <w:pStyle w:val="10"/>
              <w:spacing w:before="186"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1AB24386">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01C77A1F">
            <w:pPr>
              <w:rPr>
                <w:rFonts w:ascii="Arial"/>
                <w:sz w:val="21"/>
              </w:rPr>
            </w:pPr>
          </w:p>
        </w:tc>
        <w:tc>
          <w:tcPr>
            <w:tcW w:w="907" w:type="dxa"/>
            <w:tcBorders>
              <w:bottom w:val="single" w:color="000000" w:sz="10" w:space="0"/>
              <w:right w:val="single" w:color="000000" w:sz="10" w:space="0"/>
            </w:tcBorders>
            <w:shd w:val="clear" w:color="auto" w:fill="FFFFFF"/>
            <w:vAlign w:val="top"/>
          </w:tcPr>
          <w:p w14:paraId="2F88F445">
            <w:pPr>
              <w:rPr>
                <w:rFonts w:ascii="Arial"/>
                <w:sz w:val="21"/>
              </w:rPr>
            </w:pPr>
          </w:p>
        </w:tc>
      </w:tr>
    </w:tbl>
    <w:p w14:paraId="7563717B">
      <w:pPr>
        <w:rPr>
          <w:rFonts w:ascii="Arial"/>
          <w:sz w:val="21"/>
        </w:rPr>
      </w:pPr>
    </w:p>
    <w:p w14:paraId="71A41082">
      <w:pPr>
        <w:rPr>
          <w:rFonts w:ascii="Arial" w:hAnsi="Arial" w:eastAsia="Arial" w:cs="Arial"/>
          <w:sz w:val="21"/>
          <w:szCs w:val="21"/>
        </w:rPr>
        <w:sectPr>
          <w:footerReference r:id="rId43" w:type="default"/>
          <w:pgSz w:w="11906" w:h="16839"/>
          <w:pgMar w:top="1166" w:right="1264" w:bottom="1224" w:left="1450" w:header="829" w:footer="984" w:gutter="0"/>
          <w:cols w:space="720" w:num="1"/>
        </w:sectPr>
      </w:pPr>
    </w:p>
    <w:p w14:paraId="13C63037">
      <w:pPr>
        <w:spacing w:line="258" w:lineRule="auto"/>
        <w:rPr>
          <w:rFonts w:hint="eastAsia" w:ascii="Arial" w:eastAsia="宋体"/>
          <w:sz w:val="21"/>
          <w:lang w:eastAsia="zh-CN"/>
        </w:rPr>
      </w:pPr>
    </w:p>
    <w:p w14:paraId="71448F4D">
      <w:pPr>
        <w:pStyle w:val="2"/>
        <w:bidi w:val="0"/>
        <w:rPr>
          <w:rFonts w:hint="default"/>
          <w:b/>
          <w:lang w:val="en-US" w:eastAsia="zh-CN"/>
        </w:rPr>
      </w:pPr>
      <w:r>
        <w:rPr>
          <w:b/>
        </w:rPr>
        <w:t>试题代码：</w:t>
      </w:r>
      <w:r>
        <w:rPr>
          <w:rFonts w:hint="eastAsia"/>
          <w:b/>
          <w:lang w:val="en-US" w:eastAsia="zh-CN"/>
        </w:rPr>
        <w:t>2.1.5</w:t>
      </w:r>
    </w:p>
    <w:p w14:paraId="7EBE2714">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试题名称：健康与营养咨询数据预处理与数据规范设计</w:t>
      </w:r>
    </w:p>
    <w:p w14:paraId="19B8BB02">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BA9AADC">
      <w:pPr>
        <w:spacing w:line="308" w:lineRule="auto"/>
        <w:rPr>
          <w:rFonts w:ascii="Arial"/>
          <w:sz w:val="21"/>
        </w:rPr>
      </w:pPr>
    </w:p>
    <w:p w14:paraId="61FDC8D4">
      <w:pPr>
        <w:spacing w:line="309" w:lineRule="auto"/>
        <w:rPr>
          <w:rFonts w:ascii="Arial"/>
          <w:sz w:val="21"/>
        </w:rPr>
      </w:pPr>
    </w:p>
    <w:p w14:paraId="2BDD72AF">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7197B973">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05CE35E">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1B8D320A">
      <w:pPr>
        <w:spacing w:before="228" w:line="23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）健康咨询客户数据集。</w:t>
      </w:r>
    </w:p>
    <w:p w14:paraId="0D61009A">
      <w:pPr>
        <w:spacing w:line="308" w:lineRule="auto"/>
        <w:rPr>
          <w:rFonts w:ascii="Arial"/>
          <w:sz w:val="21"/>
        </w:rPr>
      </w:pPr>
    </w:p>
    <w:p w14:paraId="52F6DF29">
      <w:pPr>
        <w:spacing w:line="309" w:lineRule="auto"/>
        <w:rPr>
          <w:rFonts w:ascii="Arial"/>
          <w:sz w:val="21"/>
        </w:rPr>
      </w:pPr>
    </w:p>
    <w:p w14:paraId="00D8B0A6">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98D484A">
      <w:pPr>
        <w:pStyle w:val="5"/>
        <w:spacing w:before="220" w:line="432" w:lineRule="auto"/>
        <w:ind w:left="357" w:right="537" w:hanging="1"/>
        <w:rPr>
          <w:sz w:val="20"/>
          <w:szCs w:val="20"/>
        </w:rPr>
      </w:pPr>
      <w:r>
        <w:rPr>
          <w:spacing w:val="7"/>
          <w:sz w:val="20"/>
          <w:szCs w:val="20"/>
        </w:rPr>
        <w:t>在健康与营养咨询领域，客户的健康数据是评估其饮食和生活方式建议的重要依据。通过对客户健康数据的分析，可以帮助健康咨询师更准确地评估客户的健康状况，并制定个性化的营养和健康管理计划。现提供一份健康咨询客户数据集。请补全</w:t>
      </w:r>
      <w:r>
        <w:rPr>
          <w:spacing w:val="-37"/>
          <w:sz w:val="20"/>
          <w:szCs w:val="20"/>
        </w:rPr>
        <w:t xml:space="preserve"> </w:t>
      </w:r>
      <w:r>
        <w:rPr>
          <w:spacing w:val="7"/>
          <w:sz w:val="20"/>
          <w:szCs w:val="20"/>
        </w:rPr>
        <w:t>2</w:t>
      </w:r>
      <w:r>
        <w:rPr>
          <w:spacing w:val="6"/>
          <w:sz w:val="20"/>
          <w:szCs w:val="20"/>
        </w:rPr>
        <w:t>.1.5.</w:t>
      </w:r>
      <w:r>
        <w:rPr>
          <w:sz w:val="20"/>
          <w:szCs w:val="20"/>
        </w:rPr>
        <w:t>ipynb</w:t>
      </w:r>
      <w:r>
        <w:rPr>
          <w:spacing w:val="-38"/>
          <w:sz w:val="20"/>
          <w:szCs w:val="20"/>
        </w:rPr>
        <w:t xml:space="preserve"> </w:t>
      </w:r>
      <w:r>
        <w:rPr>
          <w:spacing w:val="6"/>
          <w:sz w:val="20"/>
          <w:szCs w:val="20"/>
        </w:rPr>
        <w:t>代码，完成下</w:t>
      </w:r>
      <w:r>
        <w:rPr>
          <w:spacing w:val="7"/>
          <w:sz w:val="20"/>
          <w:szCs w:val="20"/>
        </w:rPr>
        <w:t>面的数据预处理任务：</w:t>
      </w:r>
    </w:p>
    <w:p w14:paraId="2509BBCB">
      <w:pPr>
        <w:pStyle w:val="5"/>
        <w:spacing w:before="1" w:line="227" w:lineRule="auto"/>
        <w:ind w:left="367"/>
        <w:rPr>
          <w:sz w:val="20"/>
          <w:szCs w:val="20"/>
        </w:rPr>
      </w:pPr>
      <w:r>
        <w:rPr>
          <w:spacing w:val="9"/>
          <w:sz w:val="20"/>
          <w:szCs w:val="20"/>
        </w:rPr>
        <w:t>（1）加载数据集：查看表的数据类型，表结构和显示每一列的空缺值</w:t>
      </w:r>
      <w:r>
        <w:rPr>
          <w:spacing w:val="8"/>
          <w:sz w:val="20"/>
          <w:szCs w:val="20"/>
        </w:rPr>
        <w:t>数量；</w:t>
      </w:r>
    </w:p>
    <w:p w14:paraId="040D96AC">
      <w:pPr>
        <w:pStyle w:val="5"/>
        <w:spacing w:before="221" w:line="228" w:lineRule="auto"/>
        <w:ind w:left="367"/>
        <w:rPr>
          <w:sz w:val="20"/>
          <w:szCs w:val="20"/>
        </w:rPr>
      </w:pPr>
      <w:r>
        <w:rPr>
          <w:spacing w:val="8"/>
          <w:sz w:val="20"/>
          <w:szCs w:val="20"/>
        </w:rPr>
        <w:t>（2）缺失值处理：对于含有缺失值的行进行删除操作；</w:t>
      </w:r>
    </w:p>
    <w:p w14:paraId="0F13F9AE">
      <w:pPr>
        <w:pStyle w:val="5"/>
        <w:spacing w:before="221" w:line="222" w:lineRule="auto"/>
        <w:ind w:left="367"/>
        <w:rPr>
          <w:sz w:val="20"/>
          <w:szCs w:val="20"/>
        </w:rPr>
      </w:pPr>
      <w:r>
        <w:rPr>
          <w:spacing w:val="8"/>
          <w:sz w:val="20"/>
          <w:szCs w:val="20"/>
        </w:rPr>
        <w:t>（3）数据类型转换：将“</w:t>
      </w:r>
      <w:r>
        <w:rPr>
          <w:sz w:val="20"/>
          <w:szCs w:val="20"/>
        </w:rPr>
        <w:t>Your</w:t>
      </w:r>
      <w:r>
        <w:rPr>
          <w:spacing w:val="-39"/>
          <w:sz w:val="20"/>
          <w:szCs w:val="20"/>
        </w:rPr>
        <w:t xml:space="preserve"> </w:t>
      </w:r>
      <w:r>
        <w:rPr>
          <w:sz w:val="20"/>
          <w:szCs w:val="20"/>
        </w:rPr>
        <w:t>age</w:t>
      </w:r>
      <w:r>
        <w:rPr>
          <w:spacing w:val="-74"/>
          <w:sz w:val="20"/>
          <w:szCs w:val="20"/>
        </w:rPr>
        <w:t xml:space="preserve"> </w:t>
      </w:r>
      <w:r>
        <w:rPr>
          <w:spacing w:val="8"/>
          <w:sz w:val="20"/>
          <w:szCs w:val="20"/>
        </w:rPr>
        <w:t>”列的数据类型转换为整数类型，并处理其中的异常</w:t>
      </w:r>
      <w:r>
        <w:rPr>
          <w:spacing w:val="7"/>
          <w:sz w:val="20"/>
          <w:szCs w:val="20"/>
        </w:rPr>
        <w:t>值；</w:t>
      </w:r>
    </w:p>
    <w:p w14:paraId="57EBD29D">
      <w:pPr>
        <w:pStyle w:val="5"/>
        <w:spacing w:before="227" w:line="228" w:lineRule="auto"/>
        <w:ind w:left="367"/>
        <w:rPr>
          <w:sz w:val="20"/>
          <w:szCs w:val="20"/>
        </w:rPr>
      </w:pPr>
      <w:r>
        <w:rPr>
          <w:spacing w:val="9"/>
          <w:sz w:val="20"/>
          <w:szCs w:val="20"/>
        </w:rPr>
        <w:t>（4）数据去重：检查数据集中的重复值并删除所有重复值，并记录删除的行数；</w:t>
      </w:r>
    </w:p>
    <w:p w14:paraId="538C9A3F">
      <w:pPr>
        <w:pStyle w:val="5"/>
        <w:spacing w:before="222" w:line="432" w:lineRule="auto"/>
        <w:ind w:left="361" w:right="534" w:firstLine="5"/>
        <w:rPr>
          <w:sz w:val="20"/>
          <w:szCs w:val="20"/>
        </w:rPr>
      </w:pPr>
      <w:r>
        <w:rPr>
          <w:spacing w:val="11"/>
          <w:sz w:val="20"/>
          <w:szCs w:val="20"/>
        </w:rPr>
        <w:t>（5）数据归一化处理：对“如何形容你的当前健身水平？</w:t>
      </w:r>
      <w:r>
        <w:rPr>
          <w:spacing w:val="-59"/>
          <w:sz w:val="20"/>
          <w:szCs w:val="20"/>
        </w:rPr>
        <w:t xml:space="preserve"> </w:t>
      </w:r>
      <w:r>
        <w:rPr>
          <w:spacing w:val="11"/>
          <w:sz w:val="20"/>
          <w:szCs w:val="20"/>
        </w:rPr>
        <w:t>”</w:t>
      </w:r>
      <w:r>
        <w:rPr>
          <w:spacing w:val="10"/>
          <w:sz w:val="20"/>
          <w:szCs w:val="20"/>
        </w:rPr>
        <w:t>（</w:t>
      </w:r>
      <w:r>
        <w:rPr>
          <w:sz w:val="20"/>
          <w:szCs w:val="20"/>
        </w:rPr>
        <w:t>How</w:t>
      </w:r>
      <w:r>
        <w:rPr>
          <w:spacing w:val="10"/>
          <w:sz w:val="20"/>
          <w:szCs w:val="20"/>
        </w:rPr>
        <w:t xml:space="preserve"> </w:t>
      </w:r>
      <w:r>
        <w:rPr>
          <w:sz w:val="20"/>
          <w:szCs w:val="20"/>
        </w:rPr>
        <w:t>do</w:t>
      </w:r>
      <w:r>
        <w:rPr>
          <w:spacing w:val="10"/>
          <w:sz w:val="20"/>
          <w:szCs w:val="20"/>
        </w:rPr>
        <w:t xml:space="preserve"> </w:t>
      </w:r>
      <w:r>
        <w:rPr>
          <w:sz w:val="20"/>
          <w:szCs w:val="20"/>
        </w:rPr>
        <w:t>you</w:t>
      </w:r>
      <w:r>
        <w:rPr>
          <w:spacing w:val="10"/>
          <w:sz w:val="20"/>
          <w:szCs w:val="20"/>
        </w:rPr>
        <w:t xml:space="preserve"> </w:t>
      </w:r>
      <w:r>
        <w:rPr>
          <w:sz w:val="20"/>
          <w:szCs w:val="20"/>
        </w:rPr>
        <w:t>describe</w:t>
      </w:r>
      <w:r>
        <w:rPr>
          <w:spacing w:val="10"/>
          <w:sz w:val="20"/>
          <w:szCs w:val="20"/>
        </w:rPr>
        <w:t xml:space="preserve"> </w:t>
      </w:r>
      <w:r>
        <w:rPr>
          <w:sz w:val="20"/>
          <w:szCs w:val="20"/>
        </w:rPr>
        <w:t>your current</w:t>
      </w:r>
      <w:r>
        <w:rPr>
          <w:spacing w:val="12"/>
          <w:sz w:val="20"/>
          <w:szCs w:val="20"/>
        </w:rPr>
        <w:t xml:space="preserve"> </w:t>
      </w:r>
      <w:r>
        <w:rPr>
          <w:sz w:val="20"/>
          <w:szCs w:val="20"/>
        </w:rPr>
        <w:t>level</w:t>
      </w:r>
      <w:r>
        <w:rPr>
          <w:spacing w:val="12"/>
          <w:sz w:val="20"/>
          <w:szCs w:val="20"/>
        </w:rPr>
        <w:t xml:space="preserve"> </w:t>
      </w:r>
      <w:r>
        <w:rPr>
          <w:sz w:val="20"/>
          <w:szCs w:val="20"/>
        </w:rPr>
        <w:t>of</w:t>
      </w:r>
      <w:r>
        <w:rPr>
          <w:spacing w:val="12"/>
          <w:sz w:val="20"/>
          <w:szCs w:val="20"/>
        </w:rPr>
        <w:t xml:space="preserve"> </w:t>
      </w:r>
      <w:r>
        <w:rPr>
          <w:sz w:val="20"/>
          <w:szCs w:val="20"/>
        </w:rPr>
        <w:t>fitness</w:t>
      </w:r>
      <w:r>
        <w:rPr>
          <w:spacing w:val="28"/>
          <w:sz w:val="20"/>
          <w:szCs w:val="20"/>
        </w:rPr>
        <w:t xml:space="preserve"> </w:t>
      </w:r>
      <w:r>
        <w:rPr>
          <w:spacing w:val="12"/>
          <w:sz w:val="20"/>
          <w:szCs w:val="20"/>
        </w:rPr>
        <w:t>?）列中的数据进行归一化处理；</w:t>
      </w:r>
    </w:p>
    <w:p w14:paraId="7AF1E322">
      <w:pPr>
        <w:pStyle w:val="5"/>
        <w:spacing w:before="1" w:line="226" w:lineRule="auto"/>
        <w:ind w:left="367"/>
        <w:rPr>
          <w:sz w:val="20"/>
          <w:szCs w:val="20"/>
        </w:rPr>
      </w:pPr>
      <w:r>
        <w:rPr>
          <w:spacing w:val="7"/>
          <w:sz w:val="20"/>
          <w:szCs w:val="20"/>
        </w:rPr>
        <w:t>（6）绘制健身频率分布的饼图；</w:t>
      </w:r>
    </w:p>
    <w:p w14:paraId="525221B7">
      <w:pPr>
        <w:pStyle w:val="5"/>
        <w:spacing w:before="221" w:line="228" w:lineRule="auto"/>
        <w:ind w:left="367"/>
        <w:rPr>
          <w:sz w:val="20"/>
          <w:szCs w:val="20"/>
        </w:rPr>
      </w:pPr>
      <w:r>
        <w:rPr>
          <w:spacing w:val="7"/>
          <w:sz w:val="20"/>
          <w:szCs w:val="20"/>
        </w:rPr>
        <w:t>（7）对数据进行标注划分；</w:t>
      </w:r>
    </w:p>
    <w:p w14:paraId="73FB2394">
      <w:pPr>
        <w:pStyle w:val="5"/>
        <w:spacing w:before="222" w:line="221" w:lineRule="auto"/>
        <w:ind w:left="367"/>
        <w:rPr>
          <w:sz w:val="20"/>
          <w:szCs w:val="20"/>
        </w:rPr>
      </w:pPr>
      <w:r>
        <w:rPr>
          <w:spacing w:val="10"/>
          <w:sz w:val="20"/>
          <w:szCs w:val="20"/>
        </w:rPr>
        <w:t>（8）保存处理后的数据，并命名为：2.1.5_</w:t>
      </w:r>
      <w:r>
        <w:rPr>
          <w:sz w:val="20"/>
          <w:szCs w:val="20"/>
        </w:rPr>
        <w:t>cleaned</w:t>
      </w:r>
      <w:r>
        <w:rPr>
          <w:spacing w:val="10"/>
          <w:sz w:val="20"/>
          <w:szCs w:val="20"/>
        </w:rPr>
        <w:t>_</w:t>
      </w:r>
      <w:r>
        <w:rPr>
          <w:sz w:val="20"/>
          <w:szCs w:val="20"/>
        </w:rPr>
        <w:t>data</w:t>
      </w:r>
      <w:r>
        <w:rPr>
          <w:spacing w:val="10"/>
          <w:sz w:val="20"/>
          <w:szCs w:val="20"/>
        </w:rPr>
        <w:t>.</w:t>
      </w:r>
      <w:r>
        <w:rPr>
          <w:sz w:val="20"/>
          <w:szCs w:val="20"/>
        </w:rPr>
        <w:t>csv</w:t>
      </w:r>
      <w:r>
        <w:rPr>
          <w:spacing w:val="10"/>
          <w:sz w:val="20"/>
          <w:szCs w:val="20"/>
        </w:rPr>
        <w:t>，保存到</w:t>
      </w:r>
      <w:r>
        <w:rPr>
          <w:spacing w:val="9"/>
          <w:sz w:val="20"/>
          <w:szCs w:val="20"/>
        </w:rPr>
        <w:t>考生文件夹；</w:t>
      </w:r>
    </w:p>
    <w:p w14:paraId="52981390">
      <w:pPr>
        <w:pStyle w:val="5"/>
        <w:spacing w:before="229" w:line="433" w:lineRule="auto"/>
        <w:ind w:left="347" w:right="537" w:firstLine="20"/>
        <w:rPr>
          <w:sz w:val="20"/>
          <w:szCs w:val="20"/>
        </w:rPr>
      </w:pPr>
      <w:r>
        <w:rPr>
          <w:spacing w:val="23"/>
          <w:sz w:val="20"/>
          <w:szCs w:val="20"/>
        </w:rPr>
        <w:t>（9）</w:t>
      </w:r>
      <w:r>
        <w:rPr>
          <w:spacing w:val="-45"/>
          <w:sz w:val="20"/>
          <w:szCs w:val="20"/>
        </w:rPr>
        <w:t xml:space="preserve"> </w:t>
      </w:r>
      <w:r>
        <w:rPr>
          <w:spacing w:val="23"/>
          <w:sz w:val="20"/>
          <w:szCs w:val="20"/>
        </w:rPr>
        <w:t>制定数据清洗和数据标注规范</w:t>
      </w:r>
      <w:r>
        <w:rPr>
          <w:spacing w:val="-56"/>
          <w:sz w:val="20"/>
          <w:szCs w:val="20"/>
        </w:rPr>
        <w:t xml:space="preserve"> </w:t>
      </w:r>
      <w:r>
        <w:rPr>
          <w:spacing w:val="23"/>
          <w:sz w:val="20"/>
          <w:szCs w:val="20"/>
        </w:rPr>
        <w:t>，将答案写到答题卷文件</w:t>
      </w:r>
      <w:r>
        <w:rPr>
          <w:spacing w:val="22"/>
          <w:sz w:val="20"/>
          <w:szCs w:val="20"/>
        </w:rPr>
        <w:t>中</w:t>
      </w:r>
      <w:r>
        <w:rPr>
          <w:spacing w:val="-56"/>
          <w:sz w:val="20"/>
          <w:szCs w:val="20"/>
        </w:rPr>
        <w:t xml:space="preserve"> </w:t>
      </w:r>
      <w:r>
        <w:rPr>
          <w:spacing w:val="22"/>
          <w:sz w:val="20"/>
          <w:szCs w:val="20"/>
        </w:rPr>
        <w:t>，答题卷文件命名为</w:t>
      </w:r>
      <w:r>
        <w:rPr>
          <w:spacing w:val="7"/>
          <w:sz w:val="20"/>
          <w:szCs w:val="20"/>
        </w:rPr>
        <w:t>“2.1.5.</w:t>
      </w:r>
      <w:r>
        <w:rPr>
          <w:sz w:val="20"/>
          <w:szCs w:val="20"/>
        </w:rPr>
        <w:t>docx</w:t>
      </w:r>
      <w:r>
        <w:rPr>
          <w:spacing w:val="-68"/>
          <w:sz w:val="20"/>
          <w:szCs w:val="20"/>
        </w:rPr>
        <w:t xml:space="preserve"> </w:t>
      </w:r>
      <w:r>
        <w:rPr>
          <w:spacing w:val="7"/>
          <w:sz w:val="20"/>
          <w:szCs w:val="20"/>
        </w:rPr>
        <w:t>”，保存到考生文件夹；</w:t>
      </w:r>
    </w:p>
    <w:p w14:paraId="75445FD2">
      <w:pPr>
        <w:spacing w:line="433" w:lineRule="auto"/>
        <w:rPr>
          <w:sz w:val="20"/>
          <w:szCs w:val="20"/>
        </w:rPr>
        <w:sectPr>
          <w:footerReference r:id="rId44" w:type="default"/>
          <w:pgSz w:w="11906" w:h="16839"/>
          <w:pgMar w:top="1166" w:right="1264" w:bottom="1224" w:left="1450" w:header="829" w:footer="984" w:gutter="0"/>
          <w:cols w:space="720" w:num="1"/>
        </w:sectPr>
      </w:pPr>
    </w:p>
    <w:p w14:paraId="49A758D8">
      <w:pPr>
        <w:spacing w:line="335" w:lineRule="auto"/>
        <w:rPr>
          <w:rFonts w:ascii="Arial"/>
          <w:sz w:val="21"/>
        </w:rPr>
      </w:pPr>
    </w:p>
    <w:p w14:paraId="434611F1">
      <w:pPr>
        <w:pStyle w:val="5"/>
        <w:spacing w:before="65" w:line="433" w:lineRule="auto"/>
        <w:ind w:left="359" w:right="537" w:firstLine="8"/>
        <w:rPr>
          <w:sz w:val="20"/>
          <w:szCs w:val="20"/>
        </w:rPr>
      </w:pPr>
      <w:r>
        <w:rPr>
          <w:spacing w:val="8"/>
          <w:sz w:val="20"/>
          <w:szCs w:val="20"/>
        </w:rPr>
        <w:t>（10）将以上代码以及运行结果，以</w:t>
      </w:r>
      <w:r>
        <w:rPr>
          <w:spacing w:val="-42"/>
          <w:sz w:val="20"/>
          <w:szCs w:val="20"/>
        </w:rPr>
        <w:t xml:space="preserve"> </w:t>
      </w:r>
      <w:r>
        <w:rPr>
          <w:sz w:val="20"/>
          <w:szCs w:val="20"/>
        </w:rPr>
        <w:t>html</w:t>
      </w:r>
      <w:r>
        <w:rPr>
          <w:spacing w:val="-40"/>
          <w:sz w:val="20"/>
          <w:szCs w:val="20"/>
        </w:rPr>
        <w:t xml:space="preserve"> </w:t>
      </w:r>
      <w:r>
        <w:rPr>
          <w:spacing w:val="8"/>
          <w:sz w:val="20"/>
          <w:szCs w:val="20"/>
        </w:rPr>
        <w:t>格式保存并命名为</w:t>
      </w:r>
      <w:r>
        <w:rPr>
          <w:spacing w:val="-35"/>
          <w:sz w:val="20"/>
          <w:szCs w:val="20"/>
        </w:rPr>
        <w:t xml:space="preserve"> </w:t>
      </w:r>
      <w:r>
        <w:rPr>
          <w:spacing w:val="8"/>
          <w:sz w:val="20"/>
          <w:szCs w:val="20"/>
        </w:rPr>
        <w:t>2.1</w:t>
      </w:r>
      <w:r>
        <w:rPr>
          <w:spacing w:val="7"/>
          <w:sz w:val="20"/>
          <w:szCs w:val="20"/>
        </w:rPr>
        <w:t>.5.</w:t>
      </w:r>
      <w:r>
        <w:rPr>
          <w:sz w:val="20"/>
          <w:szCs w:val="20"/>
        </w:rPr>
        <w:t>html</w:t>
      </w:r>
      <w:r>
        <w:rPr>
          <w:spacing w:val="7"/>
          <w:sz w:val="20"/>
          <w:szCs w:val="20"/>
        </w:rPr>
        <w:t>，保存到考生文件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265AFD10">
      <w:pPr>
        <w:spacing w:line="242" w:lineRule="auto"/>
        <w:rPr>
          <w:rFonts w:ascii="Arial"/>
          <w:sz w:val="21"/>
        </w:rPr>
      </w:pPr>
    </w:p>
    <w:p w14:paraId="535404D8">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233E55E2">
      <w:pPr>
        <w:pStyle w:val="5"/>
        <w:spacing w:before="217" w:line="228" w:lineRule="auto"/>
        <w:ind w:left="367"/>
        <w:rPr>
          <w:sz w:val="20"/>
          <w:szCs w:val="20"/>
        </w:rPr>
      </w:pPr>
      <w:r>
        <w:rPr>
          <w:spacing w:val="9"/>
          <w:sz w:val="20"/>
          <w:szCs w:val="20"/>
        </w:rPr>
        <w:t>（1）能结合人工智能技术要求和业务特征，设计数据清洗和</w:t>
      </w:r>
      <w:r>
        <w:rPr>
          <w:spacing w:val="8"/>
          <w:sz w:val="20"/>
          <w:szCs w:val="20"/>
        </w:rPr>
        <w:t>标注流程；</w:t>
      </w:r>
    </w:p>
    <w:p w14:paraId="70A66720">
      <w:pPr>
        <w:pStyle w:val="5"/>
        <w:spacing w:before="221" w:line="228" w:lineRule="auto"/>
        <w:ind w:left="367"/>
        <w:rPr>
          <w:sz w:val="20"/>
          <w:szCs w:val="20"/>
        </w:rPr>
      </w:pPr>
      <w:r>
        <w:rPr>
          <w:spacing w:val="9"/>
          <w:sz w:val="20"/>
          <w:szCs w:val="20"/>
        </w:rPr>
        <w:t>（2）能结合人工智能技术要求和业务特征，制定数据清洗和</w:t>
      </w:r>
      <w:r>
        <w:rPr>
          <w:spacing w:val="8"/>
          <w:sz w:val="20"/>
          <w:szCs w:val="20"/>
        </w:rPr>
        <w:t>标注规范。</w:t>
      </w:r>
    </w:p>
    <w:p w14:paraId="6012DEB7">
      <w:pPr>
        <w:spacing w:line="465" w:lineRule="auto"/>
        <w:rPr>
          <w:rFonts w:ascii="Arial"/>
          <w:sz w:val="21"/>
        </w:rPr>
      </w:pPr>
    </w:p>
    <w:p w14:paraId="3F43B46E">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17CAC1E3">
      <w:pPr>
        <w:pStyle w:val="5"/>
        <w:spacing w:before="217" w:line="228" w:lineRule="auto"/>
        <w:ind w:left="367"/>
        <w:rPr>
          <w:sz w:val="20"/>
          <w:szCs w:val="20"/>
        </w:rPr>
      </w:pPr>
      <w:r>
        <w:rPr>
          <w:spacing w:val="8"/>
          <w:sz w:val="20"/>
          <w:szCs w:val="20"/>
        </w:rPr>
        <w:t>（1）深入理解业务，训练符合业务需求的模型。</w:t>
      </w:r>
    </w:p>
    <w:p w14:paraId="4C82CBAF">
      <w:pPr>
        <w:spacing w:line="228" w:lineRule="auto"/>
        <w:rPr>
          <w:sz w:val="20"/>
          <w:szCs w:val="20"/>
        </w:rPr>
        <w:sectPr>
          <w:footerReference r:id="rId45" w:type="default"/>
          <w:pgSz w:w="11906" w:h="16839"/>
          <w:pgMar w:top="1166" w:right="1264" w:bottom="1224" w:left="1450" w:header="829" w:footer="984" w:gutter="0"/>
          <w:cols w:space="720" w:num="1"/>
        </w:sectPr>
      </w:pPr>
    </w:p>
    <w:p w14:paraId="20C6F521">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08911D79">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2.1.5</w:t>
      </w:r>
    </w:p>
    <w:p w14:paraId="71CBD491">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试题名称：健康与营养咨询数据预处理与数据规范设计</w:t>
      </w:r>
    </w:p>
    <w:p w14:paraId="5F4EC7C7">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3A7AF756">
      <w:pPr>
        <w:spacing w:line="460" w:lineRule="auto"/>
        <w:rPr>
          <w:rFonts w:ascii="Arial"/>
          <w:sz w:val="21"/>
        </w:rPr>
      </w:pPr>
    </w:p>
    <w:p w14:paraId="0E576934">
      <w:pPr>
        <w:pStyle w:val="5"/>
        <w:spacing w:before="65" w:line="228" w:lineRule="auto"/>
        <w:ind w:left="4121" w:leftChars="0"/>
        <w:outlineLvl w:val="1"/>
        <w:rPr>
          <w:sz w:val="20"/>
          <w:szCs w:val="20"/>
        </w:rPr>
      </w:pPr>
      <w:r>
        <w:rPr>
          <w:spacing w:val="8"/>
          <w:sz w:val="20"/>
          <w:szCs w:val="20"/>
        </w:rPr>
        <w:t>测量分评分表</w:t>
      </w:r>
    </w:p>
    <w:p w14:paraId="5220F995">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3C7E4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0B09B7D2">
            <w:pPr>
              <w:pStyle w:val="10"/>
              <w:spacing w:before="54" w:line="228" w:lineRule="auto"/>
              <w:ind w:left="197"/>
            </w:pPr>
            <w:r>
              <w:rPr>
                <w:spacing w:val="6"/>
              </w:rPr>
              <w:t>细则编</w:t>
            </w:r>
          </w:p>
          <w:p w14:paraId="695A304E">
            <w:pPr>
              <w:pStyle w:val="10"/>
              <w:spacing w:before="24" w:line="229" w:lineRule="auto"/>
              <w:ind w:left="412"/>
            </w:pPr>
            <w:r>
              <w:t>号</w:t>
            </w:r>
          </w:p>
        </w:tc>
        <w:tc>
          <w:tcPr>
            <w:tcW w:w="1300" w:type="dxa"/>
            <w:tcBorders>
              <w:top w:val="single" w:color="000000" w:sz="10" w:space="0"/>
            </w:tcBorders>
            <w:shd w:val="clear" w:color="auto" w:fill="D9D9D9"/>
            <w:vAlign w:val="top"/>
          </w:tcPr>
          <w:p w14:paraId="38814F27">
            <w:pPr>
              <w:pStyle w:val="10"/>
              <w:spacing w:before="3" w:line="581" w:lineRule="exact"/>
            </w:pPr>
            <w:r>
              <w:rPr>
                <w:position w:val="-12"/>
              </w:rPr>
              <w:pict>
                <v:shape id="_x0000_s1056" o:spid="_x0000_s1056" o:spt="202" type="#_x0000_t202" style="height:29.35pt;width:64.75pt;" fillcolor="#BFBFBF" filled="t" stroked="f" coordsize="21600,21600">
                  <v:path/>
                  <v:fill on="t" focussize="0,0"/>
                  <v:stroke on="f"/>
                  <v:imagedata o:title=""/>
                  <o:lock v:ext="edit" aspectratio="f"/>
                  <v:textbox inset="0mm,0mm,0mm,0mm">
                    <w:txbxContent>
                      <w:p w14:paraId="33874F72">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4501A59">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67493DE1">
            <w:pPr>
              <w:pStyle w:val="10"/>
              <w:spacing w:before="55" w:line="228" w:lineRule="auto"/>
              <w:ind w:left="207"/>
            </w:pPr>
            <w:r>
              <w:rPr>
                <w:spacing w:val="6"/>
              </w:rPr>
              <w:t>规定或</w:t>
            </w:r>
          </w:p>
          <w:p w14:paraId="4F647024">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02F8B74B">
            <w:pPr>
              <w:pStyle w:val="10"/>
              <w:spacing w:before="36" w:line="228" w:lineRule="auto"/>
              <w:ind w:left="151"/>
            </w:pPr>
            <w:r>
              <w:rPr>
                <w:spacing w:val="5"/>
              </w:rPr>
              <w:t>结果或</w:t>
            </w:r>
          </w:p>
          <w:p w14:paraId="3625DE30">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412FF382">
            <w:pPr>
              <w:pStyle w:val="10"/>
              <w:spacing w:before="3" w:line="581" w:lineRule="exact"/>
              <w:ind w:firstLine="10"/>
            </w:pPr>
            <w:r>
              <w:rPr>
                <w:position w:val="-12"/>
              </w:rPr>
              <w:pict>
                <v:shape id="_x0000_s1057" o:spid="_x0000_s1057" o:spt="202" type="#_x0000_t202" style="height:29.35pt;width:43.9pt;" fillcolor="#BFBFBF" filled="t" stroked="f" coordsize="21600,21600">
                  <v:path/>
                  <v:fill on="t" focussize="0,0"/>
                  <v:stroke on="f"/>
                  <v:imagedata o:title=""/>
                  <o:lock v:ext="edit" aspectratio="f"/>
                  <v:textbox inset="0mm,0mm,0mm,0mm">
                    <w:txbxContent>
                      <w:p w14:paraId="1D4504EE">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114F0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94BF239">
            <w:pPr>
              <w:pStyle w:val="10"/>
              <w:spacing w:before="166" w:line="270" w:lineRule="exact"/>
              <w:ind w:left="401"/>
            </w:pPr>
            <w:r>
              <w:rPr>
                <w:spacing w:val="4"/>
                <w:position w:val="1"/>
              </w:rPr>
              <w:t>M1</w:t>
            </w:r>
          </w:p>
        </w:tc>
        <w:tc>
          <w:tcPr>
            <w:tcW w:w="1300" w:type="dxa"/>
            <w:shd w:val="clear" w:color="auto" w:fill="FFFFFF"/>
            <w:vAlign w:val="top"/>
          </w:tcPr>
          <w:p w14:paraId="6C01ACAA">
            <w:pPr>
              <w:pStyle w:val="10"/>
              <w:spacing w:before="166" w:line="270" w:lineRule="exact"/>
              <w:ind w:left="595"/>
            </w:pPr>
            <w:r>
              <w:rPr>
                <w:position w:val="1"/>
              </w:rPr>
              <w:t>2</w:t>
            </w:r>
          </w:p>
        </w:tc>
        <w:tc>
          <w:tcPr>
            <w:tcW w:w="3358" w:type="dxa"/>
            <w:shd w:val="clear" w:color="auto" w:fill="FFFFFF"/>
            <w:vAlign w:val="top"/>
          </w:tcPr>
          <w:p w14:paraId="70023C55">
            <w:pPr>
              <w:pStyle w:val="10"/>
              <w:spacing w:before="31" w:line="234" w:lineRule="auto"/>
              <w:ind w:left="107" w:right="98"/>
            </w:pPr>
            <w:r>
              <w:rPr>
                <w:spacing w:val="6"/>
              </w:rPr>
              <w:t>数据集正确加载的</w:t>
            </w:r>
            <w:r>
              <w:rPr>
                <w:spacing w:val="-15"/>
              </w:rPr>
              <w:t xml:space="preserve"> </w:t>
            </w:r>
            <w:r>
              <w:rPr>
                <w:spacing w:val="6"/>
              </w:rPr>
              <w:t>1</w:t>
            </w:r>
            <w:r>
              <w:rPr>
                <w:spacing w:val="-35"/>
              </w:rPr>
              <w:t xml:space="preserve"> </w:t>
            </w:r>
            <w:r>
              <w:rPr>
                <w:spacing w:val="6"/>
              </w:rPr>
              <w:t>分，查看表结</w:t>
            </w:r>
            <w:r>
              <w:rPr>
                <w:spacing w:val="3"/>
              </w:rPr>
              <w:t>构基本信息得</w:t>
            </w:r>
            <w:r>
              <w:rPr>
                <w:spacing w:val="-18"/>
              </w:rPr>
              <w:t xml:space="preserve"> </w:t>
            </w:r>
            <w:r>
              <w:rPr>
                <w:spacing w:val="3"/>
              </w:rPr>
              <w:t>1</w:t>
            </w:r>
            <w:r>
              <w:rPr>
                <w:spacing w:val="-37"/>
              </w:rPr>
              <w:t xml:space="preserve"> </w:t>
            </w:r>
            <w:r>
              <w:rPr>
                <w:spacing w:val="3"/>
              </w:rPr>
              <w:t>分，总共</w:t>
            </w:r>
            <w:r>
              <w:rPr>
                <w:spacing w:val="-35"/>
              </w:rPr>
              <w:t xml:space="preserve"> </w:t>
            </w:r>
            <w:r>
              <w:rPr>
                <w:spacing w:val="3"/>
              </w:rPr>
              <w:t>2</w:t>
            </w:r>
            <w:r>
              <w:rPr>
                <w:spacing w:val="-35"/>
              </w:rPr>
              <w:t xml:space="preserve"> </w:t>
            </w:r>
            <w:r>
              <w:rPr>
                <w:spacing w:val="3"/>
              </w:rPr>
              <w:t>分；</w:t>
            </w:r>
          </w:p>
        </w:tc>
        <w:tc>
          <w:tcPr>
            <w:tcW w:w="1023" w:type="dxa"/>
            <w:shd w:val="clear" w:color="auto" w:fill="FFFFFF"/>
            <w:vAlign w:val="top"/>
          </w:tcPr>
          <w:p w14:paraId="791E2A81">
            <w:pPr>
              <w:pStyle w:val="10"/>
              <w:spacing w:before="31" w:line="234" w:lineRule="auto"/>
              <w:ind w:left="114" w:right="96"/>
            </w:pPr>
            <w:r>
              <w:t>根 据 数</w:t>
            </w:r>
            <w:r>
              <w:rPr>
                <w:spacing w:val="1"/>
              </w:rPr>
              <w:t>据</w:t>
            </w:r>
          </w:p>
        </w:tc>
        <w:tc>
          <w:tcPr>
            <w:tcW w:w="895" w:type="dxa"/>
            <w:shd w:val="clear" w:color="auto" w:fill="FFFFFF"/>
            <w:vAlign w:val="top"/>
          </w:tcPr>
          <w:p w14:paraId="3A5B9E66">
            <w:pPr>
              <w:rPr>
                <w:rFonts w:ascii="Arial"/>
                <w:sz w:val="21"/>
              </w:rPr>
            </w:pPr>
          </w:p>
        </w:tc>
        <w:tc>
          <w:tcPr>
            <w:tcW w:w="907" w:type="dxa"/>
            <w:tcBorders>
              <w:right w:val="single" w:color="000000" w:sz="10" w:space="0"/>
            </w:tcBorders>
            <w:shd w:val="clear" w:color="auto" w:fill="FFFFFF"/>
            <w:vAlign w:val="top"/>
          </w:tcPr>
          <w:p w14:paraId="5CA7D912">
            <w:pPr>
              <w:rPr>
                <w:rFonts w:ascii="Arial"/>
                <w:sz w:val="21"/>
              </w:rPr>
            </w:pPr>
          </w:p>
        </w:tc>
      </w:tr>
      <w:tr w14:paraId="1B1BC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609EFA3">
            <w:pPr>
              <w:pStyle w:val="10"/>
              <w:spacing w:before="167" w:line="270" w:lineRule="exact"/>
              <w:ind w:left="401"/>
            </w:pPr>
            <w:r>
              <w:rPr>
                <w:spacing w:val="4"/>
                <w:position w:val="1"/>
              </w:rPr>
              <w:t>M2</w:t>
            </w:r>
          </w:p>
        </w:tc>
        <w:tc>
          <w:tcPr>
            <w:tcW w:w="1300" w:type="dxa"/>
            <w:shd w:val="clear" w:color="auto" w:fill="FFFFFF"/>
            <w:vAlign w:val="top"/>
          </w:tcPr>
          <w:p w14:paraId="29F9CCF6">
            <w:pPr>
              <w:pStyle w:val="10"/>
              <w:spacing w:before="167" w:line="270" w:lineRule="exact"/>
              <w:ind w:left="608"/>
            </w:pPr>
            <w:r>
              <w:rPr>
                <w:position w:val="1"/>
              </w:rPr>
              <w:t>1</w:t>
            </w:r>
          </w:p>
        </w:tc>
        <w:tc>
          <w:tcPr>
            <w:tcW w:w="3358" w:type="dxa"/>
            <w:shd w:val="clear" w:color="auto" w:fill="FFFFFF"/>
            <w:vAlign w:val="top"/>
          </w:tcPr>
          <w:p w14:paraId="40DCD9F6">
            <w:pPr>
              <w:pStyle w:val="10"/>
              <w:spacing w:before="34" w:line="232" w:lineRule="auto"/>
              <w:ind w:left="108" w:right="99"/>
            </w:pPr>
            <w:r>
              <w:rPr>
                <w:spacing w:val="10"/>
              </w:rPr>
              <w:t>查看每一列的空缺值数量正确得</w:t>
            </w:r>
            <w:r>
              <w:rPr>
                <w:spacing w:val="-12"/>
              </w:rPr>
              <w:t xml:space="preserve"> </w:t>
            </w:r>
            <w:r>
              <w:rPr>
                <w:spacing w:val="10"/>
              </w:rPr>
              <w:t>1</w:t>
            </w:r>
            <w:r>
              <w:rPr>
                <w:spacing w:val="-1"/>
              </w:rPr>
              <w:t>分；</w:t>
            </w:r>
          </w:p>
        </w:tc>
        <w:tc>
          <w:tcPr>
            <w:tcW w:w="1023" w:type="dxa"/>
            <w:shd w:val="clear" w:color="auto" w:fill="FFFFFF"/>
            <w:vAlign w:val="top"/>
          </w:tcPr>
          <w:p w14:paraId="61E8274F">
            <w:pPr>
              <w:pStyle w:val="10"/>
              <w:spacing w:before="34" w:line="232" w:lineRule="auto"/>
              <w:ind w:left="114" w:right="96"/>
            </w:pPr>
            <w:r>
              <w:t>根 据 数</w:t>
            </w:r>
            <w:r>
              <w:rPr>
                <w:spacing w:val="1"/>
              </w:rPr>
              <w:t>据</w:t>
            </w:r>
          </w:p>
        </w:tc>
        <w:tc>
          <w:tcPr>
            <w:tcW w:w="895" w:type="dxa"/>
            <w:shd w:val="clear" w:color="auto" w:fill="FFFFFF"/>
            <w:vAlign w:val="top"/>
          </w:tcPr>
          <w:p w14:paraId="787B903D">
            <w:pPr>
              <w:rPr>
                <w:rFonts w:ascii="Arial"/>
                <w:sz w:val="21"/>
              </w:rPr>
            </w:pPr>
          </w:p>
        </w:tc>
        <w:tc>
          <w:tcPr>
            <w:tcW w:w="907" w:type="dxa"/>
            <w:tcBorders>
              <w:right w:val="single" w:color="000000" w:sz="10" w:space="0"/>
            </w:tcBorders>
            <w:shd w:val="clear" w:color="auto" w:fill="FFFFFF"/>
            <w:vAlign w:val="top"/>
          </w:tcPr>
          <w:p w14:paraId="57BD48A7">
            <w:pPr>
              <w:rPr>
                <w:rFonts w:ascii="Arial"/>
                <w:sz w:val="21"/>
              </w:rPr>
            </w:pPr>
          </w:p>
        </w:tc>
      </w:tr>
      <w:tr w14:paraId="1A173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CC541CF">
            <w:pPr>
              <w:pStyle w:val="10"/>
              <w:spacing w:before="169" w:line="269" w:lineRule="exact"/>
              <w:ind w:left="401"/>
            </w:pPr>
            <w:r>
              <w:rPr>
                <w:spacing w:val="4"/>
                <w:position w:val="1"/>
              </w:rPr>
              <w:t>M3</w:t>
            </w:r>
          </w:p>
        </w:tc>
        <w:tc>
          <w:tcPr>
            <w:tcW w:w="1300" w:type="dxa"/>
            <w:shd w:val="clear" w:color="auto" w:fill="FFFFFF"/>
            <w:vAlign w:val="top"/>
          </w:tcPr>
          <w:p w14:paraId="4854DC2F">
            <w:pPr>
              <w:pStyle w:val="10"/>
              <w:spacing w:before="169" w:line="270" w:lineRule="exact"/>
              <w:ind w:left="608"/>
            </w:pPr>
            <w:r>
              <w:rPr>
                <w:position w:val="1"/>
              </w:rPr>
              <w:t>1</w:t>
            </w:r>
          </w:p>
        </w:tc>
        <w:tc>
          <w:tcPr>
            <w:tcW w:w="3358" w:type="dxa"/>
            <w:shd w:val="clear" w:color="auto" w:fill="FFFFFF"/>
            <w:vAlign w:val="top"/>
          </w:tcPr>
          <w:p w14:paraId="21C6EE77">
            <w:pPr>
              <w:pStyle w:val="10"/>
              <w:spacing w:before="169" w:line="228" w:lineRule="auto"/>
              <w:ind w:left="105"/>
            </w:pPr>
            <w:r>
              <w:rPr>
                <w:spacing w:val="5"/>
              </w:rPr>
              <w:t>删除含有缺失值的行正确得</w:t>
            </w:r>
            <w:r>
              <w:rPr>
                <w:spacing w:val="-8"/>
              </w:rPr>
              <w:t xml:space="preserve"> </w:t>
            </w:r>
            <w:r>
              <w:rPr>
                <w:spacing w:val="5"/>
              </w:rPr>
              <w:t>1</w:t>
            </w:r>
            <w:r>
              <w:rPr>
                <w:spacing w:val="-38"/>
              </w:rPr>
              <w:t xml:space="preserve"> </w:t>
            </w:r>
            <w:r>
              <w:rPr>
                <w:spacing w:val="5"/>
              </w:rPr>
              <w:t>分；</w:t>
            </w:r>
          </w:p>
        </w:tc>
        <w:tc>
          <w:tcPr>
            <w:tcW w:w="1023" w:type="dxa"/>
            <w:shd w:val="clear" w:color="auto" w:fill="FFFFFF"/>
            <w:vAlign w:val="top"/>
          </w:tcPr>
          <w:p w14:paraId="515C4275">
            <w:pPr>
              <w:pStyle w:val="10"/>
              <w:spacing w:before="35" w:line="232" w:lineRule="auto"/>
              <w:ind w:left="114" w:right="96"/>
            </w:pPr>
            <w:r>
              <w:t>根 据 数</w:t>
            </w:r>
            <w:r>
              <w:rPr>
                <w:spacing w:val="1"/>
              </w:rPr>
              <w:t>据</w:t>
            </w:r>
          </w:p>
        </w:tc>
        <w:tc>
          <w:tcPr>
            <w:tcW w:w="895" w:type="dxa"/>
            <w:shd w:val="clear" w:color="auto" w:fill="FFFFFF"/>
            <w:vAlign w:val="top"/>
          </w:tcPr>
          <w:p w14:paraId="52AD5C4F">
            <w:pPr>
              <w:rPr>
                <w:rFonts w:ascii="Arial"/>
                <w:sz w:val="21"/>
              </w:rPr>
            </w:pPr>
          </w:p>
        </w:tc>
        <w:tc>
          <w:tcPr>
            <w:tcW w:w="907" w:type="dxa"/>
            <w:tcBorders>
              <w:right w:val="single" w:color="000000" w:sz="10" w:space="0"/>
            </w:tcBorders>
            <w:shd w:val="clear" w:color="auto" w:fill="FFFFFF"/>
            <w:vAlign w:val="top"/>
          </w:tcPr>
          <w:p w14:paraId="2D776651">
            <w:pPr>
              <w:rPr>
                <w:rFonts w:ascii="Arial"/>
                <w:sz w:val="21"/>
              </w:rPr>
            </w:pPr>
          </w:p>
        </w:tc>
      </w:tr>
      <w:tr w14:paraId="0BA13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E0B5534">
            <w:pPr>
              <w:pStyle w:val="10"/>
              <w:spacing w:before="173" w:line="270" w:lineRule="exact"/>
              <w:ind w:left="401"/>
            </w:pPr>
            <w:r>
              <w:rPr>
                <w:spacing w:val="4"/>
                <w:position w:val="1"/>
              </w:rPr>
              <w:t>M4</w:t>
            </w:r>
          </w:p>
        </w:tc>
        <w:tc>
          <w:tcPr>
            <w:tcW w:w="1300" w:type="dxa"/>
            <w:shd w:val="clear" w:color="auto" w:fill="FFFFFF"/>
            <w:vAlign w:val="top"/>
          </w:tcPr>
          <w:p w14:paraId="35B10162">
            <w:pPr>
              <w:pStyle w:val="10"/>
              <w:spacing w:before="173" w:line="270" w:lineRule="exact"/>
              <w:ind w:left="608"/>
            </w:pPr>
            <w:r>
              <w:rPr>
                <w:position w:val="1"/>
              </w:rPr>
              <w:t>1</w:t>
            </w:r>
          </w:p>
        </w:tc>
        <w:tc>
          <w:tcPr>
            <w:tcW w:w="3358" w:type="dxa"/>
            <w:shd w:val="clear" w:color="auto" w:fill="FFFFFF"/>
            <w:vAlign w:val="top"/>
          </w:tcPr>
          <w:p w14:paraId="797E2414">
            <w:pPr>
              <w:pStyle w:val="10"/>
              <w:spacing w:before="37" w:line="231" w:lineRule="auto"/>
              <w:ind w:left="108" w:right="100" w:hanging="4"/>
            </w:pPr>
            <w:r>
              <w:rPr>
                <w:spacing w:val="9"/>
              </w:rPr>
              <w:t>将“</w:t>
            </w:r>
            <w:r>
              <w:t>Your</w:t>
            </w:r>
            <w:r>
              <w:rPr>
                <w:spacing w:val="9"/>
              </w:rPr>
              <w:t xml:space="preserve"> </w:t>
            </w:r>
            <w:r>
              <w:t>age</w:t>
            </w:r>
            <w:r>
              <w:rPr>
                <w:spacing w:val="-67"/>
              </w:rPr>
              <w:t xml:space="preserve"> </w:t>
            </w:r>
            <w:r>
              <w:rPr>
                <w:spacing w:val="9"/>
              </w:rPr>
              <w:t>”列的数据类型转换</w:t>
            </w:r>
            <w:r>
              <w:rPr>
                <w:spacing w:val="5"/>
              </w:rPr>
              <w:t>为整数类型并处理异常值得</w:t>
            </w:r>
            <w:r>
              <w:rPr>
                <w:spacing w:val="-11"/>
              </w:rPr>
              <w:t xml:space="preserve"> </w:t>
            </w:r>
            <w:r>
              <w:rPr>
                <w:spacing w:val="5"/>
              </w:rPr>
              <w:t>1</w:t>
            </w:r>
            <w:r>
              <w:rPr>
                <w:spacing w:val="-38"/>
              </w:rPr>
              <w:t xml:space="preserve"> </w:t>
            </w:r>
            <w:r>
              <w:rPr>
                <w:spacing w:val="5"/>
              </w:rPr>
              <w:t>分；</w:t>
            </w:r>
          </w:p>
        </w:tc>
        <w:tc>
          <w:tcPr>
            <w:tcW w:w="1023" w:type="dxa"/>
            <w:shd w:val="clear" w:color="auto" w:fill="FFFFFF"/>
            <w:vAlign w:val="top"/>
          </w:tcPr>
          <w:p w14:paraId="03036EF0">
            <w:pPr>
              <w:pStyle w:val="10"/>
              <w:spacing w:before="37" w:line="231" w:lineRule="auto"/>
              <w:ind w:left="114" w:right="96"/>
            </w:pPr>
            <w:r>
              <w:t>根 据 数</w:t>
            </w:r>
            <w:r>
              <w:rPr>
                <w:spacing w:val="1"/>
              </w:rPr>
              <w:t>据</w:t>
            </w:r>
          </w:p>
        </w:tc>
        <w:tc>
          <w:tcPr>
            <w:tcW w:w="895" w:type="dxa"/>
            <w:shd w:val="clear" w:color="auto" w:fill="FFFFFF"/>
            <w:vAlign w:val="top"/>
          </w:tcPr>
          <w:p w14:paraId="15559AE6">
            <w:pPr>
              <w:rPr>
                <w:rFonts w:ascii="Arial"/>
                <w:sz w:val="21"/>
              </w:rPr>
            </w:pPr>
          </w:p>
        </w:tc>
        <w:tc>
          <w:tcPr>
            <w:tcW w:w="907" w:type="dxa"/>
            <w:tcBorders>
              <w:right w:val="single" w:color="000000" w:sz="10" w:space="0"/>
            </w:tcBorders>
            <w:shd w:val="clear" w:color="auto" w:fill="FFFFFF"/>
            <w:vAlign w:val="top"/>
          </w:tcPr>
          <w:p w14:paraId="56EE6F13">
            <w:pPr>
              <w:rPr>
                <w:rFonts w:ascii="Arial"/>
                <w:sz w:val="21"/>
              </w:rPr>
            </w:pPr>
          </w:p>
        </w:tc>
      </w:tr>
      <w:tr w14:paraId="31DF7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171940B7">
            <w:pPr>
              <w:pStyle w:val="10"/>
              <w:spacing w:before="172" w:line="268" w:lineRule="exact"/>
              <w:ind w:left="401"/>
            </w:pPr>
            <w:r>
              <w:rPr>
                <w:spacing w:val="4"/>
                <w:position w:val="1"/>
              </w:rPr>
              <w:t>M5</w:t>
            </w:r>
          </w:p>
        </w:tc>
        <w:tc>
          <w:tcPr>
            <w:tcW w:w="1300" w:type="dxa"/>
            <w:shd w:val="clear" w:color="auto" w:fill="FFFFFF"/>
            <w:vAlign w:val="top"/>
          </w:tcPr>
          <w:p w14:paraId="5042E43D">
            <w:pPr>
              <w:pStyle w:val="10"/>
              <w:spacing w:before="172" w:line="270" w:lineRule="exact"/>
              <w:ind w:left="608"/>
            </w:pPr>
            <w:r>
              <w:rPr>
                <w:position w:val="1"/>
              </w:rPr>
              <w:t>1</w:t>
            </w:r>
          </w:p>
        </w:tc>
        <w:tc>
          <w:tcPr>
            <w:tcW w:w="3358" w:type="dxa"/>
            <w:shd w:val="clear" w:color="auto" w:fill="FFFFFF"/>
            <w:vAlign w:val="top"/>
          </w:tcPr>
          <w:p w14:paraId="223598D8">
            <w:pPr>
              <w:pStyle w:val="10"/>
              <w:spacing w:before="171" w:line="228" w:lineRule="auto"/>
              <w:ind w:left="105"/>
            </w:pPr>
            <w:r>
              <w:rPr>
                <w:spacing w:val="5"/>
              </w:rPr>
              <w:t>删除所有重复值正确得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11F04B9A">
            <w:pPr>
              <w:pStyle w:val="10"/>
              <w:spacing w:before="38" w:line="230" w:lineRule="auto"/>
              <w:ind w:left="114" w:right="96"/>
            </w:pPr>
            <w:r>
              <w:t>根 据 数</w:t>
            </w:r>
            <w:r>
              <w:rPr>
                <w:spacing w:val="1"/>
              </w:rPr>
              <w:t>据</w:t>
            </w:r>
          </w:p>
        </w:tc>
        <w:tc>
          <w:tcPr>
            <w:tcW w:w="895" w:type="dxa"/>
            <w:shd w:val="clear" w:color="auto" w:fill="FFFFFF"/>
            <w:vAlign w:val="top"/>
          </w:tcPr>
          <w:p w14:paraId="27B895BF">
            <w:pPr>
              <w:rPr>
                <w:rFonts w:ascii="Arial"/>
                <w:sz w:val="21"/>
              </w:rPr>
            </w:pPr>
          </w:p>
        </w:tc>
        <w:tc>
          <w:tcPr>
            <w:tcW w:w="907" w:type="dxa"/>
            <w:tcBorders>
              <w:right w:val="single" w:color="000000" w:sz="10" w:space="0"/>
            </w:tcBorders>
            <w:shd w:val="clear" w:color="auto" w:fill="FFFFFF"/>
            <w:vAlign w:val="top"/>
          </w:tcPr>
          <w:p w14:paraId="5523BE32">
            <w:pPr>
              <w:rPr>
                <w:rFonts w:ascii="Arial"/>
                <w:sz w:val="21"/>
              </w:rPr>
            </w:pPr>
          </w:p>
        </w:tc>
      </w:tr>
      <w:tr w14:paraId="6F4FB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E757065">
            <w:pPr>
              <w:pStyle w:val="10"/>
              <w:spacing w:before="176" w:line="269" w:lineRule="exact"/>
              <w:ind w:left="401"/>
            </w:pPr>
            <w:r>
              <w:rPr>
                <w:spacing w:val="4"/>
                <w:position w:val="1"/>
              </w:rPr>
              <w:t>M6</w:t>
            </w:r>
          </w:p>
        </w:tc>
        <w:tc>
          <w:tcPr>
            <w:tcW w:w="1300" w:type="dxa"/>
            <w:shd w:val="clear" w:color="auto" w:fill="FFFFFF"/>
            <w:vAlign w:val="top"/>
          </w:tcPr>
          <w:p w14:paraId="55D3D7DD">
            <w:pPr>
              <w:pStyle w:val="10"/>
              <w:spacing w:before="176" w:line="270" w:lineRule="exact"/>
              <w:ind w:left="608"/>
            </w:pPr>
            <w:r>
              <w:rPr>
                <w:position w:val="1"/>
              </w:rPr>
              <w:t>1</w:t>
            </w:r>
          </w:p>
        </w:tc>
        <w:tc>
          <w:tcPr>
            <w:tcW w:w="3358" w:type="dxa"/>
            <w:shd w:val="clear" w:color="auto" w:fill="FFFFFF"/>
            <w:vAlign w:val="top"/>
          </w:tcPr>
          <w:p w14:paraId="1AC23E01">
            <w:pPr>
              <w:pStyle w:val="10"/>
              <w:spacing w:before="176" w:line="228" w:lineRule="auto"/>
              <w:ind w:left="105"/>
            </w:pPr>
            <w:r>
              <w:rPr>
                <w:spacing w:val="5"/>
              </w:rPr>
              <w:t>对数据进行归一化处理得</w:t>
            </w:r>
            <w:r>
              <w:rPr>
                <w:spacing w:val="-14"/>
              </w:rPr>
              <w:t xml:space="preserve"> </w:t>
            </w:r>
            <w:r>
              <w:rPr>
                <w:spacing w:val="5"/>
              </w:rPr>
              <w:t>1</w:t>
            </w:r>
            <w:r>
              <w:rPr>
                <w:spacing w:val="-36"/>
              </w:rPr>
              <w:t xml:space="preserve"> </w:t>
            </w:r>
            <w:r>
              <w:rPr>
                <w:spacing w:val="5"/>
              </w:rPr>
              <w:t>分；</w:t>
            </w:r>
          </w:p>
        </w:tc>
        <w:tc>
          <w:tcPr>
            <w:tcW w:w="1023" w:type="dxa"/>
            <w:shd w:val="clear" w:color="auto" w:fill="FFFFFF"/>
            <w:vAlign w:val="top"/>
          </w:tcPr>
          <w:p w14:paraId="31EDFF88">
            <w:pPr>
              <w:pStyle w:val="10"/>
              <w:spacing w:before="41" w:line="229" w:lineRule="auto"/>
              <w:ind w:left="114" w:right="96"/>
            </w:pPr>
            <w:r>
              <w:t>根 据 数</w:t>
            </w:r>
            <w:r>
              <w:rPr>
                <w:spacing w:val="1"/>
              </w:rPr>
              <w:t>据</w:t>
            </w:r>
          </w:p>
        </w:tc>
        <w:tc>
          <w:tcPr>
            <w:tcW w:w="895" w:type="dxa"/>
            <w:shd w:val="clear" w:color="auto" w:fill="FFFFFF"/>
            <w:vAlign w:val="top"/>
          </w:tcPr>
          <w:p w14:paraId="2E34ADF6">
            <w:pPr>
              <w:rPr>
                <w:rFonts w:ascii="Arial"/>
                <w:sz w:val="21"/>
              </w:rPr>
            </w:pPr>
          </w:p>
        </w:tc>
        <w:tc>
          <w:tcPr>
            <w:tcW w:w="907" w:type="dxa"/>
            <w:tcBorders>
              <w:right w:val="single" w:color="000000" w:sz="10" w:space="0"/>
            </w:tcBorders>
            <w:shd w:val="clear" w:color="auto" w:fill="FFFFFF"/>
            <w:vAlign w:val="top"/>
          </w:tcPr>
          <w:p w14:paraId="33CC886C">
            <w:pPr>
              <w:rPr>
                <w:rFonts w:ascii="Arial"/>
                <w:sz w:val="21"/>
              </w:rPr>
            </w:pPr>
          </w:p>
        </w:tc>
      </w:tr>
      <w:tr w14:paraId="495E0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8F44920">
            <w:pPr>
              <w:pStyle w:val="10"/>
              <w:spacing w:before="178" w:line="268" w:lineRule="exact"/>
              <w:ind w:left="401"/>
            </w:pPr>
            <w:r>
              <w:rPr>
                <w:spacing w:val="4"/>
                <w:position w:val="1"/>
              </w:rPr>
              <w:t>M7</w:t>
            </w:r>
          </w:p>
        </w:tc>
        <w:tc>
          <w:tcPr>
            <w:tcW w:w="1300" w:type="dxa"/>
            <w:shd w:val="clear" w:color="auto" w:fill="FFFFFF"/>
            <w:vAlign w:val="top"/>
          </w:tcPr>
          <w:p w14:paraId="1F981324">
            <w:pPr>
              <w:pStyle w:val="10"/>
              <w:spacing w:before="178" w:line="270" w:lineRule="exact"/>
              <w:ind w:left="608"/>
            </w:pPr>
            <w:r>
              <w:rPr>
                <w:position w:val="1"/>
              </w:rPr>
              <w:t>1</w:t>
            </w:r>
          </w:p>
        </w:tc>
        <w:tc>
          <w:tcPr>
            <w:tcW w:w="3358" w:type="dxa"/>
            <w:shd w:val="clear" w:color="auto" w:fill="FFFFFF"/>
            <w:vAlign w:val="top"/>
          </w:tcPr>
          <w:p w14:paraId="3033601C">
            <w:pPr>
              <w:pStyle w:val="10"/>
              <w:spacing w:before="177" w:line="227" w:lineRule="auto"/>
              <w:ind w:left="108"/>
            </w:pPr>
            <w:r>
              <w:rPr>
                <w:spacing w:val="5"/>
              </w:rPr>
              <w:t>绘制健身频率分布的饼图得</w:t>
            </w:r>
            <w:r>
              <w:rPr>
                <w:spacing w:val="-11"/>
              </w:rPr>
              <w:t xml:space="preserve"> </w:t>
            </w:r>
            <w:r>
              <w:rPr>
                <w:spacing w:val="5"/>
              </w:rPr>
              <w:t>1</w:t>
            </w:r>
            <w:r>
              <w:rPr>
                <w:spacing w:val="-38"/>
              </w:rPr>
              <w:t xml:space="preserve"> </w:t>
            </w:r>
            <w:r>
              <w:rPr>
                <w:spacing w:val="5"/>
              </w:rPr>
              <w:t>分；</w:t>
            </w:r>
          </w:p>
        </w:tc>
        <w:tc>
          <w:tcPr>
            <w:tcW w:w="1023" w:type="dxa"/>
            <w:shd w:val="clear" w:color="auto" w:fill="FFFFFF"/>
            <w:vAlign w:val="top"/>
          </w:tcPr>
          <w:p w14:paraId="10278680">
            <w:pPr>
              <w:pStyle w:val="10"/>
              <w:spacing w:before="43" w:line="228" w:lineRule="auto"/>
              <w:ind w:left="114" w:right="96"/>
            </w:pPr>
            <w:r>
              <w:t>根 据 数</w:t>
            </w:r>
            <w:r>
              <w:rPr>
                <w:spacing w:val="1"/>
              </w:rPr>
              <w:t>据</w:t>
            </w:r>
          </w:p>
        </w:tc>
        <w:tc>
          <w:tcPr>
            <w:tcW w:w="895" w:type="dxa"/>
            <w:shd w:val="clear" w:color="auto" w:fill="FFFFFF"/>
            <w:vAlign w:val="top"/>
          </w:tcPr>
          <w:p w14:paraId="1DD1CB71">
            <w:pPr>
              <w:rPr>
                <w:rFonts w:ascii="Arial"/>
                <w:sz w:val="21"/>
              </w:rPr>
            </w:pPr>
          </w:p>
        </w:tc>
        <w:tc>
          <w:tcPr>
            <w:tcW w:w="907" w:type="dxa"/>
            <w:tcBorders>
              <w:right w:val="single" w:color="000000" w:sz="10" w:space="0"/>
            </w:tcBorders>
            <w:shd w:val="clear" w:color="auto" w:fill="FFFFFF"/>
            <w:vAlign w:val="top"/>
          </w:tcPr>
          <w:p w14:paraId="73882A35">
            <w:pPr>
              <w:rPr>
                <w:rFonts w:ascii="Arial"/>
                <w:sz w:val="21"/>
              </w:rPr>
            </w:pPr>
          </w:p>
        </w:tc>
      </w:tr>
      <w:tr w14:paraId="652D3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EE02506">
            <w:pPr>
              <w:pStyle w:val="10"/>
              <w:spacing w:before="179" w:line="268" w:lineRule="exact"/>
              <w:ind w:left="401"/>
            </w:pPr>
            <w:r>
              <w:rPr>
                <w:spacing w:val="4"/>
                <w:position w:val="1"/>
              </w:rPr>
              <w:t>M8</w:t>
            </w:r>
          </w:p>
        </w:tc>
        <w:tc>
          <w:tcPr>
            <w:tcW w:w="1300" w:type="dxa"/>
            <w:shd w:val="clear" w:color="auto" w:fill="FFFFFF"/>
            <w:vAlign w:val="top"/>
          </w:tcPr>
          <w:p w14:paraId="42C902E4">
            <w:pPr>
              <w:pStyle w:val="10"/>
              <w:spacing w:before="179" w:line="270" w:lineRule="exact"/>
              <w:ind w:left="608"/>
            </w:pPr>
            <w:r>
              <w:rPr>
                <w:position w:val="1"/>
              </w:rPr>
              <w:t>1</w:t>
            </w:r>
          </w:p>
        </w:tc>
        <w:tc>
          <w:tcPr>
            <w:tcW w:w="3358" w:type="dxa"/>
            <w:shd w:val="clear" w:color="auto" w:fill="FFFFFF"/>
            <w:vAlign w:val="top"/>
          </w:tcPr>
          <w:p w14:paraId="1A6C896A">
            <w:pPr>
              <w:pStyle w:val="10"/>
              <w:spacing w:before="178" w:line="228" w:lineRule="auto"/>
              <w:ind w:left="105"/>
            </w:pPr>
            <w:r>
              <w:rPr>
                <w:spacing w:val="5"/>
              </w:rPr>
              <w:t>对数据集进行划分正确得</w:t>
            </w:r>
            <w:r>
              <w:rPr>
                <w:spacing w:val="-14"/>
              </w:rPr>
              <w:t xml:space="preserve"> </w:t>
            </w:r>
            <w:r>
              <w:rPr>
                <w:spacing w:val="5"/>
              </w:rPr>
              <w:t>1</w:t>
            </w:r>
            <w:r>
              <w:rPr>
                <w:spacing w:val="-36"/>
              </w:rPr>
              <w:t xml:space="preserve"> </w:t>
            </w:r>
            <w:r>
              <w:rPr>
                <w:spacing w:val="5"/>
              </w:rPr>
              <w:t>分；</w:t>
            </w:r>
          </w:p>
        </w:tc>
        <w:tc>
          <w:tcPr>
            <w:tcW w:w="1023" w:type="dxa"/>
            <w:shd w:val="clear" w:color="auto" w:fill="FFFFFF"/>
            <w:vAlign w:val="top"/>
          </w:tcPr>
          <w:p w14:paraId="01D8DD55">
            <w:pPr>
              <w:pStyle w:val="10"/>
              <w:spacing w:before="43" w:line="228" w:lineRule="auto"/>
              <w:ind w:left="114" w:right="96"/>
            </w:pPr>
            <w:r>
              <w:t>根 据 数</w:t>
            </w:r>
            <w:r>
              <w:rPr>
                <w:spacing w:val="1"/>
              </w:rPr>
              <w:t>据</w:t>
            </w:r>
          </w:p>
        </w:tc>
        <w:tc>
          <w:tcPr>
            <w:tcW w:w="895" w:type="dxa"/>
            <w:shd w:val="clear" w:color="auto" w:fill="FFFFFF"/>
            <w:vAlign w:val="top"/>
          </w:tcPr>
          <w:p w14:paraId="5A700A34">
            <w:pPr>
              <w:rPr>
                <w:rFonts w:ascii="Arial"/>
                <w:sz w:val="21"/>
              </w:rPr>
            </w:pPr>
          </w:p>
        </w:tc>
        <w:tc>
          <w:tcPr>
            <w:tcW w:w="907" w:type="dxa"/>
            <w:tcBorders>
              <w:right w:val="single" w:color="000000" w:sz="10" w:space="0"/>
            </w:tcBorders>
            <w:shd w:val="clear" w:color="auto" w:fill="FFFFFF"/>
            <w:vAlign w:val="top"/>
          </w:tcPr>
          <w:p w14:paraId="5817A8A0">
            <w:pPr>
              <w:rPr>
                <w:rFonts w:ascii="Arial"/>
                <w:sz w:val="21"/>
              </w:rPr>
            </w:pPr>
          </w:p>
        </w:tc>
      </w:tr>
      <w:tr w14:paraId="1AF3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6BE1892">
            <w:pPr>
              <w:pStyle w:val="10"/>
              <w:spacing w:before="180" w:line="268" w:lineRule="exact"/>
              <w:ind w:left="401"/>
            </w:pPr>
            <w:r>
              <w:rPr>
                <w:spacing w:val="4"/>
                <w:position w:val="1"/>
              </w:rPr>
              <w:t>M9</w:t>
            </w:r>
          </w:p>
        </w:tc>
        <w:tc>
          <w:tcPr>
            <w:tcW w:w="1300" w:type="dxa"/>
            <w:shd w:val="clear" w:color="auto" w:fill="FFFFFF"/>
            <w:vAlign w:val="top"/>
          </w:tcPr>
          <w:p w14:paraId="5AACB8A0">
            <w:pPr>
              <w:pStyle w:val="10"/>
              <w:spacing w:before="180" w:line="270" w:lineRule="exact"/>
              <w:ind w:left="608"/>
            </w:pPr>
            <w:r>
              <w:rPr>
                <w:position w:val="1"/>
              </w:rPr>
              <w:t>1</w:t>
            </w:r>
          </w:p>
        </w:tc>
        <w:tc>
          <w:tcPr>
            <w:tcW w:w="3358" w:type="dxa"/>
            <w:shd w:val="clear" w:color="auto" w:fill="FFFFFF"/>
            <w:vAlign w:val="top"/>
          </w:tcPr>
          <w:p w14:paraId="163D348C">
            <w:pPr>
              <w:pStyle w:val="10"/>
              <w:spacing w:before="180" w:line="228" w:lineRule="auto"/>
              <w:ind w:left="107"/>
            </w:pPr>
            <w:r>
              <w:rPr>
                <w:spacing w:val="5"/>
              </w:rPr>
              <w:t>保存处理后的数据正确得</w:t>
            </w:r>
            <w:r>
              <w:rPr>
                <w:spacing w:val="-16"/>
              </w:rPr>
              <w:t xml:space="preserve"> </w:t>
            </w:r>
            <w:r>
              <w:rPr>
                <w:spacing w:val="5"/>
              </w:rPr>
              <w:t>1</w:t>
            </w:r>
            <w:r>
              <w:rPr>
                <w:spacing w:val="-35"/>
              </w:rPr>
              <w:t xml:space="preserve"> </w:t>
            </w:r>
            <w:r>
              <w:rPr>
                <w:spacing w:val="5"/>
              </w:rPr>
              <w:t>分；</w:t>
            </w:r>
          </w:p>
        </w:tc>
        <w:tc>
          <w:tcPr>
            <w:tcW w:w="1023" w:type="dxa"/>
            <w:shd w:val="clear" w:color="auto" w:fill="FFFFFF"/>
            <w:vAlign w:val="top"/>
          </w:tcPr>
          <w:p w14:paraId="20F7353F">
            <w:pPr>
              <w:pStyle w:val="10"/>
              <w:spacing w:before="46" w:line="227" w:lineRule="auto"/>
              <w:ind w:left="114" w:right="96"/>
            </w:pPr>
            <w:r>
              <w:t>根 据 数</w:t>
            </w:r>
            <w:r>
              <w:rPr>
                <w:spacing w:val="1"/>
              </w:rPr>
              <w:t>据</w:t>
            </w:r>
          </w:p>
        </w:tc>
        <w:tc>
          <w:tcPr>
            <w:tcW w:w="895" w:type="dxa"/>
            <w:shd w:val="clear" w:color="auto" w:fill="FFFFFF"/>
            <w:vAlign w:val="top"/>
          </w:tcPr>
          <w:p w14:paraId="0EABF6EB">
            <w:pPr>
              <w:rPr>
                <w:rFonts w:ascii="Arial"/>
                <w:sz w:val="21"/>
              </w:rPr>
            </w:pPr>
          </w:p>
        </w:tc>
        <w:tc>
          <w:tcPr>
            <w:tcW w:w="907" w:type="dxa"/>
            <w:tcBorders>
              <w:right w:val="single" w:color="000000" w:sz="10" w:space="0"/>
            </w:tcBorders>
            <w:shd w:val="clear" w:color="auto" w:fill="FFFFFF"/>
            <w:vAlign w:val="top"/>
          </w:tcPr>
          <w:p w14:paraId="1457A3D1">
            <w:pPr>
              <w:rPr>
                <w:rFonts w:ascii="Arial"/>
                <w:sz w:val="21"/>
              </w:rPr>
            </w:pPr>
          </w:p>
        </w:tc>
      </w:tr>
      <w:tr w14:paraId="78895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3FE040E">
            <w:pPr>
              <w:pStyle w:val="10"/>
              <w:spacing w:before="184" w:line="268" w:lineRule="exact"/>
              <w:ind w:left="348"/>
            </w:pPr>
            <w:r>
              <w:rPr>
                <w:spacing w:val="4"/>
                <w:position w:val="1"/>
              </w:rPr>
              <w:t>M10</w:t>
            </w:r>
          </w:p>
        </w:tc>
        <w:tc>
          <w:tcPr>
            <w:tcW w:w="1300" w:type="dxa"/>
            <w:shd w:val="clear" w:color="auto" w:fill="FFFFFF"/>
            <w:vAlign w:val="top"/>
          </w:tcPr>
          <w:p w14:paraId="0FABD9F4">
            <w:pPr>
              <w:pStyle w:val="10"/>
              <w:spacing w:before="184" w:line="270" w:lineRule="exact"/>
              <w:ind w:left="595"/>
            </w:pPr>
            <w:r>
              <w:rPr>
                <w:position w:val="1"/>
              </w:rPr>
              <w:t>2</w:t>
            </w:r>
          </w:p>
        </w:tc>
        <w:tc>
          <w:tcPr>
            <w:tcW w:w="3358" w:type="dxa"/>
            <w:shd w:val="clear" w:color="auto" w:fill="FFFFFF"/>
            <w:vAlign w:val="top"/>
          </w:tcPr>
          <w:p w14:paraId="3912559B">
            <w:pPr>
              <w:pStyle w:val="10"/>
              <w:spacing w:before="48" w:line="226" w:lineRule="auto"/>
              <w:ind w:left="106" w:right="99" w:firstLine="20"/>
            </w:pPr>
            <w:r>
              <w:rPr>
                <w:spacing w:val="9"/>
              </w:rPr>
              <w:t>回答数据清洗规范：每回答正确</w:t>
            </w:r>
            <w:r>
              <w:rPr>
                <w:spacing w:val="-15"/>
              </w:rPr>
              <w:t xml:space="preserve"> </w:t>
            </w:r>
            <w:r>
              <w:rPr>
                <w:spacing w:val="9"/>
              </w:rPr>
              <w:t>1</w:t>
            </w:r>
            <w:r>
              <w:rPr>
                <w:spacing w:val="4"/>
              </w:rPr>
              <w:t>个规范点，得</w:t>
            </w:r>
            <w:r>
              <w:rPr>
                <w:spacing w:val="-22"/>
              </w:rPr>
              <w:t xml:space="preserve"> </w:t>
            </w:r>
            <w:r>
              <w:rPr>
                <w:spacing w:val="4"/>
              </w:rPr>
              <w:t>1</w:t>
            </w:r>
            <w:r>
              <w:rPr>
                <w:spacing w:val="-38"/>
              </w:rPr>
              <w:t xml:space="preserve"> </w:t>
            </w:r>
            <w:r>
              <w:rPr>
                <w:spacing w:val="4"/>
              </w:rPr>
              <w:t>分，最高得</w:t>
            </w:r>
            <w:r>
              <w:rPr>
                <w:spacing w:val="-34"/>
              </w:rPr>
              <w:t xml:space="preserve"> </w:t>
            </w:r>
            <w:r>
              <w:rPr>
                <w:spacing w:val="4"/>
              </w:rPr>
              <w:t>2</w:t>
            </w:r>
            <w:r>
              <w:rPr>
                <w:spacing w:val="-38"/>
              </w:rPr>
              <w:t xml:space="preserve"> </w:t>
            </w:r>
            <w:r>
              <w:rPr>
                <w:spacing w:val="4"/>
              </w:rPr>
              <w:t>分；</w:t>
            </w:r>
          </w:p>
        </w:tc>
        <w:tc>
          <w:tcPr>
            <w:tcW w:w="1023" w:type="dxa"/>
            <w:shd w:val="clear" w:color="auto" w:fill="FFFFFF"/>
            <w:vAlign w:val="top"/>
          </w:tcPr>
          <w:p w14:paraId="230ED2B3">
            <w:pPr>
              <w:pStyle w:val="10"/>
              <w:spacing w:before="48" w:line="226" w:lineRule="auto"/>
              <w:ind w:left="114" w:right="96"/>
            </w:pPr>
            <w:r>
              <w:t>根 据 数</w:t>
            </w:r>
            <w:r>
              <w:rPr>
                <w:spacing w:val="1"/>
              </w:rPr>
              <w:t>据</w:t>
            </w:r>
          </w:p>
        </w:tc>
        <w:tc>
          <w:tcPr>
            <w:tcW w:w="895" w:type="dxa"/>
            <w:shd w:val="clear" w:color="auto" w:fill="FFFFFF"/>
            <w:vAlign w:val="top"/>
          </w:tcPr>
          <w:p w14:paraId="7787CF71">
            <w:pPr>
              <w:rPr>
                <w:rFonts w:ascii="Arial"/>
                <w:sz w:val="21"/>
              </w:rPr>
            </w:pPr>
          </w:p>
        </w:tc>
        <w:tc>
          <w:tcPr>
            <w:tcW w:w="907" w:type="dxa"/>
            <w:tcBorders>
              <w:right w:val="single" w:color="000000" w:sz="10" w:space="0"/>
            </w:tcBorders>
            <w:shd w:val="clear" w:color="auto" w:fill="FFFFFF"/>
            <w:vAlign w:val="top"/>
          </w:tcPr>
          <w:p w14:paraId="65D52578">
            <w:pPr>
              <w:rPr>
                <w:rFonts w:ascii="Arial"/>
                <w:sz w:val="21"/>
              </w:rPr>
            </w:pPr>
          </w:p>
        </w:tc>
      </w:tr>
      <w:tr w14:paraId="4B60C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DA632C9">
            <w:pPr>
              <w:pStyle w:val="10"/>
              <w:spacing w:before="185" w:line="270" w:lineRule="exact"/>
              <w:ind w:left="348"/>
            </w:pPr>
            <w:r>
              <w:rPr>
                <w:spacing w:val="4"/>
                <w:position w:val="1"/>
              </w:rPr>
              <w:t>M11</w:t>
            </w:r>
          </w:p>
        </w:tc>
        <w:tc>
          <w:tcPr>
            <w:tcW w:w="1300" w:type="dxa"/>
            <w:shd w:val="clear" w:color="auto" w:fill="FFFFFF"/>
            <w:vAlign w:val="top"/>
          </w:tcPr>
          <w:p w14:paraId="254E4DFC">
            <w:pPr>
              <w:pStyle w:val="10"/>
              <w:spacing w:before="185" w:line="268" w:lineRule="exact"/>
              <w:ind w:left="596"/>
            </w:pPr>
            <w:r>
              <w:rPr>
                <w:position w:val="1"/>
              </w:rPr>
              <w:t>3</w:t>
            </w:r>
          </w:p>
        </w:tc>
        <w:tc>
          <w:tcPr>
            <w:tcW w:w="3358" w:type="dxa"/>
            <w:shd w:val="clear" w:color="auto" w:fill="FFFFFF"/>
            <w:vAlign w:val="top"/>
          </w:tcPr>
          <w:p w14:paraId="526A768E">
            <w:pPr>
              <w:pStyle w:val="10"/>
              <w:spacing w:before="48" w:line="226" w:lineRule="auto"/>
              <w:ind w:left="106" w:right="99" w:firstLine="20"/>
            </w:pPr>
            <w:r>
              <w:rPr>
                <w:spacing w:val="9"/>
              </w:rPr>
              <w:t>回答数据标注规范：每回答正确</w:t>
            </w:r>
            <w:r>
              <w:rPr>
                <w:spacing w:val="-15"/>
              </w:rPr>
              <w:t xml:space="preserve"> </w:t>
            </w:r>
            <w:r>
              <w:rPr>
                <w:spacing w:val="9"/>
              </w:rPr>
              <w:t>1</w:t>
            </w:r>
            <w:r>
              <w:rPr>
                <w:spacing w:val="3"/>
              </w:rPr>
              <w:t>个规范点，得</w:t>
            </w:r>
            <w:r>
              <w:rPr>
                <w:spacing w:val="-9"/>
              </w:rPr>
              <w:t xml:space="preserve"> </w:t>
            </w:r>
            <w:r>
              <w:rPr>
                <w:spacing w:val="3"/>
              </w:rPr>
              <w:t>1</w:t>
            </w:r>
            <w:r>
              <w:rPr>
                <w:spacing w:val="-37"/>
              </w:rPr>
              <w:t xml:space="preserve"> </w:t>
            </w:r>
            <w:r>
              <w:rPr>
                <w:spacing w:val="3"/>
              </w:rPr>
              <w:t>分，最高得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35747449">
            <w:pPr>
              <w:pStyle w:val="10"/>
              <w:spacing w:before="48" w:line="226" w:lineRule="auto"/>
              <w:ind w:left="114" w:right="96"/>
            </w:pPr>
            <w:r>
              <w:t>根 据 数</w:t>
            </w:r>
            <w:r>
              <w:rPr>
                <w:spacing w:val="1"/>
              </w:rPr>
              <w:t>据</w:t>
            </w:r>
          </w:p>
        </w:tc>
        <w:tc>
          <w:tcPr>
            <w:tcW w:w="895" w:type="dxa"/>
            <w:shd w:val="clear" w:color="auto" w:fill="FFFFFF"/>
            <w:vAlign w:val="top"/>
          </w:tcPr>
          <w:p w14:paraId="12806470">
            <w:pPr>
              <w:rPr>
                <w:rFonts w:ascii="Arial"/>
                <w:sz w:val="21"/>
              </w:rPr>
            </w:pPr>
          </w:p>
        </w:tc>
        <w:tc>
          <w:tcPr>
            <w:tcW w:w="907" w:type="dxa"/>
            <w:tcBorders>
              <w:right w:val="single" w:color="000000" w:sz="10" w:space="0"/>
            </w:tcBorders>
            <w:shd w:val="clear" w:color="auto" w:fill="FFFFFF"/>
            <w:vAlign w:val="top"/>
          </w:tcPr>
          <w:p w14:paraId="26F78005">
            <w:pPr>
              <w:rPr>
                <w:rFonts w:ascii="Arial"/>
                <w:sz w:val="21"/>
              </w:rPr>
            </w:pPr>
          </w:p>
        </w:tc>
      </w:tr>
      <w:tr w14:paraId="60D13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BDED97C">
            <w:pPr>
              <w:pStyle w:val="10"/>
              <w:spacing w:before="52" w:line="229" w:lineRule="auto"/>
              <w:ind w:left="197"/>
            </w:pPr>
            <w:r>
              <w:rPr>
                <w:spacing w:val="6"/>
              </w:rPr>
              <w:t>合计配</w:t>
            </w:r>
          </w:p>
          <w:p w14:paraId="5512A842">
            <w:pPr>
              <w:pStyle w:val="10"/>
              <w:spacing w:before="22" w:line="218" w:lineRule="auto"/>
              <w:ind w:left="410"/>
            </w:pPr>
            <w:r>
              <w:t>分</w:t>
            </w:r>
          </w:p>
        </w:tc>
        <w:tc>
          <w:tcPr>
            <w:tcW w:w="1300" w:type="dxa"/>
            <w:tcBorders>
              <w:bottom w:val="single" w:color="000000" w:sz="10" w:space="0"/>
            </w:tcBorders>
            <w:shd w:val="clear" w:color="auto" w:fill="FFFFFF"/>
            <w:vAlign w:val="top"/>
          </w:tcPr>
          <w:p w14:paraId="3B1A273D">
            <w:pPr>
              <w:pStyle w:val="10"/>
              <w:spacing w:before="186"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6D3DC3D9">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23923B91">
            <w:pPr>
              <w:rPr>
                <w:rFonts w:ascii="Arial"/>
                <w:sz w:val="21"/>
              </w:rPr>
            </w:pPr>
          </w:p>
        </w:tc>
        <w:tc>
          <w:tcPr>
            <w:tcW w:w="907" w:type="dxa"/>
            <w:tcBorders>
              <w:bottom w:val="single" w:color="000000" w:sz="10" w:space="0"/>
              <w:right w:val="single" w:color="000000" w:sz="10" w:space="0"/>
            </w:tcBorders>
            <w:shd w:val="clear" w:color="auto" w:fill="FFFFFF"/>
            <w:vAlign w:val="top"/>
          </w:tcPr>
          <w:p w14:paraId="36661074">
            <w:pPr>
              <w:rPr>
                <w:rFonts w:ascii="Arial"/>
                <w:sz w:val="21"/>
              </w:rPr>
            </w:pPr>
          </w:p>
        </w:tc>
      </w:tr>
    </w:tbl>
    <w:p w14:paraId="62B5AFCA">
      <w:pPr>
        <w:rPr>
          <w:rFonts w:ascii="Arial"/>
          <w:sz w:val="21"/>
        </w:rPr>
      </w:pPr>
    </w:p>
    <w:p w14:paraId="30B5F800">
      <w:pPr>
        <w:rPr>
          <w:rFonts w:ascii="Arial" w:hAnsi="Arial" w:eastAsia="Arial" w:cs="Arial"/>
          <w:sz w:val="21"/>
          <w:szCs w:val="21"/>
        </w:rPr>
        <w:sectPr>
          <w:footerReference r:id="rId46" w:type="default"/>
          <w:pgSz w:w="11906" w:h="16839"/>
          <w:pgMar w:top="1166" w:right="1264" w:bottom="1224" w:left="1450" w:header="829" w:footer="984" w:gutter="0"/>
          <w:cols w:space="720" w:num="1"/>
        </w:sectPr>
      </w:pPr>
    </w:p>
    <w:p w14:paraId="71AAD6D9">
      <w:pPr>
        <w:spacing w:line="258" w:lineRule="auto"/>
        <w:rPr>
          <w:rFonts w:hint="eastAsia" w:ascii="Arial" w:eastAsia="宋体"/>
          <w:sz w:val="21"/>
          <w:lang w:eastAsia="zh-CN"/>
        </w:rPr>
      </w:pPr>
    </w:p>
    <w:p w14:paraId="3EC6FC4C">
      <w:pPr>
        <w:pStyle w:val="2"/>
        <w:bidi w:val="0"/>
        <w:rPr>
          <w:rFonts w:hint="default"/>
          <w:b/>
          <w:lang w:val="en-US" w:eastAsia="zh-CN"/>
        </w:rPr>
      </w:pPr>
      <w:r>
        <w:rPr>
          <w:b/>
        </w:rPr>
        <w:t>试题代码：</w:t>
      </w:r>
      <w:r>
        <w:rPr>
          <w:rFonts w:hint="eastAsia"/>
          <w:b/>
          <w:lang w:val="en-US" w:eastAsia="zh-CN"/>
        </w:rPr>
        <w:t>2.2.1</w:t>
      </w:r>
    </w:p>
    <w:p w14:paraId="1C003728">
      <w:pPr>
        <w:spacing w:before="219" w:line="221" w:lineRule="auto"/>
        <w:ind w:left="359"/>
        <w:rPr>
          <w:rFonts w:ascii="黑体" w:hAnsi="黑体" w:eastAsia="黑体" w:cs="黑体"/>
          <w:sz w:val="20"/>
          <w:szCs w:val="20"/>
        </w:rPr>
      </w:pPr>
      <w:r>
        <w:rPr>
          <w:rFonts w:ascii="黑体" w:hAnsi="黑体" w:eastAsia="黑体" w:cs="黑体"/>
          <w:spacing w:val="9"/>
          <w:sz w:val="20"/>
          <w:szCs w:val="20"/>
        </w:rPr>
        <w:t>试题名称：智能信用评分</w:t>
      </w:r>
      <w:r>
        <w:rPr>
          <w:rFonts w:ascii="黑体" w:hAnsi="黑体" w:eastAsia="黑体" w:cs="黑体"/>
          <w:spacing w:val="-34"/>
          <w:sz w:val="20"/>
          <w:szCs w:val="20"/>
        </w:rPr>
        <w:t xml:space="preserve"> </w:t>
      </w:r>
      <w:r>
        <w:rPr>
          <w:rFonts w:ascii="Times New Roman" w:hAnsi="Times New Roman" w:eastAsia="Times New Roman" w:cs="Times New Roman"/>
          <w:sz w:val="20"/>
          <w:szCs w:val="20"/>
        </w:rPr>
        <w:t>Logistic</w:t>
      </w:r>
      <w:r>
        <w:rPr>
          <w:rFonts w:ascii="Times New Roman" w:hAnsi="Times New Roman" w:eastAsia="Times New Roman" w:cs="Times New Roman"/>
          <w:spacing w:val="29"/>
          <w:w w:val="101"/>
          <w:sz w:val="20"/>
          <w:szCs w:val="20"/>
        </w:rPr>
        <w:t xml:space="preserve"> </w:t>
      </w:r>
      <w:r>
        <w:rPr>
          <w:rFonts w:ascii="黑体" w:hAnsi="黑体" w:eastAsia="黑体" w:cs="黑体"/>
          <w:spacing w:val="9"/>
          <w:sz w:val="20"/>
          <w:szCs w:val="20"/>
        </w:rPr>
        <w:t>回归模型开发与测试</w:t>
      </w:r>
    </w:p>
    <w:p w14:paraId="44A3BF16">
      <w:pPr>
        <w:spacing w:before="22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73251B19">
      <w:pPr>
        <w:spacing w:line="308" w:lineRule="auto"/>
        <w:rPr>
          <w:rFonts w:ascii="Arial"/>
          <w:sz w:val="21"/>
        </w:rPr>
      </w:pPr>
    </w:p>
    <w:p w14:paraId="36DAAE88">
      <w:pPr>
        <w:spacing w:line="309" w:lineRule="auto"/>
        <w:rPr>
          <w:rFonts w:ascii="Arial"/>
          <w:sz w:val="21"/>
        </w:rPr>
      </w:pPr>
    </w:p>
    <w:p w14:paraId="0BE8DD72">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795A19F1">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19984855">
      <w:pPr>
        <w:spacing w:before="228"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7303C23D">
      <w:pPr>
        <w:spacing w:before="228" w:line="231" w:lineRule="auto"/>
        <w:ind w:left="375" w:leftChars="0"/>
        <w:outlineLvl w:val="9"/>
        <w:rPr>
          <w:rFonts w:ascii="黑体" w:hAnsi="黑体" w:eastAsia="黑体" w:cs="黑体"/>
          <w:sz w:val="20"/>
          <w:szCs w:val="20"/>
        </w:rPr>
      </w:pPr>
      <w:r>
        <w:rPr>
          <w:rFonts w:ascii="黑体" w:hAnsi="黑体" w:eastAsia="黑体" w:cs="黑体"/>
          <w:spacing w:val="7"/>
          <w:sz w:val="20"/>
          <w:szCs w:val="20"/>
        </w:rPr>
        <w:t>（</w:t>
      </w:r>
      <w:r>
        <w:rPr>
          <w:rFonts w:ascii="Times New Roman" w:hAnsi="Times New Roman" w:eastAsia="Times New Roman" w:cs="Times New Roman"/>
          <w:spacing w:val="7"/>
          <w:sz w:val="20"/>
          <w:szCs w:val="20"/>
        </w:rPr>
        <w:t>3</w:t>
      </w:r>
      <w:r>
        <w:rPr>
          <w:rFonts w:ascii="黑体" w:hAnsi="黑体" w:eastAsia="黑体" w:cs="黑体"/>
          <w:spacing w:val="7"/>
          <w:sz w:val="20"/>
          <w:szCs w:val="20"/>
        </w:rPr>
        <w:t>）</w:t>
      </w:r>
      <w:r>
        <w:rPr>
          <w:rFonts w:ascii="Times New Roman" w:hAnsi="Times New Roman" w:eastAsia="Times New Roman" w:cs="Times New Roman"/>
          <w:sz w:val="20"/>
          <w:szCs w:val="20"/>
        </w:rPr>
        <w:t>Finance</w:t>
      </w:r>
      <w:r>
        <w:rPr>
          <w:rFonts w:ascii="Times New Roman" w:hAnsi="Times New Roman" w:eastAsia="Times New Roman" w:cs="Times New Roman"/>
          <w:spacing w:val="7"/>
          <w:sz w:val="20"/>
          <w:szCs w:val="20"/>
        </w:rPr>
        <w:t xml:space="preserve"> </w:t>
      </w:r>
      <w:r>
        <w:rPr>
          <w:rFonts w:ascii="黑体" w:hAnsi="黑体" w:eastAsia="黑体" w:cs="黑体"/>
          <w:spacing w:val="7"/>
          <w:sz w:val="20"/>
          <w:szCs w:val="20"/>
        </w:rPr>
        <w:t>数据集。</w:t>
      </w:r>
    </w:p>
    <w:p w14:paraId="75F91AAC">
      <w:pPr>
        <w:spacing w:line="308" w:lineRule="auto"/>
        <w:rPr>
          <w:rFonts w:ascii="Arial"/>
          <w:sz w:val="21"/>
        </w:rPr>
      </w:pPr>
    </w:p>
    <w:p w14:paraId="7E1B4822">
      <w:pPr>
        <w:spacing w:line="309" w:lineRule="auto"/>
        <w:rPr>
          <w:rFonts w:ascii="Arial"/>
          <w:sz w:val="21"/>
        </w:rPr>
      </w:pPr>
    </w:p>
    <w:p w14:paraId="740AABE1">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4FB8B6BC">
      <w:pPr>
        <w:pStyle w:val="5"/>
        <w:spacing w:before="220" w:line="432" w:lineRule="auto"/>
        <w:ind w:left="356" w:right="537" w:firstLine="4"/>
        <w:rPr>
          <w:sz w:val="20"/>
          <w:szCs w:val="20"/>
        </w:rPr>
      </w:pPr>
      <w:r>
        <w:rPr>
          <w:spacing w:val="7"/>
          <w:sz w:val="20"/>
          <w:szCs w:val="20"/>
        </w:rPr>
        <w:t>互联网金融飞速发展，使得个人金融理财变得越来越容易。而其中信用评分技术是一种对贷款申请人（信用卡申请人）做风险评估分值的统计模型，可以根据客户提供的资料、客户的</w:t>
      </w:r>
      <w:r>
        <w:rPr>
          <w:spacing w:val="10"/>
          <w:sz w:val="20"/>
          <w:szCs w:val="20"/>
        </w:rPr>
        <w:t>历史数据、第三方平台数据（芝麻分、京东、微信等</w:t>
      </w:r>
      <w:r>
        <w:rPr>
          <w:spacing w:val="-38"/>
          <w:sz w:val="20"/>
          <w:szCs w:val="20"/>
        </w:rPr>
        <w:t>），</w:t>
      </w:r>
      <w:r>
        <w:rPr>
          <w:spacing w:val="10"/>
          <w:sz w:val="20"/>
          <w:szCs w:val="20"/>
        </w:rPr>
        <w:t>对客户的信用</w:t>
      </w:r>
      <w:r>
        <w:rPr>
          <w:spacing w:val="9"/>
          <w:sz w:val="20"/>
          <w:szCs w:val="20"/>
        </w:rPr>
        <w:t>进行评估。现要求根</w:t>
      </w:r>
      <w:r>
        <w:rPr>
          <w:spacing w:val="7"/>
          <w:sz w:val="20"/>
          <w:szCs w:val="20"/>
        </w:rPr>
        <w:t>据提供的</w:t>
      </w:r>
      <w:r>
        <w:rPr>
          <w:spacing w:val="-34"/>
          <w:sz w:val="20"/>
          <w:szCs w:val="20"/>
        </w:rPr>
        <w:t xml:space="preserve"> </w:t>
      </w:r>
      <w:r>
        <w:rPr>
          <w:sz w:val="20"/>
          <w:szCs w:val="20"/>
        </w:rPr>
        <w:t>finance</w:t>
      </w:r>
      <w:r>
        <w:rPr>
          <w:spacing w:val="-38"/>
          <w:sz w:val="20"/>
          <w:szCs w:val="20"/>
        </w:rPr>
        <w:t xml:space="preserve"> </w:t>
      </w:r>
      <w:r>
        <w:rPr>
          <w:spacing w:val="7"/>
          <w:sz w:val="20"/>
          <w:szCs w:val="20"/>
        </w:rPr>
        <w:t>数据集，补全</w:t>
      </w:r>
      <w:r>
        <w:rPr>
          <w:spacing w:val="-35"/>
          <w:sz w:val="20"/>
          <w:szCs w:val="20"/>
        </w:rPr>
        <w:t xml:space="preserve"> </w:t>
      </w:r>
      <w:r>
        <w:rPr>
          <w:spacing w:val="7"/>
          <w:sz w:val="20"/>
          <w:szCs w:val="20"/>
        </w:rPr>
        <w:t>2.2.1.</w:t>
      </w:r>
      <w:r>
        <w:rPr>
          <w:sz w:val="20"/>
          <w:szCs w:val="20"/>
        </w:rPr>
        <w:t>ipynb</w:t>
      </w:r>
      <w:r>
        <w:rPr>
          <w:spacing w:val="-41"/>
          <w:sz w:val="20"/>
          <w:szCs w:val="20"/>
        </w:rPr>
        <w:t xml:space="preserve"> </w:t>
      </w:r>
      <w:r>
        <w:rPr>
          <w:spacing w:val="7"/>
          <w:sz w:val="20"/>
          <w:szCs w:val="20"/>
        </w:rPr>
        <w:t>代码。选择合适的特征，</w:t>
      </w:r>
      <w:r>
        <w:rPr>
          <w:spacing w:val="6"/>
          <w:sz w:val="20"/>
          <w:szCs w:val="20"/>
        </w:rPr>
        <w:t>开发一个申请的评分</w:t>
      </w:r>
      <w:r>
        <w:rPr>
          <w:spacing w:val="7"/>
          <w:sz w:val="20"/>
          <w:szCs w:val="20"/>
        </w:rPr>
        <w:t>模型，利用测试工具对模型进行测试，并对测试结果进行分析，完成测试报告，并运用工具</w:t>
      </w:r>
      <w:r>
        <w:rPr>
          <w:spacing w:val="8"/>
          <w:sz w:val="20"/>
          <w:szCs w:val="20"/>
        </w:rPr>
        <w:t>对错误原因进行纠正。</w:t>
      </w:r>
    </w:p>
    <w:p w14:paraId="1D57B074">
      <w:pPr>
        <w:pStyle w:val="5"/>
        <w:spacing w:line="227" w:lineRule="auto"/>
        <w:ind w:left="367"/>
        <w:rPr>
          <w:sz w:val="20"/>
          <w:szCs w:val="20"/>
        </w:rPr>
      </w:pPr>
      <w:r>
        <w:rPr>
          <w:spacing w:val="8"/>
          <w:sz w:val="20"/>
          <w:szCs w:val="20"/>
        </w:rPr>
        <w:t>（1）正确加载数据集，显示前五行的数据。</w:t>
      </w:r>
    </w:p>
    <w:p w14:paraId="62DD9A61">
      <w:pPr>
        <w:pStyle w:val="5"/>
        <w:spacing w:before="222" w:line="430" w:lineRule="auto"/>
        <w:ind w:left="356" w:right="537" w:firstLine="10"/>
        <w:rPr>
          <w:sz w:val="20"/>
          <w:szCs w:val="20"/>
        </w:rPr>
      </w:pPr>
      <w:r>
        <w:rPr>
          <w:spacing w:val="9"/>
          <w:sz w:val="20"/>
          <w:szCs w:val="20"/>
        </w:rPr>
        <w:t>（2）使用</w:t>
      </w:r>
      <w:r>
        <w:rPr>
          <w:sz w:val="20"/>
          <w:szCs w:val="20"/>
        </w:rPr>
        <w:t>Logistic</w:t>
      </w:r>
      <w:r>
        <w:rPr>
          <w:spacing w:val="-40"/>
          <w:sz w:val="20"/>
          <w:szCs w:val="20"/>
        </w:rPr>
        <w:t xml:space="preserve"> </w:t>
      </w:r>
      <w:r>
        <w:rPr>
          <w:spacing w:val="9"/>
          <w:sz w:val="20"/>
          <w:szCs w:val="20"/>
        </w:rPr>
        <w:t>模型进行模型训练，要求设定自变量和因变量，并根据自变量特征进行模型训练，最终将训练好的模型以文件名</w:t>
      </w:r>
      <w:r>
        <w:rPr>
          <w:spacing w:val="-37"/>
          <w:sz w:val="20"/>
          <w:szCs w:val="20"/>
        </w:rPr>
        <w:t xml:space="preserve"> </w:t>
      </w:r>
      <w:r>
        <w:rPr>
          <w:spacing w:val="9"/>
          <w:sz w:val="20"/>
          <w:szCs w:val="20"/>
        </w:rPr>
        <w:t>2.</w:t>
      </w:r>
      <w:r>
        <w:rPr>
          <w:spacing w:val="8"/>
          <w:sz w:val="20"/>
          <w:szCs w:val="20"/>
        </w:rPr>
        <w:t>2.1_</w:t>
      </w:r>
      <w:r>
        <w:rPr>
          <w:sz w:val="20"/>
          <w:szCs w:val="20"/>
        </w:rPr>
        <w:t>model</w:t>
      </w:r>
      <w:r>
        <w:rPr>
          <w:spacing w:val="8"/>
          <w:sz w:val="20"/>
          <w:szCs w:val="20"/>
        </w:rPr>
        <w:t>.</w:t>
      </w:r>
      <w:r>
        <w:rPr>
          <w:sz w:val="20"/>
          <w:szCs w:val="20"/>
        </w:rPr>
        <w:t>pkl</w:t>
      </w:r>
      <w:r>
        <w:rPr>
          <w:spacing w:val="8"/>
          <w:sz w:val="20"/>
          <w:szCs w:val="20"/>
        </w:rPr>
        <w:t>保存到考生文件夹，结果文件以</w:t>
      </w:r>
    </w:p>
    <w:p w14:paraId="07C5187C">
      <w:pPr>
        <w:pStyle w:val="5"/>
        <w:spacing w:before="4" w:line="221" w:lineRule="auto"/>
        <w:ind w:left="360"/>
        <w:rPr>
          <w:sz w:val="20"/>
          <w:szCs w:val="20"/>
        </w:rPr>
      </w:pPr>
      <w:r>
        <w:rPr>
          <w:spacing w:val="8"/>
          <w:sz w:val="20"/>
          <w:szCs w:val="20"/>
        </w:rPr>
        <w:t>2.2.1_</w:t>
      </w:r>
      <w:r>
        <w:rPr>
          <w:sz w:val="20"/>
          <w:szCs w:val="20"/>
        </w:rPr>
        <w:t>results</w:t>
      </w:r>
      <w:r>
        <w:rPr>
          <w:spacing w:val="8"/>
          <w:sz w:val="20"/>
          <w:szCs w:val="20"/>
        </w:rPr>
        <w:t>.</w:t>
      </w:r>
      <w:r>
        <w:rPr>
          <w:sz w:val="20"/>
          <w:szCs w:val="20"/>
        </w:rPr>
        <w:t>txt</w:t>
      </w:r>
      <w:r>
        <w:rPr>
          <w:spacing w:val="-26"/>
          <w:sz w:val="20"/>
          <w:szCs w:val="20"/>
        </w:rPr>
        <w:t xml:space="preserve"> </w:t>
      </w:r>
      <w:r>
        <w:rPr>
          <w:spacing w:val="8"/>
          <w:sz w:val="20"/>
          <w:szCs w:val="20"/>
        </w:rPr>
        <w:t>保存到考生文件夹。</w:t>
      </w:r>
    </w:p>
    <w:p w14:paraId="7E59FDDD">
      <w:pPr>
        <w:pStyle w:val="5"/>
        <w:spacing w:before="229" w:line="432" w:lineRule="auto"/>
        <w:ind w:left="359" w:right="537" w:firstLine="8"/>
        <w:rPr>
          <w:sz w:val="20"/>
          <w:szCs w:val="20"/>
        </w:rPr>
      </w:pPr>
      <w:r>
        <w:rPr>
          <w:spacing w:val="8"/>
          <w:sz w:val="20"/>
          <w:szCs w:val="20"/>
        </w:rPr>
        <w:t>（3）使用测试工具对模型进行测试，并记录测试结果，命名</w:t>
      </w:r>
      <w:r>
        <w:rPr>
          <w:spacing w:val="-28"/>
          <w:sz w:val="20"/>
          <w:szCs w:val="20"/>
        </w:rPr>
        <w:t xml:space="preserve"> </w:t>
      </w:r>
      <w:r>
        <w:rPr>
          <w:spacing w:val="8"/>
          <w:sz w:val="20"/>
          <w:szCs w:val="20"/>
        </w:rPr>
        <w:t>2.2.1_</w:t>
      </w:r>
      <w:r>
        <w:rPr>
          <w:sz w:val="20"/>
          <w:szCs w:val="20"/>
        </w:rPr>
        <w:t>report</w:t>
      </w:r>
      <w:r>
        <w:rPr>
          <w:spacing w:val="8"/>
          <w:sz w:val="20"/>
          <w:szCs w:val="20"/>
        </w:rPr>
        <w:t>.</w:t>
      </w:r>
      <w:r>
        <w:rPr>
          <w:sz w:val="20"/>
          <w:szCs w:val="20"/>
        </w:rPr>
        <w:t>txt</w:t>
      </w:r>
      <w:r>
        <w:rPr>
          <w:spacing w:val="8"/>
          <w:sz w:val="20"/>
          <w:szCs w:val="20"/>
        </w:rPr>
        <w:t>，保存到考</w:t>
      </w:r>
      <w:r>
        <w:rPr>
          <w:spacing w:val="6"/>
          <w:sz w:val="20"/>
          <w:szCs w:val="20"/>
        </w:rPr>
        <w:t>生文件夹</w:t>
      </w:r>
    </w:p>
    <w:p w14:paraId="073D6329">
      <w:pPr>
        <w:pStyle w:val="5"/>
        <w:spacing w:before="2" w:line="431" w:lineRule="auto"/>
        <w:ind w:left="359" w:right="538" w:firstLine="8"/>
        <w:rPr>
          <w:sz w:val="20"/>
          <w:szCs w:val="20"/>
        </w:rPr>
      </w:pPr>
      <w:r>
        <w:rPr>
          <w:spacing w:val="10"/>
          <w:sz w:val="20"/>
          <w:szCs w:val="20"/>
        </w:rPr>
        <w:t>（4）对测试结果进行详细分析，并编写测试报告，包</w:t>
      </w:r>
      <w:r>
        <w:rPr>
          <w:spacing w:val="9"/>
          <w:sz w:val="20"/>
          <w:szCs w:val="20"/>
        </w:rPr>
        <w:t>括模型性能评估、错误分析及改进建</w:t>
      </w:r>
      <w:r>
        <w:rPr>
          <w:spacing w:val="8"/>
          <w:sz w:val="20"/>
          <w:szCs w:val="20"/>
        </w:rPr>
        <w:t>议，将答案写到答题卷文件中，答题卷文件命名为“2.2.1.</w:t>
      </w:r>
      <w:r>
        <w:rPr>
          <w:sz w:val="20"/>
          <w:szCs w:val="20"/>
        </w:rPr>
        <w:t>docx</w:t>
      </w:r>
      <w:r>
        <w:rPr>
          <w:spacing w:val="-54"/>
          <w:sz w:val="20"/>
          <w:szCs w:val="20"/>
        </w:rPr>
        <w:t xml:space="preserve"> </w:t>
      </w:r>
      <w:r>
        <w:rPr>
          <w:spacing w:val="8"/>
          <w:sz w:val="20"/>
          <w:szCs w:val="20"/>
        </w:rPr>
        <w:t>”，保存到考生文件夹。</w:t>
      </w:r>
    </w:p>
    <w:p w14:paraId="768910CA">
      <w:pPr>
        <w:pStyle w:val="5"/>
        <w:spacing w:before="1" w:line="227" w:lineRule="auto"/>
        <w:ind w:left="367"/>
        <w:rPr>
          <w:sz w:val="20"/>
          <w:szCs w:val="20"/>
        </w:rPr>
      </w:pPr>
      <w:r>
        <w:rPr>
          <w:spacing w:val="10"/>
          <w:sz w:val="20"/>
          <w:szCs w:val="20"/>
        </w:rPr>
        <w:t>（5）运用工具分析算法中错误案例产生的原因并进行</w:t>
      </w:r>
      <w:r>
        <w:rPr>
          <w:spacing w:val="9"/>
          <w:sz w:val="20"/>
          <w:szCs w:val="20"/>
        </w:rPr>
        <w:t>纠正，重新得到模型训练结果，以文</w:t>
      </w:r>
    </w:p>
    <w:p w14:paraId="7E980086">
      <w:pPr>
        <w:spacing w:line="227" w:lineRule="auto"/>
        <w:rPr>
          <w:sz w:val="20"/>
          <w:szCs w:val="20"/>
        </w:rPr>
        <w:sectPr>
          <w:footerReference r:id="rId47" w:type="default"/>
          <w:pgSz w:w="11906" w:h="16839"/>
          <w:pgMar w:top="1166" w:right="1264" w:bottom="1224" w:left="1450" w:header="829" w:footer="984" w:gutter="0"/>
          <w:cols w:space="720" w:num="1"/>
        </w:sectPr>
      </w:pPr>
    </w:p>
    <w:p w14:paraId="2AD18441">
      <w:pPr>
        <w:spacing w:line="334" w:lineRule="auto"/>
        <w:rPr>
          <w:rFonts w:ascii="Arial"/>
          <w:sz w:val="21"/>
        </w:rPr>
      </w:pPr>
    </w:p>
    <w:p w14:paraId="6BDA7F31">
      <w:pPr>
        <w:pStyle w:val="5"/>
        <w:spacing w:before="65" w:line="221" w:lineRule="auto"/>
        <w:ind w:left="356"/>
        <w:rPr>
          <w:sz w:val="20"/>
          <w:szCs w:val="20"/>
        </w:rPr>
      </w:pPr>
      <w:r>
        <w:rPr>
          <w:spacing w:val="8"/>
          <w:sz w:val="20"/>
          <w:szCs w:val="20"/>
        </w:rPr>
        <w:t>件名</w:t>
      </w:r>
      <w:r>
        <w:rPr>
          <w:spacing w:val="-20"/>
          <w:sz w:val="20"/>
          <w:szCs w:val="20"/>
        </w:rPr>
        <w:t xml:space="preserve"> </w:t>
      </w:r>
      <w:r>
        <w:rPr>
          <w:spacing w:val="8"/>
          <w:sz w:val="20"/>
          <w:szCs w:val="20"/>
        </w:rPr>
        <w:t>2.2.1_</w:t>
      </w:r>
      <w:r>
        <w:rPr>
          <w:sz w:val="20"/>
          <w:szCs w:val="20"/>
        </w:rPr>
        <w:t>results</w:t>
      </w:r>
      <w:r>
        <w:rPr>
          <w:spacing w:val="8"/>
          <w:sz w:val="20"/>
          <w:szCs w:val="20"/>
        </w:rPr>
        <w:t>_</w:t>
      </w:r>
      <w:r>
        <w:rPr>
          <w:sz w:val="20"/>
          <w:szCs w:val="20"/>
        </w:rPr>
        <w:t>xg</w:t>
      </w:r>
      <w:r>
        <w:rPr>
          <w:spacing w:val="8"/>
          <w:sz w:val="20"/>
          <w:szCs w:val="20"/>
        </w:rPr>
        <w:t>.</w:t>
      </w:r>
      <w:r>
        <w:rPr>
          <w:sz w:val="20"/>
          <w:szCs w:val="20"/>
        </w:rPr>
        <w:t>txt</w:t>
      </w:r>
      <w:r>
        <w:rPr>
          <w:spacing w:val="-37"/>
          <w:sz w:val="20"/>
          <w:szCs w:val="20"/>
        </w:rPr>
        <w:t xml:space="preserve"> </w:t>
      </w:r>
      <w:r>
        <w:rPr>
          <w:spacing w:val="8"/>
          <w:sz w:val="20"/>
          <w:szCs w:val="20"/>
        </w:rPr>
        <w:t>保存到考生文件夹。</w:t>
      </w:r>
    </w:p>
    <w:p w14:paraId="29007E0D">
      <w:pPr>
        <w:pStyle w:val="5"/>
        <w:spacing w:before="228" w:line="432" w:lineRule="auto"/>
        <w:ind w:left="359" w:right="537" w:firstLine="8"/>
        <w:rPr>
          <w:sz w:val="20"/>
          <w:szCs w:val="20"/>
        </w:rPr>
      </w:pPr>
      <w:r>
        <w:rPr>
          <w:spacing w:val="11"/>
          <w:sz w:val="20"/>
          <w:szCs w:val="20"/>
        </w:rPr>
        <w:t>（6）将以上代码以及运行结果，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2.2.1.</w:t>
      </w:r>
      <w:r>
        <w:rPr>
          <w:sz w:val="20"/>
          <w:szCs w:val="20"/>
        </w:rPr>
        <w:t>html</w:t>
      </w:r>
      <w:r>
        <w:rPr>
          <w:spacing w:val="11"/>
          <w:sz w:val="20"/>
          <w:szCs w:val="20"/>
        </w:rPr>
        <w:t>，保</w:t>
      </w:r>
      <w:r>
        <w:rPr>
          <w:spacing w:val="10"/>
          <w:sz w:val="20"/>
          <w:szCs w:val="20"/>
        </w:rPr>
        <w:t>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17335B6B">
      <w:pPr>
        <w:pStyle w:val="5"/>
        <w:spacing w:line="227" w:lineRule="auto"/>
        <w:ind w:left="359"/>
        <w:rPr>
          <w:sz w:val="20"/>
          <w:szCs w:val="20"/>
        </w:rPr>
      </w:pPr>
      <w:r>
        <w:rPr>
          <w:spacing w:val="6"/>
          <w:sz w:val="20"/>
          <w:szCs w:val="20"/>
        </w:rPr>
        <w:t>数据集说明：</w:t>
      </w:r>
    </w:p>
    <w:p w14:paraId="6C81909F">
      <w:pPr>
        <w:pStyle w:val="5"/>
        <w:spacing w:before="221" w:line="228" w:lineRule="auto"/>
        <w:ind w:left="352"/>
        <w:rPr>
          <w:sz w:val="20"/>
          <w:szCs w:val="20"/>
        </w:rPr>
      </w:pPr>
      <w:r>
        <w:rPr>
          <w:sz w:val="20"/>
          <w:szCs w:val="20"/>
        </w:rPr>
        <w:t>Unnamed</w:t>
      </w:r>
      <w:r>
        <w:rPr>
          <w:spacing w:val="-56"/>
          <w:sz w:val="20"/>
          <w:szCs w:val="20"/>
        </w:rPr>
        <w:t xml:space="preserve"> </w:t>
      </w:r>
      <w:r>
        <w:rPr>
          <w:spacing w:val="2"/>
          <w:sz w:val="20"/>
          <w:szCs w:val="20"/>
        </w:rPr>
        <w:t>: 0</w:t>
      </w:r>
      <w:r>
        <w:rPr>
          <w:spacing w:val="11"/>
          <w:sz w:val="20"/>
          <w:szCs w:val="20"/>
        </w:rPr>
        <w:t xml:space="preserve"> </w:t>
      </w:r>
      <w:r>
        <w:rPr>
          <w:spacing w:val="2"/>
          <w:sz w:val="20"/>
          <w:szCs w:val="20"/>
        </w:rPr>
        <w:t>-</w:t>
      </w:r>
      <w:r>
        <w:rPr>
          <w:spacing w:val="19"/>
          <w:sz w:val="20"/>
          <w:szCs w:val="20"/>
        </w:rPr>
        <w:t xml:space="preserve"> </w:t>
      </w:r>
      <w:r>
        <w:rPr>
          <w:spacing w:val="2"/>
          <w:sz w:val="20"/>
          <w:szCs w:val="20"/>
        </w:rPr>
        <w:t>索引号。</w:t>
      </w:r>
    </w:p>
    <w:p w14:paraId="380121BD">
      <w:pPr>
        <w:pStyle w:val="5"/>
        <w:spacing w:before="221" w:line="432" w:lineRule="auto"/>
        <w:ind w:left="358" w:right="537"/>
        <w:rPr>
          <w:sz w:val="20"/>
          <w:szCs w:val="20"/>
        </w:rPr>
      </w:pPr>
      <w:r>
        <w:rPr>
          <w:sz w:val="20"/>
          <w:szCs w:val="20"/>
        </w:rPr>
        <w:t>SeriousDlqin</w:t>
      </w:r>
      <w:r>
        <w:rPr>
          <w:spacing w:val="9"/>
          <w:sz w:val="20"/>
          <w:szCs w:val="20"/>
        </w:rPr>
        <w:t>2</w:t>
      </w:r>
      <w:r>
        <w:rPr>
          <w:sz w:val="20"/>
          <w:szCs w:val="20"/>
        </w:rPr>
        <w:t>yrs</w:t>
      </w:r>
      <w:r>
        <w:rPr>
          <w:spacing w:val="9"/>
          <w:sz w:val="20"/>
          <w:szCs w:val="20"/>
        </w:rPr>
        <w:t xml:space="preserve"> - 个人在过去两年内是否出现过严重的拖欠（</w:t>
      </w:r>
      <w:r>
        <w:rPr>
          <w:spacing w:val="-30"/>
          <w:sz w:val="20"/>
          <w:szCs w:val="20"/>
        </w:rPr>
        <w:t xml:space="preserve"> </w:t>
      </w:r>
      <w:r>
        <w:rPr>
          <w:spacing w:val="9"/>
          <w:sz w:val="20"/>
          <w:szCs w:val="20"/>
        </w:rPr>
        <w:t>1 表示有严重拖欠，0 表</w:t>
      </w:r>
      <w:r>
        <w:rPr>
          <w:spacing w:val="-10"/>
          <w:sz w:val="20"/>
          <w:szCs w:val="20"/>
        </w:rPr>
        <w:t>示没有）。</w:t>
      </w:r>
    </w:p>
    <w:p w14:paraId="0506904B">
      <w:pPr>
        <w:pStyle w:val="5"/>
        <w:spacing w:line="432" w:lineRule="auto"/>
        <w:ind w:left="380" w:right="535" w:hanging="24"/>
        <w:rPr>
          <w:sz w:val="20"/>
          <w:szCs w:val="20"/>
        </w:rPr>
      </w:pPr>
      <w:r>
        <w:rPr>
          <w:sz w:val="20"/>
          <w:szCs w:val="20"/>
        </w:rPr>
        <w:t>RevolvingUtilizationOfUnsecuredLines</w:t>
      </w:r>
      <w:r>
        <w:rPr>
          <w:spacing w:val="17"/>
          <w:sz w:val="20"/>
          <w:szCs w:val="20"/>
        </w:rPr>
        <w:t xml:space="preserve"> - 这是指个人未偿还的信用额度与总信用额度的</w:t>
      </w:r>
      <w:r>
        <w:rPr>
          <w:spacing w:val="-5"/>
          <w:sz w:val="20"/>
          <w:szCs w:val="20"/>
        </w:rPr>
        <w:t>比例。</w:t>
      </w:r>
    </w:p>
    <w:p w14:paraId="43B81FFC">
      <w:pPr>
        <w:pStyle w:val="5"/>
        <w:spacing w:before="1" w:line="221" w:lineRule="auto"/>
        <w:ind w:left="358"/>
        <w:rPr>
          <w:sz w:val="20"/>
          <w:szCs w:val="20"/>
        </w:rPr>
      </w:pPr>
      <w:r>
        <w:rPr>
          <w:sz w:val="20"/>
          <w:szCs w:val="20"/>
        </w:rPr>
        <w:t>age</w:t>
      </w:r>
      <w:r>
        <w:rPr>
          <w:spacing w:val="6"/>
          <w:sz w:val="20"/>
          <w:szCs w:val="20"/>
        </w:rPr>
        <w:t xml:space="preserve"> -</w:t>
      </w:r>
      <w:r>
        <w:rPr>
          <w:spacing w:val="19"/>
          <w:sz w:val="20"/>
          <w:szCs w:val="20"/>
        </w:rPr>
        <w:t xml:space="preserve"> </w:t>
      </w:r>
      <w:r>
        <w:rPr>
          <w:spacing w:val="6"/>
          <w:sz w:val="20"/>
          <w:szCs w:val="20"/>
        </w:rPr>
        <w:t>客户的年龄。</w:t>
      </w:r>
    </w:p>
    <w:p w14:paraId="1C82B634">
      <w:pPr>
        <w:pStyle w:val="5"/>
        <w:spacing w:before="227" w:line="432" w:lineRule="auto"/>
        <w:ind w:left="359" w:right="540" w:hanging="8"/>
        <w:rPr>
          <w:sz w:val="20"/>
          <w:szCs w:val="20"/>
        </w:rPr>
      </w:pPr>
      <w:r>
        <w:rPr>
          <w:sz w:val="20"/>
          <w:szCs w:val="20"/>
        </w:rPr>
        <w:t>NumberOfTime</w:t>
      </w:r>
      <w:r>
        <w:rPr>
          <w:spacing w:val="12"/>
          <w:sz w:val="20"/>
          <w:szCs w:val="20"/>
        </w:rPr>
        <w:t>30-59</w:t>
      </w:r>
      <w:r>
        <w:rPr>
          <w:sz w:val="20"/>
          <w:szCs w:val="20"/>
        </w:rPr>
        <w:t>DaysPastDueNotWorse</w:t>
      </w:r>
      <w:r>
        <w:rPr>
          <w:spacing w:val="12"/>
          <w:sz w:val="20"/>
          <w:szCs w:val="20"/>
        </w:rPr>
        <w:t xml:space="preserve"> - 在过去一段时间内，贷款逾期</w:t>
      </w:r>
      <w:r>
        <w:rPr>
          <w:spacing w:val="-35"/>
          <w:sz w:val="20"/>
          <w:szCs w:val="20"/>
        </w:rPr>
        <w:t xml:space="preserve"> </w:t>
      </w:r>
      <w:r>
        <w:rPr>
          <w:spacing w:val="12"/>
          <w:sz w:val="20"/>
          <w:szCs w:val="20"/>
        </w:rPr>
        <w:t>3</w:t>
      </w:r>
      <w:r>
        <w:rPr>
          <w:spacing w:val="11"/>
          <w:sz w:val="20"/>
          <w:szCs w:val="20"/>
        </w:rPr>
        <w:t>0</w:t>
      </w:r>
      <w:r>
        <w:rPr>
          <w:spacing w:val="-39"/>
          <w:sz w:val="20"/>
          <w:szCs w:val="20"/>
        </w:rPr>
        <w:t xml:space="preserve"> </w:t>
      </w:r>
      <w:r>
        <w:rPr>
          <w:spacing w:val="11"/>
          <w:sz w:val="20"/>
          <w:szCs w:val="20"/>
        </w:rPr>
        <w:t>至</w:t>
      </w:r>
      <w:r>
        <w:rPr>
          <w:spacing w:val="-32"/>
          <w:sz w:val="20"/>
          <w:szCs w:val="20"/>
        </w:rPr>
        <w:t xml:space="preserve"> </w:t>
      </w:r>
      <w:r>
        <w:rPr>
          <w:spacing w:val="11"/>
          <w:sz w:val="20"/>
          <w:szCs w:val="20"/>
        </w:rPr>
        <w:t>59</w:t>
      </w:r>
      <w:r>
        <w:rPr>
          <w:spacing w:val="-36"/>
          <w:sz w:val="20"/>
          <w:szCs w:val="20"/>
        </w:rPr>
        <w:t xml:space="preserve"> </w:t>
      </w:r>
      <w:r>
        <w:rPr>
          <w:spacing w:val="11"/>
          <w:sz w:val="20"/>
          <w:szCs w:val="20"/>
        </w:rPr>
        <w:t>天的次</w:t>
      </w:r>
      <w:r>
        <w:rPr>
          <w:spacing w:val="-1"/>
          <w:sz w:val="20"/>
          <w:szCs w:val="20"/>
        </w:rPr>
        <w:t>数。</w:t>
      </w:r>
    </w:p>
    <w:p w14:paraId="4C4D9C6E">
      <w:pPr>
        <w:pStyle w:val="5"/>
        <w:spacing w:before="1" w:line="227" w:lineRule="auto"/>
        <w:ind w:left="353"/>
        <w:rPr>
          <w:sz w:val="20"/>
          <w:szCs w:val="20"/>
        </w:rPr>
      </w:pPr>
      <w:r>
        <w:rPr>
          <w:sz w:val="20"/>
          <w:szCs w:val="20"/>
        </w:rPr>
        <w:t>DebtRatio</w:t>
      </w:r>
      <w:r>
        <w:rPr>
          <w:spacing w:val="11"/>
          <w:sz w:val="20"/>
          <w:szCs w:val="20"/>
        </w:rPr>
        <w:t xml:space="preserve"> -</w:t>
      </w:r>
      <w:r>
        <w:rPr>
          <w:spacing w:val="15"/>
          <w:sz w:val="20"/>
          <w:szCs w:val="20"/>
        </w:rPr>
        <w:t xml:space="preserve"> </w:t>
      </w:r>
      <w:r>
        <w:rPr>
          <w:spacing w:val="11"/>
          <w:sz w:val="20"/>
          <w:szCs w:val="20"/>
        </w:rPr>
        <w:t>债务比率。</w:t>
      </w:r>
    </w:p>
    <w:p w14:paraId="58E982A8">
      <w:pPr>
        <w:pStyle w:val="5"/>
        <w:spacing w:before="222" w:line="223" w:lineRule="auto"/>
        <w:ind w:left="351"/>
        <w:rPr>
          <w:sz w:val="20"/>
          <w:szCs w:val="20"/>
        </w:rPr>
      </w:pPr>
      <w:r>
        <w:rPr>
          <w:sz w:val="20"/>
          <w:szCs w:val="20"/>
        </w:rPr>
        <w:t>Monthly</w:t>
      </w:r>
      <w:r>
        <w:rPr>
          <w:spacing w:val="-75"/>
          <w:sz w:val="20"/>
          <w:szCs w:val="20"/>
        </w:rPr>
        <w:t xml:space="preserve"> </w:t>
      </w:r>
      <w:r>
        <w:rPr>
          <w:sz w:val="20"/>
          <w:szCs w:val="20"/>
        </w:rPr>
        <w:t>Income</w:t>
      </w:r>
      <w:r>
        <w:rPr>
          <w:spacing w:val="11"/>
          <w:sz w:val="20"/>
          <w:szCs w:val="20"/>
        </w:rPr>
        <w:t xml:space="preserve"> - 客户的月收入。</w:t>
      </w:r>
    </w:p>
    <w:p w14:paraId="0C6E2F57">
      <w:pPr>
        <w:pStyle w:val="5"/>
        <w:spacing w:before="225" w:line="223" w:lineRule="auto"/>
        <w:ind w:left="351"/>
        <w:rPr>
          <w:sz w:val="20"/>
          <w:szCs w:val="20"/>
        </w:rPr>
      </w:pPr>
      <w:r>
        <w:rPr>
          <w:sz w:val="20"/>
          <w:szCs w:val="20"/>
        </w:rPr>
        <w:t>NumberOfOpenCreditLinesAndLoans</w:t>
      </w:r>
      <w:r>
        <w:rPr>
          <w:spacing w:val="16"/>
          <w:sz w:val="20"/>
          <w:szCs w:val="20"/>
        </w:rPr>
        <w:t xml:space="preserve"> - 正在使用的信贷账户或贷款的数量。</w:t>
      </w:r>
    </w:p>
    <w:p w14:paraId="63720FB2">
      <w:pPr>
        <w:pStyle w:val="5"/>
        <w:spacing w:before="228" w:line="223" w:lineRule="auto"/>
        <w:ind w:left="351"/>
        <w:rPr>
          <w:sz w:val="20"/>
          <w:szCs w:val="20"/>
        </w:rPr>
      </w:pPr>
      <w:r>
        <w:rPr>
          <w:sz w:val="20"/>
          <w:szCs w:val="20"/>
        </w:rPr>
        <w:t>NumberOfTimes</w:t>
      </w:r>
      <w:r>
        <w:rPr>
          <w:spacing w:val="11"/>
          <w:sz w:val="20"/>
          <w:szCs w:val="20"/>
        </w:rPr>
        <w:t>90</w:t>
      </w:r>
      <w:r>
        <w:rPr>
          <w:sz w:val="20"/>
          <w:szCs w:val="20"/>
        </w:rPr>
        <w:t>DaysLate</w:t>
      </w:r>
      <w:r>
        <w:rPr>
          <w:spacing w:val="11"/>
          <w:sz w:val="20"/>
          <w:szCs w:val="20"/>
        </w:rPr>
        <w:t xml:space="preserve"> - 贷款逾期超过</w:t>
      </w:r>
      <w:r>
        <w:rPr>
          <w:spacing w:val="-24"/>
          <w:sz w:val="20"/>
          <w:szCs w:val="20"/>
        </w:rPr>
        <w:t xml:space="preserve"> </w:t>
      </w:r>
      <w:r>
        <w:rPr>
          <w:spacing w:val="11"/>
          <w:sz w:val="20"/>
          <w:szCs w:val="20"/>
        </w:rPr>
        <w:t>90</w:t>
      </w:r>
      <w:r>
        <w:rPr>
          <w:spacing w:val="-34"/>
          <w:sz w:val="20"/>
          <w:szCs w:val="20"/>
        </w:rPr>
        <w:t xml:space="preserve"> </w:t>
      </w:r>
      <w:r>
        <w:rPr>
          <w:spacing w:val="11"/>
          <w:sz w:val="20"/>
          <w:szCs w:val="20"/>
        </w:rPr>
        <w:t>天的次数。</w:t>
      </w:r>
    </w:p>
    <w:p w14:paraId="101E80A7">
      <w:pPr>
        <w:pStyle w:val="5"/>
        <w:spacing w:before="225" w:line="228" w:lineRule="auto"/>
        <w:ind w:left="351"/>
        <w:rPr>
          <w:sz w:val="20"/>
          <w:szCs w:val="20"/>
        </w:rPr>
      </w:pPr>
      <w:r>
        <w:rPr>
          <w:sz w:val="20"/>
          <w:szCs w:val="20"/>
        </w:rPr>
        <w:t>NumberRealEstateLoansOrLines</w:t>
      </w:r>
      <w:r>
        <w:rPr>
          <w:spacing w:val="15"/>
          <w:sz w:val="20"/>
          <w:szCs w:val="20"/>
        </w:rPr>
        <w:t xml:space="preserve"> - 持有的房地产相关贷款或信贷的数量。</w:t>
      </w:r>
    </w:p>
    <w:p w14:paraId="0C893F33">
      <w:pPr>
        <w:pStyle w:val="5"/>
        <w:spacing w:before="222" w:line="223" w:lineRule="auto"/>
        <w:ind w:left="351"/>
        <w:rPr>
          <w:sz w:val="20"/>
          <w:szCs w:val="20"/>
        </w:rPr>
      </w:pPr>
      <w:r>
        <w:rPr>
          <w:sz w:val="20"/>
          <w:szCs w:val="20"/>
        </w:rPr>
        <w:t>NumberOfTime</w:t>
      </w:r>
      <w:r>
        <w:rPr>
          <w:spacing w:val="11"/>
          <w:sz w:val="20"/>
          <w:szCs w:val="20"/>
        </w:rPr>
        <w:t>60-89</w:t>
      </w:r>
      <w:r>
        <w:rPr>
          <w:sz w:val="20"/>
          <w:szCs w:val="20"/>
        </w:rPr>
        <w:t>DaysPastDueNotWorse</w:t>
      </w:r>
      <w:r>
        <w:rPr>
          <w:spacing w:val="11"/>
          <w:sz w:val="20"/>
          <w:szCs w:val="20"/>
        </w:rPr>
        <w:t xml:space="preserve"> - 贷款逾期</w:t>
      </w:r>
      <w:r>
        <w:rPr>
          <w:spacing w:val="-22"/>
          <w:sz w:val="20"/>
          <w:szCs w:val="20"/>
        </w:rPr>
        <w:t xml:space="preserve"> </w:t>
      </w:r>
      <w:r>
        <w:rPr>
          <w:spacing w:val="11"/>
          <w:sz w:val="20"/>
          <w:szCs w:val="20"/>
        </w:rPr>
        <w:t>60</w:t>
      </w:r>
      <w:r>
        <w:rPr>
          <w:spacing w:val="-39"/>
          <w:sz w:val="20"/>
          <w:szCs w:val="20"/>
        </w:rPr>
        <w:t xml:space="preserve"> </w:t>
      </w:r>
      <w:r>
        <w:rPr>
          <w:spacing w:val="11"/>
          <w:sz w:val="20"/>
          <w:szCs w:val="20"/>
        </w:rPr>
        <w:t>至</w:t>
      </w:r>
      <w:r>
        <w:rPr>
          <w:spacing w:val="-36"/>
          <w:sz w:val="20"/>
          <w:szCs w:val="20"/>
        </w:rPr>
        <w:t xml:space="preserve"> </w:t>
      </w:r>
      <w:r>
        <w:rPr>
          <w:spacing w:val="11"/>
          <w:sz w:val="20"/>
          <w:szCs w:val="20"/>
        </w:rPr>
        <w:t>89</w:t>
      </w:r>
      <w:r>
        <w:rPr>
          <w:spacing w:val="-36"/>
          <w:sz w:val="20"/>
          <w:szCs w:val="20"/>
        </w:rPr>
        <w:t xml:space="preserve"> </w:t>
      </w:r>
      <w:r>
        <w:rPr>
          <w:spacing w:val="11"/>
          <w:sz w:val="20"/>
          <w:szCs w:val="20"/>
        </w:rPr>
        <w:t>天的次数。</w:t>
      </w:r>
    </w:p>
    <w:p w14:paraId="162FCBD6">
      <w:pPr>
        <w:pStyle w:val="5"/>
        <w:spacing w:before="226" w:line="223" w:lineRule="auto"/>
        <w:ind w:left="351"/>
        <w:rPr>
          <w:sz w:val="20"/>
          <w:szCs w:val="20"/>
        </w:rPr>
      </w:pPr>
      <w:r>
        <w:rPr>
          <w:sz w:val="20"/>
          <w:szCs w:val="20"/>
        </w:rPr>
        <w:t>NumberOfDependents</w:t>
      </w:r>
      <w:r>
        <w:rPr>
          <w:spacing w:val="14"/>
          <w:sz w:val="20"/>
          <w:szCs w:val="20"/>
        </w:rPr>
        <w:t xml:space="preserve"> - 家庭中依赖该个人的人数。</w:t>
      </w:r>
    </w:p>
    <w:p w14:paraId="0C0F2854">
      <w:pPr>
        <w:spacing w:line="470" w:lineRule="auto"/>
        <w:rPr>
          <w:rFonts w:ascii="Arial"/>
          <w:sz w:val="21"/>
        </w:rPr>
      </w:pPr>
    </w:p>
    <w:p w14:paraId="48409976">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F605181">
      <w:pPr>
        <w:pStyle w:val="5"/>
        <w:spacing w:before="218" w:line="228" w:lineRule="auto"/>
        <w:ind w:left="394"/>
        <w:rPr>
          <w:sz w:val="20"/>
          <w:szCs w:val="20"/>
        </w:rPr>
      </w:pPr>
      <w:r>
        <w:rPr>
          <w:spacing w:val="5"/>
          <w:sz w:val="20"/>
          <w:szCs w:val="20"/>
        </w:rPr>
        <w:t>(1) 能维护日常训练集与测试集。</w:t>
      </w:r>
    </w:p>
    <w:p w14:paraId="1774F5E9">
      <w:pPr>
        <w:pStyle w:val="5"/>
        <w:spacing w:before="221" w:line="228" w:lineRule="auto"/>
        <w:ind w:left="394"/>
        <w:rPr>
          <w:sz w:val="20"/>
          <w:szCs w:val="20"/>
        </w:rPr>
      </w:pPr>
      <w:r>
        <w:rPr>
          <w:spacing w:val="5"/>
          <w:sz w:val="20"/>
          <w:szCs w:val="20"/>
        </w:rPr>
        <w:t>(2) 能使用工具对算法进行训练。</w:t>
      </w:r>
    </w:p>
    <w:p w14:paraId="20D0C73F">
      <w:pPr>
        <w:pStyle w:val="5"/>
        <w:spacing w:before="221" w:line="228" w:lineRule="auto"/>
        <w:ind w:left="394"/>
        <w:rPr>
          <w:sz w:val="20"/>
          <w:szCs w:val="20"/>
        </w:rPr>
      </w:pPr>
      <w:r>
        <w:rPr>
          <w:spacing w:val="7"/>
          <w:sz w:val="20"/>
          <w:szCs w:val="20"/>
        </w:rPr>
        <w:t>(3) 能使用测试工具对人工智能产品的使用进行测试。</w:t>
      </w:r>
    </w:p>
    <w:p w14:paraId="35FE21CF">
      <w:pPr>
        <w:pStyle w:val="5"/>
        <w:spacing w:before="222" w:line="226" w:lineRule="auto"/>
        <w:ind w:left="394"/>
        <w:rPr>
          <w:sz w:val="20"/>
          <w:szCs w:val="20"/>
        </w:rPr>
      </w:pPr>
      <w:r>
        <w:rPr>
          <w:spacing w:val="6"/>
          <w:sz w:val="20"/>
          <w:szCs w:val="20"/>
        </w:rPr>
        <w:t>(4) 能对测试结果进行分析，编写测试报告。</w:t>
      </w:r>
    </w:p>
    <w:p w14:paraId="4D6E0A30">
      <w:pPr>
        <w:pStyle w:val="5"/>
        <w:spacing w:before="222" w:line="228" w:lineRule="auto"/>
        <w:ind w:left="394"/>
        <w:rPr>
          <w:sz w:val="20"/>
          <w:szCs w:val="20"/>
        </w:rPr>
      </w:pPr>
      <w:r>
        <w:rPr>
          <w:spacing w:val="7"/>
          <w:sz w:val="20"/>
          <w:szCs w:val="20"/>
        </w:rPr>
        <w:t>(5) 能运用工具，分析算法中错误案例产生的原因并进行纠正。</w:t>
      </w:r>
    </w:p>
    <w:p w14:paraId="1E64F8B9">
      <w:pPr>
        <w:spacing w:line="465" w:lineRule="auto"/>
        <w:rPr>
          <w:rFonts w:ascii="Arial"/>
          <w:sz w:val="21"/>
        </w:rPr>
      </w:pPr>
    </w:p>
    <w:p w14:paraId="1A7F655A">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BD072F4">
      <w:pPr>
        <w:pStyle w:val="5"/>
        <w:spacing w:before="218" w:line="228" w:lineRule="auto"/>
        <w:ind w:left="394"/>
        <w:rPr>
          <w:sz w:val="20"/>
          <w:szCs w:val="20"/>
        </w:rPr>
      </w:pPr>
      <w:r>
        <w:rPr>
          <w:spacing w:val="6"/>
          <w:sz w:val="20"/>
          <w:szCs w:val="20"/>
        </w:rPr>
        <w:t>(1) 深入理解业务，训练符合业务需求的模型。</w:t>
      </w:r>
    </w:p>
    <w:p w14:paraId="54858502">
      <w:pPr>
        <w:spacing w:line="228" w:lineRule="auto"/>
        <w:rPr>
          <w:sz w:val="20"/>
          <w:szCs w:val="20"/>
        </w:rPr>
        <w:sectPr>
          <w:footerReference r:id="rId48" w:type="default"/>
          <w:pgSz w:w="11906" w:h="16839"/>
          <w:pgMar w:top="1166" w:right="1264" w:bottom="1224" w:left="1450" w:header="829" w:footer="984" w:gutter="0"/>
          <w:cols w:space="720" w:num="1"/>
        </w:sectPr>
      </w:pPr>
    </w:p>
    <w:p w14:paraId="47486687">
      <w:pPr>
        <w:spacing w:line="334" w:lineRule="auto"/>
        <w:rPr>
          <w:rFonts w:ascii="Arial"/>
          <w:sz w:val="21"/>
        </w:rPr>
      </w:pPr>
    </w:p>
    <w:p w14:paraId="6D0473D4">
      <w:pPr>
        <w:pStyle w:val="5"/>
        <w:spacing w:before="65" w:line="228" w:lineRule="auto"/>
        <w:ind w:left="394"/>
        <w:rPr>
          <w:sz w:val="20"/>
          <w:szCs w:val="20"/>
        </w:rPr>
      </w:pPr>
      <w:r>
        <w:rPr>
          <w:spacing w:val="6"/>
          <w:sz w:val="20"/>
          <w:szCs w:val="20"/>
        </w:rPr>
        <w:t>(2) 数据预处理步骤完整，方法选择合理。</w:t>
      </w:r>
    </w:p>
    <w:p w14:paraId="53FE592C">
      <w:pPr>
        <w:pStyle w:val="5"/>
        <w:spacing w:before="221" w:line="228" w:lineRule="auto"/>
        <w:ind w:left="394"/>
        <w:rPr>
          <w:sz w:val="20"/>
          <w:szCs w:val="20"/>
        </w:rPr>
      </w:pPr>
      <w:r>
        <w:rPr>
          <w:spacing w:val="5"/>
          <w:sz w:val="20"/>
          <w:szCs w:val="20"/>
        </w:rPr>
        <w:t>(3) 代码实现正确，结果符合预期。</w:t>
      </w:r>
    </w:p>
    <w:p w14:paraId="5DB088F6">
      <w:pPr>
        <w:pStyle w:val="5"/>
        <w:spacing w:before="221" w:line="226" w:lineRule="auto"/>
        <w:ind w:left="394"/>
        <w:rPr>
          <w:sz w:val="20"/>
          <w:szCs w:val="20"/>
        </w:rPr>
      </w:pPr>
      <w:r>
        <w:rPr>
          <w:spacing w:val="5"/>
          <w:sz w:val="20"/>
          <w:szCs w:val="20"/>
        </w:rPr>
        <w:t>(4) 测试结果分析全面，报告详细。</w:t>
      </w:r>
    </w:p>
    <w:p w14:paraId="454294DD">
      <w:pPr>
        <w:spacing w:line="226" w:lineRule="auto"/>
        <w:rPr>
          <w:sz w:val="20"/>
          <w:szCs w:val="20"/>
        </w:rPr>
        <w:sectPr>
          <w:footerReference r:id="rId49" w:type="default"/>
          <w:pgSz w:w="11906" w:h="16839"/>
          <w:pgMar w:top="1166" w:right="1264" w:bottom="1224" w:left="1450" w:header="829" w:footer="984" w:gutter="0"/>
          <w:cols w:space="720" w:num="1"/>
        </w:sectPr>
      </w:pPr>
    </w:p>
    <w:p w14:paraId="75B38EDE">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59BBFF0D">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2.2.1</w:t>
      </w:r>
    </w:p>
    <w:p w14:paraId="31B6B884">
      <w:pPr>
        <w:spacing w:before="220" w:line="226" w:lineRule="auto"/>
        <w:ind w:left="359"/>
        <w:rPr>
          <w:rFonts w:ascii="黑体" w:hAnsi="黑体" w:eastAsia="黑体" w:cs="黑体"/>
          <w:sz w:val="20"/>
          <w:szCs w:val="20"/>
        </w:rPr>
      </w:pPr>
      <w:r>
        <w:rPr>
          <w:rFonts w:ascii="黑体" w:hAnsi="黑体" w:eastAsia="黑体" w:cs="黑体"/>
          <w:spacing w:val="9"/>
          <w:sz w:val="20"/>
          <w:szCs w:val="20"/>
        </w:rPr>
        <w:t>试题名称：智能信用评分</w:t>
      </w:r>
      <w:r>
        <w:rPr>
          <w:rFonts w:ascii="黑体" w:hAnsi="黑体" w:eastAsia="黑体" w:cs="黑体"/>
          <w:spacing w:val="-22"/>
          <w:sz w:val="20"/>
          <w:szCs w:val="20"/>
        </w:rPr>
        <w:t xml:space="preserve"> </w:t>
      </w:r>
      <w:r>
        <w:rPr>
          <w:rFonts w:ascii="黑体" w:hAnsi="黑体" w:eastAsia="黑体" w:cs="黑体"/>
          <w:sz w:val="20"/>
          <w:szCs w:val="20"/>
        </w:rPr>
        <w:t>Logistic</w:t>
      </w:r>
      <w:r>
        <w:rPr>
          <w:rFonts w:ascii="黑体" w:hAnsi="黑体" w:eastAsia="黑体" w:cs="黑体"/>
          <w:spacing w:val="-26"/>
          <w:sz w:val="20"/>
          <w:szCs w:val="20"/>
        </w:rPr>
        <w:t xml:space="preserve"> </w:t>
      </w:r>
      <w:r>
        <w:rPr>
          <w:rFonts w:ascii="黑体" w:hAnsi="黑体" w:eastAsia="黑体" w:cs="黑体"/>
          <w:spacing w:val="9"/>
          <w:sz w:val="20"/>
          <w:szCs w:val="20"/>
        </w:rPr>
        <w:t>回归模型开发与测试</w:t>
      </w:r>
    </w:p>
    <w:p w14:paraId="4AD91DE0">
      <w:pPr>
        <w:spacing w:before="222"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20D29F6F">
      <w:pPr>
        <w:spacing w:line="460" w:lineRule="auto"/>
        <w:rPr>
          <w:rFonts w:ascii="Arial"/>
          <w:sz w:val="21"/>
        </w:rPr>
      </w:pPr>
    </w:p>
    <w:p w14:paraId="246DD7C0">
      <w:pPr>
        <w:pStyle w:val="5"/>
        <w:spacing w:before="65" w:line="228" w:lineRule="auto"/>
        <w:ind w:left="4121"/>
        <w:rPr>
          <w:sz w:val="20"/>
          <w:szCs w:val="20"/>
        </w:rPr>
      </w:pPr>
      <w:r>
        <w:rPr>
          <w:spacing w:val="8"/>
          <w:sz w:val="20"/>
          <w:szCs w:val="20"/>
        </w:rPr>
        <w:t>测量分评分表</w:t>
      </w:r>
    </w:p>
    <w:p w14:paraId="4F8D8276">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4F73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51610C8E">
            <w:pPr>
              <w:pStyle w:val="10"/>
              <w:spacing w:before="54" w:line="228" w:lineRule="auto"/>
              <w:ind w:left="197"/>
            </w:pPr>
            <w:r>
              <w:rPr>
                <w:spacing w:val="6"/>
              </w:rPr>
              <w:t>细则编</w:t>
            </w:r>
          </w:p>
          <w:p w14:paraId="26F2EEDD">
            <w:pPr>
              <w:pStyle w:val="10"/>
              <w:spacing w:before="24" w:line="229" w:lineRule="auto"/>
              <w:ind w:left="412"/>
            </w:pPr>
            <w:r>
              <w:t>号</w:t>
            </w:r>
          </w:p>
        </w:tc>
        <w:tc>
          <w:tcPr>
            <w:tcW w:w="1300" w:type="dxa"/>
            <w:tcBorders>
              <w:top w:val="single" w:color="000000" w:sz="10" w:space="0"/>
            </w:tcBorders>
            <w:shd w:val="clear" w:color="auto" w:fill="D9D9D9"/>
            <w:vAlign w:val="top"/>
          </w:tcPr>
          <w:p w14:paraId="60CD3802">
            <w:pPr>
              <w:pStyle w:val="10"/>
              <w:spacing w:before="3" w:line="582" w:lineRule="exact"/>
            </w:pPr>
            <w:r>
              <w:rPr>
                <w:position w:val="-12"/>
              </w:rPr>
              <w:pict>
                <v:shape id="_x0000_s1058" o:spid="_x0000_s1058" o:spt="202" type="#_x0000_t202" style="height:29.35pt;width:64.75pt;" fillcolor="#BFBFBF" filled="t" stroked="f" coordsize="21600,21600">
                  <v:path/>
                  <v:fill on="t" focussize="0,0"/>
                  <v:stroke on="f"/>
                  <v:imagedata o:title=""/>
                  <o:lock v:ext="edit" aspectratio="f"/>
                  <v:textbox inset="0mm,0mm,0mm,0mm">
                    <w:txbxContent>
                      <w:p w14:paraId="3E0FA5CD">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1FC3360A">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DA51809">
            <w:pPr>
              <w:pStyle w:val="10"/>
              <w:spacing w:before="55" w:line="228" w:lineRule="auto"/>
              <w:ind w:left="207"/>
            </w:pPr>
            <w:r>
              <w:rPr>
                <w:spacing w:val="6"/>
              </w:rPr>
              <w:t>规定或</w:t>
            </w:r>
          </w:p>
          <w:p w14:paraId="43335107">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944268A">
            <w:pPr>
              <w:pStyle w:val="10"/>
              <w:spacing w:before="36" w:line="228" w:lineRule="auto"/>
              <w:ind w:left="151"/>
            </w:pPr>
            <w:r>
              <w:rPr>
                <w:spacing w:val="5"/>
              </w:rPr>
              <w:t>结果或</w:t>
            </w:r>
          </w:p>
          <w:p w14:paraId="02BB68F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DA207AA">
            <w:pPr>
              <w:pStyle w:val="10"/>
              <w:spacing w:before="3" w:line="582" w:lineRule="exact"/>
              <w:ind w:firstLine="10"/>
            </w:pPr>
            <w:r>
              <w:rPr>
                <w:position w:val="-12"/>
              </w:rPr>
              <w:pict>
                <v:shape id="_x0000_s1059" o:spid="_x0000_s1059" o:spt="202" type="#_x0000_t202" style="height:29.35pt;width:43.9pt;" fillcolor="#BFBFBF" filled="t" stroked="f" coordsize="21600,21600">
                  <v:path/>
                  <v:fill on="t" focussize="0,0"/>
                  <v:stroke on="f"/>
                  <v:imagedata o:title=""/>
                  <o:lock v:ext="edit" aspectratio="f"/>
                  <v:textbox inset="0mm,0mm,0mm,0mm">
                    <w:txbxContent>
                      <w:p w14:paraId="498947A7">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91B4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FDD9A12">
            <w:pPr>
              <w:pStyle w:val="10"/>
              <w:spacing w:before="165" w:line="270" w:lineRule="exact"/>
              <w:ind w:left="401"/>
            </w:pPr>
            <w:r>
              <w:rPr>
                <w:spacing w:val="4"/>
                <w:position w:val="1"/>
              </w:rPr>
              <w:t>M1</w:t>
            </w:r>
          </w:p>
        </w:tc>
        <w:tc>
          <w:tcPr>
            <w:tcW w:w="1300" w:type="dxa"/>
            <w:shd w:val="clear" w:color="auto" w:fill="FFFFFF"/>
            <w:vAlign w:val="top"/>
          </w:tcPr>
          <w:p w14:paraId="067A798E">
            <w:pPr>
              <w:pStyle w:val="10"/>
              <w:spacing w:before="165" w:line="270" w:lineRule="exact"/>
              <w:ind w:left="595"/>
            </w:pPr>
            <w:r>
              <w:rPr>
                <w:position w:val="1"/>
              </w:rPr>
              <w:t>2</w:t>
            </w:r>
          </w:p>
        </w:tc>
        <w:tc>
          <w:tcPr>
            <w:tcW w:w="3358" w:type="dxa"/>
            <w:shd w:val="clear" w:color="auto" w:fill="FFFFFF"/>
            <w:vAlign w:val="top"/>
          </w:tcPr>
          <w:p w14:paraId="7B595333">
            <w:pPr>
              <w:pStyle w:val="10"/>
              <w:spacing w:before="31" w:line="234" w:lineRule="auto"/>
              <w:ind w:left="109" w:right="48"/>
            </w:pPr>
            <w:r>
              <w:rPr>
                <w:spacing w:val="6"/>
              </w:rPr>
              <w:t>正确加载数据集，得</w:t>
            </w:r>
            <w:r>
              <w:rPr>
                <w:spacing w:val="-19"/>
              </w:rPr>
              <w:t xml:space="preserve"> </w:t>
            </w:r>
            <w:r>
              <w:rPr>
                <w:spacing w:val="6"/>
              </w:rPr>
              <w:t>1</w:t>
            </w:r>
            <w:r>
              <w:rPr>
                <w:spacing w:val="-36"/>
              </w:rPr>
              <w:t xml:space="preserve"> </w:t>
            </w:r>
            <w:r>
              <w:rPr>
                <w:spacing w:val="6"/>
              </w:rPr>
              <w:t>分，显示前</w:t>
            </w:r>
            <w:r>
              <w:rPr>
                <w:spacing w:val="-5"/>
              </w:rPr>
              <w:t>五行的数据，得</w:t>
            </w:r>
            <w:r>
              <w:rPr>
                <w:spacing w:val="-22"/>
              </w:rPr>
              <w:t xml:space="preserve"> </w:t>
            </w:r>
            <w:r>
              <w:rPr>
                <w:spacing w:val="-5"/>
              </w:rPr>
              <w:t>1</w:t>
            </w:r>
            <w:r>
              <w:rPr>
                <w:spacing w:val="-38"/>
              </w:rPr>
              <w:t xml:space="preserve"> </w:t>
            </w:r>
            <w:r>
              <w:rPr>
                <w:spacing w:val="-5"/>
              </w:rPr>
              <w:t>分，总计得</w:t>
            </w:r>
            <w:r>
              <w:rPr>
                <w:spacing w:val="-36"/>
              </w:rPr>
              <w:t xml:space="preserve"> </w:t>
            </w:r>
            <w:r>
              <w:rPr>
                <w:spacing w:val="-5"/>
              </w:rPr>
              <w:t>2</w:t>
            </w:r>
            <w:r>
              <w:rPr>
                <w:spacing w:val="-36"/>
              </w:rPr>
              <w:t xml:space="preserve"> </w:t>
            </w:r>
            <w:r>
              <w:rPr>
                <w:spacing w:val="-5"/>
              </w:rPr>
              <w:t>分；</w:t>
            </w:r>
          </w:p>
        </w:tc>
        <w:tc>
          <w:tcPr>
            <w:tcW w:w="1023" w:type="dxa"/>
            <w:shd w:val="clear" w:color="auto" w:fill="FFFFFF"/>
            <w:vAlign w:val="top"/>
          </w:tcPr>
          <w:p w14:paraId="4F3B4D1F">
            <w:pPr>
              <w:pStyle w:val="10"/>
              <w:spacing w:before="31" w:line="234" w:lineRule="auto"/>
              <w:ind w:left="114" w:right="96"/>
            </w:pPr>
            <w:r>
              <w:t>根 据 数</w:t>
            </w:r>
            <w:r>
              <w:rPr>
                <w:spacing w:val="1"/>
              </w:rPr>
              <w:t>据</w:t>
            </w:r>
          </w:p>
        </w:tc>
        <w:tc>
          <w:tcPr>
            <w:tcW w:w="895" w:type="dxa"/>
            <w:shd w:val="clear" w:color="auto" w:fill="FFFFFF"/>
            <w:vAlign w:val="top"/>
          </w:tcPr>
          <w:p w14:paraId="4B0F3E3D">
            <w:pPr>
              <w:rPr>
                <w:rFonts w:ascii="Arial"/>
                <w:sz w:val="21"/>
              </w:rPr>
            </w:pPr>
          </w:p>
        </w:tc>
        <w:tc>
          <w:tcPr>
            <w:tcW w:w="907" w:type="dxa"/>
            <w:tcBorders>
              <w:right w:val="single" w:color="000000" w:sz="10" w:space="0"/>
            </w:tcBorders>
            <w:shd w:val="clear" w:color="auto" w:fill="FFFFFF"/>
            <w:vAlign w:val="top"/>
          </w:tcPr>
          <w:p w14:paraId="37944E8D">
            <w:pPr>
              <w:rPr>
                <w:rFonts w:ascii="Arial"/>
                <w:sz w:val="21"/>
              </w:rPr>
            </w:pPr>
          </w:p>
        </w:tc>
      </w:tr>
      <w:tr w14:paraId="67F9E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F6F02E5">
            <w:pPr>
              <w:pStyle w:val="10"/>
              <w:spacing w:before="166" w:line="270" w:lineRule="exact"/>
              <w:ind w:left="401"/>
            </w:pPr>
            <w:r>
              <w:rPr>
                <w:spacing w:val="4"/>
                <w:position w:val="1"/>
              </w:rPr>
              <w:t>M2</w:t>
            </w:r>
          </w:p>
        </w:tc>
        <w:tc>
          <w:tcPr>
            <w:tcW w:w="1300" w:type="dxa"/>
            <w:shd w:val="clear" w:color="auto" w:fill="FFFFFF"/>
            <w:vAlign w:val="top"/>
          </w:tcPr>
          <w:p w14:paraId="56C4B6D3">
            <w:pPr>
              <w:pStyle w:val="10"/>
              <w:spacing w:before="166" w:line="270" w:lineRule="exact"/>
              <w:ind w:left="608"/>
            </w:pPr>
            <w:r>
              <w:rPr>
                <w:position w:val="1"/>
              </w:rPr>
              <w:t>1</w:t>
            </w:r>
          </w:p>
        </w:tc>
        <w:tc>
          <w:tcPr>
            <w:tcW w:w="3358" w:type="dxa"/>
            <w:shd w:val="clear" w:color="auto" w:fill="FFFFFF"/>
            <w:vAlign w:val="top"/>
          </w:tcPr>
          <w:p w14:paraId="0215748A">
            <w:pPr>
              <w:pStyle w:val="10"/>
              <w:spacing w:before="33" w:line="233" w:lineRule="auto"/>
              <w:ind w:left="108" w:right="99"/>
            </w:pPr>
            <w:r>
              <w:rPr>
                <w:spacing w:val="22"/>
              </w:rPr>
              <w:t>训练集与测试集的准确划分得 1</w:t>
            </w:r>
            <w:r>
              <w:rPr>
                <w:spacing w:val="-1"/>
              </w:rPr>
              <w:t>分；</w:t>
            </w:r>
          </w:p>
        </w:tc>
        <w:tc>
          <w:tcPr>
            <w:tcW w:w="1023" w:type="dxa"/>
            <w:shd w:val="clear" w:color="auto" w:fill="FFFFFF"/>
            <w:vAlign w:val="top"/>
          </w:tcPr>
          <w:p w14:paraId="7985EF71">
            <w:pPr>
              <w:pStyle w:val="10"/>
              <w:spacing w:before="33" w:line="233" w:lineRule="auto"/>
              <w:ind w:left="114" w:right="96"/>
            </w:pPr>
            <w:r>
              <w:t>根 据 数</w:t>
            </w:r>
            <w:r>
              <w:rPr>
                <w:spacing w:val="1"/>
              </w:rPr>
              <w:t>据</w:t>
            </w:r>
          </w:p>
        </w:tc>
        <w:tc>
          <w:tcPr>
            <w:tcW w:w="895" w:type="dxa"/>
            <w:shd w:val="clear" w:color="auto" w:fill="FFFFFF"/>
            <w:vAlign w:val="top"/>
          </w:tcPr>
          <w:p w14:paraId="6C83E59E">
            <w:pPr>
              <w:rPr>
                <w:rFonts w:ascii="Arial"/>
                <w:sz w:val="21"/>
              </w:rPr>
            </w:pPr>
          </w:p>
        </w:tc>
        <w:tc>
          <w:tcPr>
            <w:tcW w:w="907" w:type="dxa"/>
            <w:tcBorders>
              <w:right w:val="single" w:color="000000" w:sz="10" w:space="0"/>
            </w:tcBorders>
            <w:shd w:val="clear" w:color="auto" w:fill="FFFFFF"/>
            <w:vAlign w:val="top"/>
          </w:tcPr>
          <w:p w14:paraId="2E22F9FE">
            <w:pPr>
              <w:rPr>
                <w:rFonts w:ascii="Arial"/>
                <w:sz w:val="21"/>
              </w:rPr>
            </w:pPr>
          </w:p>
        </w:tc>
      </w:tr>
      <w:tr w14:paraId="0EE47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02CB030">
            <w:pPr>
              <w:pStyle w:val="10"/>
              <w:spacing w:before="167" w:line="269" w:lineRule="exact"/>
              <w:ind w:left="401"/>
            </w:pPr>
            <w:r>
              <w:rPr>
                <w:spacing w:val="4"/>
                <w:position w:val="1"/>
              </w:rPr>
              <w:t>M3</w:t>
            </w:r>
          </w:p>
        </w:tc>
        <w:tc>
          <w:tcPr>
            <w:tcW w:w="1300" w:type="dxa"/>
            <w:shd w:val="clear" w:color="auto" w:fill="FFFFFF"/>
            <w:vAlign w:val="top"/>
          </w:tcPr>
          <w:p w14:paraId="426BE331">
            <w:pPr>
              <w:pStyle w:val="10"/>
              <w:spacing w:before="167" w:line="270" w:lineRule="exact"/>
              <w:ind w:left="595"/>
            </w:pPr>
            <w:r>
              <w:rPr>
                <w:position w:val="1"/>
              </w:rPr>
              <w:t>2</w:t>
            </w:r>
          </w:p>
        </w:tc>
        <w:tc>
          <w:tcPr>
            <w:tcW w:w="3358" w:type="dxa"/>
            <w:shd w:val="clear" w:color="auto" w:fill="FFFFFF"/>
            <w:vAlign w:val="top"/>
          </w:tcPr>
          <w:p w14:paraId="799FE430">
            <w:pPr>
              <w:pStyle w:val="10"/>
              <w:spacing w:before="33" w:line="233" w:lineRule="auto"/>
              <w:ind w:left="108" w:right="99" w:hanging="3"/>
            </w:pPr>
            <w:r>
              <w:rPr>
                <w:spacing w:val="13"/>
              </w:rPr>
              <w:t>初始化</w:t>
            </w:r>
            <w:r>
              <w:rPr>
                <w:spacing w:val="71"/>
              </w:rPr>
              <w:t xml:space="preserve"> </w:t>
            </w:r>
            <w:r>
              <w:t>Logistic</w:t>
            </w:r>
            <w:r>
              <w:rPr>
                <w:spacing w:val="57"/>
              </w:rPr>
              <w:t xml:space="preserve"> </w:t>
            </w:r>
            <w:r>
              <w:rPr>
                <w:spacing w:val="13"/>
              </w:rPr>
              <w:t>回</w:t>
            </w:r>
            <w:r>
              <w:rPr>
                <w:spacing w:val="-58"/>
              </w:rPr>
              <w:t xml:space="preserve"> </w:t>
            </w:r>
            <w:r>
              <w:rPr>
                <w:spacing w:val="13"/>
              </w:rPr>
              <w:t>归模</w:t>
            </w:r>
            <w:r>
              <w:rPr>
                <w:spacing w:val="-59"/>
              </w:rPr>
              <w:t xml:space="preserve"> </w:t>
            </w:r>
            <w:r>
              <w:rPr>
                <w:spacing w:val="13"/>
              </w:rPr>
              <w:t>型得 2</w:t>
            </w:r>
            <w:r>
              <w:rPr>
                <w:spacing w:val="-1"/>
              </w:rPr>
              <w:t>分；</w:t>
            </w:r>
          </w:p>
        </w:tc>
        <w:tc>
          <w:tcPr>
            <w:tcW w:w="1023" w:type="dxa"/>
            <w:shd w:val="clear" w:color="auto" w:fill="FFFFFF"/>
            <w:vAlign w:val="top"/>
          </w:tcPr>
          <w:p w14:paraId="4F6585A6">
            <w:pPr>
              <w:pStyle w:val="10"/>
              <w:spacing w:before="33" w:line="233" w:lineRule="auto"/>
              <w:ind w:left="114" w:right="96"/>
            </w:pPr>
            <w:r>
              <w:t>根 据 数</w:t>
            </w:r>
            <w:r>
              <w:rPr>
                <w:spacing w:val="1"/>
              </w:rPr>
              <w:t>据</w:t>
            </w:r>
          </w:p>
        </w:tc>
        <w:tc>
          <w:tcPr>
            <w:tcW w:w="895" w:type="dxa"/>
            <w:shd w:val="clear" w:color="auto" w:fill="FFFFFF"/>
            <w:vAlign w:val="top"/>
          </w:tcPr>
          <w:p w14:paraId="3A8AE054">
            <w:pPr>
              <w:rPr>
                <w:rFonts w:ascii="Arial"/>
                <w:sz w:val="21"/>
              </w:rPr>
            </w:pPr>
          </w:p>
        </w:tc>
        <w:tc>
          <w:tcPr>
            <w:tcW w:w="907" w:type="dxa"/>
            <w:tcBorders>
              <w:right w:val="single" w:color="000000" w:sz="10" w:space="0"/>
            </w:tcBorders>
            <w:shd w:val="clear" w:color="auto" w:fill="FFFFFF"/>
            <w:vAlign w:val="top"/>
          </w:tcPr>
          <w:p w14:paraId="6D7C94CD">
            <w:pPr>
              <w:rPr>
                <w:rFonts w:ascii="Arial"/>
                <w:sz w:val="21"/>
              </w:rPr>
            </w:pPr>
          </w:p>
        </w:tc>
      </w:tr>
      <w:tr w14:paraId="2E64B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745D58E">
            <w:pPr>
              <w:pStyle w:val="10"/>
              <w:spacing w:before="171" w:line="270" w:lineRule="exact"/>
              <w:ind w:left="401"/>
            </w:pPr>
            <w:r>
              <w:rPr>
                <w:spacing w:val="4"/>
                <w:position w:val="1"/>
              </w:rPr>
              <w:t>M4</w:t>
            </w:r>
          </w:p>
        </w:tc>
        <w:tc>
          <w:tcPr>
            <w:tcW w:w="1300" w:type="dxa"/>
            <w:shd w:val="clear" w:color="auto" w:fill="FFFFFF"/>
            <w:vAlign w:val="top"/>
          </w:tcPr>
          <w:p w14:paraId="34F37995">
            <w:pPr>
              <w:pStyle w:val="10"/>
              <w:spacing w:before="171" w:line="270" w:lineRule="exact"/>
              <w:ind w:left="595"/>
            </w:pPr>
            <w:r>
              <w:rPr>
                <w:position w:val="1"/>
              </w:rPr>
              <w:t>2</w:t>
            </w:r>
          </w:p>
        </w:tc>
        <w:tc>
          <w:tcPr>
            <w:tcW w:w="3358" w:type="dxa"/>
            <w:shd w:val="clear" w:color="auto" w:fill="FFFFFF"/>
            <w:vAlign w:val="top"/>
          </w:tcPr>
          <w:p w14:paraId="545B4281">
            <w:pPr>
              <w:pStyle w:val="10"/>
              <w:spacing w:before="171" w:line="222" w:lineRule="auto"/>
              <w:ind w:left="108"/>
            </w:pPr>
            <w:r>
              <w:rPr>
                <w:spacing w:val="6"/>
              </w:rPr>
              <w:t xml:space="preserve">训练 </w:t>
            </w:r>
            <w:r>
              <w:t>Logistic</w:t>
            </w:r>
            <w:r>
              <w:rPr>
                <w:spacing w:val="32"/>
              </w:rPr>
              <w:t xml:space="preserve"> </w:t>
            </w:r>
            <w:r>
              <w:rPr>
                <w:spacing w:val="6"/>
              </w:rPr>
              <w:t>回归模型得</w:t>
            </w:r>
            <w:r>
              <w:rPr>
                <w:spacing w:val="-34"/>
              </w:rPr>
              <w:t xml:space="preserve"> </w:t>
            </w:r>
            <w:r>
              <w:rPr>
                <w:spacing w:val="6"/>
              </w:rPr>
              <w:t>2</w:t>
            </w:r>
            <w:r>
              <w:rPr>
                <w:spacing w:val="-38"/>
              </w:rPr>
              <w:t xml:space="preserve"> </w:t>
            </w:r>
            <w:r>
              <w:rPr>
                <w:spacing w:val="6"/>
              </w:rPr>
              <w:t>分；</w:t>
            </w:r>
          </w:p>
        </w:tc>
        <w:tc>
          <w:tcPr>
            <w:tcW w:w="1023" w:type="dxa"/>
            <w:shd w:val="clear" w:color="auto" w:fill="FFFFFF"/>
            <w:vAlign w:val="top"/>
          </w:tcPr>
          <w:p w14:paraId="5E6FD835">
            <w:pPr>
              <w:pStyle w:val="10"/>
              <w:spacing w:before="35" w:line="232" w:lineRule="auto"/>
              <w:ind w:left="114" w:right="96"/>
            </w:pPr>
            <w:r>
              <w:t>根 据 数</w:t>
            </w:r>
            <w:r>
              <w:rPr>
                <w:spacing w:val="1"/>
              </w:rPr>
              <w:t>据</w:t>
            </w:r>
          </w:p>
        </w:tc>
        <w:tc>
          <w:tcPr>
            <w:tcW w:w="895" w:type="dxa"/>
            <w:shd w:val="clear" w:color="auto" w:fill="FFFFFF"/>
            <w:vAlign w:val="top"/>
          </w:tcPr>
          <w:p w14:paraId="7F7A3E46">
            <w:pPr>
              <w:rPr>
                <w:rFonts w:ascii="Arial"/>
                <w:sz w:val="21"/>
              </w:rPr>
            </w:pPr>
          </w:p>
        </w:tc>
        <w:tc>
          <w:tcPr>
            <w:tcW w:w="907" w:type="dxa"/>
            <w:tcBorders>
              <w:right w:val="single" w:color="000000" w:sz="10" w:space="0"/>
            </w:tcBorders>
            <w:shd w:val="clear" w:color="auto" w:fill="FFFFFF"/>
            <w:vAlign w:val="top"/>
          </w:tcPr>
          <w:p w14:paraId="39990BA5">
            <w:pPr>
              <w:rPr>
                <w:rFonts w:ascii="Arial"/>
                <w:sz w:val="21"/>
              </w:rPr>
            </w:pPr>
          </w:p>
        </w:tc>
      </w:tr>
      <w:tr w14:paraId="4F6F7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775D447F">
            <w:pPr>
              <w:pStyle w:val="10"/>
              <w:spacing w:before="170" w:line="268" w:lineRule="exact"/>
              <w:ind w:left="401"/>
            </w:pPr>
            <w:r>
              <w:rPr>
                <w:spacing w:val="4"/>
                <w:position w:val="1"/>
              </w:rPr>
              <w:t>M5</w:t>
            </w:r>
          </w:p>
        </w:tc>
        <w:tc>
          <w:tcPr>
            <w:tcW w:w="1300" w:type="dxa"/>
            <w:shd w:val="clear" w:color="auto" w:fill="FFFFFF"/>
            <w:vAlign w:val="top"/>
          </w:tcPr>
          <w:p w14:paraId="0A068208">
            <w:pPr>
              <w:pStyle w:val="10"/>
              <w:spacing w:before="170" w:line="270" w:lineRule="exact"/>
              <w:ind w:left="608"/>
            </w:pPr>
            <w:r>
              <w:rPr>
                <w:position w:val="1"/>
              </w:rPr>
              <w:t>1</w:t>
            </w:r>
          </w:p>
        </w:tc>
        <w:tc>
          <w:tcPr>
            <w:tcW w:w="3358" w:type="dxa"/>
            <w:shd w:val="clear" w:color="auto" w:fill="FFFFFF"/>
            <w:vAlign w:val="top"/>
          </w:tcPr>
          <w:p w14:paraId="01DE0D02">
            <w:pPr>
              <w:pStyle w:val="10"/>
              <w:spacing w:before="36" w:line="231" w:lineRule="auto"/>
              <w:ind w:left="107" w:right="98" w:firstLine="3"/>
            </w:pPr>
            <w:r>
              <w:rPr>
                <w:spacing w:val="13"/>
              </w:rPr>
              <w:t>正确保存</w:t>
            </w:r>
            <w:r>
              <w:rPr>
                <w:spacing w:val="-33"/>
              </w:rPr>
              <w:t xml:space="preserve"> </w:t>
            </w:r>
            <w:r>
              <w:t>Logistic</w:t>
            </w:r>
            <w:r>
              <w:rPr>
                <w:spacing w:val="41"/>
              </w:rPr>
              <w:t xml:space="preserve"> </w:t>
            </w:r>
            <w:r>
              <w:rPr>
                <w:spacing w:val="13"/>
              </w:rPr>
              <w:t>回归模型文件</w:t>
            </w:r>
            <w:r>
              <w:rPr>
                <w:spacing w:val="-6"/>
              </w:rPr>
              <w:t>得</w:t>
            </w:r>
            <w:r>
              <w:rPr>
                <w:spacing w:val="-22"/>
              </w:rPr>
              <w:t xml:space="preserve"> </w:t>
            </w:r>
            <w:r>
              <w:rPr>
                <w:spacing w:val="-6"/>
              </w:rPr>
              <w:t>1</w:t>
            </w:r>
            <w:r>
              <w:rPr>
                <w:spacing w:val="-35"/>
              </w:rPr>
              <w:t xml:space="preserve"> </w:t>
            </w:r>
            <w:r>
              <w:rPr>
                <w:spacing w:val="-6"/>
              </w:rPr>
              <w:t>分；</w:t>
            </w:r>
          </w:p>
        </w:tc>
        <w:tc>
          <w:tcPr>
            <w:tcW w:w="1023" w:type="dxa"/>
            <w:shd w:val="clear" w:color="auto" w:fill="FFFFFF"/>
            <w:vAlign w:val="top"/>
          </w:tcPr>
          <w:p w14:paraId="11950693">
            <w:pPr>
              <w:pStyle w:val="10"/>
              <w:spacing w:before="36" w:line="231" w:lineRule="auto"/>
              <w:ind w:left="114" w:right="96"/>
            </w:pPr>
            <w:r>
              <w:t>根 据 数</w:t>
            </w:r>
            <w:r>
              <w:rPr>
                <w:spacing w:val="1"/>
              </w:rPr>
              <w:t>据</w:t>
            </w:r>
          </w:p>
        </w:tc>
        <w:tc>
          <w:tcPr>
            <w:tcW w:w="895" w:type="dxa"/>
            <w:shd w:val="clear" w:color="auto" w:fill="FFFFFF"/>
            <w:vAlign w:val="top"/>
          </w:tcPr>
          <w:p w14:paraId="2D6A92E8">
            <w:pPr>
              <w:rPr>
                <w:rFonts w:ascii="Arial"/>
                <w:sz w:val="21"/>
              </w:rPr>
            </w:pPr>
          </w:p>
        </w:tc>
        <w:tc>
          <w:tcPr>
            <w:tcW w:w="907" w:type="dxa"/>
            <w:tcBorders>
              <w:right w:val="single" w:color="000000" w:sz="10" w:space="0"/>
            </w:tcBorders>
            <w:shd w:val="clear" w:color="auto" w:fill="FFFFFF"/>
            <w:vAlign w:val="top"/>
          </w:tcPr>
          <w:p w14:paraId="7B0385AE">
            <w:pPr>
              <w:rPr>
                <w:rFonts w:ascii="Arial"/>
                <w:sz w:val="21"/>
              </w:rPr>
            </w:pPr>
          </w:p>
        </w:tc>
      </w:tr>
      <w:tr w14:paraId="26A23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2B727F3">
            <w:pPr>
              <w:pStyle w:val="10"/>
              <w:spacing w:before="174" w:line="269" w:lineRule="exact"/>
              <w:ind w:left="401"/>
            </w:pPr>
            <w:r>
              <w:rPr>
                <w:spacing w:val="4"/>
                <w:position w:val="1"/>
              </w:rPr>
              <w:t>M6</w:t>
            </w:r>
          </w:p>
        </w:tc>
        <w:tc>
          <w:tcPr>
            <w:tcW w:w="1300" w:type="dxa"/>
            <w:shd w:val="clear" w:color="auto" w:fill="FFFFFF"/>
            <w:vAlign w:val="top"/>
          </w:tcPr>
          <w:p w14:paraId="3490D49D">
            <w:pPr>
              <w:pStyle w:val="10"/>
              <w:spacing w:before="174" w:line="270" w:lineRule="exact"/>
              <w:ind w:left="608"/>
            </w:pPr>
            <w:r>
              <w:rPr>
                <w:position w:val="1"/>
              </w:rPr>
              <w:t>1</w:t>
            </w:r>
          </w:p>
        </w:tc>
        <w:tc>
          <w:tcPr>
            <w:tcW w:w="3358" w:type="dxa"/>
            <w:shd w:val="clear" w:color="auto" w:fill="FFFFFF"/>
            <w:vAlign w:val="top"/>
          </w:tcPr>
          <w:p w14:paraId="599B0DFC">
            <w:pPr>
              <w:pStyle w:val="10"/>
              <w:spacing w:before="39" w:line="230" w:lineRule="auto"/>
              <w:ind w:left="107" w:right="100"/>
            </w:pPr>
            <w:r>
              <w:rPr>
                <w:spacing w:val="9"/>
              </w:rPr>
              <w:t xml:space="preserve">使用 </w:t>
            </w:r>
            <w:r>
              <w:t>Logistic</w:t>
            </w:r>
            <w:r>
              <w:rPr>
                <w:spacing w:val="39"/>
              </w:rPr>
              <w:t xml:space="preserve"> </w:t>
            </w:r>
            <w:r>
              <w:rPr>
                <w:spacing w:val="9"/>
              </w:rPr>
              <w:t>回归模型在测试集</w:t>
            </w:r>
            <w:r>
              <w:rPr>
                <w:spacing w:val="3"/>
              </w:rPr>
              <w:t>上进行预测得</w:t>
            </w:r>
            <w:r>
              <w:rPr>
                <w:spacing w:val="-22"/>
              </w:rPr>
              <w:t xml:space="preserve"> </w:t>
            </w:r>
            <w:r>
              <w:rPr>
                <w:spacing w:val="3"/>
              </w:rPr>
              <w:t>1</w:t>
            </w:r>
            <w:r>
              <w:rPr>
                <w:spacing w:val="-38"/>
              </w:rPr>
              <w:t xml:space="preserve"> </w:t>
            </w:r>
            <w:r>
              <w:rPr>
                <w:spacing w:val="3"/>
              </w:rPr>
              <w:t>分；</w:t>
            </w:r>
          </w:p>
        </w:tc>
        <w:tc>
          <w:tcPr>
            <w:tcW w:w="1023" w:type="dxa"/>
            <w:shd w:val="clear" w:color="auto" w:fill="FFFFFF"/>
            <w:vAlign w:val="top"/>
          </w:tcPr>
          <w:p w14:paraId="52E82BCC">
            <w:pPr>
              <w:pStyle w:val="10"/>
              <w:spacing w:before="39" w:line="230" w:lineRule="auto"/>
              <w:ind w:left="114" w:right="96"/>
            </w:pPr>
            <w:r>
              <w:t>根 据 数</w:t>
            </w:r>
            <w:r>
              <w:rPr>
                <w:spacing w:val="1"/>
              </w:rPr>
              <w:t>据</w:t>
            </w:r>
          </w:p>
        </w:tc>
        <w:tc>
          <w:tcPr>
            <w:tcW w:w="895" w:type="dxa"/>
            <w:shd w:val="clear" w:color="auto" w:fill="FFFFFF"/>
            <w:vAlign w:val="top"/>
          </w:tcPr>
          <w:p w14:paraId="497CA5BF">
            <w:pPr>
              <w:rPr>
                <w:rFonts w:ascii="Arial"/>
                <w:sz w:val="21"/>
              </w:rPr>
            </w:pPr>
          </w:p>
        </w:tc>
        <w:tc>
          <w:tcPr>
            <w:tcW w:w="907" w:type="dxa"/>
            <w:tcBorders>
              <w:right w:val="single" w:color="000000" w:sz="10" w:space="0"/>
            </w:tcBorders>
            <w:shd w:val="clear" w:color="auto" w:fill="FFFFFF"/>
            <w:vAlign w:val="top"/>
          </w:tcPr>
          <w:p w14:paraId="1555E948">
            <w:pPr>
              <w:rPr>
                <w:rFonts w:ascii="Arial"/>
                <w:sz w:val="21"/>
              </w:rPr>
            </w:pPr>
          </w:p>
        </w:tc>
      </w:tr>
      <w:tr w14:paraId="1687A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F2B8A79">
            <w:pPr>
              <w:pStyle w:val="10"/>
              <w:spacing w:before="176" w:line="268" w:lineRule="exact"/>
              <w:ind w:left="401"/>
            </w:pPr>
            <w:r>
              <w:rPr>
                <w:spacing w:val="4"/>
                <w:position w:val="1"/>
              </w:rPr>
              <w:t>M7</w:t>
            </w:r>
          </w:p>
        </w:tc>
        <w:tc>
          <w:tcPr>
            <w:tcW w:w="1300" w:type="dxa"/>
            <w:shd w:val="clear" w:color="auto" w:fill="FFFFFF"/>
            <w:vAlign w:val="top"/>
          </w:tcPr>
          <w:p w14:paraId="37FD598B">
            <w:pPr>
              <w:pStyle w:val="10"/>
              <w:spacing w:before="176" w:line="270" w:lineRule="exact"/>
              <w:ind w:left="595"/>
            </w:pPr>
            <w:r>
              <w:rPr>
                <w:position w:val="1"/>
              </w:rPr>
              <w:t>2</w:t>
            </w:r>
          </w:p>
        </w:tc>
        <w:tc>
          <w:tcPr>
            <w:tcW w:w="3358" w:type="dxa"/>
            <w:shd w:val="clear" w:color="auto" w:fill="FFFFFF"/>
            <w:vAlign w:val="top"/>
          </w:tcPr>
          <w:p w14:paraId="4B1BA71B">
            <w:pPr>
              <w:pStyle w:val="10"/>
              <w:spacing w:before="41" w:line="229" w:lineRule="auto"/>
              <w:ind w:left="106" w:right="98" w:firstLine="4"/>
            </w:pPr>
            <w:r>
              <w:rPr>
                <w:spacing w:val="13"/>
              </w:rPr>
              <w:t>正确计算</w:t>
            </w:r>
            <w:r>
              <w:rPr>
                <w:spacing w:val="-33"/>
              </w:rPr>
              <w:t xml:space="preserve"> </w:t>
            </w:r>
            <w:r>
              <w:t>Logistic</w:t>
            </w:r>
            <w:r>
              <w:rPr>
                <w:spacing w:val="41"/>
              </w:rPr>
              <w:t xml:space="preserve"> </w:t>
            </w:r>
            <w:r>
              <w:rPr>
                <w:spacing w:val="13"/>
              </w:rPr>
              <w:t>回归模型的准</w:t>
            </w:r>
            <w:r>
              <w:rPr>
                <w:spacing w:val="2"/>
              </w:rPr>
              <w:t>确率得</w:t>
            </w:r>
            <w:r>
              <w:rPr>
                <w:spacing w:val="-37"/>
              </w:rPr>
              <w:t xml:space="preserve"> </w:t>
            </w:r>
            <w:r>
              <w:rPr>
                <w:spacing w:val="2"/>
              </w:rPr>
              <w:t>2</w:t>
            </w:r>
            <w:r>
              <w:rPr>
                <w:spacing w:val="-36"/>
              </w:rPr>
              <w:t xml:space="preserve"> </w:t>
            </w:r>
            <w:r>
              <w:rPr>
                <w:spacing w:val="2"/>
              </w:rPr>
              <w:t>分；</w:t>
            </w:r>
          </w:p>
        </w:tc>
        <w:tc>
          <w:tcPr>
            <w:tcW w:w="1023" w:type="dxa"/>
            <w:shd w:val="clear" w:color="auto" w:fill="FFFFFF"/>
            <w:vAlign w:val="top"/>
          </w:tcPr>
          <w:p w14:paraId="7A8FE71F">
            <w:pPr>
              <w:pStyle w:val="10"/>
              <w:spacing w:before="41" w:line="229" w:lineRule="auto"/>
              <w:ind w:left="114" w:right="96"/>
            </w:pPr>
            <w:r>
              <w:t>根 据 数</w:t>
            </w:r>
            <w:r>
              <w:rPr>
                <w:spacing w:val="1"/>
              </w:rPr>
              <w:t>据</w:t>
            </w:r>
          </w:p>
        </w:tc>
        <w:tc>
          <w:tcPr>
            <w:tcW w:w="895" w:type="dxa"/>
            <w:shd w:val="clear" w:color="auto" w:fill="FFFFFF"/>
            <w:vAlign w:val="top"/>
          </w:tcPr>
          <w:p w14:paraId="61D628FB">
            <w:pPr>
              <w:rPr>
                <w:rFonts w:ascii="Arial"/>
                <w:sz w:val="21"/>
              </w:rPr>
            </w:pPr>
          </w:p>
        </w:tc>
        <w:tc>
          <w:tcPr>
            <w:tcW w:w="907" w:type="dxa"/>
            <w:tcBorders>
              <w:right w:val="single" w:color="000000" w:sz="10" w:space="0"/>
            </w:tcBorders>
            <w:shd w:val="clear" w:color="auto" w:fill="FFFFFF"/>
            <w:vAlign w:val="top"/>
          </w:tcPr>
          <w:p w14:paraId="349752A1">
            <w:pPr>
              <w:rPr>
                <w:rFonts w:ascii="Arial"/>
                <w:sz w:val="21"/>
              </w:rPr>
            </w:pPr>
          </w:p>
        </w:tc>
      </w:tr>
      <w:tr w14:paraId="4636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D15EF28">
            <w:pPr>
              <w:pStyle w:val="10"/>
              <w:spacing w:before="177" w:line="268" w:lineRule="exact"/>
              <w:ind w:left="401"/>
            </w:pPr>
            <w:r>
              <w:rPr>
                <w:spacing w:val="4"/>
                <w:position w:val="1"/>
              </w:rPr>
              <w:t>M8</w:t>
            </w:r>
          </w:p>
        </w:tc>
        <w:tc>
          <w:tcPr>
            <w:tcW w:w="1300" w:type="dxa"/>
            <w:shd w:val="clear" w:color="auto" w:fill="FFFFFF"/>
            <w:vAlign w:val="top"/>
          </w:tcPr>
          <w:p w14:paraId="38FA5CBA">
            <w:pPr>
              <w:pStyle w:val="10"/>
              <w:spacing w:before="177" w:line="270" w:lineRule="exact"/>
              <w:ind w:left="595"/>
            </w:pPr>
            <w:r>
              <w:rPr>
                <w:position w:val="1"/>
              </w:rPr>
              <w:t>2</w:t>
            </w:r>
          </w:p>
        </w:tc>
        <w:tc>
          <w:tcPr>
            <w:tcW w:w="3358" w:type="dxa"/>
            <w:shd w:val="clear" w:color="auto" w:fill="FFFFFF"/>
            <w:vAlign w:val="top"/>
          </w:tcPr>
          <w:p w14:paraId="392875FE">
            <w:pPr>
              <w:pStyle w:val="10"/>
              <w:spacing w:before="176" w:line="228" w:lineRule="auto"/>
              <w:ind w:left="110"/>
            </w:pPr>
            <w:r>
              <w:rPr>
                <w:spacing w:val="6"/>
              </w:rPr>
              <w:t>正确处理数据不平衡问题得</w:t>
            </w:r>
            <w:r>
              <w:rPr>
                <w:spacing w:val="-28"/>
              </w:rPr>
              <w:t xml:space="preserve"> </w:t>
            </w:r>
            <w:r>
              <w:rPr>
                <w:spacing w:val="6"/>
              </w:rPr>
              <w:t>2</w:t>
            </w:r>
            <w:r>
              <w:rPr>
                <w:spacing w:val="-38"/>
              </w:rPr>
              <w:t xml:space="preserve"> </w:t>
            </w:r>
            <w:r>
              <w:rPr>
                <w:spacing w:val="6"/>
              </w:rPr>
              <w:t>分；</w:t>
            </w:r>
          </w:p>
        </w:tc>
        <w:tc>
          <w:tcPr>
            <w:tcW w:w="1023" w:type="dxa"/>
            <w:shd w:val="clear" w:color="auto" w:fill="FFFFFF"/>
            <w:vAlign w:val="top"/>
          </w:tcPr>
          <w:p w14:paraId="4247CDE9">
            <w:pPr>
              <w:pStyle w:val="10"/>
              <w:spacing w:before="41" w:line="229" w:lineRule="auto"/>
              <w:ind w:left="114" w:right="96"/>
            </w:pPr>
            <w:r>
              <w:t>根 据 数</w:t>
            </w:r>
            <w:r>
              <w:rPr>
                <w:spacing w:val="1"/>
              </w:rPr>
              <w:t>据</w:t>
            </w:r>
          </w:p>
        </w:tc>
        <w:tc>
          <w:tcPr>
            <w:tcW w:w="895" w:type="dxa"/>
            <w:shd w:val="clear" w:color="auto" w:fill="FFFFFF"/>
            <w:vAlign w:val="top"/>
          </w:tcPr>
          <w:p w14:paraId="4FAED32D">
            <w:pPr>
              <w:rPr>
                <w:rFonts w:ascii="Arial"/>
                <w:sz w:val="21"/>
              </w:rPr>
            </w:pPr>
          </w:p>
        </w:tc>
        <w:tc>
          <w:tcPr>
            <w:tcW w:w="907" w:type="dxa"/>
            <w:tcBorders>
              <w:right w:val="single" w:color="000000" w:sz="10" w:space="0"/>
            </w:tcBorders>
            <w:shd w:val="clear" w:color="auto" w:fill="FFFFFF"/>
            <w:vAlign w:val="top"/>
          </w:tcPr>
          <w:p w14:paraId="66489D3F">
            <w:pPr>
              <w:rPr>
                <w:rFonts w:ascii="Arial"/>
                <w:sz w:val="21"/>
              </w:rPr>
            </w:pPr>
          </w:p>
        </w:tc>
      </w:tr>
      <w:tr w14:paraId="3206E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49A7B85">
            <w:pPr>
              <w:pStyle w:val="10"/>
              <w:spacing w:before="178" w:line="268" w:lineRule="exact"/>
              <w:ind w:left="401"/>
            </w:pPr>
            <w:r>
              <w:rPr>
                <w:spacing w:val="4"/>
                <w:position w:val="1"/>
              </w:rPr>
              <w:t>M9</w:t>
            </w:r>
          </w:p>
        </w:tc>
        <w:tc>
          <w:tcPr>
            <w:tcW w:w="1300" w:type="dxa"/>
            <w:shd w:val="clear" w:color="auto" w:fill="FFFFFF"/>
            <w:vAlign w:val="top"/>
          </w:tcPr>
          <w:p w14:paraId="69985D86">
            <w:pPr>
              <w:pStyle w:val="10"/>
              <w:spacing w:before="178" w:line="270" w:lineRule="exact"/>
              <w:ind w:left="595"/>
            </w:pPr>
            <w:r>
              <w:rPr>
                <w:position w:val="1"/>
              </w:rPr>
              <w:t>2</w:t>
            </w:r>
          </w:p>
        </w:tc>
        <w:tc>
          <w:tcPr>
            <w:tcW w:w="3358" w:type="dxa"/>
            <w:shd w:val="clear" w:color="auto" w:fill="FFFFFF"/>
            <w:vAlign w:val="top"/>
          </w:tcPr>
          <w:p w14:paraId="5664B223">
            <w:pPr>
              <w:pStyle w:val="10"/>
              <w:spacing w:before="178" w:line="228" w:lineRule="auto"/>
              <w:ind w:left="105"/>
            </w:pPr>
            <w:r>
              <w:rPr>
                <w:spacing w:val="6"/>
              </w:rPr>
              <w:t>模型重新训练得</w:t>
            </w:r>
            <w:r>
              <w:rPr>
                <w:spacing w:val="-37"/>
              </w:rPr>
              <w:t xml:space="preserve"> </w:t>
            </w:r>
            <w:r>
              <w:rPr>
                <w:spacing w:val="6"/>
              </w:rPr>
              <w:t>2</w:t>
            </w:r>
            <w:r>
              <w:rPr>
                <w:spacing w:val="-35"/>
              </w:rPr>
              <w:t xml:space="preserve"> </w:t>
            </w:r>
            <w:r>
              <w:rPr>
                <w:spacing w:val="6"/>
              </w:rPr>
              <w:t>分</w:t>
            </w:r>
          </w:p>
        </w:tc>
        <w:tc>
          <w:tcPr>
            <w:tcW w:w="1023" w:type="dxa"/>
            <w:shd w:val="clear" w:color="auto" w:fill="FFFFFF"/>
            <w:vAlign w:val="top"/>
          </w:tcPr>
          <w:p w14:paraId="3FE543E5">
            <w:pPr>
              <w:pStyle w:val="10"/>
              <w:spacing w:before="43" w:line="228" w:lineRule="auto"/>
              <w:ind w:left="114" w:right="96"/>
            </w:pPr>
            <w:r>
              <w:t>根 据 数</w:t>
            </w:r>
            <w:r>
              <w:rPr>
                <w:spacing w:val="1"/>
              </w:rPr>
              <w:t>据</w:t>
            </w:r>
          </w:p>
        </w:tc>
        <w:tc>
          <w:tcPr>
            <w:tcW w:w="895" w:type="dxa"/>
            <w:shd w:val="clear" w:color="auto" w:fill="FFFFFF"/>
            <w:vAlign w:val="top"/>
          </w:tcPr>
          <w:p w14:paraId="0D74AC75">
            <w:pPr>
              <w:rPr>
                <w:rFonts w:ascii="Arial"/>
                <w:sz w:val="21"/>
              </w:rPr>
            </w:pPr>
          </w:p>
        </w:tc>
        <w:tc>
          <w:tcPr>
            <w:tcW w:w="907" w:type="dxa"/>
            <w:tcBorders>
              <w:right w:val="single" w:color="000000" w:sz="10" w:space="0"/>
            </w:tcBorders>
            <w:shd w:val="clear" w:color="auto" w:fill="FFFFFF"/>
            <w:vAlign w:val="top"/>
          </w:tcPr>
          <w:p w14:paraId="1BF8345A">
            <w:pPr>
              <w:rPr>
                <w:rFonts w:ascii="Arial"/>
                <w:sz w:val="21"/>
              </w:rPr>
            </w:pPr>
          </w:p>
        </w:tc>
      </w:tr>
      <w:tr w14:paraId="5D249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220E152">
            <w:pPr>
              <w:pStyle w:val="10"/>
              <w:spacing w:before="182" w:line="268" w:lineRule="exact"/>
              <w:ind w:left="348"/>
            </w:pPr>
            <w:r>
              <w:rPr>
                <w:spacing w:val="4"/>
                <w:position w:val="1"/>
              </w:rPr>
              <w:t>M10</w:t>
            </w:r>
          </w:p>
        </w:tc>
        <w:tc>
          <w:tcPr>
            <w:tcW w:w="1300" w:type="dxa"/>
            <w:shd w:val="clear" w:color="auto" w:fill="FFFFFF"/>
            <w:vAlign w:val="top"/>
          </w:tcPr>
          <w:p w14:paraId="504D2B0F">
            <w:pPr>
              <w:pStyle w:val="10"/>
              <w:spacing w:before="182" w:line="270" w:lineRule="exact"/>
              <w:ind w:left="608"/>
            </w:pPr>
            <w:r>
              <w:rPr>
                <w:position w:val="1"/>
              </w:rPr>
              <w:t>1</w:t>
            </w:r>
          </w:p>
        </w:tc>
        <w:tc>
          <w:tcPr>
            <w:tcW w:w="3358" w:type="dxa"/>
            <w:shd w:val="clear" w:color="auto" w:fill="FFFFFF"/>
            <w:vAlign w:val="top"/>
          </w:tcPr>
          <w:p w14:paraId="2AE3E019">
            <w:pPr>
              <w:pStyle w:val="10"/>
              <w:spacing w:before="181" w:line="228" w:lineRule="auto"/>
              <w:ind w:left="110"/>
            </w:pPr>
            <w:r>
              <w:rPr>
                <w:spacing w:val="4"/>
              </w:rPr>
              <w:t>正确生成新预测结果得</w:t>
            </w:r>
            <w:r>
              <w:rPr>
                <w:spacing w:val="-10"/>
              </w:rPr>
              <w:t xml:space="preserve"> </w:t>
            </w:r>
            <w:r>
              <w:rPr>
                <w:spacing w:val="4"/>
              </w:rPr>
              <w:t>1</w:t>
            </w:r>
            <w:r>
              <w:rPr>
                <w:spacing w:val="-38"/>
              </w:rPr>
              <w:t xml:space="preserve"> </w:t>
            </w:r>
            <w:r>
              <w:rPr>
                <w:spacing w:val="4"/>
              </w:rPr>
              <w:t>分；</w:t>
            </w:r>
          </w:p>
        </w:tc>
        <w:tc>
          <w:tcPr>
            <w:tcW w:w="1023" w:type="dxa"/>
            <w:shd w:val="clear" w:color="auto" w:fill="FFFFFF"/>
            <w:vAlign w:val="top"/>
          </w:tcPr>
          <w:p w14:paraId="66F1B668">
            <w:pPr>
              <w:pStyle w:val="10"/>
              <w:spacing w:before="46" w:line="227" w:lineRule="auto"/>
              <w:ind w:left="114" w:right="96"/>
            </w:pPr>
            <w:r>
              <w:t>根 据 数</w:t>
            </w:r>
            <w:r>
              <w:rPr>
                <w:spacing w:val="1"/>
              </w:rPr>
              <w:t>据</w:t>
            </w:r>
          </w:p>
        </w:tc>
        <w:tc>
          <w:tcPr>
            <w:tcW w:w="895" w:type="dxa"/>
            <w:shd w:val="clear" w:color="auto" w:fill="FFFFFF"/>
            <w:vAlign w:val="top"/>
          </w:tcPr>
          <w:p w14:paraId="6820701A">
            <w:pPr>
              <w:rPr>
                <w:rFonts w:ascii="Arial"/>
                <w:sz w:val="21"/>
              </w:rPr>
            </w:pPr>
          </w:p>
        </w:tc>
        <w:tc>
          <w:tcPr>
            <w:tcW w:w="907" w:type="dxa"/>
            <w:tcBorders>
              <w:right w:val="single" w:color="000000" w:sz="10" w:space="0"/>
            </w:tcBorders>
            <w:shd w:val="clear" w:color="auto" w:fill="FFFFFF"/>
            <w:vAlign w:val="top"/>
          </w:tcPr>
          <w:p w14:paraId="1F3BFC46">
            <w:pPr>
              <w:rPr>
                <w:rFonts w:ascii="Arial"/>
                <w:sz w:val="21"/>
              </w:rPr>
            </w:pPr>
          </w:p>
        </w:tc>
      </w:tr>
      <w:tr w14:paraId="51153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771623B">
            <w:pPr>
              <w:pStyle w:val="10"/>
              <w:spacing w:before="183" w:line="270" w:lineRule="exact"/>
              <w:ind w:left="348"/>
            </w:pPr>
            <w:r>
              <w:rPr>
                <w:spacing w:val="4"/>
                <w:position w:val="1"/>
              </w:rPr>
              <w:t>M11</w:t>
            </w:r>
          </w:p>
        </w:tc>
        <w:tc>
          <w:tcPr>
            <w:tcW w:w="1300" w:type="dxa"/>
            <w:shd w:val="clear" w:color="auto" w:fill="FFFFFF"/>
            <w:vAlign w:val="top"/>
          </w:tcPr>
          <w:p w14:paraId="236FAE03">
            <w:pPr>
              <w:pStyle w:val="10"/>
              <w:spacing w:before="183" w:line="270" w:lineRule="exact"/>
              <w:ind w:left="608"/>
            </w:pPr>
            <w:r>
              <w:rPr>
                <w:position w:val="1"/>
              </w:rPr>
              <w:t>1</w:t>
            </w:r>
          </w:p>
        </w:tc>
        <w:tc>
          <w:tcPr>
            <w:tcW w:w="3358" w:type="dxa"/>
            <w:shd w:val="clear" w:color="auto" w:fill="FFFFFF"/>
            <w:vAlign w:val="top"/>
          </w:tcPr>
          <w:p w14:paraId="0ACE8925">
            <w:pPr>
              <w:pStyle w:val="10"/>
              <w:spacing w:before="182" w:line="228" w:lineRule="auto"/>
              <w:ind w:left="110"/>
            </w:pPr>
            <w:r>
              <w:rPr>
                <w:spacing w:val="5"/>
              </w:rPr>
              <w:t>正确分析新的测试结果得</w:t>
            </w:r>
            <w:r>
              <w:rPr>
                <w:spacing w:val="-19"/>
              </w:rPr>
              <w:t xml:space="preserve"> </w:t>
            </w:r>
            <w:r>
              <w:rPr>
                <w:spacing w:val="5"/>
              </w:rPr>
              <w:t>1</w:t>
            </w:r>
            <w:r>
              <w:rPr>
                <w:spacing w:val="-36"/>
              </w:rPr>
              <w:t xml:space="preserve"> </w:t>
            </w:r>
            <w:r>
              <w:rPr>
                <w:spacing w:val="5"/>
              </w:rPr>
              <w:t>分；</w:t>
            </w:r>
          </w:p>
        </w:tc>
        <w:tc>
          <w:tcPr>
            <w:tcW w:w="1023" w:type="dxa"/>
            <w:shd w:val="clear" w:color="auto" w:fill="FFFFFF"/>
            <w:vAlign w:val="top"/>
          </w:tcPr>
          <w:p w14:paraId="5AA9AC82">
            <w:pPr>
              <w:pStyle w:val="10"/>
              <w:spacing w:before="46" w:line="227" w:lineRule="auto"/>
              <w:ind w:left="114" w:right="96"/>
            </w:pPr>
            <w:r>
              <w:t>根 据 数</w:t>
            </w:r>
            <w:r>
              <w:rPr>
                <w:spacing w:val="1"/>
              </w:rPr>
              <w:t>据</w:t>
            </w:r>
          </w:p>
        </w:tc>
        <w:tc>
          <w:tcPr>
            <w:tcW w:w="895" w:type="dxa"/>
            <w:shd w:val="clear" w:color="auto" w:fill="FFFFFF"/>
            <w:vAlign w:val="top"/>
          </w:tcPr>
          <w:p w14:paraId="173BD144">
            <w:pPr>
              <w:rPr>
                <w:rFonts w:ascii="Arial"/>
                <w:sz w:val="21"/>
              </w:rPr>
            </w:pPr>
          </w:p>
        </w:tc>
        <w:tc>
          <w:tcPr>
            <w:tcW w:w="907" w:type="dxa"/>
            <w:tcBorders>
              <w:right w:val="single" w:color="000000" w:sz="10" w:space="0"/>
            </w:tcBorders>
            <w:shd w:val="clear" w:color="auto" w:fill="FFFFFF"/>
            <w:vAlign w:val="top"/>
          </w:tcPr>
          <w:p w14:paraId="0E8BAD6D">
            <w:pPr>
              <w:rPr>
                <w:rFonts w:ascii="Arial"/>
                <w:sz w:val="21"/>
              </w:rPr>
            </w:pPr>
          </w:p>
        </w:tc>
      </w:tr>
      <w:tr w14:paraId="6299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1" w:hRule="atLeast"/>
        </w:trPr>
        <w:tc>
          <w:tcPr>
            <w:tcW w:w="1042" w:type="dxa"/>
            <w:tcBorders>
              <w:left w:val="single" w:color="000000" w:sz="10" w:space="0"/>
            </w:tcBorders>
            <w:shd w:val="clear" w:color="auto" w:fill="FFFFFF"/>
            <w:vAlign w:val="top"/>
          </w:tcPr>
          <w:p w14:paraId="2C39C4D0">
            <w:pPr>
              <w:spacing w:line="390" w:lineRule="auto"/>
              <w:rPr>
                <w:rFonts w:ascii="Arial"/>
                <w:sz w:val="21"/>
              </w:rPr>
            </w:pPr>
          </w:p>
          <w:p w14:paraId="02029501">
            <w:pPr>
              <w:pStyle w:val="10"/>
              <w:spacing w:before="65" w:line="270" w:lineRule="exact"/>
              <w:ind w:left="348"/>
            </w:pPr>
            <w:r>
              <w:rPr>
                <w:spacing w:val="4"/>
                <w:position w:val="1"/>
              </w:rPr>
              <w:t>M12</w:t>
            </w:r>
          </w:p>
        </w:tc>
        <w:tc>
          <w:tcPr>
            <w:tcW w:w="1300" w:type="dxa"/>
            <w:shd w:val="clear" w:color="auto" w:fill="FFFFFF"/>
            <w:vAlign w:val="top"/>
          </w:tcPr>
          <w:p w14:paraId="6B9E55A7">
            <w:pPr>
              <w:spacing w:line="390" w:lineRule="auto"/>
              <w:rPr>
                <w:rFonts w:ascii="Arial"/>
                <w:sz w:val="21"/>
              </w:rPr>
            </w:pPr>
          </w:p>
          <w:p w14:paraId="5F70D448">
            <w:pPr>
              <w:pStyle w:val="10"/>
              <w:spacing w:before="65" w:line="269" w:lineRule="exact"/>
              <w:ind w:left="596"/>
            </w:pPr>
            <w:r>
              <w:rPr>
                <w:position w:val="1"/>
              </w:rPr>
              <w:t>3</w:t>
            </w:r>
          </w:p>
        </w:tc>
        <w:tc>
          <w:tcPr>
            <w:tcW w:w="3358" w:type="dxa"/>
            <w:shd w:val="clear" w:color="auto" w:fill="FFFFFF"/>
            <w:vAlign w:val="top"/>
          </w:tcPr>
          <w:p w14:paraId="6988CD6E">
            <w:pPr>
              <w:pStyle w:val="10"/>
              <w:spacing w:before="49" w:line="238" w:lineRule="auto"/>
              <w:ind w:left="107" w:right="98" w:firstLine="3"/>
              <w:jc w:val="both"/>
            </w:pPr>
            <w:r>
              <w:t>正确填写</w:t>
            </w:r>
            <w:r>
              <w:rPr>
                <w:spacing w:val="-23"/>
              </w:rPr>
              <w:t xml:space="preserve"> </w:t>
            </w:r>
            <w:r>
              <w:t>2.2.1.docx</w:t>
            </w:r>
            <w:r>
              <w:rPr>
                <w:spacing w:val="-39"/>
              </w:rPr>
              <w:t xml:space="preserve"> </w:t>
            </w:r>
            <w:r>
              <w:t>测试报告：其</w:t>
            </w:r>
            <w:r>
              <w:rPr>
                <w:spacing w:val="6"/>
              </w:rPr>
              <w:t>中模型性能评估得</w:t>
            </w:r>
            <w:r>
              <w:rPr>
                <w:spacing w:val="-14"/>
              </w:rPr>
              <w:t xml:space="preserve"> </w:t>
            </w:r>
            <w:r>
              <w:rPr>
                <w:spacing w:val="6"/>
              </w:rPr>
              <w:t>1</w:t>
            </w:r>
            <w:r>
              <w:rPr>
                <w:spacing w:val="-35"/>
              </w:rPr>
              <w:t xml:space="preserve"> </w:t>
            </w:r>
            <w:r>
              <w:rPr>
                <w:spacing w:val="6"/>
              </w:rPr>
              <w:t>分、错误分析</w:t>
            </w:r>
            <w:r>
              <w:rPr>
                <w:spacing w:val="3"/>
              </w:rPr>
              <w:t>得</w:t>
            </w:r>
            <w:r>
              <w:rPr>
                <w:spacing w:val="-12"/>
              </w:rPr>
              <w:t xml:space="preserve"> </w:t>
            </w:r>
            <w:r>
              <w:rPr>
                <w:spacing w:val="3"/>
              </w:rPr>
              <w:t>1</w:t>
            </w:r>
            <w:r>
              <w:rPr>
                <w:spacing w:val="-35"/>
              </w:rPr>
              <w:t xml:space="preserve"> </w:t>
            </w:r>
            <w:r>
              <w:rPr>
                <w:spacing w:val="3"/>
              </w:rPr>
              <w:t>分，改进建议得</w:t>
            </w:r>
            <w:r>
              <w:rPr>
                <w:spacing w:val="-24"/>
              </w:rPr>
              <w:t xml:space="preserve"> </w:t>
            </w:r>
            <w:r>
              <w:rPr>
                <w:spacing w:val="3"/>
              </w:rPr>
              <w:t>1</w:t>
            </w:r>
            <w:r>
              <w:rPr>
                <w:spacing w:val="-35"/>
              </w:rPr>
              <w:t xml:space="preserve"> </w:t>
            </w:r>
            <w:r>
              <w:rPr>
                <w:spacing w:val="3"/>
              </w:rPr>
              <w:t>分，总计得</w:t>
            </w:r>
            <w:r>
              <w:rPr>
                <w:spacing w:val="-3"/>
              </w:rPr>
              <w:t>3</w:t>
            </w:r>
            <w:r>
              <w:rPr>
                <w:spacing w:val="-36"/>
              </w:rPr>
              <w:t xml:space="preserve"> </w:t>
            </w:r>
            <w:r>
              <w:rPr>
                <w:spacing w:val="-3"/>
              </w:rPr>
              <w:t>分；</w:t>
            </w:r>
          </w:p>
        </w:tc>
        <w:tc>
          <w:tcPr>
            <w:tcW w:w="1023" w:type="dxa"/>
            <w:shd w:val="clear" w:color="auto" w:fill="FFFFFF"/>
            <w:vAlign w:val="top"/>
          </w:tcPr>
          <w:p w14:paraId="118FD45B">
            <w:pPr>
              <w:spacing w:line="254" w:lineRule="auto"/>
              <w:rPr>
                <w:rFonts w:ascii="Arial"/>
                <w:sz w:val="21"/>
              </w:rPr>
            </w:pPr>
          </w:p>
          <w:p w14:paraId="6BA13487">
            <w:pPr>
              <w:pStyle w:val="10"/>
              <w:spacing w:before="65" w:line="252" w:lineRule="auto"/>
              <w:ind w:left="114" w:right="96"/>
            </w:pPr>
            <w:r>
              <w:t>根 据 数</w:t>
            </w:r>
            <w:r>
              <w:rPr>
                <w:spacing w:val="1"/>
              </w:rPr>
              <w:t>据</w:t>
            </w:r>
          </w:p>
        </w:tc>
        <w:tc>
          <w:tcPr>
            <w:tcW w:w="895" w:type="dxa"/>
            <w:shd w:val="clear" w:color="auto" w:fill="FFFFFF"/>
            <w:vAlign w:val="top"/>
          </w:tcPr>
          <w:p w14:paraId="065E5FB8">
            <w:pPr>
              <w:rPr>
                <w:rFonts w:ascii="Arial"/>
                <w:sz w:val="21"/>
              </w:rPr>
            </w:pPr>
          </w:p>
        </w:tc>
        <w:tc>
          <w:tcPr>
            <w:tcW w:w="907" w:type="dxa"/>
            <w:tcBorders>
              <w:right w:val="single" w:color="000000" w:sz="10" w:space="0"/>
            </w:tcBorders>
            <w:shd w:val="clear" w:color="auto" w:fill="FFFFFF"/>
            <w:vAlign w:val="top"/>
          </w:tcPr>
          <w:p w14:paraId="160F8DEF">
            <w:pPr>
              <w:rPr>
                <w:rFonts w:ascii="Arial"/>
                <w:sz w:val="21"/>
              </w:rPr>
            </w:pPr>
          </w:p>
        </w:tc>
      </w:tr>
      <w:tr w14:paraId="736FD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09A43E75">
            <w:pPr>
              <w:pStyle w:val="10"/>
              <w:spacing w:before="53" w:line="229" w:lineRule="auto"/>
              <w:ind w:left="197"/>
            </w:pPr>
            <w:r>
              <w:rPr>
                <w:spacing w:val="6"/>
              </w:rPr>
              <w:t>合计配</w:t>
            </w:r>
          </w:p>
          <w:p w14:paraId="5E2E3AF5">
            <w:pPr>
              <w:pStyle w:val="10"/>
              <w:spacing w:before="22" w:line="218" w:lineRule="auto"/>
              <w:ind w:left="410"/>
            </w:pPr>
            <w:r>
              <w:t>分</w:t>
            </w:r>
          </w:p>
        </w:tc>
        <w:tc>
          <w:tcPr>
            <w:tcW w:w="1300" w:type="dxa"/>
            <w:tcBorders>
              <w:bottom w:val="single" w:color="000000" w:sz="10" w:space="0"/>
            </w:tcBorders>
            <w:shd w:val="clear" w:color="auto" w:fill="FFFFFF"/>
            <w:vAlign w:val="top"/>
          </w:tcPr>
          <w:p w14:paraId="490E5992">
            <w:pPr>
              <w:pStyle w:val="10"/>
              <w:spacing w:before="187"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34ABFF6B">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1E02C359">
            <w:pPr>
              <w:rPr>
                <w:rFonts w:ascii="Arial"/>
                <w:sz w:val="21"/>
              </w:rPr>
            </w:pPr>
          </w:p>
        </w:tc>
        <w:tc>
          <w:tcPr>
            <w:tcW w:w="907" w:type="dxa"/>
            <w:tcBorders>
              <w:bottom w:val="single" w:color="000000" w:sz="10" w:space="0"/>
              <w:right w:val="single" w:color="000000" w:sz="10" w:space="0"/>
            </w:tcBorders>
            <w:shd w:val="clear" w:color="auto" w:fill="FFFFFF"/>
            <w:vAlign w:val="top"/>
          </w:tcPr>
          <w:p w14:paraId="62BF6479">
            <w:pPr>
              <w:rPr>
                <w:rFonts w:ascii="Arial"/>
                <w:sz w:val="21"/>
              </w:rPr>
            </w:pPr>
          </w:p>
        </w:tc>
      </w:tr>
    </w:tbl>
    <w:p w14:paraId="731A08D2">
      <w:pPr>
        <w:rPr>
          <w:rFonts w:ascii="Arial"/>
          <w:sz w:val="21"/>
        </w:rPr>
      </w:pPr>
    </w:p>
    <w:p w14:paraId="1D371719">
      <w:pPr>
        <w:rPr>
          <w:rFonts w:ascii="Arial" w:hAnsi="Arial" w:eastAsia="Arial" w:cs="Arial"/>
          <w:sz w:val="21"/>
          <w:szCs w:val="21"/>
        </w:rPr>
        <w:sectPr>
          <w:footerReference r:id="rId50" w:type="default"/>
          <w:pgSz w:w="11906" w:h="16839"/>
          <w:pgMar w:top="1166" w:right="1264" w:bottom="1224" w:left="1450" w:header="829" w:footer="984" w:gutter="0"/>
          <w:cols w:space="720" w:num="1"/>
        </w:sectPr>
      </w:pPr>
    </w:p>
    <w:p w14:paraId="5132B1F3">
      <w:pPr>
        <w:spacing w:line="258" w:lineRule="auto"/>
        <w:rPr>
          <w:rFonts w:hint="eastAsia" w:ascii="Arial" w:eastAsia="宋体"/>
          <w:sz w:val="21"/>
          <w:lang w:eastAsia="zh-CN"/>
        </w:rPr>
      </w:pPr>
    </w:p>
    <w:p w14:paraId="0C674338">
      <w:pPr>
        <w:pStyle w:val="2"/>
        <w:bidi w:val="0"/>
        <w:rPr>
          <w:rFonts w:hint="default"/>
          <w:b/>
          <w:lang w:val="en-US" w:eastAsia="zh-CN"/>
        </w:rPr>
      </w:pPr>
      <w:r>
        <w:rPr>
          <w:b/>
        </w:rPr>
        <w:t>试题代码：</w:t>
      </w:r>
      <w:r>
        <w:rPr>
          <w:rFonts w:hint="eastAsia"/>
          <w:b/>
          <w:lang w:val="en-US" w:eastAsia="zh-CN"/>
        </w:rPr>
        <w:t>2.2.2</w:t>
      </w:r>
    </w:p>
    <w:p w14:paraId="04B061AF">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试题名称：智慧交通中燃油效率随机森林模型开发与测试</w:t>
      </w:r>
    </w:p>
    <w:p w14:paraId="5C3D7EEF">
      <w:pPr>
        <w:spacing w:before="220"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5FC5194B">
      <w:pPr>
        <w:spacing w:line="308" w:lineRule="auto"/>
        <w:rPr>
          <w:rFonts w:ascii="Arial"/>
          <w:sz w:val="21"/>
        </w:rPr>
      </w:pPr>
    </w:p>
    <w:p w14:paraId="79BD1DD3">
      <w:pPr>
        <w:spacing w:line="309" w:lineRule="auto"/>
        <w:rPr>
          <w:rFonts w:ascii="Arial"/>
          <w:sz w:val="21"/>
        </w:rPr>
      </w:pPr>
    </w:p>
    <w:p w14:paraId="0E5EB0E2">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5BB46045">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2265A0C">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5DDF2D7E">
      <w:pPr>
        <w:spacing w:before="228"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3</w:t>
      </w:r>
      <w:r>
        <w:rPr>
          <w:rFonts w:ascii="黑体" w:hAnsi="黑体" w:eastAsia="黑体" w:cs="黑体"/>
          <w:spacing w:val="4"/>
          <w:sz w:val="20"/>
          <w:szCs w:val="20"/>
        </w:rPr>
        <w:t>）汽车燃油效率数据集（</w:t>
      </w:r>
      <w:r>
        <w:rPr>
          <w:rFonts w:ascii="Times New Roman" w:hAnsi="Times New Roman" w:eastAsia="Times New Roman" w:cs="Times New Roman"/>
          <w:sz w:val="20"/>
          <w:szCs w:val="20"/>
        </w:rPr>
        <w:t>auto</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mpg</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csv</w:t>
      </w:r>
      <w:r>
        <w:rPr>
          <w:rFonts w:ascii="黑体" w:hAnsi="黑体" w:eastAsia="黑体" w:cs="黑体"/>
          <w:spacing w:val="4"/>
          <w:sz w:val="20"/>
          <w:szCs w:val="20"/>
        </w:rPr>
        <w:t>）。</w:t>
      </w:r>
    </w:p>
    <w:p w14:paraId="3D390D72">
      <w:pPr>
        <w:spacing w:line="314" w:lineRule="auto"/>
        <w:rPr>
          <w:rFonts w:ascii="Arial"/>
          <w:sz w:val="21"/>
        </w:rPr>
      </w:pPr>
    </w:p>
    <w:p w14:paraId="2E8D5350">
      <w:pPr>
        <w:spacing w:line="314" w:lineRule="auto"/>
        <w:rPr>
          <w:rFonts w:ascii="Arial"/>
          <w:sz w:val="21"/>
        </w:rPr>
      </w:pPr>
    </w:p>
    <w:p w14:paraId="3A6C9F6F">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19039C5">
      <w:pPr>
        <w:pStyle w:val="5"/>
        <w:spacing w:before="220" w:line="432" w:lineRule="auto"/>
        <w:ind w:left="356" w:right="537"/>
        <w:rPr>
          <w:sz w:val="20"/>
          <w:szCs w:val="20"/>
        </w:rPr>
      </w:pPr>
      <w:r>
        <w:rPr>
          <w:spacing w:val="10"/>
          <w:sz w:val="20"/>
          <w:szCs w:val="20"/>
        </w:rPr>
        <w:t>在现代交通中，燃油效率（</w:t>
      </w:r>
      <w:r>
        <w:rPr>
          <w:sz w:val="20"/>
          <w:szCs w:val="20"/>
        </w:rPr>
        <w:t>MPG</w:t>
      </w:r>
      <w:r>
        <w:rPr>
          <w:spacing w:val="10"/>
          <w:sz w:val="20"/>
          <w:szCs w:val="20"/>
        </w:rPr>
        <w:t>）是衡量汽车性能和交通系统优化的重要指标之一。高效的</w:t>
      </w:r>
      <w:r>
        <w:rPr>
          <w:spacing w:val="7"/>
          <w:sz w:val="20"/>
          <w:szCs w:val="20"/>
        </w:rPr>
        <w:t>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w:t>
      </w:r>
      <w:r>
        <w:rPr>
          <w:spacing w:val="6"/>
          <w:sz w:val="20"/>
          <w:szCs w:val="20"/>
        </w:rPr>
        <w:t>化汽车设计。</w:t>
      </w:r>
    </w:p>
    <w:p w14:paraId="2348D029">
      <w:pPr>
        <w:pStyle w:val="5"/>
        <w:spacing w:line="432" w:lineRule="auto"/>
        <w:ind w:left="357" w:right="537" w:firstLine="1"/>
        <w:rPr>
          <w:sz w:val="20"/>
          <w:szCs w:val="20"/>
        </w:rPr>
      </w:pPr>
      <w:r>
        <w:rPr>
          <w:spacing w:val="7"/>
          <w:sz w:val="20"/>
          <w:szCs w:val="20"/>
        </w:rPr>
        <w:t>现要求根据提供的汽车燃油效率数据集，补全</w:t>
      </w:r>
      <w:r>
        <w:rPr>
          <w:spacing w:val="-34"/>
          <w:sz w:val="20"/>
          <w:szCs w:val="20"/>
        </w:rPr>
        <w:t xml:space="preserve"> </w:t>
      </w:r>
      <w:r>
        <w:rPr>
          <w:spacing w:val="7"/>
          <w:sz w:val="20"/>
          <w:szCs w:val="20"/>
        </w:rPr>
        <w:t>2.2.2.</w:t>
      </w:r>
      <w:r>
        <w:rPr>
          <w:sz w:val="20"/>
          <w:szCs w:val="20"/>
        </w:rPr>
        <w:t>ipynb</w:t>
      </w:r>
      <w:r>
        <w:rPr>
          <w:spacing w:val="-41"/>
          <w:sz w:val="20"/>
          <w:szCs w:val="20"/>
        </w:rPr>
        <w:t xml:space="preserve"> </w:t>
      </w:r>
      <w:r>
        <w:rPr>
          <w:spacing w:val="7"/>
          <w:sz w:val="20"/>
          <w:szCs w:val="20"/>
        </w:rPr>
        <w:t>代码</w:t>
      </w:r>
      <w:r>
        <w:rPr>
          <w:spacing w:val="6"/>
          <w:sz w:val="20"/>
          <w:szCs w:val="20"/>
        </w:rPr>
        <w:t>。选择合适的特征，开发一</w:t>
      </w:r>
      <w:r>
        <w:rPr>
          <w:spacing w:val="7"/>
          <w:sz w:val="20"/>
          <w:szCs w:val="20"/>
        </w:rPr>
        <w:t>个燃油效率预测模型。利用测试工具对模型进行测试，并对测试结果进行分析，完成测试报</w:t>
      </w:r>
      <w:r>
        <w:rPr>
          <w:spacing w:val="8"/>
          <w:sz w:val="20"/>
          <w:szCs w:val="20"/>
        </w:rPr>
        <w:t>告，并运用工具对错误原因进行纠正。</w:t>
      </w:r>
    </w:p>
    <w:p w14:paraId="79AC0C20">
      <w:pPr>
        <w:pStyle w:val="5"/>
        <w:spacing w:line="227" w:lineRule="auto"/>
        <w:ind w:left="367"/>
        <w:rPr>
          <w:sz w:val="20"/>
          <w:szCs w:val="20"/>
        </w:rPr>
      </w:pPr>
      <w:r>
        <w:rPr>
          <w:spacing w:val="8"/>
          <w:sz w:val="20"/>
          <w:szCs w:val="20"/>
        </w:rPr>
        <w:t>（1）正确加载数据集，显示前五行的数据。</w:t>
      </w:r>
    </w:p>
    <w:p w14:paraId="133236C2">
      <w:pPr>
        <w:pStyle w:val="5"/>
        <w:spacing w:before="221" w:line="431" w:lineRule="auto"/>
        <w:ind w:left="356" w:right="537" w:firstLine="10"/>
        <w:rPr>
          <w:sz w:val="20"/>
          <w:szCs w:val="20"/>
        </w:rPr>
      </w:pPr>
      <w:r>
        <w:rPr>
          <w:spacing w:val="10"/>
          <w:sz w:val="20"/>
          <w:szCs w:val="20"/>
        </w:rPr>
        <w:t>（2）使用线性回归模型进行模型训练，要求设定自变</w:t>
      </w:r>
      <w:r>
        <w:rPr>
          <w:spacing w:val="9"/>
          <w:sz w:val="20"/>
          <w:szCs w:val="20"/>
        </w:rPr>
        <w:t>量和因变量，并根据自变量特征进行模型训练，最终将训练好的模型以“2.2.2_</w:t>
      </w:r>
      <w:r>
        <w:rPr>
          <w:sz w:val="20"/>
          <w:szCs w:val="20"/>
        </w:rPr>
        <w:t>model</w:t>
      </w:r>
      <w:r>
        <w:rPr>
          <w:spacing w:val="9"/>
          <w:sz w:val="20"/>
          <w:szCs w:val="20"/>
        </w:rPr>
        <w:t>.</w:t>
      </w:r>
      <w:r>
        <w:rPr>
          <w:sz w:val="20"/>
          <w:szCs w:val="20"/>
        </w:rPr>
        <w:t>pkl</w:t>
      </w:r>
      <w:r>
        <w:rPr>
          <w:spacing w:val="-56"/>
          <w:sz w:val="20"/>
          <w:szCs w:val="20"/>
        </w:rPr>
        <w:t xml:space="preserve"> </w:t>
      </w:r>
      <w:r>
        <w:rPr>
          <w:spacing w:val="9"/>
          <w:sz w:val="20"/>
          <w:szCs w:val="20"/>
        </w:rPr>
        <w:t>”命名保存到考生文件夹，结果文件</w:t>
      </w:r>
      <w:r>
        <w:rPr>
          <w:spacing w:val="8"/>
          <w:sz w:val="20"/>
          <w:szCs w:val="20"/>
        </w:rPr>
        <w:t>以“2.2.2_</w:t>
      </w:r>
      <w:r>
        <w:rPr>
          <w:sz w:val="20"/>
          <w:szCs w:val="20"/>
        </w:rPr>
        <w:t>results</w:t>
      </w:r>
      <w:r>
        <w:rPr>
          <w:spacing w:val="8"/>
          <w:sz w:val="20"/>
          <w:szCs w:val="20"/>
        </w:rPr>
        <w:t>.</w:t>
      </w:r>
      <w:r>
        <w:rPr>
          <w:sz w:val="20"/>
          <w:szCs w:val="20"/>
        </w:rPr>
        <w:t>txt</w:t>
      </w:r>
      <w:r>
        <w:rPr>
          <w:spacing w:val="-65"/>
          <w:sz w:val="20"/>
          <w:szCs w:val="20"/>
        </w:rPr>
        <w:t xml:space="preserve"> </w:t>
      </w:r>
      <w:r>
        <w:rPr>
          <w:spacing w:val="8"/>
          <w:sz w:val="20"/>
          <w:szCs w:val="20"/>
        </w:rPr>
        <w:t>”命名保存到考生文件夹。</w:t>
      </w:r>
    </w:p>
    <w:p w14:paraId="451EDF14">
      <w:pPr>
        <w:pStyle w:val="5"/>
        <w:spacing w:before="4" w:line="432" w:lineRule="auto"/>
        <w:ind w:left="363" w:right="537" w:firstLine="4"/>
        <w:rPr>
          <w:sz w:val="20"/>
          <w:szCs w:val="20"/>
        </w:rPr>
      </w:pPr>
      <w:r>
        <w:rPr>
          <w:spacing w:val="8"/>
          <w:sz w:val="20"/>
          <w:szCs w:val="20"/>
        </w:rPr>
        <w:t>（3）使用测试工具对模型进行测试，并记录测试结果，</w:t>
      </w:r>
      <w:r>
        <w:rPr>
          <w:spacing w:val="-54"/>
          <w:sz w:val="20"/>
          <w:szCs w:val="20"/>
        </w:rPr>
        <w:t xml:space="preserve"> </w:t>
      </w:r>
      <w:r>
        <w:rPr>
          <w:spacing w:val="8"/>
          <w:sz w:val="20"/>
          <w:szCs w:val="20"/>
        </w:rPr>
        <w:t>以“2.2.2_</w:t>
      </w:r>
      <w:r>
        <w:rPr>
          <w:sz w:val="20"/>
          <w:szCs w:val="20"/>
        </w:rPr>
        <w:t>report</w:t>
      </w:r>
      <w:r>
        <w:rPr>
          <w:spacing w:val="8"/>
          <w:sz w:val="20"/>
          <w:szCs w:val="20"/>
        </w:rPr>
        <w:t>.</w:t>
      </w:r>
      <w:r>
        <w:rPr>
          <w:sz w:val="20"/>
          <w:szCs w:val="20"/>
        </w:rPr>
        <w:t>txt</w:t>
      </w:r>
      <w:r>
        <w:rPr>
          <w:spacing w:val="-74"/>
          <w:sz w:val="20"/>
          <w:szCs w:val="20"/>
        </w:rPr>
        <w:t xml:space="preserve"> </w:t>
      </w:r>
      <w:r>
        <w:rPr>
          <w:spacing w:val="8"/>
          <w:sz w:val="20"/>
          <w:szCs w:val="20"/>
        </w:rPr>
        <w:t>”命名保存</w:t>
      </w:r>
      <w:r>
        <w:rPr>
          <w:spacing w:val="6"/>
          <w:sz w:val="20"/>
          <w:szCs w:val="20"/>
        </w:rPr>
        <w:t>到考生文件夹。</w:t>
      </w:r>
    </w:p>
    <w:p w14:paraId="60A37B46">
      <w:pPr>
        <w:pStyle w:val="5"/>
        <w:spacing w:before="1" w:line="227" w:lineRule="auto"/>
        <w:ind w:left="367"/>
        <w:rPr>
          <w:sz w:val="20"/>
          <w:szCs w:val="20"/>
        </w:rPr>
      </w:pPr>
      <w:r>
        <w:rPr>
          <w:spacing w:val="20"/>
          <w:sz w:val="20"/>
          <w:szCs w:val="20"/>
        </w:rPr>
        <w:t>（4）</w:t>
      </w:r>
      <w:r>
        <w:rPr>
          <w:spacing w:val="-58"/>
          <w:sz w:val="20"/>
          <w:szCs w:val="20"/>
        </w:rPr>
        <w:t xml:space="preserve"> </w:t>
      </w:r>
      <w:r>
        <w:rPr>
          <w:spacing w:val="20"/>
          <w:sz w:val="20"/>
          <w:szCs w:val="20"/>
        </w:rPr>
        <w:t>运用工具分析算法中错误案例产生的原</w:t>
      </w:r>
      <w:r>
        <w:rPr>
          <w:spacing w:val="19"/>
          <w:sz w:val="20"/>
          <w:szCs w:val="20"/>
        </w:rPr>
        <w:t>因并进行纠正，重新进行模型训练，并以</w:t>
      </w:r>
    </w:p>
    <w:p w14:paraId="1CBD2CFF">
      <w:pPr>
        <w:spacing w:line="227" w:lineRule="auto"/>
        <w:rPr>
          <w:sz w:val="20"/>
          <w:szCs w:val="20"/>
        </w:rPr>
        <w:sectPr>
          <w:footerReference r:id="rId51" w:type="default"/>
          <w:pgSz w:w="11906" w:h="16839"/>
          <w:pgMar w:top="1166" w:right="1264" w:bottom="1224" w:left="1450" w:header="829" w:footer="984" w:gutter="0"/>
          <w:cols w:space="720" w:num="1"/>
        </w:sectPr>
      </w:pPr>
    </w:p>
    <w:p w14:paraId="4982AB73">
      <w:pPr>
        <w:spacing w:line="334" w:lineRule="auto"/>
        <w:rPr>
          <w:rFonts w:ascii="Arial"/>
          <w:sz w:val="21"/>
        </w:rPr>
      </w:pPr>
    </w:p>
    <w:p w14:paraId="76487D58">
      <w:pPr>
        <w:pStyle w:val="5"/>
        <w:spacing w:before="65" w:line="221" w:lineRule="auto"/>
        <w:ind w:left="347"/>
        <w:rPr>
          <w:sz w:val="20"/>
          <w:szCs w:val="20"/>
        </w:rPr>
      </w:pPr>
      <w:r>
        <w:rPr>
          <w:spacing w:val="9"/>
          <w:sz w:val="20"/>
          <w:szCs w:val="20"/>
        </w:rPr>
        <w:t>“2.2.2_</w:t>
      </w:r>
      <w:r>
        <w:rPr>
          <w:sz w:val="20"/>
          <w:szCs w:val="20"/>
        </w:rPr>
        <w:t>results</w:t>
      </w:r>
      <w:r>
        <w:rPr>
          <w:spacing w:val="9"/>
          <w:sz w:val="20"/>
          <w:szCs w:val="20"/>
        </w:rPr>
        <w:t>_</w:t>
      </w:r>
      <w:r>
        <w:rPr>
          <w:sz w:val="20"/>
          <w:szCs w:val="20"/>
        </w:rPr>
        <w:t>rf</w:t>
      </w:r>
      <w:r>
        <w:rPr>
          <w:spacing w:val="9"/>
          <w:sz w:val="20"/>
          <w:szCs w:val="20"/>
        </w:rPr>
        <w:t>.</w:t>
      </w:r>
      <w:r>
        <w:rPr>
          <w:sz w:val="20"/>
          <w:szCs w:val="20"/>
        </w:rPr>
        <w:t>txt</w:t>
      </w:r>
      <w:r>
        <w:rPr>
          <w:spacing w:val="-71"/>
          <w:sz w:val="20"/>
          <w:szCs w:val="20"/>
        </w:rPr>
        <w:t xml:space="preserve"> </w:t>
      </w:r>
      <w:r>
        <w:rPr>
          <w:spacing w:val="9"/>
          <w:sz w:val="20"/>
          <w:szCs w:val="20"/>
        </w:rPr>
        <w:t>”命名保存到考生文件夹。</w:t>
      </w:r>
    </w:p>
    <w:p w14:paraId="07D4BF84">
      <w:pPr>
        <w:pStyle w:val="5"/>
        <w:spacing w:before="228" w:line="432" w:lineRule="auto"/>
        <w:ind w:left="359" w:right="538" w:firstLine="8"/>
        <w:rPr>
          <w:sz w:val="20"/>
          <w:szCs w:val="20"/>
        </w:rPr>
      </w:pPr>
      <w:r>
        <w:rPr>
          <w:spacing w:val="10"/>
          <w:sz w:val="20"/>
          <w:szCs w:val="20"/>
        </w:rPr>
        <w:t>（5）对测试结果进行详细分析，并编写测试报告，包</w:t>
      </w:r>
      <w:r>
        <w:rPr>
          <w:spacing w:val="9"/>
          <w:sz w:val="20"/>
          <w:szCs w:val="20"/>
        </w:rPr>
        <w:t>括模型性能评估、错误分析及改进建</w:t>
      </w:r>
      <w:r>
        <w:rPr>
          <w:spacing w:val="8"/>
          <w:sz w:val="20"/>
          <w:szCs w:val="20"/>
        </w:rPr>
        <w:t>议，将答案以“2.2.2.</w:t>
      </w:r>
      <w:r>
        <w:rPr>
          <w:sz w:val="20"/>
          <w:szCs w:val="20"/>
        </w:rPr>
        <w:t>docx</w:t>
      </w:r>
      <w:r>
        <w:rPr>
          <w:spacing w:val="-65"/>
          <w:sz w:val="20"/>
          <w:szCs w:val="20"/>
        </w:rPr>
        <w:t xml:space="preserve"> </w:t>
      </w:r>
      <w:r>
        <w:rPr>
          <w:spacing w:val="8"/>
          <w:sz w:val="20"/>
          <w:szCs w:val="20"/>
        </w:rPr>
        <w:t>”命名写到答题卷文件中，并保存到考生文件夹。</w:t>
      </w:r>
    </w:p>
    <w:p w14:paraId="3BFEA5D1">
      <w:pPr>
        <w:pStyle w:val="5"/>
        <w:spacing w:before="2" w:line="431" w:lineRule="auto"/>
        <w:ind w:left="359" w:right="537" w:firstLine="8"/>
        <w:rPr>
          <w:sz w:val="20"/>
          <w:szCs w:val="20"/>
        </w:rPr>
      </w:pPr>
      <w:r>
        <w:rPr>
          <w:spacing w:val="11"/>
          <w:sz w:val="20"/>
          <w:szCs w:val="20"/>
        </w:rPr>
        <w:t>（6）将以上代码以及运行结果，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2.2.2.</w:t>
      </w:r>
      <w:r>
        <w:rPr>
          <w:sz w:val="20"/>
          <w:szCs w:val="20"/>
        </w:rPr>
        <w:t>html</w:t>
      </w:r>
      <w:r>
        <w:rPr>
          <w:spacing w:val="11"/>
          <w:sz w:val="20"/>
          <w:szCs w:val="20"/>
        </w:rPr>
        <w:t>，保</w:t>
      </w:r>
      <w:r>
        <w:rPr>
          <w:spacing w:val="10"/>
          <w:sz w:val="20"/>
          <w:szCs w:val="20"/>
        </w:rPr>
        <w:t>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36E3DC4D">
      <w:pPr>
        <w:pStyle w:val="5"/>
        <w:spacing w:line="227" w:lineRule="auto"/>
        <w:ind w:left="359"/>
        <w:rPr>
          <w:sz w:val="20"/>
          <w:szCs w:val="20"/>
        </w:rPr>
      </w:pPr>
      <w:r>
        <w:rPr>
          <w:spacing w:val="6"/>
          <w:sz w:val="20"/>
          <w:szCs w:val="20"/>
        </w:rPr>
        <w:t>数据集说明：</w:t>
      </w:r>
    </w:p>
    <w:p w14:paraId="2492E8C5">
      <w:pPr>
        <w:pStyle w:val="5"/>
        <w:spacing w:before="221" w:line="222" w:lineRule="auto"/>
        <w:ind w:left="352"/>
        <w:rPr>
          <w:sz w:val="20"/>
          <w:szCs w:val="20"/>
        </w:rPr>
      </w:pPr>
      <w:r>
        <w:rPr>
          <w:sz w:val="20"/>
          <w:szCs w:val="20"/>
        </w:rPr>
        <w:t>mpg</w:t>
      </w:r>
      <w:r>
        <w:rPr>
          <w:spacing w:val="54"/>
          <w:sz w:val="20"/>
          <w:szCs w:val="20"/>
        </w:rPr>
        <w:t xml:space="preserve"> </w:t>
      </w:r>
      <w:r>
        <w:rPr>
          <w:spacing w:val="7"/>
          <w:sz w:val="20"/>
          <w:szCs w:val="20"/>
        </w:rPr>
        <w:t>: 燃油效率，每加仑油可以行驶的英里数。</w:t>
      </w:r>
    </w:p>
    <w:p w14:paraId="02A43503">
      <w:pPr>
        <w:pStyle w:val="5"/>
        <w:spacing w:before="228" w:line="223" w:lineRule="auto"/>
        <w:ind w:left="361"/>
        <w:rPr>
          <w:sz w:val="20"/>
          <w:szCs w:val="20"/>
        </w:rPr>
      </w:pPr>
      <w:r>
        <w:rPr>
          <w:sz w:val="20"/>
          <w:szCs w:val="20"/>
        </w:rPr>
        <w:t>cylinders</w:t>
      </w:r>
      <w:r>
        <w:rPr>
          <w:spacing w:val="-59"/>
          <w:sz w:val="20"/>
          <w:szCs w:val="20"/>
        </w:rPr>
        <w:t xml:space="preserve"> </w:t>
      </w:r>
      <w:r>
        <w:rPr>
          <w:spacing w:val="7"/>
          <w:sz w:val="20"/>
          <w:szCs w:val="20"/>
        </w:rPr>
        <w:t>: 发动机气缸的数量。</w:t>
      </w:r>
    </w:p>
    <w:p w14:paraId="77AEBF6A">
      <w:pPr>
        <w:pStyle w:val="5"/>
        <w:spacing w:before="225" w:line="223" w:lineRule="auto"/>
        <w:ind w:left="361"/>
        <w:rPr>
          <w:sz w:val="20"/>
          <w:szCs w:val="20"/>
        </w:rPr>
      </w:pPr>
      <w:r>
        <w:rPr>
          <w:sz w:val="20"/>
          <w:szCs w:val="20"/>
        </w:rPr>
        <w:t>displacement</w:t>
      </w:r>
      <w:r>
        <w:rPr>
          <w:spacing w:val="11"/>
          <w:sz w:val="20"/>
          <w:szCs w:val="20"/>
        </w:rPr>
        <w:t>: 这是指发动机所有气缸的总容积。</w:t>
      </w:r>
    </w:p>
    <w:p w14:paraId="241606B0">
      <w:pPr>
        <w:pStyle w:val="5"/>
        <w:spacing w:before="227" w:line="223" w:lineRule="auto"/>
        <w:ind w:left="355"/>
        <w:rPr>
          <w:sz w:val="20"/>
          <w:szCs w:val="20"/>
        </w:rPr>
      </w:pPr>
      <w:r>
        <w:rPr>
          <w:sz w:val="20"/>
          <w:szCs w:val="20"/>
        </w:rPr>
        <w:t>horsepower</w:t>
      </w:r>
      <w:r>
        <w:rPr>
          <w:spacing w:val="-52"/>
          <w:sz w:val="20"/>
          <w:szCs w:val="20"/>
        </w:rPr>
        <w:t xml:space="preserve"> </w:t>
      </w:r>
      <w:r>
        <w:rPr>
          <w:spacing w:val="7"/>
          <w:sz w:val="20"/>
          <w:szCs w:val="20"/>
        </w:rPr>
        <w:t>: 发动机的马力。</w:t>
      </w:r>
    </w:p>
    <w:p w14:paraId="376118B1">
      <w:pPr>
        <w:pStyle w:val="5"/>
        <w:spacing w:before="227" w:line="222" w:lineRule="auto"/>
        <w:ind w:left="350"/>
        <w:rPr>
          <w:sz w:val="20"/>
          <w:szCs w:val="20"/>
        </w:rPr>
      </w:pPr>
      <w:r>
        <w:rPr>
          <w:sz w:val="20"/>
          <w:szCs w:val="20"/>
        </w:rPr>
        <w:t>weight</w:t>
      </w:r>
      <w:r>
        <w:rPr>
          <w:spacing w:val="-53"/>
          <w:sz w:val="20"/>
          <w:szCs w:val="20"/>
        </w:rPr>
        <w:t xml:space="preserve"> </w:t>
      </w:r>
      <w:r>
        <w:rPr>
          <w:spacing w:val="5"/>
          <w:sz w:val="20"/>
          <w:szCs w:val="20"/>
        </w:rPr>
        <w:t>: 车辆的重量。</w:t>
      </w:r>
    </w:p>
    <w:p w14:paraId="6934501D">
      <w:pPr>
        <w:pStyle w:val="5"/>
        <w:spacing w:before="227" w:line="231" w:lineRule="auto"/>
        <w:ind w:left="358"/>
        <w:rPr>
          <w:sz w:val="20"/>
          <w:szCs w:val="20"/>
        </w:rPr>
      </w:pPr>
      <w:r>
        <w:rPr>
          <w:sz w:val="20"/>
          <w:szCs w:val="20"/>
        </w:rPr>
        <w:t>acceleration</w:t>
      </w:r>
      <w:r>
        <w:rPr>
          <w:spacing w:val="15"/>
          <w:sz w:val="20"/>
          <w:szCs w:val="20"/>
        </w:rPr>
        <w:t>: 加速。</w:t>
      </w:r>
    </w:p>
    <w:p w14:paraId="2DA5DB3B">
      <w:pPr>
        <w:pStyle w:val="5"/>
        <w:spacing w:before="218" w:line="223" w:lineRule="auto"/>
        <w:ind w:left="352"/>
        <w:rPr>
          <w:sz w:val="20"/>
          <w:szCs w:val="20"/>
        </w:rPr>
      </w:pPr>
      <w:r>
        <w:rPr>
          <w:sz w:val="20"/>
          <w:szCs w:val="20"/>
        </w:rPr>
        <w:t>model</w:t>
      </w:r>
      <w:r>
        <w:rPr>
          <w:spacing w:val="11"/>
          <w:sz w:val="20"/>
          <w:szCs w:val="20"/>
        </w:rPr>
        <w:t xml:space="preserve"> </w:t>
      </w:r>
      <w:r>
        <w:rPr>
          <w:sz w:val="20"/>
          <w:szCs w:val="20"/>
        </w:rPr>
        <w:t>year</w:t>
      </w:r>
      <w:r>
        <w:rPr>
          <w:spacing w:val="11"/>
          <w:sz w:val="20"/>
          <w:szCs w:val="20"/>
        </w:rPr>
        <w:t>: 车辆的生产年份。</w:t>
      </w:r>
    </w:p>
    <w:p w14:paraId="6BE7C4AE">
      <w:pPr>
        <w:pStyle w:val="5"/>
        <w:spacing w:before="226" w:line="222" w:lineRule="auto"/>
        <w:ind w:left="359"/>
        <w:rPr>
          <w:sz w:val="20"/>
          <w:szCs w:val="20"/>
        </w:rPr>
      </w:pPr>
      <w:r>
        <w:rPr>
          <w:sz w:val="20"/>
          <w:szCs w:val="20"/>
        </w:rPr>
        <w:t>origin</w:t>
      </w:r>
      <w:r>
        <w:rPr>
          <w:spacing w:val="-47"/>
          <w:sz w:val="20"/>
          <w:szCs w:val="20"/>
        </w:rPr>
        <w:t xml:space="preserve"> </w:t>
      </w:r>
      <w:r>
        <w:rPr>
          <w:spacing w:val="7"/>
          <w:sz w:val="20"/>
          <w:szCs w:val="20"/>
        </w:rPr>
        <w:t>: 指的是车辆的制造地或品牌所属国家。</w:t>
      </w:r>
    </w:p>
    <w:p w14:paraId="08456256">
      <w:pPr>
        <w:pStyle w:val="5"/>
        <w:spacing w:before="227" w:line="228" w:lineRule="auto"/>
        <w:ind w:left="361"/>
        <w:rPr>
          <w:sz w:val="20"/>
          <w:szCs w:val="20"/>
        </w:rPr>
      </w:pPr>
      <w:r>
        <w:rPr>
          <w:sz w:val="20"/>
          <w:szCs w:val="20"/>
        </w:rPr>
        <w:t>car</w:t>
      </w:r>
      <w:r>
        <w:rPr>
          <w:spacing w:val="9"/>
          <w:sz w:val="20"/>
          <w:szCs w:val="20"/>
        </w:rPr>
        <w:t xml:space="preserve"> </w:t>
      </w:r>
      <w:r>
        <w:rPr>
          <w:sz w:val="20"/>
          <w:szCs w:val="20"/>
        </w:rPr>
        <w:t>name</w:t>
      </w:r>
      <w:r>
        <w:rPr>
          <w:spacing w:val="9"/>
          <w:sz w:val="20"/>
          <w:szCs w:val="20"/>
        </w:rPr>
        <w:t>: 每辆车的具体名称或型号。</w:t>
      </w:r>
    </w:p>
    <w:p w14:paraId="09E883E3">
      <w:pPr>
        <w:spacing w:line="465" w:lineRule="auto"/>
        <w:rPr>
          <w:rFonts w:ascii="Arial"/>
          <w:sz w:val="21"/>
        </w:rPr>
      </w:pPr>
    </w:p>
    <w:p w14:paraId="46122CF8">
      <w:pPr>
        <w:spacing w:before="66"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363CC75E">
      <w:pPr>
        <w:pStyle w:val="5"/>
        <w:spacing w:before="217" w:line="228" w:lineRule="auto"/>
        <w:ind w:left="394"/>
        <w:rPr>
          <w:sz w:val="20"/>
          <w:szCs w:val="20"/>
        </w:rPr>
      </w:pPr>
      <w:r>
        <w:rPr>
          <w:spacing w:val="5"/>
          <w:sz w:val="20"/>
          <w:szCs w:val="20"/>
        </w:rPr>
        <w:t>(1) 能维护日常训练集与测试集。</w:t>
      </w:r>
    </w:p>
    <w:p w14:paraId="25F0994C">
      <w:pPr>
        <w:pStyle w:val="5"/>
        <w:spacing w:before="221" w:line="228" w:lineRule="auto"/>
        <w:ind w:left="394"/>
        <w:rPr>
          <w:sz w:val="20"/>
          <w:szCs w:val="20"/>
        </w:rPr>
      </w:pPr>
      <w:r>
        <w:rPr>
          <w:spacing w:val="5"/>
          <w:sz w:val="20"/>
          <w:szCs w:val="20"/>
        </w:rPr>
        <w:t>(2) 能使用工具对算法进行训练。</w:t>
      </w:r>
    </w:p>
    <w:p w14:paraId="0D98BFA6">
      <w:pPr>
        <w:pStyle w:val="5"/>
        <w:spacing w:before="221" w:line="228" w:lineRule="auto"/>
        <w:ind w:left="394"/>
        <w:rPr>
          <w:sz w:val="20"/>
          <w:szCs w:val="20"/>
        </w:rPr>
      </w:pPr>
      <w:r>
        <w:rPr>
          <w:spacing w:val="7"/>
          <w:sz w:val="20"/>
          <w:szCs w:val="20"/>
        </w:rPr>
        <w:t>(3) 能使用测试工具对人工智能产品的使用进行测试。</w:t>
      </w:r>
    </w:p>
    <w:p w14:paraId="65B4DBBC">
      <w:pPr>
        <w:pStyle w:val="5"/>
        <w:spacing w:before="222" w:line="226" w:lineRule="auto"/>
        <w:ind w:left="394"/>
        <w:rPr>
          <w:sz w:val="20"/>
          <w:szCs w:val="20"/>
        </w:rPr>
      </w:pPr>
      <w:r>
        <w:rPr>
          <w:spacing w:val="6"/>
          <w:sz w:val="20"/>
          <w:szCs w:val="20"/>
        </w:rPr>
        <w:t>(4) 能对测试结果进行分析，编写测试报告。</w:t>
      </w:r>
    </w:p>
    <w:p w14:paraId="5008F4DA">
      <w:pPr>
        <w:pStyle w:val="5"/>
        <w:spacing w:before="223" w:line="228" w:lineRule="auto"/>
        <w:ind w:left="394"/>
        <w:rPr>
          <w:sz w:val="20"/>
          <w:szCs w:val="20"/>
        </w:rPr>
      </w:pPr>
      <w:r>
        <w:rPr>
          <w:spacing w:val="7"/>
          <w:sz w:val="20"/>
          <w:szCs w:val="20"/>
        </w:rPr>
        <w:t>(5) 能运用工具，分析算法中错误案例产生的原因并进行纠正。</w:t>
      </w:r>
    </w:p>
    <w:p w14:paraId="784B49F5">
      <w:pPr>
        <w:spacing w:line="465" w:lineRule="auto"/>
        <w:rPr>
          <w:rFonts w:ascii="Arial"/>
          <w:sz w:val="21"/>
        </w:rPr>
      </w:pPr>
    </w:p>
    <w:p w14:paraId="48467BF4">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3BCFB111">
      <w:pPr>
        <w:pStyle w:val="5"/>
        <w:spacing w:before="217" w:line="228" w:lineRule="auto"/>
        <w:ind w:left="394"/>
        <w:rPr>
          <w:sz w:val="20"/>
          <w:szCs w:val="20"/>
        </w:rPr>
      </w:pPr>
      <w:r>
        <w:rPr>
          <w:spacing w:val="6"/>
          <w:sz w:val="20"/>
          <w:szCs w:val="20"/>
        </w:rPr>
        <w:t>(1) 深入理解业务，训练符合业务需求的模型。</w:t>
      </w:r>
    </w:p>
    <w:p w14:paraId="3D76319B">
      <w:pPr>
        <w:pStyle w:val="5"/>
        <w:spacing w:before="221" w:line="228" w:lineRule="auto"/>
        <w:ind w:left="394"/>
        <w:rPr>
          <w:sz w:val="20"/>
          <w:szCs w:val="20"/>
        </w:rPr>
      </w:pPr>
      <w:r>
        <w:rPr>
          <w:spacing w:val="6"/>
          <w:sz w:val="20"/>
          <w:szCs w:val="20"/>
        </w:rPr>
        <w:t>(2) 数据预处理步骤完整，方法选择合理。</w:t>
      </w:r>
    </w:p>
    <w:p w14:paraId="0B07F5DD">
      <w:pPr>
        <w:pStyle w:val="5"/>
        <w:spacing w:before="221" w:line="228" w:lineRule="auto"/>
        <w:ind w:left="394"/>
        <w:rPr>
          <w:sz w:val="20"/>
          <w:szCs w:val="20"/>
        </w:rPr>
      </w:pPr>
      <w:r>
        <w:rPr>
          <w:spacing w:val="5"/>
          <w:sz w:val="20"/>
          <w:szCs w:val="20"/>
        </w:rPr>
        <w:t>(3) 代码实现正确，结果符合预期。</w:t>
      </w:r>
    </w:p>
    <w:p w14:paraId="3CC2AF3A">
      <w:pPr>
        <w:pStyle w:val="5"/>
        <w:spacing w:before="222" w:line="226" w:lineRule="auto"/>
        <w:ind w:left="394"/>
        <w:rPr>
          <w:sz w:val="20"/>
          <w:szCs w:val="20"/>
        </w:rPr>
      </w:pPr>
      <w:r>
        <w:rPr>
          <w:spacing w:val="5"/>
          <w:sz w:val="20"/>
          <w:szCs w:val="20"/>
        </w:rPr>
        <w:t>(4) 测试结果分析全面，报告详细。</w:t>
      </w:r>
    </w:p>
    <w:p w14:paraId="24C66CF9">
      <w:pPr>
        <w:spacing w:line="226" w:lineRule="auto"/>
        <w:rPr>
          <w:sz w:val="20"/>
          <w:szCs w:val="20"/>
        </w:rPr>
        <w:sectPr>
          <w:footerReference r:id="rId52" w:type="default"/>
          <w:pgSz w:w="11906" w:h="16839"/>
          <w:pgMar w:top="1166" w:right="1264" w:bottom="1224" w:left="1450" w:header="829" w:footer="984" w:gutter="0"/>
          <w:cols w:space="720" w:num="1"/>
        </w:sectPr>
      </w:pPr>
    </w:p>
    <w:p w14:paraId="357F9867">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41CD7D74">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2.2.2</w:t>
      </w:r>
    </w:p>
    <w:p w14:paraId="0020A1B2">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试题名称：智慧交通中燃油效率随机森林模型开发与测试</w:t>
      </w:r>
    </w:p>
    <w:p w14:paraId="7E934B45">
      <w:pPr>
        <w:spacing w:before="220"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5974B6FB">
      <w:pPr>
        <w:spacing w:line="460" w:lineRule="auto"/>
        <w:rPr>
          <w:rFonts w:ascii="Arial"/>
          <w:sz w:val="21"/>
        </w:rPr>
      </w:pPr>
    </w:p>
    <w:p w14:paraId="722E2205">
      <w:pPr>
        <w:pStyle w:val="5"/>
        <w:spacing w:before="65" w:line="228" w:lineRule="auto"/>
        <w:ind w:left="4121" w:leftChars="0"/>
        <w:outlineLvl w:val="1"/>
        <w:rPr>
          <w:sz w:val="20"/>
          <w:szCs w:val="20"/>
        </w:rPr>
      </w:pPr>
      <w:r>
        <w:rPr>
          <w:spacing w:val="8"/>
          <w:sz w:val="20"/>
          <w:szCs w:val="20"/>
        </w:rPr>
        <w:t>测量分评分表</w:t>
      </w:r>
    </w:p>
    <w:p w14:paraId="66567F60">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4990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1BD227EB">
            <w:pPr>
              <w:pStyle w:val="10"/>
              <w:spacing w:before="54" w:line="228" w:lineRule="auto"/>
              <w:ind w:left="197"/>
            </w:pPr>
            <w:r>
              <w:rPr>
                <w:spacing w:val="6"/>
              </w:rPr>
              <w:t>细则编</w:t>
            </w:r>
          </w:p>
          <w:p w14:paraId="1A268787">
            <w:pPr>
              <w:pStyle w:val="10"/>
              <w:spacing w:before="24" w:line="229" w:lineRule="auto"/>
              <w:ind w:left="412"/>
            </w:pPr>
            <w:r>
              <w:t>号</w:t>
            </w:r>
          </w:p>
        </w:tc>
        <w:tc>
          <w:tcPr>
            <w:tcW w:w="1300" w:type="dxa"/>
            <w:tcBorders>
              <w:top w:val="single" w:color="000000" w:sz="10" w:space="0"/>
            </w:tcBorders>
            <w:shd w:val="clear" w:color="auto" w:fill="D9D9D9"/>
            <w:vAlign w:val="top"/>
          </w:tcPr>
          <w:p w14:paraId="7AE4973A">
            <w:pPr>
              <w:pStyle w:val="10"/>
              <w:spacing w:before="3" w:line="582" w:lineRule="exact"/>
            </w:pPr>
            <w:r>
              <w:rPr>
                <w:position w:val="-12"/>
              </w:rPr>
              <w:pict>
                <v:shape id="_x0000_s1060" o:spid="_x0000_s1060" o:spt="202" type="#_x0000_t202" style="height:29.35pt;width:64.75pt;" fillcolor="#BFBFBF" filled="t" stroked="f" coordsize="21600,21600">
                  <v:path/>
                  <v:fill on="t" focussize="0,0"/>
                  <v:stroke on="f"/>
                  <v:imagedata o:title=""/>
                  <o:lock v:ext="edit" aspectratio="f"/>
                  <v:textbox inset="0mm,0mm,0mm,0mm">
                    <w:txbxContent>
                      <w:p w14:paraId="389BC2B9">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5761414E">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0DC502A5">
            <w:pPr>
              <w:pStyle w:val="10"/>
              <w:spacing w:before="55" w:line="228" w:lineRule="auto"/>
              <w:ind w:left="207"/>
            </w:pPr>
            <w:r>
              <w:rPr>
                <w:spacing w:val="6"/>
              </w:rPr>
              <w:t>规定或</w:t>
            </w:r>
          </w:p>
          <w:p w14:paraId="05D6A6D7">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21D182AF">
            <w:pPr>
              <w:pStyle w:val="10"/>
              <w:spacing w:before="36" w:line="228" w:lineRule="auto"/>
              <w:ind w:left="151"/>
            </w:pPr>
            <w:r>
              <w:rPr>
                <w:spacing w:val="5"/>
              </w:rPr>
              <w:t>结果或</w:t>
            </w:r>
          </w:p>
          <w:p w14:paraId="27D64988">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548DCBC">
            <w:pPr>
              <w:pStyle w:val="10"/>
              <w:spacing w:before="3" w:line="582" w:lineRule="exact"/>
              <w:ind w:firstLine="10"/>
            </w:pPr>
            <w:r>
              <w:rPr>
                <w:position w:val="-12"/>
              </w:rPr>
              <w:pict>
                <v:shape id="_x0000_s1061" o:spid="_x0000_s1061" o:spt="202" type="#_x0000_t202" style="height:29.35pt;width:43.9pt;" fillcolor="#BFBFBF" filled="t" stroked="f" coordsize="21600,21600">
                  <v:path/>
                  <v:fill on="t" focussize="0,0"/>
                  <v:stroke on="f"/>
                  <v:imagedata o:title=""/>
                  <o:lock v:ext="edit" aspectratio="f"/>
                  <v:textbox inset="0mm,0mm,0mm,0mm">
                    <w:txbxContent>
                      <w:p w14:paraId="6C02185B">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179DC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E98D401">
            <w:pPr>
              <w:pStyle w:val="10"/>
              <w:spacing w:before="165" w:line="270" w:lineRule="exact"/>
              <w:ind w:left="401"/>
            </w:pPr>
            <w:r>
              <w:rPr>
                <w:spacing w:val="4"/>
                <w:position w:val="1"/>
              </w:rPr>
              <w:t>M1</w:t>
            </w:r>
          </w:p>
        </w:tc>
        <w:tc>
          <w:tcPr>
            <w:tcW w:w="1300" w:type="dxa"/>
            <w:shd w:val="clear" w:color="auto" w:fill="FFFFFF"/>
            <w:vAlign w:val="top"/>
          </w:tcPr>
          <w:p w14:paraId="5A5FEB67">
            <w:pPr>
              <w:pStyle w:val="10"/>
              <w:spacing w:before="165" w:line="270" w:lineRule="exact"/>
              <w:ind w:left="595"/>
            </w:pPr>
            <w:r>
              <w:rPr>
                <w:position w:val="1"/>
              </w:rPr>
              <w:t>2</w:t>
            </w:r>
          </w:p>
        </w:tc>
        <w:tc>
          <w:tcPr>
            <w:tcW w:w="3358" w:type="dxa"/>
            <w:shd w:val="clear" w:color="auto" w:fill="FFFFFF"/>
            <w:vAlign w:val="top"/>
          </w:tcPr>
          <w:p w14:paraId="6A954D3A">
            <w:pPr>
              <w:pStyle w:val="10"/>
              <w:spacing w:before="31" w:line="234" w:lineRule="auto"/>
              <w:ind w:left="109" w:right="98"/>
            </w:pPr>
            <w:r>
              <w:rPr>
                <w:spacing w:val="6"/>
              </w:rPr>
              <w:t>正确加载数据集得</w:t>
            </w:r>
            <w:r>
              <w:rPr>
                <w:spacing w:val="-17"/>
              </w:rPr>
              <w:t xml:space="preserve"> </w:t>
            </w:r>
            <w:r>
              <w:rPr>
                <w:spacing w:val="6"/>
              </w:rPr>
              <w:t>1</w:t>
            </w:r>
            <w:r>
              <w:rPr>
                <w:spacing w:val="-35"/>
              </w:rPr>
              <w:t xml:space="preserve"> </w:t>
            </w:r>
            <w:r>
              <w:rPr>
                <w:spacing w:val="6"/>
              </w:rPr>
              <w:t>分，显示前五</w:t>
            </w:r>
            <w:r>
              <w:rPr>
                <w:spacing w:val="3"/>
              </w:rPr>
              <w:t>行的数据得</w:t>
            </w:r>
            <w:r>
              <w:rPr>
                <w:spacing w:val="-18"/>
              </w:rPr>
              <w:t xml:space="preserve"> </w:t>
            </w:r>
            <w:r>
              <w:rPr>
                <w:spacing w:val="3"/>
              </w:rPr>
              <w:t>1</w:t>
            </w:r>
            <w:r>
              <w:rPr>
                <w:spacing w:val="-36"/>
              </w:rPr>
              <w:t xml:space="preserve"> </w:t>
            </w:r>
            <w:r>
              <w:rPr>
                <w:spacing w:val="3"/>
              </w:rPr>
              <w:t>分，总计得</w:t>
            </w:r>
            <w:r>
              <w:rPr>
                <w:spacing w:val="-37"/>
              </w:rPr>
              <w:t xml:space="preserve"> </w:t>
            </w:r>
            <w:r>
              <w:rPr>
                <w:spacing w:val="3"/>
              </w:rPr>
              <w:t>2</w:t>
            </w:r>
            <w:r>
              <w:rPr>
                <w:spacing w:val="-35"/>
              </w:rPr>
              <w:t xml:space="preserve"> </w:t>
            </w:r>
            <w:r>
              <w:rPr>
                <w:spacing w:val="3"/>
              </w:rPr>
              <w:t>分；</w:t>
            </w:r>
          </w:p>
        </w:tc>
        <w:tc>
          <w:tcPr>
            <w:tcW w:w="1023" w:type="dxa"/>
            <w:shd w:val="clear" w:color="auto" w:fill="FFFFFF"/>
            <w:vAlign w:val="top"/>
          </w:tcPr>
          <w:p w14:paraId="299236B6">
            <w:pPr>
              <w:pStyle w:val="10"/>
              <w:spacing w:before="31" w:line="234" w:lineRule="auto"/>
              <w:ind w:left="114" w:right="96"/>
            </w:pPr>
            <w:r>
              <w:t>根 据 数</w:t>
            </w:r>
            <w:r>
              <w:rPr>
                <w:spacing w:val="1"/>
              </w:rPr>
              <w:t>据</w:t>
            </w:r>
          </w:p>
        </w:tc>
        <w:tc>
          <w:tcPr>
            <w:tcW w:w="895" w:type="dxa"/>
            <w:shd w:val="clear" w:color="auto" w:fill="FFFFFF"/>
            <w:vAlign w:val="top"/>
          </w:tcPr>
          <w:p w14:paraId="70C8072E">
            <w:pPr>
              <w:rPr>
                <w:rFonts w:ascii="Arial"/>
                <w:sz w:val="21"/>
              </w:rPr>
            </w:pPr>
          </w:p>
        </w:tc>
        <w:tc>
          <w:tcPr>
            <w:tcW w:w="907" w:type="dxa"/>
            <w:tcBorders>
              <w:right w:val="single" w:color="000000" w:sz="10" w:space="0"/>
            </w:tcBorders>
            <w:shd w:val="clear" w:color="auto" w:fill="FFFFFF"/>
            <w:vAlign w:val="top"/>
          </w:tcPr>
          <w:p w14:paraId="770F356D">
            <w:pPr>
              <w:rPr>
                <w:rFonts w:ascii="Arial"/>
                <w:sz w:val="21"/>
              </w:rPr>
            </w:pPr>
          </w:p>
        </w:tc>
      </w:tr>
      <w:tr w14:paraId="0CBA7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3CDE196">
            <w:pPr>
              <w:pStyle w:val="10"/>
              <w:spacing w:before="166" w:line="270" w:lineRule="exact"/>
              <w:ind w:left="401"/>
            </w:pPr>
            <w:r>
              <w:rPr>
                <w:spacing w:val="4"/>
                <w:position w:val="1"/>
              </w:rPr>
              <w:t>M2</w:t>
            </w:r>
          </w:p>
        </w:tc>
        <w:tc>
          <w:tcPr>
            <w:tcW w:w="1300" w:type="dxa"/>
            <w:shd w:val="clear" w:color="auto" w:fill="FFFFFF"/>
            <w:vAlign w:val="top"/>
          </w:tcPr>
          <w:p w14:paraId="6B54D8E4">
            <w:pPr>
              <w:pStyle w:val="10"/>
              <w:spacing w:before="166" w:line="270" w:lineRule="exact"/>
              <w:ind w:left="595"/>
            </w:pPr>
            <w:r>
              <w:rPr>
                <w:position w:val="1"/>
              </w:rPr>
              <w:t>2</w:t>
            </w:r>
          </w:p>
        </w:tc>
        <w:tc>
          <w:tcPr>
            <w:tcW w:w="3358" w:type="dxa"/>
            <w:shd w:val="clear" w:color="auto" w:fill="FFFFFF"/>
            <w:vAlign w:val="top"/>
          </w:tcPr>
          <w:p w14:paraId="3ACF9225">
            <w:pPr>
              <w:pStyle w:val="10"/>
              <w:spacing w:before="166" w:line="228" w:lineRule="auto"/>
              <w:ind w:left="110"/>
            </w:pPr>
            <w:r>
              <w:rPr>
                <w:spacing w:val="5"/>
              </w:rPr>
              <w:t>正确处理缺失值得</w:t>
            </w:r>
            <w:r>
              <w:rPr>
                <w:spacing w:val="-33"/>
              </w:rPr>
              <w:t xml:space="preserve"> </w:t>
            </w:r>
            <w:r>
              <w:rPr>
                <w:spacing w:val="5"/>
              </w:rPr>
              <w:t>2</w:t>
            </w:r>
            <w:r>
              <w:rPr>
                <w:spacing w:val="-38"/>
              </w:rPr>
              <w:t xml:space="preserve"> </w:t>
            </w:r>
            <w:r>
              <w:rPr>
                <w:spacing w:val="5"/>
              </w:rPr>
              <w:t>分；</w:t>
            </w:r>
          </w:p>
        </w:tc>
        <w:tc>
          <w:tcPr>
            <w:tcW w:w="1023" w:type="dxa"/>
            <w:shd w:val="clear" w:color="auto" w:fill="FFFFFF"/>
            <w:vAlign w:val="top"/>
          </w:tcPr>
          <w:p w14:paraId="334268FC">
            <w:pPr>
              <w:pStyle w:val="10"/>
              <w:spacing w:before="33" w:line="233" w:lineRule="auto"/>
              <w:ind w:left="114" w:right="96"/>
            </w:pPr>
            <w:r>
              <w:t>根 据 数</w:t>
            </w:r>
            <w:r>
              <w:rPr>
                <w:spacing w:val="1"/>
              </w:rPr>
              <w:t>据</w:t>
            </w:r>
          </w:p>
        </w:tc>
        <w:tc>
          <w:tcPr>
            <w:tcW w:w="895" w:type="dxa"/>
            <w:shd w:val="clear" w:color="auto" w:fill="FFFFFF"/>
            <w:vAlign w:val="top"/>
          </w:tcPr>
          <w:p w14:paraId="362593E8">
            <w:pPr>
              <w:rPr>
                <w:rFonts w:ascii="Arial"/>
                <w:sz w:val="21"/>
              </w:rPr>
            </w:pPr>
          </w:p>
        </w:tc>
        <w:tc>
          <w:tcPr>
            <w:tcW w:w="907" w:type="dxa"/>
            <w:tcBorders>
              <w:right w:val="single" w:color="000000" w:sz="10" w:space="0"/>
            </w:tcBorders>
            <w:shd w:val="clear" w:color="auto" w:fill="FFFFFF"/>
            <w:vAlign w:val="top"/>
          </w:tcPr>
          <w:p w14:paraId="254CBD08">
            <w:pPr>
              <w:rPr>
                <w:rFonts w:ascii="Arial"/>
                <w:sz w:val="21"/>
              </w:rPr>
            </w:pPr>
          </w:p>
        </w:tc>
      </w:tr>
      <w:tr w14:paraId="661C3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FEA046D">
            <w:pPr>
              <w:pStyle w:val="10"/>
              <w:spacing w:before="167" w:line="269" w:lineRule="exact"/>
              <w:ind w:left="401"/>
            </w:pPr>
            <w:r>
              <w:rPr>
                <w:spacing w:val="4"/>
                <w:position w:val="1"/>
              </w:rPr>
              <w:t>M3</w:t>
            </w:r>
          </w:p>
        </w:tc>
        <w:tc>
          <w:tcPr>
            <w:tcW w:w="1300" w:type="dxa"/>
            <w:shd w:val="clear" w:color="auto" w:fill="FFFFFF"/>
            <w:vAlign w:val="top"/>
          </w:tcPr>
          <w:p w14:paraId="2A55CB8E">
            <w:pPr>
              <w:pStyle w:val="10"/>
              <w:spacing w:before="167" w:line="270" w:lineRule="exact"/>
              <w:ind w:left="595"/>
            </w:pPr>
            <w:r>
              <w:rPr>
                <w:position w:val="1"/>
              </w:rPr>
              <w:t>2</w:t>
            </w:r>
          </w:p>
        </w:tc>
        <w:tc>
          <w:tcPr>
            <w:tcW w:w="3358" w:type="dxa"/>
            <w:shd w:val="clear" w:color="auto" w:fill="FFFFFF"/>
            <w:vAlign w:val="top"/>
          </w:tcPr>
          <w:p w14:paraId="14306CEA">
            <w:pPr>
              <w:pStyle w:val="10"/>
              <w:spacing w:before="33" w:line="233" w:lineRule="auto"/>
              <w:ind w:left="121" w:right="100" w:hanging="11"/>
            </w:pPr>
            <w:r>
              <w:rPr>
                <w:spacing w:val="6"/>
              </w:rPr>
              <w:t>正确定义自变量得</w:t>
            </w:r>
            <w:r>
              <w:rPr>
                <w:spacing w:val="-17"/>
              </w:rPr>
              <w:t xml:space="preserve"> </w:t>
            </w:r>
            <w:r>
              <w:rPr>
                <w:spacing w:val="6"/>
              </w:rPr>
              <w:t>1</w:t>
            </w:r>
            <w:r>
              <w:rPr>
                <w:spacing w:val="-38"/>
              </w:rPr>
              <w:t xml:space="preserve"> </w:t>
            </w:r>
            <w:r>
              <w:rPr>
                <w:spacing w:val="6"/>
              </w:rPr>
              <w:t>分，因变量得</w:t>
            </w:r>
            <w:r>
              <w:rPr>
                <w:spacing w:val="1"/>
              </w:rPr>
              <w:t>1</w:t>
            </w:r>
            <w:r>
              <w:rPr>
                <w:spacing w:val="-37"/>
              </w:rPr>
              <w:t xml:space="preserve"> </w:t>
            </w:r>
            <w:r>
              <w:rPr>
                <w:spacing w:val="1"/>
              </w:rPr>
              <w:t>分，总计得</w:t>
            </w:r>
            <w:r>
              <w:rPr>
                <w:spacing w:val="-34"/>
              </w:rPr>
              <w:t xml:space="preserve"> </w:t>
            </w:r>
            <w:r>
              <w:rPr>
                <w:spacing w:val="1"/>
              </w:rPr>
              <w:t>2</w:t>
            </w:r>
            <w:r>
              <w:rPr>
                <w:spacing w:val="-38"/>
              </w:rPr>
              <w:t xml:space="preserve"> </w:t>
            </w:r>
            <w:r>
              <w:rPr>
                <w:spacing w:val="1"/>
              </w:rPr>
              <w:t>分；</w:t>
            </w:r>
          </w:p>
        </w:tc>
        <w:tc>
          <w:tcPr>
            <w:tcW w:w="1023" w:type="dxa"/>
            <w:shd w:val="clear" w:color="auto" w:fill="FFFFFF"/>
            <w:vAlign w:val="top"/>
          </w:tcPr>
          <w:p w14:paraId="4B95CB06">
            <w:pPr>
              <w:pStyle w:val="10"/>
              <w:spacing w:before="33" w:line="233" w:lineRule="auto"/>
              <w:ind w:left="114" w:right="96"/>
            </w:pPr>
            <w:r>
              <w:t>根 据 数</w:t>
            </w:r>
            <w:r>
              <w:rPr>
                <w:spacing w:val="1"/>
              </w:rPr>
              <w:t>据</w:t>
            </w:r>
          </w:p>
        </w:tc>
        <w:tc>
          <w:tcPr>
            <w:tcW w:w="895" w:type="dxa"/>
            <w:shd w:val="clear" w:color="auto" w:fill="FFFFFF"/>
            <w:vAlign w:val="top"/>
          </w:tcPr>
          <w:p w14:paraId="4E46B243">
            <w:pPr>
              <w:rPr>
                <w:rFonts w:ascii="Arial"/>
                <w:sz w:val="21"/>
              </w:rPr>
            </w:pPr>
          </w:p>
        </w:tc>
        <w:tc>
          <w:tcPr>
            <w:tcW w:w="907" w:type="dxa"/>
            <w:tcBorders>
              <w:right w:val="single" w:color="000000" w:sz="10" w:space="0"/>
            </w:tcBorders>
            <w:shd w:val="clear" w:color="auto" w:fill="FFFFFF"/>
            <w:vAlign w:val="top"/>
          </w:tcPr>
          <w:p w14:paraId="6A7462D7">
            <w:pPr>
              <w:rPr>
                <w:rFonts w:ascii="Arial"/>
                <w:sz w:val="21"/>
              </w:rPr>
            </w:pPr>
          </w:p>
        </w:tc>
      </w:tr>
      <w:tr w14:paraId="70657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20550F5">
            <w:pPr>
              <w:pStyle w:val="10"/>
              <w:spacing w:before="171" w:line="270" w:lineRule="exact"/>
              <w:ind w:left="401"/>
            </w:pPr>
            <w:r>
              <w:rPr>
                <w:spacing w:val="4"/>
                <w:position w:val="1"/>
              </w:rPr>
              <w:t>M4</w:t>
            </w:r>
          </w:p>
        </w:tc>
        <w:tc>
          <w:tcPr>
            <w:tcW w:w="1300" w:type="dxa"/>
            <w:shd w:val="clear" w:color="auto" w:fill="FFFFFF"/>
            <w:vAlign w:val="top"/>
          </w:tcPr>
          <w:p w14:paraId="1CD0268A">
            <w:pPr>
              <w:pStyle w:val="10"/>
              <w:spacing w:before="171" w:line="270" w:lineRule="exact"/>
              <w:ind w:left="608"/>
            </w:pPr>
            <w:r>
              <w:rPr>
                <w:position w:val="1"/>
              </w:rPr>
              <w:t>1</w:t>
            </w:r>
          </w:p>
        </w:tc>
        <w:tc>
          <w:tcPr>
            <w:tcW w:w="3358" w:type="dxa"/>
            <w:shd w:val="clear" w:color="auto" w:fill="FFFFFF"/>
            <w:vAlign w:val="top"/>
          </w:tcPr>
          <w:p w14:paraId="34C6FE4B">
            <w:pPr>
              <w:pStyle w:val="10"/>
              <w:spacing w:before="35" w:line="232" w:lineRule="auto"/>
              <w:ind w:left="108" w:right="99"/>
            </w:pPr>
            <w:r>
              <w:rPr>
                <w:spacing w:val="22"/>
              </w:rPr>
              <w:t>训练集与测试集的准确划分得 1</w:t>
            </w:r>
            <w:r>
              <w:rPr>
                <w:spacing w:val="-1"/>
              </w:rPr>
              <w:t>分；</w:t>
            </w:r>
          </w:p>
        </w:tc>
        <w:tc>
          <w:tcPr>
            <w:tcW w:w="1023" w:type="dxa"/>
            <w:shd w:val="clear" w:color="auto" w:fill="FFFFFF"/>
            <w:vAlign w:val="top"/>
          </w:tcPr>
          <w:p w14:paraId="2ADB17A0">
            <w:pPr>
              <w:pStyle w:val="10"/>
              <w:spacing w:before="35" w:line="232" w:lineRule="auto"/>
              <w:ind w:left="114" w:right="96"/>
            </w:pPr>
            <w:r>
              <w:t>根 据 数</w:t>
            </w:r>
            <w:r>
              <w:rPr>
                <w:spacing w:val="1"/>
              </w:rPr>
              <w:t>据</w:t>
            </w:r>
          </w:p>
        </w:tc>
        <w:tc>
          <w:tcPr>
            <w:tcW w:w="895" w:type="dxa"/>
            <w:shd w:val="clear" w:color="auto" w:fill="FFFFFF"/>
            <w:vAlign w:val="top"/>
          </w:tcPr>
          <w:p w14:paraId="680DDC7D">
            <w:pPr>
              <w:rPr>
                <w:rFonts w:ascii="Arial"/>
                <w:sz w:val="21"/>
              </w:rPr>
            </w:pPr>
          </w:p>
        </w:tc>
        <w:tc>
          <w:tcPr>
            <w:tcW w:w="907" w:type="dxa"/>
            <w:tcBorders>
              <w:right w:val="single" w:color="000000" w:sz="10" w:space="0"/>
            </w:tcBorders>
            <w:shd w:val="clear" w:color="auto" w:fill="FFFFFF"/>
            <w:vAlign w:val="top"/>
          </w:tcPr>
          <w:p w14:paraId="7B1BAE6B">
            <w:pPr>
              <w:rPr>
                <w:rFonts w:ascii="Arial"/>
                <w:sz w:val="21"/>
              </w:rPr>
            </w:pPr>
          </w:p>
        </w:tc>
      </w:tr>
      <w:tr w14:paraId="6CCDE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0A46180">
            <w:pPr>
              <w:pStyle w:val="10"/>
              <w:spacing w:before="170" w:line="268" w:lineRule="exact"/>
              <w:ind w:left="401"/>
            </w:pPr>
            <w:r>
              <w:rPr>
                <w:spacing w:val="4"/>
                <w:position w:val="1"/>
              </w:rPr>
              <w:t>M5</w:t>
            </w:r>
          </w:p>
        </w:tc>
        <w:tc>
          <w:tcPr>
            <w:tcW w:w="1300" w:type="dxa"/>
            <w:shd w:val="clear" w:color="auto" w:fill="FFFFFF"/>
            <w:vAlign w:val="top"/>
          </w:tcPr>
          <w:p w14:paraId="34AD9055">
            <w:pPr>
              <w:pStyle w:val="10"/>
              <w:spacing w:before="170" w:line="270" w:lineRule="exact"/>
              <w:ind w:left="595"/>
            </w:pPr>
            <w:r>
              <w:rPr>
                <w:position w:val="1"/>
              </w:rPr>
              <w:t>2</w:t>
            </w:r>
          </w:p>
        </w:tc>
        <w:tc>
          <w:tcPr>
            <w:tcW w:w="3358" w:type="dxa"/>
            <w:shd w:val="clear" w:color="auto" w:fill="FFFFFF"/>
            <w:vAlign w:val="top"/>
          </w:tcPr>
          <w:p w14:paraId="571BE371">
            <w:pPr>
              <w:pStyle w:val="10"/>
              <w:spacing w:before="169" w:line="228" w:lineRule="auto"/>
              <w:ind w:left="105"/>
            </w:pPr>
            <w:r>
              <w:rPr>
                <w:spacing w:val="6"/>
              </w:rPr>
              <w:t>初始化线性回归模型得</w:t>
            </w:r>
            <w:r>
              <w:rPr>
                <w:spacing w:val="-31"/>
              </w:rPr>
              <w:t xml:space="preserve"> </w:t>
            </w:r>
            <w:r>
              <w:rPr>
                <w:spacing w:val="6"/>
              </w:rPr>
              <w:t>2</w:t>
            </w:r>
            <w:r>
              <w:rPr>
                <w:spacing w:val="-38"/>
              </w:rPr>
              <w:t xml:space="preserve"> </w:t>
            </w:r>
            <w:r>
              <w:rPr>
                <w:spacing w:val="6"/>
              </w:rPr>
              <w:t>分；</w:t>
            </w:r>
          </w:p>
        </w:tc>
        <w:tc>
          <w:tcPr>
            <w:tcW w:w="1023" w:type="dxa"/>
            <w:shd w:val="clear" w:color="auto" w:fill="FFFFFF"/>
            <w:vAlign w:val="top"/>
          </w:tcPr>
          <w:p w14:paraId="75439ADF">
            <w:pPr>
              <w:pStyle w:val="10"/>
              <w:spacing w:before="35" w:line="232" w:lineRule="auto"/>
              <w:ind w:left="114" w:right="96"/>
            </w:pPr>
            <w:r>
              <w:t>根 据 数</w:t>
            </w:r>
            <w:r>
              <w:rPr>
                <w:spacing w:val="1"/>
              </w:rPr>
              <w:t>据</w:t>
            </w:r>
          </w:p>
        </w:tc>
        <w:tc>
          <w:tcPr>
            <w:tcW w:w="895" w:type="dxa"/>
            <w:shd w:val="clear" w:color="auto" w:fill="FFFFFF"/>
            <w:vAlign w:val="top"/>
          </w:tcPr>
          <w:p w14:paraId="65F3D466">
            <w:pPr>
              <w:rPr>
                <w:rFonts w:ascii="Arial"/>
                <w:sz w:val="21"/>
              </w:rPr>
            </w:pPr>
          </w:p>
        </w:tc>
        <w:tc>
          <w:tcPr>
            <w:tcW w:w="907" w:type="dxa"/>
            <w:tcBorders>
              <w:right w:val="single" w:color="000000" w:sz="10" w:space="0"/>
            </w:tcBorders>
            <w:shd w:val="clear" w:color="auto" w:fill="FFFFFF"/>
            <w:vAlign w:val="top"/>
          </w:tcPr>
          <w:p w14:paraId="0513826F">
            <w:pPr>
              <w:rPr>
                <w:rFonts w:ascii="Arial"/>
                <w:sz w:val="21"/>
              </w:rPr>
            </w:pPr>
          </w:p>
        </w:tc>
      </w:tr>
      <w:tr w14:paraId="50E52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3E78FD4">
            <w:pPr>
              <w:pStyle w:val="10"/>
              <w:spacing w:before="173" w:line="269" w:lineRule="exact"/>
              <w:ind w:left="401"/>
            </w:pPr>
            <w:r>
              <w:rPr>
                <w:spacing w:val="4"/>
                <w:position w:val="1"/>
              </w:rPr>
              <w:t>M6</w:t>
            </w:r>
          </w:p>
        </w:tc>
        <w:tc>
          <w:tcPr>
            <w:tcW w:w="1300" w:type="dxa"/>
            <w:shd w:val="clear" w:color="auto" w:fill="FFFFFF"/>
            <w:vAlign w:val="top"/>
          </w:tcPr>
          <w:p w14:paraId="099894BE">
            <w:pPr>
              <w:pStyle w:val="10"/>
              <w:spacing w:before="173" w:line="270" w:lineRule="exact"/>
              <w:ind w:left="608"/>
            </w:pPr>
            <w:r>
              <w:rPr>
                <w:position w:val="1"/>
              </w:rPr>
              <w:t>1</w:t>
            </w:r>
          </w:p>
        </w:tc>
        <w:tc>
          <w:tcPr>
            <w:tcW w:w="3358" w:type="dxa"/>
            <w:shd w:val="clear" w:color="auto" w:fill="FFFFFF"/>
            <w:vAlign w:val="top"/>
          </w:tcPr>
          <w:p w14:paraId="79FBF371">
            <w:pPr>
              <w:pStyle w:val="10"/>
              <w:spacing w:before="173" w:line="228" w:lineRule="auto"/>
              <w:ind w:left="108"/>
            </w:pPr>
            <w:r>
              <w:rPr>
                <w:spacing w:val="4"/>
              </w:rPr>
              <w:t>训练线性回归模型得</w:t>
            </w:r>
            <w:r>
              <w:rPr>
                <w:spacing w:val="-16"/>
              </w:rPr>
              <w:t xml:space="preserve"> </w:t>
            </w:r>
            <w:r>
              <w:rPr>
                <w:spacing w:val="4"/>
              </w:rPr>
              <w:t>1</w:t>
            </w:r>
            <w:r>
              <w:rPr>
                <w:spacing w:val="-35"/>
              </w:rPr>
              <w:t xml:space="preserve"> </w:t>
            </w:r>
            <w:r>
              <w:rPr>
                <w:spacing w:val="4"/>
              </w:rPr>
              <w:t>分；</w:t>
            </w:r>
          </w:p>
        </w:tc>
        <w:tc>
          <w:tcPr>
            <w:tcW w:w="1023" w:type="dxa"/>
            <w:shd w:val="clear" w:color="auto" w:fill="FFFFFF"/>
            <w:vAlign w:val="top"/>
          </w:tcPr>
          <w:p w14:paraId="0054A64A">
            <w:pPr>
              <w:pStyle w:val="10"/>
              <w:spacing w:before="39" w:line="230" w:lineRule="auto"/>
              <w:ind w:left="114" w:right="96"/>
            </w:pPr>
            <w:r>
              <w:t>根 据 数</w:t>
            </w:r>
            <w:r>
              <w:rPr>
                <w:spacing w:val="1"/>
              </w:rPr>
              <w:t>据</w:t>
            </w:r>
          </w:p>
        </w:tc>
        <w:tc>
          <w:tcPr>
            <w:tcW w:w="895" w:type="dxa"/>
            <w:shd w:val="clear" w:color="auto" w:fill="FFFFFF"/>
            <w:vAlign w:val="top"/>
          </w:tcPr>
          <w:p w14:paraId="237F3EC5">
            <w:pPr>
              <w:rPr>
                <w:rFonts w:ascii="Arial"/>
                <w:sz w:val="21"/>
              </w:rPr>
            </w:pPr>
          </w:p>
        </w:tc>
        <w:tc>
          <w:tcPr>
            <w:tcW w:w="907" w:type="dxa"/>
            <w:tcBorders>
              <w:right w:val="single" w:color="000000" w:sz="10" w:space="0"/>
            </w:tcBorders>
            <w:shd w:val="clear" w:color="auto" w:fill="FFFFFF"/>
            <w:vAlign w:val="top"/>
          </w:tcPr>
          <w:p w14:paraId="7016DBD8">
            <w:pPr>
              <w:rPr>
                <w:rFonts w:ascii="Arial"/>
                <w:sz w:val="21"/>
              </w:rPr>
            </w:pPr>
          </w:p>
        </w:tc>
      </w:tr>
      <w:tr w14:paraId="63A0A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5DDFC42">
            <w:pPr>
              <w:pStyle w:val="10"/>
              <w:spacing w:before="175" w:line="268" w:lineRule="exact"/>
              <w:ind w:left="401"/>
            </w:pPr>
            <w:r>
              <w:rPr>
                <w:spacing w:val="4"/>
                <w:position w:val="1"/>
              </w:rPr>
              <w:t>M7</w:t>
            </w:r>
          </w:p>
        </w:tc>
        <w:tc>
          <w:tcPr>
            <w:tcW w:w="1300" w:type="dxa"/>
            <w:shd w:val="clear" w:color="auto" w:fill="FFFFFF"/>
            <w:vAlign w:val="top"/>
          </w:tcPr>
          <w:p w14:paraId="76041898">
            <w:pPr>
              <w:pStyle w:val="10"/>
              <w:spacing w:before="175" w:line="270" w:lineRule="exact"/>
              <w:ind w:left="608"/>
            </w:pPr>
            <w:r>
              <w:rPr>
                <w:position w:val="1"/>
              </w:rPr>
              <w:t>1</w:t>
            </w:r>
          </w:p>
        </w:tc>
        <w:tc>
          <w:tcPr>
            <w:tcW w:w="3358" w:type="dxa"/>
            <w:shd w:val="clear" w:color="auto" w:fill="FFFFFF"/>
            <w:vAlign w:val="top"/>
          </w:tcPr>
          <w:p w14:paraId="6CD1120B">
            <w:pPr>
              <w:pStyle w:val="10"/>
              <w:spacing w:before="174" w:line="228" w:lineRule="auto"/>
              <w:ind w:left="107"/>
            </w:pPr>
            <w:r>
              <w:rPr>
                <w:spacing w:val="5"/>
              </w:rPr>
              <w:t>保存线性回归模型得</w:t>
            </w:r>
            <w:r>
              <w:rPr>
                <w:spacing w:val="-19"/>
              </w:rPr>
              <w:t xml:space="preserve"> </w:t>
            </w:r>
            <w:r>
              <w:rPr>
                <w:spacing w:val="5"/>
              </w:rPr>
              <w:t>1</w:t>
            </w:r>
            <w:r>
              <w:rPr>
                <w:spacing w:val="-36"/>
              </w:rPr>
              <w:t xml:space="preserve"> </w:t>
            </w:r>
            <w:r>
              <w:rPr>
                <w:spacing w:val="5"/>
              </w:rPr>
              <w:t>分</w:t>
            </w:r>
          </w:p>
        </w:tc>
        <w:tc>
          <w:tcPr>
            <w:tcW w:w="1023" w:type="dxa"/>
            <w:shd w:val="clear" w:color="auto" w:fill="FFFFFF"/>
            <w:vAlign w:val="top"/>
          </w:tcPr>
          <w:p w14:paraId="728683B3">
            <w:pPr>
              <w:pStyle w:val="10"/>
              <w:spacing w:before="39" w:line="230" w:lineRule="auto"/>
              <w:ind w:left="114" w:right="96"/>
            </w:pPr>
            <w:r>
              <w:t>根 据 数</w:t>
            </w:r>
            <w:r>
              <w:rPr>
                <w:spacing w:val="1"/>
              </w:rPr>
              <w:t>据</w:t>
            </w:r>
          </w:p>
        </w:tc>
        <w:tc>
          <w:tcPr>
            <w:tcW w:w="895" w:type="dxa"/>
            <w:shd w:val="clear" w:color="auto" w:fill="FFFFFF"/>
            <w:vAlign w:val="top"/>
          </w:tcPr>
          <w:p w14:paraId="69E88004">
            <w:pPr>
              <w:rPr>
                <w:rFonts w:ascii="Arial"/>
                <w:sz w:val="21"/>
              </w:rPr>
            </w:pPr>
          </w:p>
        </w:tc>
        <w:tc>
          <w:tcPr>
            <w:tcW w:w="907" w:type="dxa"/>
            <w:tcBorders>
              <w:right w:val="single" w:color="000000" w:sz="10" w:space="0"/>
            </w:tcBorders>
            <w:shd w:val="clear" w:color="auto" w:fill="FFFFFF"/>
            <w:vAlign w:val="top"/>
          </w:tcPr>
          <w:p w14:paraId="6B2DEFF9">
            <w:pPr>
              <w:rPr>
                <w:rFonts w:ascii="Arial"/>
                <w:sz w:val="21"/>
              </w:rPr>
            </w:pPr>
          </w:p>
        </w:tc>
      </w:tr>
      <w:tr w14:paraId="200C9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0E28337">
            <w:pPr>
              <w:pStyle w:val="10"/>
              <w:spacing w:before="176" w:line="268" w:lineRule="exact"/>
              <w:ind w:left="401"/>
            </w:pPr>
            <w:r>
              <w:rPr>
                <w:spacing w:val="4"/>
                <w:position w:val="1"/>
              </w:rPr>
              <w:t>M8</w:t>
            </w:r>
          </w:p>
        </w:tc>
        <w:tc>
          <w:tcPr>
            <w:tcW w:w="1300" w:type="dxa"/>
            <w:shd w:val="clear" w:color="auto" w:fill="FFFFFF"/>
            <w:vAlign w:val="top"/>
          </w:tcPr>
          <w:p w14:paraId="5BA0D19C">
            <w:pPr>
              <w:pStyle w:val="10"/>
              <w:spacing w:before="176" w:line="270" w:lineRule="exact"/>
              <w:ind w:left="608"/>
            </w:pPr>
            <w:r>
              <w:rPr>
                <w:position w:val="1"/>
              </w:rPr>
              <w:t>1</w:t>
            </w:r>
          </w:p>
        </w:tc>
        <w:tc>
          <w:tcPr>
            <w:tcW w:w="3358" w:type="dxa"/>
            <w:shd w:val="clear" w:color="auto" w:fill="FFFFFF"/>
            <w:vAlign w:val="top"/>
          </w:tcPr>
          <w:p w14:paraId="743D2763">
            <w:pPr>
              <w:pStyle w:val="10"/>
              <w:spacing w:before="175" w:line="228" w:lineRule="auto"/>
              <w:ind w:left="107"/>
            </w:pPr>
            <w:r>
              <w:rPr>
                <w:spacing w:val="5"/>
              </w:rPr>
              <w:t>使用线性回归模型预测得</w:t>
            </w:r>
            <w:r>
              <w:rPr>
                <w:spacing w:val="-16"/>
              </w:rPr>
              <w:t xml:space="preserve"> </w:t>
            </w:r>
            <w:r>
              <w:rPr>
                <w:spacing w:val="5"/>
              </w:rPr>
              <w:t>1</w:t>
            </w:r>
            <w:r>
              <w:rPr>
                <w:spacing w:val="-35"/>
              </w:rPr>
              <w:t xml:space="preserve"> </w:t>
            </w:r>
            <w:r>
              <w:rPr>
                <w:spacing w:val="5"/>
              </w:rPr>
              <w:t>分；</w:t>
            </w:r>
          </w:p>
        </w:tc>
        <w:tc>
          <w:tcPr>
            <w:tcW w:w="1023" w:type="dxa"/>
            <w:shd w:val="clear" w:color="auto" w:fill="FFFFFF"/>
            <w:vAlign w:val="top"/>
          </w:tcPr>
          <w:p w14:paraId="5A25E47A">
            <w:pPr>
              <w:pStyle w:val="10"/>
              <w:spacing w:before="41" w:line="229" w:lineRule="auto"/>
              <w:ind w:left="114" w:right="96"/>
            </w:pPr>
            <w:r>
              <w:t>根 据 数</w:t>
            </w:r>
            <w:r>
              <w:rPr>
                <w:spacing w:val="1"/>
              </w:rPr>
              <w:t>据</w:t>
            </w:r>
          </w:p>
        </w:tc>
        <w:tc>
          <w:tcPr>
            <w:tcW w:w="895" w:type="dxa"/>
            <w:shd w:val="clear" w:color="auto" w:fill="FFFFFF"/>
            <w:vAlign w:val="top"/>
          </w:tcPr>
          <w:p w14:paraId="1EEA72B6">
            <w:pPr>
              <w:rPr>
                <w:rFonts w:ascii="Arial"/>
                <w:sz w:val="21"/>
              </w:rPr>
            </w:pPr>
          </w:p>
        </w:tc>
        <w:tc>
          <w:tcPr>
            <w:tcW w:w="907" w:type="dxa"/>
            <w:tcBorders>
              <w:right w:val="single" w:color="000000" w:sz="10" w:space="0"/>
            </w:tcBorders>
            <w:shd w:val="clear" w:color="auto" w:fill="FFFFFF"/>
            <w:vAlign w:val="top"/>
          </w:tcPr>
          <w:p w14:paraId="5939A667">
            <w:pPr>
              <w:rPr>
                <w:rFonts w:ascii="Arial"/>
                <w:sz w:val="21"/>
              </w:rPr>
            </w:pPr>
          </w:p>
        </w:tc>
      </w:tr>
      <w:tr w14:paraId="3ACA3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0FC79E5">
            <w:pPr>
              <w:pStyle w:val="10"/>
              <w:spacing w:before="177" w:line="268" w:lineRule="exact"/>
              <w:ind w:left="401"/>
            </w:pPr>
            <w:r>
              <w:rPr>
                <w:spacing w:val="4"/>
                <w:position w:val="1"/>
              </w:rPr>
              <w:t>M9</w:t>
            </w:r>
          </w:p>
        </w:tc>
        <w:tc>
          <w:tcPr>
            <w:tcW w:w="1300" w:type="dxa"/>
            <w:shd w:val="clear" w:color="auto" w:fill="FFFFFF"/>
            <w:vAlign w:val="top"/>
          </w:tcPr>
          <w:p w14:paraId="71C30988">
            <w:pPr>
              <w:pStyle w:val="10"/>
              <w:spacing w:before="177" w:line="270" w:lineRule="exact"/>
              <w:ind w:left="608"/>
            </w:pPr>
            <w:r>
              <w:rPr>
                <w:position w:val="1"/>
              </w:rPr>
              <w:t>1</w:t>
            </w:r>
          </w:p>
        </w:tc>
        <w:tc>
          <w:tcPr>
            <w:tcW w:w="3358" w:type="dxa"/>
            <w:shd w:val="clear" w:color="auto" w:fill="FFFFFF"/>
            <w:vAlign w:val="top"/>
          </w:tcPr>
          <w:p w14:paraId="2D6B4DFB">
            <w:pPr>
              <w:pStyle w:val="10"/>
              <w:spacing w:before="43" w:line="228" w:lineRule="auto"/>
              <w:ind w:left="121" w:right="100" w:hanging="11"/>
            </w:pPr>
            <w:r>
              <w:rPr>
                <w:spacing w:val="9"/>
              </w:rPr>
              <w:t>正确输出线性回归模型预测结果得</w:t>
            </w:r>
            <w:r>
              <w:rPr>
                <w:spacing w:val="-7"/>
              </w:rPr>
              <w:t>1</w:t>
            </w:r>
            <w:r>
              <w:rPr>
                <w:spacing w:val="-38"/>
              </w:rPr>
              <w:t xml:space="preserve"> </w:t>
            </w:r>
            <w:r>
              <w:rPr>
                <w:spacing w:val="-7"/>
              </w:rPr>
              <w:t>分；</w:t>
            </w:r>
          </w:p>
        </w:tc>
        <w:tc>
          <w:tcPr>
            <w:tcW w:w="1023" w:type="dxa"/>
            <w:shd w:val="clear" w:color="auto" w:fill="FFFFFF"/>
            <w:vAlign w:val="top"/>
          </w:tcPr>
          <w:p w14:paraId="3468B7DB">
            <w:pPr>
              <w:pStyle w:val="10"/>
              <w:spacing w:before="43" w:line="228" w:lineRule="auto"/>
              <w:ind w:left="114" w:right="96"/>
            </w:pPr>
            <w:r>
              <w:t>根 据 数</w:t>
            </w:r>
            <w:r>
              <w:rPr>
                <w:spacing w:val="1"/>
              </w:rPr>
              <w:t>据</w:t>
            </w:r>
          </w:p>
        </w:tc>
        <w:tc>
          <w:tcPr>
            <w:tcW w:w="895" w:type="dxa"/>
            <w:shd w:val="clear" w:color="auto" w:fill="FFFFFF"/>
            <w:vAlign w:val="top"/>
          </w:tcPr>
          <w:p w14:paraId="2F6D0E2C">
            <w:pPr>
              <w:rPr>
                <w:rFonts w:ascii="Arial"/>
                <w:sz w:val="21"/>
              </w:rPr>
            </w:pPr>
          </w:p>
        </w:tc>
        <w:tc>
          <w:tcPr>
            <w:tcW w:w="907" w:type="dxa"/>
            <w:tcBorders>
              <w:right w:val="single" w:color="000000" w:sz="10" w:space="0"/>
            </w:tcBorders>
            <w:shd w:val="clear" w:color="auto" w:fill="FFFFFF"/>
            <w:vAlign w:val="top"/>
          </w:tcPr>
          <w:p w14:paraId="7184F190">
            <w:pPr>
              <w:rPr>
                <w:rFonts w:ascii="Arial"/>
                <w:sz w:val="21"/>
              </w:rPr>
            </w:pPr>
          </w:p>
        </w:tc>
      </w:tr>
      <w:tr w14:paraId="692ED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69F55D47">
            <w:pPr>
              <w:pStyle w:val="10"/>
              <w:spacing w:before="181" w:line="268" w:lineRule="exact"/>
              <w:ind w:left="348"/>
            </w:pPr>
            <w:r>
              <w:rPr>
                <w:spacing w:val="4"/>
                <w:position w:val="1"/>
              </w:rPr>
              <w:t>M10</w:t>
            </w:r>
          </w:p>
        </w:tc>
        <w:tc>
          <w:tcPr>
            <w:tcW w:w="1300" w:type="dxa"/>
            <w:shd w:val="clear" w:color="auto" w:fill="FFFFFF"/>
            <w:vAlign w:val="top"/>
          </w:tcPr>
          <w:p w14:paraId="6E3D0D78">
            <w:pPr>
              <w:pStyle w:val="10"/>
              <w:spacing w:before="181" w:line="270" w:lineRule="exact"/>
              <w:ind w:left="608"/>
            </w:pPr>
            <w:r>
              <w:rPr>
                <w:position w:val="1"/>
              </w:rPr>
              <w:t>1</w:t>
            </w:r>
          </w:p>
        </w:tc>
        <w:tc>
          <w:tcPr>
            <w:tcW w:w="3358" w:type="dxa"/>
            <w:shd w:val="clear" w:color="auto" w:fill="FFFFFF"/>
            <w:vAlign w:val="top"/>
          </w:tcPr>
          <w:p w14:paraId="4D9FAC11">
            <w:pPr>
              <w:pStyle w:val="10"/>
              <w:spacing w:before="180" w:line="227" w:lineRule="auto"/>
              <w:ind w:left="105"/>
            </w:pPr>
            <w:r>
              <w:rPr>
                <w:spacing w:val="5"/>
              </w:rPr>
              <w:t>初始化随机森林回归模型得</w:t>
            </w:r>
            <w:r>
              <w:rPr>
                <w:spacing w:val="-8"/>
              </w:rPr>
              <w:t xml:space="preserve"> </w:t>
            </w:r>
            <w:r>
              <w:rPr>
                <w:spacing w:val="5"/>
              </w:rPr>
              <w:t>1</w:t>
            </w:r>
            <w:r>
              <w:rPr>
                <w:spacing w:val="-38"/>
              </w:rPr>
              <w:t xml:space="preserve"> </w:t>
            </w:r>
            <w:r>
              <w:rPr>
                <w:spacing w:val="5"/>
              </w:rPr>
              <w:t>分；</w:t>
            </w:r>
          </w:p>
        </w:tc>
        <w:tc>
          <w:tcPr>
            <w:tcW w:w="1023" w:type="dxa"/>
            <w:shd w:val="clear" w:color="auto" w:fill="FFFFFF"/>
            <w:vAlign w:val="top"/>
          </w:tcPr>
          <w:p w14:paraId="5F71871D">
            <w:pPr>
              <w:pStyle w:val="10"/>
              <w:spacing w:before="45" w:line="228" w:lineRule="auto"/>
              <w:ind w:left="114" w:right="96"/>
            </w:pPr>
            <w:r>
              <w:t>根 据 数</w:t>
            </w:r>
            <w:r>
              <w:rPr>
                <w:spacing w:val="1"/>
              </w:rPr>
              <w:t>据</w:t>
            </w:r>
          </w:p>
        </w:tc>
        <w:tc>
          <w:tcPr>
            <w:tcW w:w="895" w:type="dxa"/>
            <w:shd w:val="clear" w:color="auto" w:fill="FFFFFF"/>
            <w:vAlign w:val="top"/>
          </w:tcPr>
          <w:p w14:paraId="2783F5F7">
            <w:pPr>
              <w:rPr>
                <w:rFonts w:ascii="Arial"/>
                <w:sz w:val="21"/>
              </w:rPr>
            </w:pPr>
          </w:p>
        </w:tc>
        <w:tc>
          <w:tcPr>
            <w:tcW w:w="907" w:type="dxa"/>
            <w:tcBorders>
              <w:right w:val="single" w:color="000000" w:sz="10" w:space="0"/>
            </w:tcBorders>
            <w:shd w:val="clear" w:color="auto" w:fill="FFFFFF"/>
            <w:vAlign w:val="top"/>
          </w:tcPr>
          <w:p w14:paraId="1869C85F">
            <w:pPr>
              <w:rPr>
                <w:rFonts w:ascii="Arial"/>
                <w:sz w:val="21"/>
              </w:rPr>
            </w:pPr>
          </w:p>
        </w:tc>
      </w:tr>
      <w:tr w14:paraId="0A38C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50B16130">
            <w:pPr>
              <w:pStyle w:val="10"/>
              <w:spacing w:before="181" w:line="270" w:lineRule="exact"/>
              <w:ind w:left="348"/>
            </w:pPr>
            <w:r>
              <w:rPr>
                <w:spacing w:val="4"/>
                <w:position w:val="1"/>
              </w:rPr>
              <w:t>M11</w:t>
            </w:r>
          </w:p>
        </w:tc>
        <w:tc>
          <w:tcPr>
            <w:tcW w:w="1300" w:type="dxa"/>
            <w:shd w:val="clear" w:color="auto" w:fill="FFFFFF"/>
            <w:vAlign w:val="top"/>
          </w:tcPr>
          <w:p w14:paraId="21557671">
            <w:pPr>
              <w:pStyle w:val="10"/>
              <w:spacing w:before="181" w:line="270" w:lineRule="exact"/>
              <w:ind w:left="608"/>
            </w:pPr>
            <w:r>
              <w:rPr>
                <w:position w:val="1"/>
              </w:rPr>
              <w:t>1</w:t>
            </w:r>
          </w:p>
        </w:tc>
        <w:tc>
          <w:tcPr>
            <w:tcW w:w="3358" w:type="dxa"/>
            <w:shd w:val="clear" w:color="auto" w:fill="FFFFFF"/>
            <w:vAlign w:val="top"/>
          </w:tcPr>
          <w:p w14:paraId="7E792010">
            <w:pPr>
              <w:pStyle w:val="10"/>
              <w:spacing w:before="181" w:line="227" w:lineRule="auto"/>
              <w:ind w:left="108"/>
            </w:pPr>
            <w:r>
              <w:rPr>
                <w:spacing w:val="5"/>
              </w:rPr>
              <w:t>训练随机森林回归模型得</w:t>
            </w:r>
            <w:r>
              <w:rPr>
                <w:spacing w:val="-18"/>
              </w:rPr>
              <w:t xml:space="preserve"> </w:t>
            </w:r>
            <w:r>
              <w:rPr>
                <w:spacing w:val="5"/>
              </w:rPr>
              <w:t>1</w:t>
            </w:r>
            <w:r>
              <w:rPr>
                <w:spacing w:val="-35"/>
              </w:rPr>
              <w:t xml:space="preserve"> </w:t>
            </w:r>
            <w:r>
              <w:rPr>
                <w:spacing w:val="5"/>
              </w:rPr>
              <w:t>分；</w:t>
            </w:r>
          </w:p>
        </w:tc>
        <w:tc>
          <w:tcPr>
            <w:tcW w:w="1023" w:type="dxa"/>
            <w:shd w:val="clear" w:color="auto" w:fill="FFFFFF"/>
            <w:vAlign w:val="top"/>
          </w:tcPr>
          <w:p w14:paraId="73BD6C83">
            <w:pPr>
              <w:pStyle w:val="10"/>
              <w:spacing w:before="44" w:line="228" w:lineRule="auto"/>
              <w:ind w:left="114" w:right="96"/>
            </w:pPr>
            <w:r>
              <w:t>根 据 数</w:t>
            </w:r>
            <w:r>
              <w:rPr>
                <w:spacing w:val="1"/>
              </w:rPr>
              <w:t>据</w:t>
            </w:r>
          </w:p>
        </w:tc>
        <w:tc>
          <w:tcPr>
            <w:tcW w:w="895" w:type="dxa"/>
            <w:shd w:val="clear" w:color="auto" w:fill="FFFFFF"/>
            <w:vAlign w:val="top"/>
          </w:tcPr>
          <w:p w14:paraId="57603636">
            <w:pPr>
              <w:rPr>
                <w:rFonts w:ascii="Arial"/>
                <w:sz w:val="21"/>
              </w:rPr>
            </w:pPr>
          </w:p>
        </w:tc>
        <w:tc>
          <w:tcPr>
            <w:tcW w:w="907" w:type="dxa"/>
            <w:tcBorders>
              <w:right w:val="single" w:color="000000" w:sz="10" w:space="0"/>
            </w:tcBorders>
            <w:shd w:val="clear" w:color="auto" w:fill="FFFFFF"/>
            <w:vAlign w:val="top"/>
          </w:tcPr>
          <w:p w14:paraId="40EC9BA2">
            <w:pPr>
              <w:rPr>
                <w:rFonts w:ascii="Arial"/>
                <w:sz w:val="21"/>
              </w:rPr>
            </w:pPr>
          </w:p>
        </w:tc>
      </w:tr>
      <w:tr w14:paraId="273C8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BEF8556">
            <w:pPr>
              <w:pStyle w:val="10"/>
              <w:spacing w:before="181" w:line="270" w:lineRule="exact"/>
              <w:ind w:left="348"/>
            </w:pPr>
            <w:r>
              <w:rPr>
                <w:spacing w:val="4"/>
                <w:position w:val="1"/>
              </w:rPr>
              <w:t>M12</w:t>
            </w:r>
          </w:p>
        </w:tc>
        <w:tc>
          <w:tcPr>
            <w:tcW w:w="1300" w:type="dxa"/>
            <w:shd w:val="clear" w:color="auto" w:fill="FFFFFF"/>
            <w:vAlign w:val="top"/>
          </w:tcPr>
          <w:p w14:paraId="36B89675">
            <w:pPr>
              <w:pStyle w:val="10"/>
              <w:spacing w:before="181" w:line="270" w:lineRule="exact"/>
              <w:ind w:left="608"/>
            </w:pPr>
            <w:r>
              <w:rPr>
                <w:position w:val="1"/>
              </w:rPr>
              <w:t>1</w:t>
            </w:r>
          </w:p>
        </w:tc>
        <w:tc>
          <w:tcPr>
            <w:tcW w:w="3358" w:type="dxa"/>
            <w:shd w:val="clear" w:color="auto" w:fill="FFFFFF"/>
            <w:vAlign w:val="top"/>
          </w:tcPr>
          <w:p w14:paraId="088EAC0B">
            <w:pPr>
              <w:pStyle w:val="10"/>
              <w:spacing w:before="46" w:line="227" w:lineRule="auto"/>
              <w:ind w:left="110" w:right="98"/>
            </w:pPr>
            <w:r>
              <w:rPr>
                <w:spacing w:val="9"/>
              </w:rPr>
              <w:t>正确使用随机森林模型进行预测结</w:t>
            </w:r>
            <w:r>
              <w:rPr>
                <w:spacing w:val="-4"/>
              </w:rPr>
              <w:t>果得</w:t>
            </w:r>
            <w:r>
              <w:rPr>
                <w:spacing w:val="-18"/>
              </w:rPr>
              <w:t xml:space="preserve"> </w:t>
            </w:r>
            <w:r>
              <w:rPr>
                <w:spacing w:val="-4"/>
              </w:rPr>
              <w:t>1</w:t>
            </w:r>
            <w:r>
              <w:rPr>
                <w:spacing w:val="-38"/>
              </w:rPr>
              <w:t xml:space="preserve"> </w:t>
            </w:r>
            <w:r>
              <w:rPr>
                <w:spacing w:val="-4"/>
              </w:rPr>
              <w:t>分；</w:t>
            </w:r>
          </w:p>
        </w:tc>
        <w:tc>
          <w:tcPr>
            <w:tcW w:w="1023" w:type="dxa"/>
            <w:shd w:val="clear" w:color="auto" w:fill="D9D9D9"/>
            <w:vAlign w:val="top"/>
          </w:tcPr>
          <w:p w14:paraId="50BD55CF">
            <w:pPr>
              <w:pStyle w:val="10"/>
              <w:spacing w:before="13" w:line="524" w:lineRule="exact"/>
              <w:ind w:firstLine="4"/>
            </w:pPr>
            <w:r>
              <w:rPr>
                <w:position w:val="-12"/>
              </w:rPr>
              <w:pict>
                <v:shape id="_x0000_s1062" o:spid="_x0000_s1062" o:spt="202" type="#_x0000_t202" style="height:27.35pt;width:50.9pt;" fillcolor="#FFFFFF" filled="t" stroked="f" coordsize="21600,21600">
                  <v:path/>
                  <v:fill on="t" focussize="0,0"/>
                  <v:stroke on="f"/>
                  <v:imagedata o:title=""/>
                  <o:lock v:ext="edit" aspectratio="f"/>
                  <v:textbox inset="0mm,0mm,0mm,0mm">
                    <w:txbxContent>
                      <w:p w14:paraId="6116896F">
                        <w:pPr>
                          <w:spacing w:before="33" w:line="252" w:lineRule="auto"/>
                          <w:ind w:left="109" w:right="105"/>
                          <w:rPr>
                            <w:rFonts w:ascii="宋体" w:hAnsi="宋体" w:eastAsia="宋体" w:cs="宋体"/>
                            <w:sz w:val="20"/>
                            <w:szCs w:val="20"/>
                          </w:rPr>
                        </w:pPr>
                        <w:r>
                          <w:rPr>
                            <w:rFonts w:ascii="宋体" w:hAnsi="宋体" w:eastAsia="宋体" w:cs="宋体"/>
                            <w:sz w:val="20"/>
                            <w:szCs w:val="20"/>
                          </w:rPr>
                          <w:t>根 据 数</w:t>
                        </w:r>
                        <w:r>
                          <w:rPr>
                            <w:rFonts w:ascii="宋体" w:hAnsi="宋体" w:eastAsia="宋体" w:cs="宋体"/>
                            <w:spacing w:val="1"/>
                            <w:sz w:val="20"/>
                            <w:szCs w:val="20"/>
                          </w:rPr>
                          <w:t>据</w:t>
                        </w:r>
                      </w:p>
                    </w:txbxContent>
                  </v:textbox>
                  <w10:wrap type="none"/>
                  <w10:anchorlock/>
                </v:shape>
              </w:pict>
            </w:r>
          </w:p>
        </w:tc>
        <w:tc>
          <w:tcPr>
            <w:tcW w:w="895" w:type="dxa"/>
            <w:shd w:val="clear" w:color="auto" w:fill="FFFFFF"/>
            <w:vAlign w:val="top"/>
          </w:tcPr>
          <w:p w14:paraId="6D9C98C8">
            <w:pPr>
              <w:rPr>
                <w:rFonts w:ascii="Arial"/>
                <w:sz w:val="21"/>
              </w:rPr>
            </w:pPr>
          </w:p>
        </w:tc>
        <w:tc>
          <w:tcPr>
            <w:tcW w:w="907" w:type="dxa"/>
            <w:tcBorders>
              <w:right w:val="single" w:color="000000" w:sz="10" w:space="0"/>
            </w:tcBorders>
            <w:shd w:val="clear" w:color="auto" w:fill="FFFFFF"/>
            <w:vAlign w:val="top"/>
          </w:tcPr>
          <w:p w14:paraId="537C01F7">
            <w:pPr>
              <w:rPr>
                <w:rFonts w:ascii="Arial"/>
                <w:sz w:val="21"/>
              </w:rPr>
            </w:pPr>
          </w:p>
        </w:tc>
      </w:tr>
      <w:tr w14:paraId="1347F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41231EA8">
            <w:pPr>
              <w:pStyle w:val="10"/>
              <w:spacing w:before="182" w:line="269" w:lineRule="exact"/>
              <w:ind w:left="348"/>
            </w:pPr>
            <w:r>
              <w:rPr>
                <w:spacing w:val="4"/>
                <w:position w:val="1"/>
              </w:rPr>
              <w:t>M13</w:t>
            </w:r>
          </w:p>
        </w:tc>
        <w:tc>
          <w:tcPr>
            <w:tcW w:w="1300" w:type="dxa"/>
            <w:shd w:val="clear" w:color="auto" w:fill="FFFFFF"/>
            <w:vAlign w:val="top"/>
          </w:tcPr>
          <w:p w14:paraId="3AC5237C">
            <w:pPr>
              <w:pStyle w:val="10"/>
              <w:spacing w:before="182" w:line="270" w:lineRule="exact"/>
              <w:ind w:left="608"/>
            </w:pPr>
            <w:r>
              <w:rPr>
                <w:position w:val="1"/>
              </w:rPr>
              <w:t>1</w:t>
            </w:r>
          </w:p>
        </w:tc>
        <w:tc>
          <w:tcPr>
            <w:tcW w:w="3358" w:type="dxa"/>
            <w:shd w:val="clear" w:color="auto" w:fill="FFFFFF"/>
            <w:vAlign w:val="top"/>
          </w:tcPr>
          <w:p w14:paraId="490B6828">
            <w:pPr>
              <w:pStyle w:val="10"/>
              <w:spacing w:before="49" w:line="226" w:lineRule="auto"/>
              <w:ind w:left="108" w:right="99" w:hanging="1"/>
            </w:pPr>
            <w:r>
              <w:rPr>
                <w:spacing w:val="22"/>
              </w:rPr>
              <w:t>保存随机森林模型预测结果得 1</w:t>
            </w:r>
            <w:r>
              <w:rPr>
                <w:spacing w:val="-1"/>
              </w:rPr>
              <w:t>分；</w:t>
            </w:r>
          </w:p>
        </w:tc>
        <w:tc>
          <w:tcPr>
            <w:tcW w:w="1023" w:type="dxa"/>
            <w:shd w:val="clear" w:color="auto" w:fill="FFFFFF"/>
            <w:vAlign w:val="top"/>
          </w:tcPr>
          <w:p w14:paraId="133AC481">
            <w:pPr>
              <w:pStyle w:val="10"/>
              <w:spacing w:before="49" w:line="226" w:lineRule="auto"/>
              <w:ind w:left="114" w:right="96"/>
            </w:pPr>
            <w:r>
              <w:t>根 据 数</w:t>
            </w:r>
            <w:r>
              <w:rPr>
                <w:spacing w:val="1"/>
              </w:rPr>
              <w:t>据</w:t>
            </w:r>
          </w:p>
        </w:tc>
        <w:tc>
          <w:tcPr>
            <w:tcW w:w="895" w:type="dxa"/>
            <w:shd w:val="clear" w:color="auto" w:fill="FFFFFF"/>
            <w:vAlign w:val="top"/>
          </w:tcPr>
          <w:p w14:paraId="34163A4C">
            <w:pPr>
              <w:rPr>
                <w:rFonts w:ascii="Arial"/>
                <w:sz w:val="21"/>
              </w:rPr>
            </w:pPr>
          </w:p>
        </w:tc>
        <w:tc>
          <w:tcPr>
            <w:tcW w:w="907" w:type="dxa"/>
            <w:tcBorders>
              <w:right w:val="single" w:color="000000" w:sz="10" w:space="0"/>
            </w:tcBorders>
            <w:shd w:val="clear" w:color="auto" w:fill="FFFFFF"/>
            <w:vAlign w:val="top"/>
          </w:tcPr>
          <w:p w14:paraId="0DB6B680">
            <w:pPr>
              <w:rPr>
                <w:rFonts w:ascii="Arial"/>
                <w:sz w:val="21"/>
              </w:rPr>
            </w:pPr>
          </w:p>
        </w:tc>
      </w:tr>
      <w:tr w14:paraId="1E769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1" w:hRule="atLeast"/>
        </w:trPr>
        <w:tc>
          <w:tcPr>
            <w:tcW w:w="1042" w:type="dxa"/>
            <w:tcBorders>
              <w:left w:val="single" w:color="000000" w:sz="10" w:space="0"/>
            </w:tcBorders>
            <w:shd w:val="clear" w:color="auto" w:fill="FFFFFF"/>
            <w:vAlign w:val="top"/>
          </w:tcPr>
          <w:p w14:paraId="76FBF6D9">
            <w:pPr>
              <w:spacing w:line="389" w:lineRule="auto"/>
              <w:rPr>
                <w:rFonts w:ascii="Arial"/>
                <w:sz w:val="21"/>
              </w:rPr>
            </w:pPr>
          </w:p>
          <w:p w14:paraId="2F2F9B83">
            <w:pPr>
              <w:pStyle w:val="10"/>
              <w:spacing w:before="65" w:line="270" w:lineRule="exact"/>
              <w:ind w:left="348"/>
            </w:pPr>
            <w:r>
              <w:rPr>
                <w:spacing w:val="4"/>
                <w:position w:val="1"/>
              </w:rPr>
              <w:t>M14</w:t>
            </w:r>
          </w:p>
        </w:tc>
        <w:tc>
          <w:tcPr>
            <w:tcW w:w="1300" w:type="dxa"/>
            <w:shd w:val="clear" w:color="auto" w:fill="FFFFFF"/>
            <w:vAlign w:val="top"/>
          </w:tcPr>
          <w:p w14:paraId="18E45D9A">
            <w:pPr>
              <w:spacing w:line="389" w:lineRule="auto"/>
              <w:rPr>
                <w:rFonts w:ascii="Arial"/>
                <w:sz w:val="21"/>
              </w:rPr>
            </w:pPr>
          </w:p>
          <w:p w14:paraId="25337AC7">
            <w:pPr>
              <w:pStyle w:val="10"/>
              <w:spacing w:before="65" w:line="268" w:lineRule="exact"/>
              <w:ind w:left="596"/>
            </w:pPr>
            <w:r>
              <w:rPr>
                <w:position w:val="1"/>
              </w:rPr>
              <w:t>3</w:t>
            </w:r>
          </w:p>
        </w:tc>
        <w:tc>
          <w:tcPr>
            <w:tcW w:w="3358" w:type="dxa"/>
            <w:shd w:val="clear" w:color="auto" w:fill="FFFFFF"/>
            <w:vAlign w:val="top"/>
          </w:tcPr>
          <w:p w14:paraId="499190C8">
            <w:pPr>
              <w:pStyle w:val="10"/>
              <w:spacing w:before="49" w:line="238" w:lineRule="auto"/>
              <w:ind w:left="107" w:right="98" w:firstLine="3"/>
              <w:jc w:val="both"/>
            </w:pPr>
            <w:r>
              <w:t>正确填写</w:t>
            </w:r>
            <w:r>
              <w:rPr>
                <w:spacing w:val="-23"/>
              </w:rPr>
              <w:t xml:space="preserve"> </w:t>
            </w:r>
            <w:r>
              <w:t>2.2.2.docx</w:t>
            </w:r>
            <w:r>
              <w:rPr>
                <w:spacing w:val="-39"/>
              </w:rPr>
              <w:t xml:space="preserve"> </w:t>
            </w:r>
            <w:r>
              <w:t>测试报告：其</w:t>
            </w:r>
            <w:r>
              <w:rPr>
                <w:spacing w:val="6"/>
              </w:rPr>
              <w:t>中模型性能评估得</w:t>
            </w:r>
            <w:r>
              <w:rPr>
                <w:spacing w:val="-14"/>
              </w:rPr>
              <w:t xml:space="preserve"> </w:t>
            </w:r>
            <w:r>
              <w:rPr>
                <w:spacing w:val="6"/>
              </w:rPr>
              <w:t>1</w:t>
            </w:r>
            <w:r>
              <w:rPr>
                <w:spacing w:val="-35"/>
              </w:rPr>
              <w:t xml:space="preserve"> </w:t>
            </w:r>
            <w:r>
              <w:rPr>
                <w:spacing w:val="6"/>
              </w:rPr>
              <w:t>分、错误分析</w:t>
            </w:r>
            <w:r>
              <w:rPr>
                <w:spacing w:val="3"/>
              </w:rPr>
              <w:t>得</w:t>
            </w:r>
            <w:r>
              <w:rPr>
                <w:spacing w:val="-12"/>
              </w:rPr>
              <w:t xml:space="preserve"> </w:t>
            </w:r>
            <w:r>
              <w:rPr>
                <w:spacing w:val="3"/>
              </w:rPr>
              <w:t>1</w:t>
            </w:r>
            <w:r>
              <w:rPr>
                <w:spacing w:val="-35"/>
              </w:rPr>
              <w:t xml:space="preserve"> </w:t>
            </w:r>
            <w:r>
              <w:rPr>
                <w:spacing w:val="3"/>
              </w:rPr>
              <w:t>分，改进建议得</w:t>
            </w:r>
            <w:r>
              <w:rPr>
                <w:spacing w:val="-24"/>
              </w:rPr>
              <w:t xml:space="preserve"> </w:t>
            </w:r>
            <w:r>
              <w:rPr>
                <w:spacing w:val="3"/>
              </w:rPr>
              <w:t>1</w:t>
            </w:r>
            <w:r>
              <w:rPr>
                <w:spacing w:val="-35"/>
              </w:rPr>
              <w:t xml:space="preserve"> </w:t>
            </w:r>
            <w:r>
              <w:rPr>
                <w:spacing w:val="3"/>
              </w:rPr>
              <w:t>分，总计得</w:t>
            </w:r>
            <w:r>
              <w:rPr>
                <w:spacing w:val="-3"/>
              </w:rPr>
              <w:t>3</w:t>
            </w:r>
            <w:r>
              <w:rPr>
                <w:spacing w:val="-36"/>
              </w:rPr>
              <w:t xml:space="preserve"> </w:t>
            </w:r>
            <w:r>
              <w:rPr>
                <w:spacing w:val="-3"/>
              </w:rPr>
              <w:t>分；</w:t>
            </w:r>
          </w:p>
        </w:tc>
        <w:tc>
          <w:tcPr>
            <w:tcW w:w="1023" w:type="dxa"/>
            <w:shd w:val="clear" w:color="auto" w:fill="FFFFFF"/>
            <w:vAlign w:val="top"/>
          </w:tcPr>
          <w:p w14:paraId="6E90257F">
            <w:pPr>
              <w:spacing w:line="253" w:lineRule="auto"/>
              <w:rPr>
                <w:rFonts w:ascii="Arial"/>
                <w:sz w:val="21"/>
              </w:rPr>
            </w:pPr>
          </w:p>
          <w:p w14:paraId="13EAB985">
            <w:pPr>
              <w:pStyle w:val="10"/>
              <w:spacing w:before="65" w:line="254" w:lineRule="auto"/>
              <w:ind w:left="114" w:right="96"/>
            </w:pPr>
            <w:r>
              <w:t>根 据 数</w:t>
            </w:r>
            <w:r>
              <w:rPr>
                <w:spacing w:val="1"/>
              </w:rPr>
              <w:t>据</w:t>
            </w:r>
          </w:p>
        </w:tc>
        <w:tc>
          <w:tcPr>
            <w:tcW w:w="895" w:type="dxa"/>
            <w:shd w:val="clear" w:color="auto" w:fill="FFFFFF"/>
            <w:vAlign w:val="top"/>
          </w:tcPr>
          <w:p w14:paraId="7AE30D64">
            <w:pPr>
              <w:rPr>
                <w:rFonts w:ascii="Arial"/>
                <w:sz w:val="21"/>
              </w:rPr>
            </w:pPr>
          </w:p>
        </w:tc>
        <w:tc>
          <w:tcPr>
            <w:tcW w:w="907" w:type="dxa"/>
            <w:tcBorders>
              <w:right w:val="single" w:color="000000" w:sz="10" w:space="0"/>
            </w:tcBorders>
            <w:shd w:val="clear" w:color="auto" w:fill="FFFFFF"/>
            <w:vAlign w:val="top"/>
          </w:tcPr>
          <w:p w14:paraId="68467DCE">
            <w:pPr>
              <w:rPr>
                <w:rFonts w:ascii="Arial"/>
                <w:sz w:val="21"/>
              </w:rPr>
            </w:pPr>
          </w:p>
        </w:tc>
      </w:tr>
      <w:tr w14:paraId="1DB66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01586B90">
            <w:pPr>
              <w:pStyle w:val="10"/>
              <w:spacing w:before="51" w:line="229" w:lineRule="auto"/>
              <w:ind w:left="197"/>
            </w:pPr>
            <w:r>
              <w:rPr>
                <w:spacing w:val="6"/>
              </w:rPr>
              <w:t>合计配</w:t>
            </w:r>
          </w:p>
          <w:p w14:paraId="4D7206C9">
            <w:pPr>
              <w:pStyle w:val="10"/>
              <w:spacing w:before="25" w:line="217" w:lineRule="auto"/>
              <w:ind w:left="410"/>
            </w:pPr>
            <w:r>
              <w:t>分</w:t>
            </w:r>
          </w:p>
        </w:tc>
        <w:tc>
          <w:tcPr>
            <w:tcW w:w="1300" w:type="dxa"/>
            <w:tcBorders>
              <w:bottom w:val="single" w:color="000000" w:sz="10" w:space="0"/>
            </w:tcBorders>
            <w:shd w:val="clear" w:color="auto" w:fill="FFFFFF"/>
            <w:vAlign w:val="top"/>
          </w:tcPr>
          <w:p w14:paraId="7D93C077">
            <w:pPr>
              <w:pStyle w:val="10"/>
              <w:spacing w:before="188"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59124F21">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2108031D">
            <w:pPr>
              <w:rPr>
                <w:rFonts w:ascii="Arial"/>
                <w:sz w:val="21"/>
              </w:rPr>
            </w:pPr>
          </w:p>
        </w:tc>
        <w:tc>
          <w:tcPr>
            <w:tcW w:w="907" w:type="dxa"/>
            <w:tcBorders>
              <w:bottom w:val="single" w:color="000000" w:sz="10" w:space="0"/>
              <w:right w:val="single" w:color="000000" w:sz="10" w:space="0"/>
            </w:tcBorders>
            <w:shd w:val="clear" w:color="auto" w:fill="FFFFFF"/>
            <w:vAlign w:val="top"/>
          </w:tcPr>
          <w:p w14:paraId="51788DB3">
            <w:pPr>
              <w:rPr>
                <w:rFonts w:ascii="Arial"/>
                <w:sz w:val="21"/>
              </w:rPr>
            </w:pPr>
          </w:p>
        </w:tc>
      </w:tr>
    </w:tbl>
    <w:p w14:paraId="5415DDC4">
      <w:pPr>
        <w:rPr>
          <w:rFonts w:ascii="Arial"/>
          <w:sz w:val="21"/>
        </w:rPr>
      </w:pPr>
    </w:p>
    <w:p w14:paraId="4CE370F1">
      <w:pPr>
        <w:rPr>
          <w:rFonts w:ascii="Arial" w:hAnsi="Arial" w:eastAsia="Arial" w:cs="Arial"/>
          <w:sz w:val="21"/>
          <w:szCs w:val="21"/>
        </w:rPr>
        <w:sectPr>
          <w:footerReference r:id="rId53" w:type="default"/>
          <w:pgSz w:w="11906" w:h="16839"/>
          <w:pgMar w:top="1166" w:right="1264" w:bottom="1224" w:left="1450" w:header="829" w:footer="984" w:gutter="0"/>
          <w:cols w:space="720" w:num="1"/>
        </w:sectPr>
      </w:pPr>
    </w:p>
    <w:p w14:paraId="5A059F68">
      <w:pPr>
        <w:spacing w:line="258" w:lineRule="auto"/>
        <w:rPr>
          <w:rFonts w:hint="eastAsia" w:ascii="Arial" w:eastAsia="宋体"/>
          <w:sz w:val="21"/>
          <w:lang w:eastAsia="zh-CN"/>
        </w:rPr>
      </w:pPr>
    </w:p>
    <w:p w14:paraId="68854EA5">
      <w:pPr>
        <w:pStyle w:val="2"/>
        <w:bidi w:val="0"/>
        <w:rPr>
          <w:rFonts w:hint="default"/>
          <w:b/>
          <w:lang w:val="en-US" w:eastAsia="zh-CN"/>
        </w:rPr>
      </w:pPr>
      <w:r>
        <w:rPr>
          <w:b/>
        </w:rPr>
        <w:t>试题代码：</w:t>
      </w:r>
      <w:r>
        <w:rPr>
          <w:rFonts w:hint="eastAsia"/>
          <w:b/>
          <w:lang w:val="en-US" w:eastAsia="zh-CN"/>
        </w:rPr>
        <w:t>2.2.3</w:t>
      </w:r>
    </w:p>
    <w:p w14:paraId="59AB5959">
      <w:pPr>
        <w:spacing w:before="220" w:line="229" w:lineRule="auto"/>
        <w:ind w:left="359"/>
        <w:rPr>
          <w:rFonts w:ascii="黑体" w:hAnsi="黑体" w:eastAsia="黑体" w:cs="黑体"/>
          <w:sz w:val="20"/>
          <w:szCs w:val="20"/>
        </w:rPr>
      </w:pPr>
      <w:r>
        <w:rPr>
          <w:rFonts w:ascii="黑体" w:hAnsi="黑体" w:eastAsia="黑体" w:cs="黑体"/>
          <w:spacing w:val="7"/>
          <w:sz w:val="20"/>
          <w:szCs w:val="20"/>
        </w:rPr>
        <w:t>试题名称：</w:t>
      </w:r>
      <w:r>
        <w:rPr>
          <w:rFonts w:ascii="黑体" w:hAnsi="黑体" w:eastAsia="黑体" w:cs="黑体"/>
          <w:spacing w:val="-46"/>
          <w:sz w:val="20"/>
          <w:szCs w:val="20"/>
        </w:rPr>
        <w:t xml:space="preserve"> </w:t>
      </w:r>
      <w:r>
        <w:rPr>
          <w:rFonts w:ascii="黑体" w:hAnsi="黑体" w:eastAsia="黑体" w:cs="黑体"/>
          <w:spacing w:val="7"/>
          <w:sz w:val="20"/>
          <w:szCs w:val="20"/>
        </w:rPr>
        <w:t>日常运动量随机森林预测模型开发与测试</w:t>
      </w:r>
    </w:p>
    <w:p w14:paraId="7D0F1390">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570C89B7">
      <w:pPr>
        <w:spacing w:line="308" w:lineRule="auto"/>
        <w:rPr>
          <w:rFonts w:ascii="Arial"/>
          <w:sz w:val="21"/>
        </w:rPr>
      </w:pPr>
    </w:p>
    <w:p w14:paraId="094070FD">
      <w:pPr>
        <w:spacing w:line="309" w:lineRule="auto"/>
        <w:rPr>
          <w:rFonts w:ascii="Arial"/>
          <w:sz w:val="21"/>
        </w:rPr>
      </w:pPr>
    </w:p>
    <w:p w14:paraId="1A3DA249">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99173C9">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2ACE72FA">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207999D9">
      <w:pPr>
        <w:spacing w:before="228" w:line="221" w:lineRule="auto"/>
        <w:ind w:left="375" w:leftChars="0"/>
        <w:outlineLvl w:val="9"/>
        <w:rPr>
          <w:rFonts w:ascii="黑体" w:hAnsi="黑体" w:eastAsia="黑体" w:cs="黑体"/>
          <w:sz w:val="20"/>
          <w:szCs w:val="20"/>
        </w:rPr>
      </w:pPr>
      <w:r>
        <w:rPr>
          <w:rFonts w:ascii="黑体" w:hAnsi="黑体" w:eastAsia="黑体" w:cs="黑体"/>
          <w:spacing w:val="9"/>
          <w:sz w:val="20"/>
          <w:szCs w:val="20"/>
        </w:rPr>
        <w:t>（</w:t>
      </w:r>
      <w:r>
        <w:rPr>
          <w:rFonts w:ascii="Times New Roman" w:hAnsi="Times New Roman" w:eastAsia="Times New Roman" w:cs="Times New Roman"/>
          <w:spacing w:val="9"/>
          <w:sz w:val="20"/>
          <w:szCs w:val="20"/>
        </w:rPr>
        <w:t>3</w:t>
      </w:r>
      <w:r>
        <w:rPr>
          <w:rFonts w:ascii="黑体" w:hAnsi="黑体" w:eastAsia="黑体" w:cs="黑体"/>
          <w:spacing w:val="9"/>
          <w:sz w:val="20"/>
          <w:szCs w:val="20"/>
        </w:rPr>
        <w:t>）</w:t>
      </w:r>
      <w:r>
        <w:rPr>
          <w:rFonts w:ascii="Times New Roman" w:hAnsi="Times New Roman" w:eastAsia="Times New Roman" w:cs="Times New Roman"/>
          <w:sz w:val="20"/>
          <w:szCs w:val="20"/>
        </w:rPr>
        <w:t>fitness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9"/>
          <w:sz w:val="20"/>
          <w:szCs w:val="20"/>
        </w:rPr>
        <w:t xml:space="preserve"> </w:t>
      </w:r>
      <w:r>
        <w:rPr>
          <w:rFonts w:ascii="黑体" w:hAnsi="黑体" w:eastAsia="黑体" w:cs="黑体"/>
          <w:spacing w:val="9"/>
          <w:sz w:val="20"/>
          <w:szCs w:val="20"/>
        </w:rPr>
        <w:t>数据集。</w:t>
      </w:r>
    </w:p>
    <w:p w14:paraId="0D740636">
      <w:pPr>
        <w:spacing w:line="314" w:lineRule="auto"/>
        <w:rPr>
          <w:rFonts w:ascii="Arial"/>
          <w:sz w:val="21"/>
        </w:rPr>
      </w:pPr>
    </w:p>
    <w:p w14:paraId="61ABD999">
      <w:pPr>
        <w:spacing w:line="314" w:lineRule="auto"/>
        <w:rPr>
          <w:rFonts w:ascii="Arial"/>
          <w:sz w:val="21"/>
        </w:rPr>
      </w:pPr>
    </w:p>
    <w:p w14:paraId="592DDBFB">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1E4794C1">
      <w:pPr>
        <w:pStyle w:val="5"/>
        <w:spacing w:before="220" w:line="432" w:lineRule="auto"/>
        <w:ind w:left="356" w:right="537" w:firstLine="13"/>
        <w:rPr>
          <w:sz w:val="20"/>
          <w:szCs w:val="20"/>
        </w:rPr>
      </w:pPr>
      <w:r>
        <w:rPr>
          <w:spacing w:val="7"/>
          <w:sz w:val="20"/>
          <w:szCs w:val="20"/>
        </w:rPr>
        <w:t>随着人们健康意识的增强，越来越多的人开始关注日常运动和健康管理。使用提供的训练数据，补全</w:t>
      </w:r>
      <w:r>
        <w:rPr>
          <w:spacing w:val="-35"/>
          <w:sz w:val="20"/>
          <w:szCs w:val="20"/>
        </w:rPr>
        <w:t xml:space="preserve"> </w:t>
      </w:r>
      <w:r>
        <w:rPr>
          <w:spacing w:val="7"/>
          <w:sz w:val="20"/>
          <w:szCs w:val="20"/>
        </w:rPr>
        <w:t>2.2.3.</w:t>
      </w:r>
      <w:r>
        <w:rPr>
          <w:sz w:val="20"/>
          <w:szCs w:val="20"/>
        </w:rPr>
        <w:t>ipynb</w:t>
      </w:r>
      <w:r>
        <w:rPr>
          <w:spacing w:val="-41"/>
          <w:sz w:val="20"/>
          <w:szCs w:val="20"/>
        </w:rPr>
        <w:t xml:space="preserve"> </w:t>
      </w:r>
      <w:r>
        <w:rPr>
          <w:spacing w:val="7"/>
          <w:sz w:val="20"/>
          <w:szCs w:val="20"/>
        </w:rPr>
        <w:t>代码。选择合适的特征，开发一个预测模型，基于</w:t>
      </w:r>
      <w:r>
        <w:rPr>
          <w:spacing w:val="6"/>
          <w:sz w:val="20"/>
          <w:szCs w:val="20"/>
        </w:rPr>
        <w:t>个体性别，个体对</w:t>
      </w:r>
      <w:r>
        <w:rPr>
          <w:spacing w:val="7"/>
          <w:sz w:val="20"/>
          <w:szCs w:val="20"/>
        </w:rPr>
        <w:t>运动的看法和个人健康评价来预测个体年龄。利用测试工具对模型进行测试，并对测试结果</w:t>
      </w:r>
      <w:r>
        <w:rPr>
          <w:spacing w:val="9"/>
          <w:sz w:val="20"/>
          <w:szCs w:val="20"/>
        </w:rPr>
        <w:t>进行分析，完成测试报告，并运用工具对错误原因进行纠正。</w:t>
      </w:r>
    </w:p>
    <w:p w14:paraId="6BCA3E7F">
      <w:pPr>
        <w:pStyle w:val="5"/>
        <w:spacing w:line="227" w:lineRule="auto"/>
        <w:ind w:left="360"/>
        <w:rPr>
          <w:sz w:val="20"/>
          <w:szCs w:val="20"/>
        </w:rPr>
      </w:pPr>
      <w:r>
        <w:rPr>
          <w:spacing w:val="6"/>
          <w:sz w:val="20"/>
          <w:szCs w:val="20"/>
        </w:rPr>
        <w:t>详细说明如下：</w:t>
      </w:r>
    </w:p>
    <w:p w14:paraId="73707CA0">
      <w:pPr>
        <w:spacing w:line="227" w:lineRule="auto"/>
        <w:rPr>
          <w:sz w:val="20"/>
          <w:szCs w:val="20"/>
        </w:rPr>
        <w:sectPr>
          <w:footerReference r:id="rId54" w:type="default"/>
          <w:pgSz w:w="11906" w:h="16839"/>
          <w:pgMar w:top="1166" w:right="1264" w:bottom="1224" w:left="1450" w:header="829" w:footer="984" w:gutter="0"/>
          <w:cols w:space="720" w:num="1"/>
        </w:sectPr>
      </w:pPr>
    </w:p>
    <w:p w14:paraId="1CE6016D">
      <w:pPr>
        <w:spacing w:line="419" w:lineRule="auto"/>
        <w:rPr>
          <w:rFonts w:ascii="Arial"/>
          <w:sz w:val="21"/>
        </w:rPr>
      </w:pPr>
    </w:p>
    <w:p w14:paraId="34265464">
      <w:pPr>
        <w:spacing w:line="5940" w:lineRule="exact"/>
        <w:ind w:firstLine="349"/>
      </w:pPr>
      <w:r>
        <w:rPr>
          <w:position w:val="-118"/>
        </w:rPr>
        <w:drawing>
          <wp:inline distT="0" distB="0" distL="0" distR="0">
            <wp:extent cx="4759325" cy="37719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2"/>
                    <a:stretch>
                      <a:fillRect/>
                    </a:stretch>
                  </pic:blipFill>
                  <pic:spPr>
                    <a:xfrm>
                      <a:off x="0" y="0"/>
                      <a:ext cx="4759452" cy="3771900"/>
                    </a:xfrm>
                    <a:prstGeom prst="rect">
                      <a:avLst/>
                    </a:prstGeom>
                  </pic:spPr>
                </pic:pic>
              </a:graphicData>
            </a:graphic>
          </wp:inline>
        </w:drawing>
      </w:r>
    </w:p>
    <w:p w14:paraId="50B18745">
      <w:pPr>
        <w:pStyle w:val="5"/>
        <w:spacing w:before="279" w:line="228" w:lineRule="auto"/>
        <w:ind w:left="367"/>
        <w:rPr>
          <w:sz w:val="20"/>
          <w:szCs w:val="20"/>
        </w:rPr>
      </w:pPr>
      <w:r>
        <w:rPr>
          <w:spacing w:val="8"/>
          <w:sz w:val="20"/>
          <w:szCs w:val="20"/>
        </w:rPr>
        <w:t>（1）正确加载数据集，并显示前五行的数据</w:t>
      </w:r>
    </w:p>
    <w:p w14:paraId="43FE352E">
      <w:pPr>
        <w:pStyle w:val="5"/>
        <w:spacing w:before="221" w:line="430" w:lineRule="auto"/>
        <w:ind w:left="356" w:right="537" w:firstLine="10"/>
        <w:rPr>
          <w:sz w:val="20"/>
          <w:szCs w:val="20"/>
        </w:rPr>
      </w:pPr>
      <w:r>
        <w:rPr>
          <w:spacing w:val="10"/>
          <w:sz w:val="20"/>
          <w:szCs w:val="20"/>
        </w:rPr>
        <w:t>（2）使用随机森林模型进行模型训练，要求设定自变</w:t>
      </w:r>
      <w:r>
        <w:rPr>
          <w:spacing w:val="9"/>
          <w:sz w:val="20"/>
          <w:szCs w:val="20"/>
        </w:rPr>
        <w:t>量和因变量，并根据自变量特征进行模型训练，最终将训练好的模型以文件名</w:t>
      </w:r>
      <w:r>
        <w:rPr>
          <w:spacing w:val="-37"/>
          <w:sz w:val="20"/>
          <w:szCs w:val="20"/>
        </w:rPr>
        <w:t xml:space="preserve"> </w:t>
      </w:r>
      <w:r>
        <w:rPr>
          <w:spacing w:val="9"/>
          <w:sz w:val="20"/>
          <w:szCs w:val="20"/>
        </w:rPr>
        <w:t>2.</w:t>
      </w:r>
      <w:r>
        <w:rPr>
          <w:spacing w:val="8"/>
          <w:sz w:val="20"/>
          <w:szCs w:val="20"/>
        </w:rPr>
        <w:t>2.3_</w:t>
      </w:r>
      <w:r>
        <w:rPr>
          <w:sz w:val="20"/>
          <w:szCs w:val="20"/>
        </w:rPr>
        <w:t>model</w:t>
      </w:r>
      <w:r>
        <w:rPr>
          <w:spacing w:val="8"/>
          <w:sz w:val="20"/>
          <w:szCs w:val="20"/>
        </w:rPr>
        <w:t>.</w:t>
      </w:r>
      <w:r>
        <w:rPr>
          <w:sz w:val="20"/>
          <w:szCs w:val="20"/>
        </w:rPr>
        <w:t>pkl</w:t>
      </w:r>
      <w:r>
        <w:rPr>
          <w:spacing w:val="8"/>
          <w:sz w:val="20"/>
          <w:szCs w:val="20"/>
        </w:rPr>
        <w:t>保存到考生文件夹，结果文件以</w:t>
      </w:r>
    </w:p>
    <w:p w14:paraId="2A151927">
      <w:pPr>
        <w:pStyle w:val="5"/>
        <w:spacing w:before="4" w:line="221" w:lineRule="auto"/>
        <w:ind w:left="360"/>
        <w:rPr>
          <w:sz w:val="20"/>
          <w:szCs w:val="20"/>
        </w:rPr>
      </w:pPr>
      <w:r>
        <w:rPr>
          <w:spacing w:val="8"/>
          <w:sz w:val="20"/>
          <w:szCs w:val="20"/>
        </w:rPr>
        <w:t>2.2.3_</w:t>
      </w:r>
      <w:r>
        <w:rPr>
          <w:sz w:val="20"/>
          <w:szCs w:val="20"/>
        </w:rPr>
        <w:t>results</w:t>
      </w:r>
      <w:r>
        <w:rPr>
          <w:spacing w:val="8"/>
          <w:sz w:val="20"/>
          <w:szCs w:val="20"/>
        </w:rPr>
        <w:t>.</w:t>
      </w:r>
      <w:r>
        <w:rPr>
          <w:sz w:val="20"/>
          <w:szCs w:val="20"/>
        </w:rPr>
        <w:t>txt</w:t>
      </w:r>
      <w:r>
        <w:rPr>
          <w:spacing w:val="-26"/>
          <w:sz w:val="20"/>
          <w:szCs w:val="20"/>
        </w:rPr>
        <w:t xml:space="preserve"> </w:t>
      </w:r>
      <w:r>
        <w:rPr>
          <w:spacing w:val="8"/>
          <w:sz w:val="20"/>
          <w:szCs w:val="20"/>
        </w:rPr>
        <w:t>保存到考生文件夹。</w:t>
      </w:r>
    </w:p>
    <w:p w14:paraId="5F452DF1">
      <w:pPr>
        <w:pStyle w:val="5"/>
        <w:spacing w:before="228" w:line="432" w:lineRule="auto"/>
        <w:ind w:left="359" w:right="537" w:firstLine="8"/>
        <w:rPr>
          <w:sz w:val="20"/>
          <w:szCs w:val="20"/>
        </w:rPr>
      </w:pPr>
      <w:r>
        <w:rPr>
          <w:spacing w:val="8"/>
          <w:sz w:val="20"/>
          <w:szCs w:val="20"/>
        </w:rPr>
        <w:t>（3）使用测试工具对模型进行测试，并记录测试结果，命名</w:t>
      </w:r>
      <w:r>
        <w:rPr>
          <w:spacing w:val="-28"/>
          <w:sz w:val="20"/>
          <w:szCs w:val="20"/>
        </w:rPr>
        <w:t xml:space="preserve"> </w:t>
      </w:r>
      <w:r>
        <w:rPr>
          <w:spacing w:val="8"/>
          <w:sz w:val="20"/>
          <w:szCs w:val="20"/>
        </w:rPr>
        <w:t>2.2.3_</w:t>
      </w:r>
      <w:r>
        <w:rPr>
          <w:sz w:val="20"/>
          <w:szCs w:val="20"/>
        </w:rPr>
        <w:t>report</w:t>
      </w:r>
      <w:r>
        <w:rPr>
          <w:spacing w:val="8"/>
          <w:sz w:val="20"/>
          <w:szCs w:val="20"/>
        </w:rPr>
        <w:t>.</w:t>
      </w:r>
      <w:r>
        <w:rPr>
          <w:sz w:val="20"/>
          <w:szCs w:val="20"/>
        </w:rPr>
        <w:t>txt</w:t>
      </w:r>
      <w:r>
        <w:rPr>
          <w:spacing w:val="8"/>
          <w:sz w:val="20"/>
          <w:szCs w:val="20"/>
        </w:rPr>
        <w:t>，保存到考</w:t>
      </w:r>
      <w:r>
        <w:rPr>
          <w:spacing w:val="6"/>
          <w:sz w:val="20"/>
          <w:szCs w:val="20"/>
        </w:rPr>
        <w:t>生文件夹</w:t>
      </w:r>
    </w:p>
    <w:p w14:paraId="46E71D6B">
      <w:pPr>
        <w:pStyle w:val="5"/>
        <w:spacing w:before="2" w:line="431" w:lineRule="auto"/>
        <w:ind w:left="359" w:right="538" w:firstLine="8"/>
        <w:rPr>
          <w:sz w:val="20"/>
          <w:szCs w:val="20"/>
        </w:rPr>
      </w:pPr>
      <w:r>
        <w:rPr>
          <w:spacing w:val="10"/>
          <w:sz w:val="20"/>
          <w:szCs w:val="20"/>
        </w:rPr>
        <w:t>（4）对测试结果进行详细分析，并编写测试报告，包</w:t>
      </w:r>
      <w:r>
        <w:rPr>
          <w:spacing w:val="9"/>
          <w:sz w:val="20"/>
          <w:szCs w:val="20"/>
        </w:rPr>
        <w:t>括模型性能评估、错误分析及改进建</w:t>
      </w:r>
      <w:r>
        <w:rPr>
          <w:spacing w:val="8"/>
          <w:sz w:val="20"/>
          <w:szCs w:val="20"/>
        </w:rPr>
        <w:t>议，将答案写到答题卷文件中，答题卷文件命名为“2.2.3.</w:t>
      </w:r>
      <w:r>
        <w:rPr>
          <w:sz w:val="20"/>
          <w:szCs w:val="20"/>
        </w:rPr>
        <w:t>docx</w:t>
      </w:r>
      <w:r>
        <w:rPr>
          <w:spacing w:val="-54"/>
          <w:sz w:val="20"/>
          <w:szCs w:val="20"/>
        </w:rPr>
        <w:t xml:space="preserve"> </w:t>
      </w:r>
      <w:r>
        <w:rPr>
          <w:spacing w:val="8"/>
          <w:sz w:val="20"/>
          <w:szCs w:val="20"/>
        </w:rPr>
        <w:t>”，保存到考生文件夹。</w:t>
      </w:r>
    </w:p>
    <w:p w14:paraId="12EC253D">
      <w:pPr>
        <w:pStyle w:val="5"/>
        <w:spacing w:line="430" w:lineRule="auto"/>
        <w:ind w:left="356" w:right="538" w:firstLine="10"/>
        <w:rPr>
          <w:sz w:val="20"/>
          <w:szCs w:val="20"/>
        </w:rPr>
      </w:pPr>
      <w:r>
        <w:rPr>
          <w:spacing w:val="10"/>
          <w:sz w:val="20"/>
          <w:szCs w:val="20"/>
        </w:rPr>
        <w:t>（5）运用工具分析算法中错误案例产生的原因并进行</w:t>
      </w:r>
      <w:r>
        <w:rPr>
          <w:spacing w:val="9"/>
          <w:sz w:val="20"/>
          <w:szCs w:val="20"/>
        </w:rPr>
        <w:t>纠正，重新得到模型训练结果，以文件名</w:t>
      </w:r>
      <w:r>
        <w:rPr>
          <w:spacing w:val="-34"/>
          <w:sz w:val="20"/>
          <w:szCs w:val="20"/>
        </w:rPr>
        <w:t xml:space="preserve"> </w:t>
      </w:r>
      <w:r>
        <w:rPr>
          <w:spacing w:val="9"/>
          <w:sz w:val="20"/>
          <w:szCs w:val="20"/>
        </w:rPr>
        <w:t>2.2.3_</w:t>
      </w:r>
      <w:r>
        <w:rPr>
          <w:sz w:val="20"/>
          <w:szCs w:val="20"/>
        </w:rPr>
        <w:t>results</w:t>
      </w:r>
      <w:r>
        <w:rPr>
          <w:spacing w:val="9"/>
          <w:sz w:val="20"/>
          <w:szCs w:val="20"/>
        </w:rPr>
        <w:t>_</w:t>
      </w:r>
      <w:r>
        <w:rPr>
          <w:sz w:val="20"/>
          <w:szCs w:val="20"/>
        </w:rPr>
        <w:t>xgb</w:t>
      </w:r>
      <w:r>
        <w:rPr>
          <w:spacing w:val="9"/>
          <w:sz w:val="20"/>
          <w:szCs w:val="20"/>
        </w:rPr>
        <w:t>.</w:t>
      </w:r>
      <w:r>
        <w:rPr>
          <w:sz w:val="20"/>
          <w:szCs w:val="20"/>
        </w:rPr>
        <w:t>txt</w:t>
      </w:r>
      <w:r>
        <w:rPr>
          <w:spacing w:val="-39"/>
          <w:sz w:val="20"/>
          <w:szCs w:val="20"/>
        </w:rPr>
        <w:t xml:space="preserve"> </w:t>
      </w:r>
      <w:r>
        <w:rPr>
          <w:spacing w:val="9"/>
          <w:sz w:val="20"/>
          <w:szCs w:val="20"/>
        </w:rPr>
        <w:t>保存到考生文件夹。</w:t>
      </w:r>
    </w:p>
    <w:p w14:paraId="6046B876">
      <w:pPr>
        <w:pStyle w:val="5"/>
        <w:spacing w:before="5" w:line="433" w:lineRule="auto"/>
        <w:ind w:left="359" w:right="537" w:firstLine="8"/>
        <w:rPr>
          <w:sz w:val="20"/>
          <w:szCs w:val="20"/>
        </w:rPr>
      </w:pPr>
      <w:r>
        <w:rPr>
          <w:spacing w:val="11"/>
          <w:sz w:val="20"/>
          <w:szCs w:val="20"/>
        </w:rPr>
        <w:t>（6）将以上代码以及运行结果，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2.2.3.</w:t>
      </w:r>
      <w:r>
        <w:rPr>
          <w:sz w:val="20"/>
          <w:szCs w:val="20"/>
        </w:rPr>
        <w:t>html</w:t>
      </w:r>
      <w:r>
        <w:rPr>
          <w:spacing w:val="11"/>
          <w:sz w:val="20"/>
          <w:szCs w:val="20"/>
        </w:rPr>
        <w:t>，保</w:t>
      </w:r>
      <w:r>
        <w:rPr>
          <w:spacing w:val="10"/>
          <w:sz w:val="20"/>
          <w:szCs w:val="20"/>
        </w:rPr>
        <w:t>存到考生文件</w:t>
      </w: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3EF8517E">
      <w:pPr>
        <w:spacing w:line="242" w:lineRule="auto"/>
        <w:rPr>
          <w:rFonts w:ascii="Arial"/>
          <w:sz w:val="21"/>
        </w:rPr>
      </w:pPr>
    </w:p>
    <w:p w14:paraId="1D687A6B">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728CB9C6">
      <w:pPr>
        <w:pStyle w:val="5"/>
        <w:spacing w:before="218" w:line="228" w:lineRule="auto"/>
        <w:ind w:left="394"/>
        <w:rPr>
          <w:sz w:val="20"/>
          <w:szCs w:val="20"/>
        </w:rPr>
      </w:pPr>
      <w:r>
        <w:rPr>
          <w:spacing w:val="5"/>
          <w:sz w:val="20"/>
          <w:szCs w:val="20"/>
        </w:rPr>
        <w:t>(1) 能维护日常训练集与测试集。</w:t>
      </w:r>
    </w:p>
    <w:p w14:paraId="4884A419">
      <w:pPr>
        <w:pStyle w:val="5"/>
        <w:spacing w:before="221" w:line="228" w:lineRule="auto"/>
        <w:ind w:left="394"/>
        <w:rPr>
          <w:sz w:val="20"/>
          <w:szCs w:val="20"/>
        </w:rPr>
      </w:pPr>
      <w:r>
        <w:rPr>
          <w:spacing w:val="5"/>
          <w:sz w:val="20"/>
          <w:szCs w:val="20"/>
        </w:rPr>
        <w:t>(2) 能使用工具对算法进行训练。</w:t>
      </w:r>
    </w:p>
    <w:p w14:paraId="2BD43F2E">
      <w:pPr>
        <w:spacing w:line="228" w:lineRule="auto"/>
        <w:rPr>
          <w:sz w:val="20"/>
          <w:szCs w:val="20"/>
        </w:rPr>
        <w:sectPr>
          <w:headerReference r:id="rId55" w:type="default"/>
          <w:footerReference r:id="rId56" w:type="default"/>
          <w:pgSz w:w="11906" w:h="16839"/>
          <w:pgMar w:top="1166" w:right="1264" w:bottom="1224" w:left="1450" w:header="829" w:footer="984" w:gutter="0"/>
          <w:cols w:space="720" w:num="1"/>
        </w:sectPr>
      </w:pPr>
    </w:p>
    <w:p w14:paraId="3FC4D798">
      <w:pPr>
        <w:spacing w:line="334" w:lineRule="auto"/>
        <w:rPr>
          <w:rFonts w:ascii="Arial"/>
          <w:sz w:val="21"/>
        </w:rPr>
      </w:pPr>
    </w:p>
    <w:p w14:paraId="52B2331A">
      <w:pPr>
        <w:pStyle w:val="5"/>
        <w:spacing w:before="65" w:line="228" w:lineRule="auto"/>
        <w:ind w:left="394"/>
        <w:rPr>
          <w:sz w:val="20"/>
          <w:szCs w:val="20"/>
        </w:rPr>
      </w:pPr>
      <w:r>
        <w:rPr>
          <w:spacing w:val="7"/>
          <w:sz w:val="20"/>
          <w:szCs w:val="20"/>
        </w:rPr>
        <w:t>(3) 能使用测试工具对人工智能产品的使用进行测试。</w:t>
      </w:r>
    </w:p>
    <w:p w14:paraId="019E1FC1">
      <w:pPr>
        <w:pStyle w:val="5"/>
        <w:spacing w:before="221" w:line="226" w:lineRule="auto"/>
        <w:ind w:left="394"/>
        <w:rPr>
          <w:sz w:val="20"/>
          <w:szCs w:val="20"/>
        </w:rPr>
      </w:pPr>
      <w:r>
        <w:rPr>
          <w:spacing w:val="6"/>
          <w:sz w:val="20"/>
          <w:szCs w:val="20"/>
        </w:rPr>
        <w:t>(4) 能对测试结果进行分析，编写测试报告。</w:t>
      </w:r>
    </w:p>
    <w:p w14:paraId="40CBF836">
      <w:pPr>
        <w:pStyle w:val="5"/>
        <w:spacing w:before="222" w:line="228" w:lineRule="auto"/>
        <w:ind w:left="394"/>
        <w:rPr>
          <w:sz w:val="20"/>
          <w:szCs w:val="20"/>
        </w:rPr>
      </w:pPr>
      <w:r>
        <w:rPr>
          <w:spacing w:val="7"/>
          <w:sz w:val="20"/>
          <w:szCs w:val="20"/>
        </w:rPr>
        <w:t>(5) 能运用工具，分析算法中错误案例产生的原因并进行纠正。</w:t>
      </w:r>
    </w:p>
    <w:p w14:paraId="4E76D371">
      <w:pPr>
        <w:spacing w:line="465" w:lineRule="auto"/>
        <w:rPr>
          <w:rFonts w:ascii="Arial"/>
          <w:sz w:val="21"/>
        </w:rPr>
      </w:pPr>
    </w:p>
    <w:p w14:paraId="3674BBB1">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7D8B7E5">
      <w:pPr>
        <w:pStyle w:val="5"/>
        <w:spacing w:before="217" w:line="228" w:lineRule="auto"/>
        <w:ind w:left="394"/>
        <w:rPr>
          <w:sz w:val="20"/>
          <w:szCs w:val="20"/>
        </w:rPr>
      </w:pPr>
      <w:r>
        <w:rPr>
          <w:spacing w:val="6"/>
          <w:sz w:val="20"/>
          <w:szCs w:val="20"/>
        </w:rPr>
        <w:t>(1) 深入理解业务，训练符合业务需求的模型。</w:t>
      </w:r>
    </w:p>
    <w:p w14:paraId="38584E01">
      <w:pPr>
        <w:pStyle w:val="5"/>
        <w:spacing w:before="221" w:line="228" w:lineRule="auto"/>
        <w:ind w:left="394"/>
        <w:rPr>
          <w:sz w:val="20"/>
          <w:szCs w:val="20"/>
        </w:rPr>
      </w:pPr>
      <w:r>
        <w:rPr>
          <w:spacing w:val="6"/>
          <w:sz w:val="20"/>
          <w:szCs w:val="20"/>
        </w:rPr>
        <w:t>(2) 数据预处理步骤完整，方法选择合理。</w:t>
      </w:r>
    </w:p>
    <w:p w14:paraId="14C3A717">
      <w:pPr>
        <w:pStyle w:val="5"/>
        <w:spacing w:before="221" w:line="228" w:lineRule="auto"/>
        <w:ind w:left="394"/>
        <w:rPr>
          <w:sz w:val="20"/>
          <w:szCs w:val="20"/>
        </w:rPr>
      </w:pPr>
      <w:r>
        <w:rPr>
          <w:spacing w:val="5"/>
          <w:sz w:val="20"/>
          <w:szCs w:val="20"/>
        </w:rPr>
        <w:t>(3) 代码实现正确，结果符合预期。</w:t>
      </w:r>
    </w:p>
    <w:p w14:paraId="7377C462">
      <w:pPr>
        <w:pStyle w:val="5"/>
        <w:spacing w:before="221" w:line="226" w:lineRule="auto"/>
        <w:ind w:left="394"/>
        <w:rPr>
          <w:sz w:val="20"/>
          <w:szCs w:val="20"/>
        </w:rPr>
      </w:pPr>
      <w:r>
        <w:rPr>
          <w:spacing w:val="6"/>
          <w:sz w:val="20"/>
          <w:szCs w:val="20"/>
        </w:rPr>
        <w:t>(4) 测试结果分析全面，报告详细</w:t>
      </w:r>
    </w:p>
    <w:p w14:paraId="24A47A4B">
      <w:pPr>
        <w:spacing w:line="226" w:lineRule="auto"/>
        <w:rPr>
          <w:sz w:val="20"/>
          <w:szCs w:val="20"/>
        </w:rPr>
        <w:sectPr>
          <w:headerReference r:id="rId57" w:type="default"/>
          <w:footerReference r:id="rId58" w:type="default"/>
          <w:pgSz w:w="11906" w:h="16839"/>
          <w:pgMar w:top="1166" w:right="1264" w:bottom="1224" w:left="1450" w:header="829" w:footer="984" w:gutter="0"/>
          <w:cols w:space="720" w:num="1"/>
        </w:sectPr>
      </w:pPr>
    </w:p>
    <w:p w14:paraId="561F477A">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3E1A376C">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2.2.3</w:t>
      </w:r>
    </w:p>
    <w:p w14:paraId="4A2268FC">
      <w:pPr>
        <w:spacing w:before="219" w:line="229" w:lineRule="auto"/>
        <w:ind w:left="359"/>
        <w:rPr>
          <w:rFonts w:ascii="黑体" w:hAnsi="黑体" w:eastAsia="黑体" w:cs="黑体"/>
          <w:sz w:val="20"/>
          <w:szCs w:val="20"/>
        </w:rPr>
      </w:pPr>
      <w:r>
        <w:rPr>
          <w:rFonts w:ascii="黑体" w:hAnsi="黑体" w:eastAsia="黑体" w:cs="黑体"/>
          <w:spacing w:val="7"/>
          <w:sz w:val="20"/>
          <w:szCs w:val="20"/>
        </w:rPr>
        <w:t>试题名称：</w:t>
      </w:r>
      <w:r>
        <w:rPr>
          <w:rFonts w:ascii="黑体" w:hAnsi="黑体" w:eastAsia="黑体" w:cs="黑体"/>
          <w:spacing w:val="-46"/>
          <w:sz w:val="20"/>
          <w:szCs w:val="20"/>
        </w:rPr>
        <w:t xml:space="preserve"> </w:t>
      </w:r>
      <w:r>
        <w:rPr>
          <w:rFonts w:ascii="黑体" w:hAnsi="黑体" w:eastAsia="黑体" w:cs="黑体"/>
          <w:spacing w:val="7"/>
          <w:sz w:val="20"/>
          <w:szCs w:val="20"/>
        </w:rPr>
        <w:t>日常运动量随机森林预测模型开发与测试</w:t>
      </w:r>
    </w:p>
    <w:p w14:paraId="6CBA5EB5">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31290169">
      <w:pPr>
        <w:spacing w:line="460" w:lineRule="auto"/>
        <w:rPr>
          <w:rFonts w:ascii="Arial"/>
          <w:sz w:val="21"/>
        </w:rPr>
      </w:pPr>
    </w:p>
    <w:p w14:paraId="235FFB24">
      <w:pPr>
        <w:pStyle w:val="5"/>
        <w:spacing w:before="65" w:line="228" w:lineRule="auto"/>
        <w:ind w:left="4121" w:leftChars="0"/>
        <w:outlineLvl w:val="1"/>
        <w:rPr>
          <w:sz w:val="20"/>
          <w:szCs w:val="20"/>
        </w:rPr>
      </w:pPr>
      <w:r>
        <w:rPr>
          <w:spacing w:val="8"/>
          <w:sz w:val="20"/>
          <w:szCs w:val="20"/>
        </w:rPr>
        <w:t>测量分评分表</w:t>
      </w:r>
    </w:p>
    <w:p w14:paraId="066C1B4E">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130BE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3336B091">
            <w:pPr>
              <w:pStyle w:val="10"/>
              <w:spacing w:before="54" w:line="228" w:lineRule="auto"/>
              <w:ind w:left="197"/>
            </w:pPr>
            <w:r>
              <w:rPr>
                <w:spacing w:val="6"/>
              </w:rPr>
              <w:t>细则编</w:t>
            </w:r>
          </w:p>
          <w:p w14:paraId="6AAC97F7">
            <w:pPr>
              <w:pStyle w:val="10"/>
              <w:spacing w:before="24" w:line="229" w:lineRule="auto"/>
              <w:ind w:left="412"/>
            </w:pPr>
            <w:r>
              <w:t>号</w:t>
            </w:r>
          </w:p>
        </w:tc>
        <w:tc>
          <w:tcPr>
            <w:tcW w:w="1300" w:type="dxa"/>
            <w:tcBorders>
              <w:top w:val="single" w:color="000000" w:sz="10" w:space="0"/>
            </w:tcBorders>
            <w:shd w:val="clear" w:color="auto" w:fill="D9D9D9"/>
            <w:vAlign w:val="top"/>
          </w:tcPr>
          <w:p w14:paraId="5297D14F">
            <w:pPr>
              <w:pStyle w:val="10"/>
              <w:spacing w:before="3" w:line="582" w:lineRule="exact"/>
            </w:pPr>
            <w:r>
              <w:rPr>
                <w:position w:val="-12"/>
              </w:rPr>
              <w:pict>
                <v:shape id="_x0000_s1063" o:spid="_x0000_s1063" o:spt="202" type="#_x0000_t202" style="height:29.35pt;width:64.75pt;" fillcolor="#BFBFBF" filled="t" stroked="f" coordsize="21600,21600">
                  <v:path/>
                  <v:fill on="t" focussize="0,0"/>
                  <v:stroke on="f"/>
                  <v:imagedata o:title=""/>
                  <o:lock v:ext="edit" aspectratio="f"/>
                  <v:textbox inset="0mm,0mm,0mm,0mm">
                    <w:txbxContent>
                      <w:p w14:paraId="232786C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6C7169D7">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6147107B">
            <w:pPr>
              <w:pStyle w:val="10"/>
              <w:spacing w:before="55" w:line="228" w:lineRule="auto"/>
              <w:ind w:left="207"/>
            </w:pPr>
            <w:r>
              <w:rPr>
                <w:spacing w:val="6"/>
              </w:rPr>
              <w:t>规定或</w:t>
            </w:r>
          </w:p>
          <w:p w14:paraId="44778F8A">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F113BFB">
            <w:pPr>
              <w:pStyle w:val="10"/>
              <w:spacing w:before="36" w:line="228" w:lineRule="auto"/>
              <w:ind w:left="151"/>
            </w:pPr>
            <w:r>
              <w:rPr>
                <w:spacing w:val="5"/>
              </w:rPr>
              <w:t>结果或</w:t>
            </w:r>
          </w:p>
          <w:p w14:paraId="4E579493">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211FAB4A">
            <w:pPr>
              <w:pStyle w:val="10"/>
              <w:spacing w:before="3" w:line="582" w:lineRule="exact"/>
              <w:ind w:firstLine="10"/>
            </w:pPr>
            <w:r>
              <w:rPr>
                <w:position w:val="-12"/>
              </w:rPr>
              <w:pict>
                <v:shape id="_x0000_s1064" o:spid="_x0000_s1064" o:spt="202" type="#_x0000_t202" style="height:29.35pt;width:43.9pt;" fillcolor="#BFBFBF" filled="t" stroked="f" coordsize="21600,21600">
                  <v:path/>
                  <v:fill on="t" focussize="0,0"/>
                  <v:stroke on="f"/>
                  <v:imagedata o:title=""/>
                  <o:lock v:ext="edit" aspectratio="f"/>
                  <v:textbox inset="0mm,0mm,0mm,0mm">
                    <w:txbxContent>
                      <w:p w14:paraId="5BB44F40">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45E36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FD96ABD">
            <w:pPr>
              <w:pStyle w:val="10"/>
              <w:spacing w:before="165" w:line="270" w:lineRule="exact"/>
              <w:ind w:left="401"/>
            </w:pPr>
            <w:r>
              <w:rPr>
                <w:spacing w:val="4"/>
                <w:position w:val="1"/>
              </w:rPr>
              <w:t>M1</w:t>
            </w:r>
          </w:p>
        </w:tc>
        <w:tc>
          <w:tcPr>
            <w:tcW w:w="1300" w:type="dxa"/>
            <w:shd w:val="clear" w:color="auto" w:fill="FFFFFF"/>
            <w:vAlign w:val="top"/>
          </w:tcPr>
          <w:p w14:paraId="11696582">
            <w:pPr>
              <w:pStyle w:val="10"/>
              <w:spacing w:before="165" w:line="270" w:lineRule="exact"/>
              <w:ind w:left="595"/>
            </w:pPr>
            <w:r>
              <w:rPr>
                <w:position w:val="1"/>
              </w:rPr>
              <w:t>2</w:t>
            </w:r>
          </w:p>
        </w:tc>
        <w:tc>
          <w:tcPr>
            <w:tcW w:w="3358" w:type="dxa"/>
            <w:shd w:val="clear" w:color="auto" w:fill="FFFFFF"/>
            <w:vAlign w:val="top"/>
          </w:tcPr>
          <w:p w14:paraId="1903A768">
            <w:pPr>
              <w:pStyle w:val="10"/>
              <w:spacing w:before="31" w:line="234" w:lineRule="auto"/>
              <w:ind w:left="109" w:right="98"/>
            </w:pPr>
            <w:r>
              <w:rPr>
                <w:spacing w:val="6"/>
              </w:rPr>
              <w:t>正确加载数据集得</w:t>
            </w:r>
            <w:r>
              <w:rPr>
                <w:spacing w:val="-17"/>
              </w:rPr>
              <w:t xml:space="preserve"> </w:t>
            </w:r>
            <w:r>
              <w:rPr>
                <w:spacing w:val="6"/>
              </w:rPr>
              <w:t>1</w:t>
            </w:r>
            <w:r>
              <w:rPr>
                <w:spacing w:val="-35"/>
              </w:rPr>
              <w:t xml:space="preserve"> </w:t>
            </w:r>
            <w:r>
              <w:rPr>
                <w:spacing w:val="6"/>
              </w:rPr>
              <w:t>分，显示前五</w:t>
            </w:r>
            <w:r>
              <w:rPr>
                <w:spacing w:val="3"/>
              </w:rPr>
              <w:t>行的数据得</w:t>
            </w:r>
            <w:r>
              <w:rPr>
                <w:spacing w:val="-18"/>
              </w:rPr>
              <w:t xml:space="preserve"> </w:t>
            </w:r>
            <w:r>
              <w:rPr>
                <w:spacing w:val="3"/>
              </w:rPr>
              <w:t>1</w:t>
            </w:r>
            <w:r>
              <w:rPr>
                <w:spacing w:val="-36"/>
              </w:rPr>
              <w:t xml:space="preserve"> </w:t>
            </w:r>
            <w:r>
              <w:rPr>
                <w:spacing w:val="3"/>
              </w:rPr>
              <w:t>分，总计得</w:t>
            </w:r>
            <w:r>
              <w:rPr>
                <w:spacing w:val="-37"/>
              </w:rPr>
              <w:t xml:space="preserve"> </w:t>
            </w:r>
            <w:r>
              <w:rPr>
                <w:spacing w:val="3"/>
              </w:rPr>
              <w:t>2</w:t>
            </w:r>
            <w:r>
              <w:rPr>
                <w:spacing w:val="-35"/>
              </w:rPr>
              <w:t xml:space="preserve"> </w:t>
            </w:r>
            <w:r>
              <w:rPr>
                <w:spacing w:val="3"/>
              </w:rPr>
              <w:t>分；</w:t>
            </w:r>
          </w:p>
        </w:tc>
        <w:tc>
          <w:tcPr>
            <w:tcW w:w="1023" w:type="dxa"/>
            <w:shd w:val="clear" w:color="auto" w:fill="FFFFFF"/>
            <w:vAlign w:val="top"/>
          </w:tcPr>
          <w:p w14:paraId="3FEDE63A">
            <w:pPr>
              <w:pStyle w:val="10"/>
              <w:spacing w:before="31" w:line="234" w:lineRule="auto"/>
              <w:ind w:left="114" w:right="96"/>
            </w:pPr>
            <w:r>
              <w:t>根 据 数</w:t>
            </w:r>
            <w:r>
              <w:rPr>
                <w:spacing w:val="1"/>
              </w:rPr>
              <w:t>据</w:t>
            </w:r>
          </w:p>
        </w:tc>
        <w:tc>
          <w:tcPr>
            <w:tcW w:w="895" w:type="dxa"/>
            <w:shd w:val="clear" w:color="auto" w:fill="FFFFFF"/>
            <w:vAlign w:val="top"/>
          </w:tcPr>
          <w:p w14:paraId="3A741041">
            <w:pPr>
              <w:rPr>
                <w:rFonts w:ascii="Arial"/>
                <w:sz w:val="21"/>
              </w:rPr>
            </w:pPr>
          </w:p>
        </w:tc>
        <w:tc>
          <w:tcPr>
            <w:tcW w:w="907" w:type="dxa"/>
            <w:tcBorders>
              <w:right w:val="single" w:color="000000" w:sz="10" w:space="0"/>
            </w:tcBorders>
            <w:shd w:val="clear" w:color="auto" w:fill="FFFFFF"/>
            <w:vAlign w:val="top"/>
          </w:tcPr>
          <w:p w14:paraId="53AFF1F0">
            <w:pPr>
              <w:rPr>
                <w:rFonts w:ascii="Arial"/>
                <w:sz w:val="21"/>
              </w:rPr>
            </w:pPr>
          </w:p>
        </w:tc>
      </w:tr>
      <w:tr w14:paraId="0569B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0BEFFFC8">
            <w:pPr>
              <w:pStyle w:val="10"/>
              <w:spacing w:before="303" w:line="270" w:lineRule="exact"/>
              <w:ind w:left="401"/>
            </w:pPr>
            <w:r>
              <w:rPr>
                <w:spacing w:val="4"/>
                <w:position w:val="1"/>
              </w:rPr>
              <w:t>M2</w:t>
            </w:r>
          </w:p>
        </w:tc>
        <w:tc>
          <w:tcPr>
            <w:tcW w:w="1300" w:type="dxa"/>
            <w:shd w:val="clear" w:color="auto" w:fill="FFFFFF"/>
            <w:vAlign w:val="top"/>
          </w:tcPr>
          <w:p w14:paraId="2C19B04E">
            <w:pPr>
              <w:pStyle w:val="10"/>
              <w:spacing w:before="303" w:line="270" w:lineRule="exact"/>
              <w:ind w:left="595"/>
            </w:pPr>
            <w:r>
              <w:rPr>
                <w:position w:val="1"/>
              </w:rPr>
              <w:t>2</w:t>
            </w:r>
          </w:p>
        </w:tc>
        <w:tc>
          <w:tcPr>
            <w:tcW w:w="3358" w:type="dxa"/>
            <w:shd w:val="clear" w:color="auto" w:fill="FFFFFF"/>
            <w:vAlign w:val="top"/>
          </w:tcPr>
          <w:p w14:paraId="69DD339E">
            <w:pPr>
              <w:pStyle w:val="10"/>
              <w:spacing w:before="33" w:line="239" w:lineRule="auto"/>
              <w:ind w:left="108" w:right="99" w:hanging="4"/>
              <w:jc w:val="both"/>
            </w:pPr>
            <w:r>
              <w:rPr>
                <w:spacing w:val="10"/>
              </w:rPr>
              <w:t>将分类变量转为数值变量正确得</w:t>
            </w:r>
            <w:r>
              <w:rPr>
                <w:spacing w:val="-8"/>
              </w:rPr>
              <w:t xml:space="preserve"> </w:t>
            </w:r>
            <w:r>
              <w:rPr>
                <w:spacing w:val="10"/>
              </w:rPr>
              <w:t>1</w:t>
            </w:r>
            <w:r>
              <w:rPr>
                <w:spacing w:val="9"/>
              </w:rPr>
              <w:t>分，将年龄段转为数值变量正确得</w:t>
            </w:r>
            <w:r>
              <w:rPr>
                <w:spacing w:val="2"/>
              </w:rPr>
              <w:t>1</w:t>
            </w:r>
            <w:r>
              <w:rPr>
                <w:spacing w:val="-33"/>
              </w:rPr>
              <w:t xml:space="preserve"> </w:t>
            </w:r>
            <w:r>
              <w:rPr>
                <w:spacing w:val="2"/>
              </w:rPr>
              <w:t>分，总计得</w:t>
            </w:r>
            <w:r>
              <w:rPr>
                <w:spacing w:val="-34"/>
              </w:rPr>
              <w:t xml:space="preserve"> </w:t>
            </w:r>
            <w:r>
              <w:rPr>
                <w:spacing w:val="2"/>
              </w:rPr>
              <w:t>2</w:t>
            </w:r>
            <w:r>
              <w:rPr>
                <w:spacing w:val="-38"/>
              </w:rPr>
              <w:t xml:space="preserve"> </w:t>
            </w:r>
            <w:r>
              <w:rPr>
                <w:spacing w:val="2"/>
              </w:rPr>
              <w:t>分；</w:t>
            </w:r>
          </w:p>
        </w:tc>
        <w:tc>
          <w:tcPr>
            <w:tcW w:w="1023" w:type="dxa"/>
            <w:shd w:val="clear" w:color="auto" w:fill="FFFFFF"/>
            <w:vAlign w:val="top"/>
          </w:tcPr>
          <w:p w14:paraId="3FC0AAD5">
            <w:pPr>
              <w:pStyle w:val="10"/>
              <w:spacing w:before="166" w:line="254" w:lineRule="auto"/>
              <w:ind w:left="114" w:right="96"/>
            </w:pPr>
            <w:r>
              <w:t>根 据 数</w:t>
            </w:r>
            <w:r>
              <w:rPr>
                <w:spacing w:val="1"/>
              </w:rPr>
              <w:t>据</w:t>
            </w:r>
          </w:p>
        </w:tc>
        <w:tc>
          <w:tcPr>
            <w:tcW w:w="895" w:type="dxa"/>
            <w:shd w:val="clear" w:color="auto" w:fill="FFFFFF"/>
            <w:vAlign w:val="top"/>
          </w:tcPr>
          <w:p w14:paraId="049B8F2A">
            <w:pPr>
              <w:rPr>
                <w:rFonts w:ascii="Arial"/>
                <w:sz w:val="21"/>
              </w:rPr>
            </w:pPr>
          </w:p>
        </w:tc>
        <w:tc>
          <w:tcPr>
            <w:tcW w:w="907" w:type="dxa"/>
            <w:tcBorders>
              <w:right w:val="single" w:color="000000" w:sz="10" w:space="0"/>
            </w:tcBorders>
            <w:shd w:val="clear" w:color="auto" w:fill="FFFFFF"/>
            <w:vAlign w:val="top"/>
          </w:tcPr>
          <w:p w14:paraId="7CAE3A06">
            <w:pPr>
              <w:rPr>
                <w:rFonts w:ascii="Arial"/>
                <w:sz w:val="21"/>
              </w:rPr>
            </w:pPr>
          </w:p>
        </w:tc>
      </w:tr>
      <w:tr w14:paraId="669D2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EA0D66C">
            <w:pPr>
              <w:pStyle w:val="10"/>
              <w:spacing w:before="169" w:line="268" w:lineRule="exact"/>
              <w:ind w:left="401"/>
            </w:pPr>
            <w:r>
              <w:rPr>
                <w:spacing w:val="4"/>
                <w:position w:val="1"/>
              </w:rPr>
              <w:t>M3</w:t>
            </w:r>
          </w:p>
        </w:tc>
        <w:tc>
          <w:tcPr>
            <w:tcW w:w="1300" w:type="dxa"/>
            <w:shd w:val="clear" w:color="auto" w:fill="FFFFFF"/>
            <w:vAlign w:val="top"/>
          </w:tcPr>
          <w:p w14:paraId="0F681066">
            <w:pPr>
              <w:pStyle w:val="10"/>
              <w:spacing w:before="169" w:line="270" w:lineRule="exact"/>
              <w:ind w:left="608"/>
            </w:pPr>
            <w:r>
              <w:rPr>
                <w:position w:val="1"/>
              </w:rPr>
              <w:t>1</w:t>
            </w:r>
          </w:p>
        </w:tc>
        <w:tc>
          <w:tcPr>
            <w:tcW w:w="3358" w:type="dxa"/>
            <w:shd w:val="clear" w:color="auto" w:fill="FFFFFF"/>
            <w:vAlign w:val="top"/>
          </w:tcPr>
          <w:p w14:paraId="6ECD49FE">
            <w:pPr>
              <w:pStyle w:val="10"/>
              <w:spacing w:before="33" w:line="233" w:lineRule="auto"/>
              <w:ind w:left="108" w:right="99"/>
            </w:pPr>
            <w:r>
              <w:rPr>
                <w:spacing w:val="22"/>
              </w:rPr>
              <w:t>训练集与测试集的准确划分得 1</w:t>
            </w:r>
            <w:r>
              <w:rPr>
                <w:spacing w:val="-1"/>
              </w:rPr>
              <w:t>分；</w:t>
            </w:r>
          </w:p>
        </w:tc>
        <w:tc>
          <w:tcPr>
            <w:tcW w:w="1023" w:type="dxa"/>
            <w:shd w:val="clear" w:color="auto" w:fill="FFFFFF"/>
            <w:vAlign w:val="top"/>
          </w:tcPr>
          <w:p w14:paraId="2CD373D2">
            <w:pPr>
              <w:pStyle w:val="10"/>
              <w:spacing w:before="33" w:line="233" w:lineRule="auto"/>
              <w:ind w:left="114" w:right="96"/>
            </w:pPr>
            <w:r>
              <w:t>根 据 数</w:t>
            </w:r>
            <w:r>
              <w:rPr>
                <w:spacing w:val="1"/>
              </w:rPr>
              <w:t>据</w:t>
            </w:r>
          </w:p>
        </w:tc>
        <w:tc>
          <w:tcPr>
            <w:tcW w:w="895" w:type="dxa"/>
            <w:shd w:val="clear" w:color="auto" w:fill="FFFFFF"/>
            <w:vAlign w:val="top"/>
          </w:tcPr>
          <w:p w14:paraId="5C184C79">
            <w:pPr>
              <w:rPr>
                <w:rFonts w:ascii="Arial"/>
                <w:sz w:val="21"/>
              </w:rPr>
            </w:pPr>
          </w:p>
        </w:tc>
        <w:tc>
          <w:tcPr>
            <w:tcW w:w="907" w:type="dxa"/>
            <w:tcBorders>
              <w:right w:val="single" w:color="000000" w:sz="10" w:space="0"/>
            </w:tcBorders>
            <w:shd w:val="clear" w:color="auto" w:fill="FFFFFF"/>
            <w:vAlign w:val="top"/>
          </w:tcPr>
          <w:p w14:paraId="7951F870">
            <w:pPr>
              <w:rPr>
                <w:rFonts w:ascii="Arial"/>
                <w:sz w:val="21"/>
              </w:rPr>
            </w:pPr>
          </w:p>
        </w:tc>
      </w:tr>
      <w:tr w14:paraId="56336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9543827">
            <w:pPr>
              <w:pStyle w:val="10"/>
              <w:spacing w:before="170" w:line="270" w:lineRule="exact"/>
              <w:ind w:left="401"/>
            </w:pPr>
            <w:r>
              <w:rPr>
                <w:spacing w:val="4"/>
                <w:position w:val="1"/>
              </w:rPr>
              <w:t>M4</w:t>
            </w:r>
          </w:p>
        </w:tc>
        <w:tc>
          <w:tcPr>
            <w:tcW w:w="1300" w:type="dxa"/>
            <w:shd w:val="clear" w:color="auto" w:fill="FFFFFF"/>
            <w:vAlign w:val="top"/>
          </w:tcPr>
          <w:p w14:paraId="61FB4014">
            <w:pPr>
              <w:pStyle w:val="10"/>
              <w:spacing w:before="170" w:line="270" w:lineRule="exact"/>
              <w:ind w:left="608"/>
            </w:pPr>
            <w:r>
              <w:rPr>
                <w:position w:val="1"/>
              </w:rPr>
              <w:t>1</w:t>
            </w:r>
          </w:p>
        </w:tc>
        <w:tc>
          <w:tcPr>
            <w:tcW w:w="3358" w:type="dxa"/>
            <w:shd w:val="clear" w:color="auto" w:fill="FFFFFF"/>
            <w:vAlign w:val="top"/>
          </w:tcPr>
          <w:p w14:paraId="7CA6FF64">
            <w:pPr>
              <w:pStyle w:val="10"/>
              <w:spacing w:before="170" w:line="227" w:lineRule="auto"/>
              <w:ind w:left="105"/>
            </w:pPr>
            <w:r>
              <w:rPr>
                <w:spacing w:val="5"/>
              </w:rPr>
              <w:t>初始化随机森林模型得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2CCD1229">
            <w:pPr>
              <w:pStyle w:val="10"/>
              <w:spacing w:before="35" w:line="232" w:lineRule="auto"/>
              <w:ind w:left="114" w:right="96"/>
            </w:pPr>
            <w:r>
              <w:t>根 据 数</w:t>
            </w:r>
            <w:r>
              <w:rPr>
                <w:spacing w:val="1"/>
              </w:rPr>
              <w:t>据</w:t>
            </w:r>
          </w:p>
        </w:tc>
        <w:tc>
          <w:tcPr>
            <w:tcW w:w="895" w:type="dxa"/>
            <w:shd w:val="clear" w:color="auto" w:fill="FFFFFF"/>
            <w:vAlign w:val="top"/>
          </w:tcPr>
          <w:p w14:paraId="03B619FC">
            <w:pPr>
              <w:rPr>
                <w:rFonts w:ascii="Arial"/>
                <w:sz w:val="21"/>
              </w:rPr>
            </w:pPr>
          </w:p>
        </w:tc>
        <w:tc>
          <w:tcPr>
            <w:tcW w:w="907" w:type="dxa"/>
            <w:tcBorders>
              <w:right w:val="single" w:color="000000" w:sz="10" w:space="0"/>
            </w:tcBorders>
            <w:shd w:val="clear" w:color="auto" w:fill="FFFFFF"/>
            <w:vAlign w:val="top"/>
          </w:tcPr>
          <w:p w14:paraId="39C0983D">
            <w:pPr>
              <w:rPr>
                <w:rFonts w:ascii="Arial"/>
                <w:sz w:val="21"/>
              </w:rPr>
            </w:pPr>
          </w:p>
        </w:tc>
      </w:tr>
      <w:tr w14:paraId="6CE95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7F2C9A3">
            <w:pPr>
              <w:pStyle w:val="10"/>
              <w:spacing w:before="171" w:line="269" w:lineRule="exact"/>
              <w:ind w:left="401"/>
            </w:pPr>
            <w:r>
              <w:rPr>
                <w:spacing w:val="4"/>
                <w:position w:val="1"/>
              </w:rPr>
              <w:t>M5</w:t>
            </w:r>
          </w:p>
        </w:tc>
        <w:tc>
          <w:tcPr>
            <w:tcW w:w="1300" w:type="dxa"/>
            <w:shd w:val="clear" w:color="auto" w:fill="FFFFFF"/>
            <w:vAlign w:val="top"/>
          </w:tcPr>
          <w:p w14:paraId="05E30F26">
            <w:pPr>
              <w:pStyle w:val="10"/>
              <w:spacing w:before="171" w:line="270" w:lineRule="exact"/>
              <w:ind w:left="608"/>
            </w:pPr>
            <w:r>
              <w:rPr>
                <w:position w:val="1"/>
              </w:rPr>
              <w:t>1</w:t>
            </w:r>
          </w:p>
        </w:tc>
        <w:tc>
          <w:tcPr>
            <w:tcW w:w="3358" w:type="dxa"/>
            <w:shd w:val="clear" w:color="auto" w:fill="FFFFFF"/>
            <w:vAlign w:val="top"/>
          </w:tcPr>
          <w:p w14:paraId="4DA9218F">
            <w:pPr>
              <w:pStyle w:val="10"/>
              <w:spacing w:before="171" w:line="227" w:lineRule="auto"/>
              <w:ind w:left="108"/>
            </w:pPr>
            <w:r>
              <w:rPr>
                <w:spacing w:val="4"/>
              </w:rPr>
              <w:t>训练随机森林模型得</w:t>
            </w:r>
            <w:r>
              <w:rPr>
                <w:spacing w:val="-16"/>
              </w:rPr>
              <w:t xml:space="preserve"> </w:t>
            </w:r>
            <w:r>
              <w:rPr>
                <w:spacing w:val="4"/>
              </w:rPr>
              <w:t>1</w:t>
            </w:r>
            <w:r>
              <w:rPr>
                <w:spacing w:val="-35"/>
              </w:rPr>
              <w:t xml:space="preserve"> </w:t>
            </w:r>
            <w:r>
              <w:rPr>
                <w:spacing w:val="4"/>
              </w:rPr>
              <w:t>分；</w:t>
            </w:r>
          </w:p>
        </w:tc>
        <w:tc>
          <w:tcPr>
            <w:tcW w:w="1023" w:type="dxa"/>
            <w:shd w:val="clear" w:color="auto" w:fill="FFFFFF"/>
            <w:vAlign w:val="top"/>
          </w:tcPr>
          <w:p w14:paraId="0CFA0508">
            <w:pPr>
              <w:pStyle w:val="10"/>
              <w:spacing w:before="37" w:line="231" w:lineRule="auto"/>
              <w:ind w:left="114" w:right="96"/>
            </w:pPr>
            <w:r>
              <w:t>根 据 数</w:t>
            </w:r>
            <w:r>
              <w:rPr>
                <w:spacing w:val="1"/>
              </w:rPr>
              <w:t>据</w:t>
            </w:r>
          </w:p>
        </w:tc>
        <w:tc>
          <w:tcPr>
            <w:tcW w:w="895" w:type="dxa"/>
            <w:shd w:val="clear" w:color="auto" w:fill="FFFFFF"/>
            <w:vAlign w:val="top"/>
          </w:tcPr>
          <w:p w14:paraId="395570DB">
            <w:pPr>
              <w:rPr>
                <w:rFonts w:ascii="Arial"/>
                <w:sz w:val="21"/>
              </w:rPr>
            </w:pPr>
          </w:p>
        </w:tc>
        <w:tc>
          <w:tcPr>
            <w:tcW w:w="907" w:type="dxa"/>
            <w:tcBorders>
              <w:right w:val="single" w:color="000000" w:sz="10" w:space="0"/>
            </w:tcBorders>
            <w:shd w:val="clear" w:color="auto" w:fill="FFFFFF"/>
            <w:vAlign w:val="top"/>
          </w:tcPr>
          <w:p w14:paraId="481B8391">
            <w:pPr>
              <w:rPr>
                <w:rFonts w:ascii="Arial"/>
                <w:sz w:val="21"/>
              </w:rPr>
            </w:pPr>
          </w:p>
        </w:tc>
      </w:tr>
      <w:tr w14:paraId="6CD06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F3F27BB">
            <w:pPr>
              <w:pStyle w:val="10"/>
              <w:spacing w:before="173" w:line="268" w:lineRule="exact"/>
              <w:ind w:left="401"/>
            </w:pPr>
            <w:r>
              <w:rPr>
                <w:spacing w:val="4"/>
                <w:position w:val="1"/>
              </w:rPr>
              <w:t>M6</w:t>
            </w:r>
          </w:p>
        </w:tc>
        <w:tc>
          <w:tcPr>
            <w:tcW w:w="1300" w:type="dxa"/>
            <w:shd w:val="clear" w:color="auto" w:fill="FFFFFF"/>
            <w:vAlign w:val="top"/>
          </w:tcPr>
          <w:p w14:paraId="4BAEDB1E">
            <w:pPr>
              <w:pStyle w:val="10"/>
              <w:spacing w:before="173" w:line="270" w:lineRule="exact"/>
              <w:ind w:left="608"/>
            </w:pPr>
            <w:r>
              <w:rPr>
                <w:position w:val="1"/>
              </w:rPr>
              <w:t>1</w:t>
            </w:r>
          </w:p>
        </w:tc>
        <w:tc>
          <w:tcPr>
            <w:tcW w:w="3358" w:type="dxa"/>
            <w:shd w:val="clear" w:color="auto" w:fill="FFFFFF"/>
            <w:vAlign w:val="top"/>
          </w:tcPr>
          <w:p w14:paraId="500522B9">
            <w:pPr>
              <w:pStyle w:val="10"/>
              <w:spacing w:before="172" w:line="227" w:lineRule="auto"/>
              <w:ind w:left="107"/>
            </w:pPr>
            <w:r>
              <w:rPr>
                <w:spacing w:val="5"/>
              </w:rPr>
              <w:t>保存随机森林模型文件得</w:t>
            </w:r>
            <w:r>
              <w:rPr>
                <w:spacing w:val="-16"/>
              </w:rPr>
              <w:t xml:space="preserve"> </w:t>
            </w:r>
            <w:r>
              <w:rPr>
                <w:spacing w:val="5"/>
              </w:rPr>
              <w:t>1</w:t>
            </w:r>
            <w:r>
              <w:rPr>
                <w:spacing w:val="-35"/>
              </w:rPr>
              <w:t xml:space="preserve"> </w:t>
            </w:r>
            <w:r>
              <w:rPr>
                <w:spacing w:val="5"/>
              </w:rPr>
              <w:t>分；</w:t>
            </w:r>
          </w:p>
        </w:tc>
        <w:tc>
          <w:tcPr>
            <w:tcW w:w="1023" w:type="dxa"/>
            <w:shd w:val="clear" w:color="auto" w:fill="FFFFFF"/>
            <w:vAlign w:val="top"/>
          </w:tcPr>
          <w:p w14:paraId="07EDDB48">
            <w:pPr>
              <w:pStyle w:val="10"/>
              <w:spacing w:before="39" w:line="230" w:lineRule="auto"/>
              <w:ind w:left="114" w:right="96"/>
            </w:pPr>
            <w:r>
              <w:t>根 据 数</w:t>
            </w:r>
            <w:r>
              <w:rPr>
                <w:spacing w:val="1"/>
              </w:rPr>
              <w:t>据</w:t>
            </w:r>
          </w:p>
        </w:tc>
        <w:tc>
          <w:tcPr>
            <w:tcW w:w="895" w:type="dxa"/>
            <w:shd w:val="clear" w:color="auto" w:fill="FFFFFF"/>
            <w:vAlign w:val="top"/>
          </w:tcPr>
          <w:p w14:paraId="2197B1F8">
            <w:pPr>
              <w:rPr>
                <w:rFonts w:ascii="Arial"/>
                <w:sz w:val="21"/>
              </w:rPr>
            </w:pPr>
          </w:p>
        </w:tc>
        <w:tc>
          <w:tcPr>
            <w:tcW w:w="907" w:type="dxa"/>
            <w:tcBorders>
              <w:right w:val="single" w:color="000000" w:sz="10" w:space="0"/>
            </w:tcBorders>
            <w:shd w:val="clear" w:color="auto" w:fill="FFFFFF"/>
            <w:vAlign w:val="top"/>
          </w:tcPr>
          <w:p w14:paraId="797A2F15">
            <w:pPr>
              <w:rPr>
                <w:rFonts w:ascii="Arial"/>
                <w:sz w:val="21"/>
              </w:rPr>
            </w:pPr>
          </w:p>
        </w:tc>
      </w:tr>
      <w:tr w14:paraId="731A4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514D9D9">
            <w:pPr>
              <w:pStyle w:val="10"/>
              <w:spacing w:before="174" w:line="268" w:lineRule="exact"/>
              <w:ind w:left="401"/>
            </w:pPr>
            <w:r>
              <w:rPr>
                <w:spacing w:val="4"/>
                <w:position w:val="1"/>
              </w:rPr>
              <w:t>M7</w:t>
            </w:r>
          </w:p>
        </w:tc>
        <w:tc>
          <w:tcPr>
            <w:tcW w:w="1300" w:type="dxa"/>
            <w:shd w:val="clear" w:color="auto" w:fill="FFFFFF"/>
            <w:vAlign w:val="top"/>
          </w:tcPr>
          <w:p w14:paraId="6E1DEF5C">
            <w:pPr>
              <w:pStyle w:val="10"/>
              <w:spacing w:before="174" w:line="270" w:lineRule="exact"/>
              <w:ind w:left="608"/>
            </w:pPr>
            <w:r>
              <w:rPr>
                <w:position w:val="1"/>
              </w:rPr>
              <w:t>1</w:t>
            </w:r>
          </w:p>
        </w:tc>
        <w:tc>
          <w:tcPr>
            <w:tcW w:w="3358" w:type="dxa"/>
            <w:shd w:val="clear" w:color="auto" w:fill="FFFFFF"/>
            <w:vAlign w:val="top"/>
          </w:tcPr>
          <w:p w14:paraId="1B9F978A">
            <w:pPr>
              <w:pStyle w:val="10"/>
              <w:spacing w:before="39" w:line="230" w:lineRule="auto"/>
              <w:ind w:left="111" w:right="98" w:hanging="4"/>
            </w:pPr>
            <w:r>
              <w:rPr>
                <w:spacing w:val="9"/>
              </w:rPr>
              <w:t>使用随机森林模型在测试集上进行</w:t>
            </w:r>
            <w:r>
              <w:rPr>
                <w:spacing w:val="1"/>
              </w:rPr>
              <w:t>结果预测得</w:t>
            </w:r>
            <w:r>
              <w:rPr>
                <w:spacing w:val="-18"/>
              </w:rPr>
              <w:t xml:space="preserve"> </w:t>
            </w:r>
            <w:r>
              <w:rPr>
                <w:spacing w:val="1"/>
              </w:rPr>
              <w:t>1</w:t>
            </w:r>
            <w:r>
              <w:rPr>
                <w:spacing w:val="-36"/>
              </w:rPr>
              <w:t xml:space="preserve"> </w:t>
            </w:r>
            <w:r>
              <w:rPr>
                <w:spacing w:val="1"/>
              </w:rPr>
              <w:t>分；</w:t>
            </w:r>
          </w:p>
        </w:tc>
        <w:tc>
          <w:tcPr>
            <w:tcW w:w="1023" w:type="dxa"/>
            <w:shd w:val="clear" w:color="auto" w:fill="FFFFFF"/>
            <w:vAlign w:val="top"/>
          </w:tcPr>
          <w:p w14:paraId="17545CD6">
            <w:pPr>
              <w:pStyle w:val="10"/>
              <w:spacing w:before="39" w:line="230" w:lineRule="auto"/>
              <w:ind w:left="114" w:right="96"/>
            </w:pPr>
            <w:r>
              <w:t>根 据 数</w:t>
            </w:r>
            <w:r>
              <w:rPr>
                <w:spacing w:val="1"/>
              </w:rPr>
              <w:t>据</w:t>
            </w:r>
          </w:p>
        </w:tc>
        <w:tc>
          <w:tcPr>
            <w:tcW w:w="895" w:type="dxa"/>
            <w:shd w:val="clear" w:color="auto" w:fill="FFFFFF"/>
            <w:vAlign w:val="top"/>
          </w:tcPr>
          <w:p w14:paraId="6877B808">
            <w:pPr>
              <w:rPr>
                <w:rFonts w:ascii="Arial"/>
                <w:sz w:val="21"/>
              </w:rPr>
            </w:pPr>
          </w:p>
        </w:tc>
        <w:tc>
          <w:tcPr>
            <w:tcW w:w="907" w:type="dxa"/>
            <w:tcBorders>
              <w:right w:val="single" w:color="000000" w:sz="10" w:space="0"/>
            </w:tcBorders>
            <w:shd w:val="clear" w:color="auto" w:fill="FFFFFF"/>
            <w:vAlign w:val="top"/>
          </w:tcPr>
          <w:p w14:paraId="3569C651">
            <w:pPr>
              <w:rPr>
                <w:rFonts w:ascii="Arial"/>
                <w:sz w:val="21"/>
              </w:rPr>
            </w:pPr>
          </w:p>
        </w:tc>
      </w:tr>
      <w:tr w14:paraId="4C4A1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8BDF058">
            <w:pPr>
              <w:pStyle w:val="10"/>
              <w:spacing w:before="177" w:line="269" w:lineRule="exact"/>
              <w:ind w:left="401"/>
            </w:pPr>
            <w:r>
              <w:rPr>
                <w:spacing w:val="4"/>
                <w:position w:val="1"/>
              </w:rPr>
              <w:t>M8</w:t>
            </w:r>
          </w:p>
        </w:tc>
        <w:tc>
          <w:tcPr>
            <w:tcW w:w="1300" w:type="dxa"/>
            <w:shd w:val="clear" w:color="auto" w:fill="FFFFFF"/>
            <w:vAlign w:val="top"/>
          </w:tcPr>
          <w:p w14:paraId="5A617DB8">
            <w:pPr>
              <w:pStyle w:val="10"/>
              <w:spacing w:before="177" w:line="270" w:lineRule="exact"/>
              <w:ind w:left="608"/>
            </w:pPr>
            <w:r>
              <w:rPr>
                <w:position w:val="1"/>
              </w:rPr>
              <w:t>1</w:t>
            </w:r>
          </w:p>
        </w:tc>
        <w:tc>
          <w:tcPr>
            <w:tcW w:w="3358" w:type="dxa"/>
            <w:shd w:val="clear" w:color="auto" w:fill="FFFFFF"/>
            <w:vAlign w:val="top"/>
          </w:tcPr>
          <w:p w14:paraId="76710BFA">
            <w:pPr>
              <w:pStyle w:val="10"/>
              <w:spacing w:before="43" w:line="228" w:lineRule="auto"/>
              <w:ind w:left="106" w:right="98"/>
            </w:pPr>
            <w:r>
              <w:rPr>
                <w:spacing w:val="9"/>
              </w:rPr>
              <w:t>计算随机森林模型训练集以及测试</w:t>
            </w:r>
            <w:r>
              <w:rPr>
                <w:spacing w:val="1"/>
              </w:rPr>
              <w:t>集分数得</w:t>
            </w:r>
            <w:r>
              <w:rPr>
                <w:spacing w:val="-21"/>
              </w:rPr>
              <w:t xml:space="preserve"> </w:t>
            </w:r>
            <w:r>
              <w:rPr>
                <w:spacing w:val="1"/>
              </w:rPr>
              <w:t>1</w:t>
            </w:r>
            <w:r>
              <w:rPr>
                <w:spacing w:val="-38"/>
              </w:rPr>
              <w:t xml:space="preserve"> </w:t>
            </w:r>
            <w:r>
              <w:rPr>
                <w:spacing w:val="1"/>
              </w:rPr>
              <w:t>分；</w:t>
            </w:r>
          </w:p>
        </w:tc>
        <w:tc>
          <w:tcPr>
            <w:tcW w:w="1023" w:type="dxa"/>
            <w:shd w:val="clear" w:color="auto" w:fill="FFFFFF"/>
            <w:vAlign w:val="top"/>
          </w:tcPr>
          <w:p w14:paraId="06406AC8">
            <w:pPr>
              <w:pStyle w:val="10"/>
              <w:spacing w:before="43" w:line="228" w:lineRule="auto"/>
              <w:ind w:left="114" w:right="96"/>
            </w:pPr>
            <w:r>
              <w:t>根 据 数</w:t>
            </w:r>
            <w:r>
              <w:rPr>
                <w:spacing w:val="1"/>
              </w:rPr>
              <w:t>据</w:t>
            </w:r>
          </w:p>
        </w:tc>
        <w:tc>
          <w:tcPr>
            <w:tcW w:w="895" w:type="dxa"/>
            <w:shd w:val="clear" w:color="auto" w:fill="FFFFFF"/>
            <w:vAlign w:val="top"/>
          </w:tcPr>
          <w:p w14:paraId="4BAC11AD">
            <w:pPr>
              <w:rPr>
                <w:rFonts w:ascii="Arial"/>
                <w:sz w:val="21"/>
              </w:rPr>
            </w:pPr>
          </w:p>
        </w:tc>
        <w:tc>
          <w:tcPr>
            <w:tcW w:w="907" w:type="dxa"/>
            <w:tcBorders>
              <w:right w:val="single" w:color="000000" w:sz="10" w:space="0"/>
            </w:tcBorders>
            <w:shd w:val="clear" w:color="auto" w:fill="FFFFFF"/>
            <w:vAlign w:val="top"/>
          </w:tcPr>
          <w:p w14:paraId="1EF4AB98">
            <w:pPr>
              <w:rPr>
                <w:rFonts w:ascii="Arial"/>
                <w:sz w:val="21"/>
              </w:rPr>
            </w:pPr>
          </w:p>
        </w:tc>
      </w:tr>
      <w:tr w14:paraId="39957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AA58098">
            <w:pPr>
              <w:pStyle w:val="10"/>
              <w:spacing w:before="179" w:line="268" w:lineRule="exact"/>
              <w:ind w:left="401"/>
            </w:pPr>
            <w:r>
              <w:rPr>
                <w:spacing w:val="4"/>
                <w:position w:val="1"/>
              </w:rPr>
              <w:t>M9</w:t>
            </w:r>
          </w:p>
        </w:tc>
        <w:tc>
          <w:tcPr>
            <w:tcW w:w="1300" w:type="dxa"/>
            <w:shd w:val="clear" w:color="auto" w:fill="FFFFFF"/>
            <w:vAlign w:val="top"/>
          </w:tcPr>
          <w:p w14:paraId="34C7A5B6">
            <w:pPr>
              <w:pStyle w:val="10"/>
              <w:spacing w:before="179" w:line="270" w:lineRule="exact"/>
              <w:ind w:left="608"/>
            </w:pPr>
            <w:r>
              <w:rPr>
                <w:position w:val="1"/>
              </w:rPr>
              <w:t>1</w:t>
            </w:r>
          </w:p>
        </w:tc>
        <w:tc>
          <w:tcPr>
            <w:tcW w:w="3358" w:type="dxa"/>
            <w:shd w:val="clear" w:color="auto" w:fill="FFFFFF"/>
            <w:vAlign w:val="top"/>
          </w:tcPr>
          <w:p w14:paraId="5A247540">
            <w:pPr>
              <w:pStyle w:val="10"/>
              <w:spacing w:before="41" w:line="229" w:lineRule="auto"/>
              <w:ind w:left="108" w:right="99" w:hanging="2"/>
            </w:pPr>
            <w:r>
              <w:rPr>
                <w:spacing w:val="22"/>
              </w:rPr>
              <w:t>计算随机森林模型均方误差得 1</w:t>
            </w:r>
            <w:r>
              <w:rPr>
                <w:spacing w:val="-1"/>
              </w:rPr>
              <w:t>分；</w:t>
            </w:r>
          </w:p>
        </w:tc>
        <w:tc>
          <w:tcPr>
            <w:tcW w:w="1023" w:type="dxa"/>
            <w:shd w:val="clear" w:color="auto" w:fill="FFFFFF"/>
            <w:vAlign w:val="top"/>
          </w:tcPr>
          <w:p w14:paraId="1916C567">
            <w:pPr>
              <w:pStyle w:val="10"/>
              <w:spacing w:before="41" w:line="229" w:lineRule="auto"/>
              <w:ind w:left="114" w:right="96"/>
            </w:pPr>
            <w:r>
              <w:t>根 据 数</w:t>
            </w:r>
            <w:r>
              <w:rPr>
                <w:spacing w:val="1"/>
              </w:rPr>
              <w:t>据</w:t>
            </w:r>
          </w:p>
        </w:tc>
        <w:tc>
          <w:tcPr>
            <w:tcW w:w="895" w:type="dxa"/>
            <w:shd w:val="clear" w:color="auto" w:fill="FFFFFF"/>
            <w:vAlign w:val="top"/>
          </w:tcPr>
          <w:p w14:paraId="0542F995">
            <w:pPr>
              <w:rPr>
                <w:rFonts w:ascii="Arial"/>
                <w:sz w:val="21"/>
              </w:rPr>
            </w:pPr>
          </w:p>
        </w:tc>
        <w:tc>
          <w:tcPr>
            <w:tcW w:w="907" w:type="dxa"/>
            <w:tcBorders>
              <w:right w:val="single" w:color="000000" w:sz="10" w:space="0"/>
            </w:tcBorders>
            <w:shd w:val="clear" w:color="auto" w:fill="FFFFFF"/>
            <w:vAlign w:val="top"/>
          </w:tcPr>
          <w:p w14:paraId="34361D28">
            <w:pPr>
              <w:rPr>
                <w:rFonts w:ascii="Arial"/>
                <w:sz w:val="21"/>
              </w:rPr>
            </w:pPr>
          </w:p>
        </w:tc>
      </w:tr>
      <w:tr w14:paraId="6FC45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50696CE">
            <w:pPr>
              <w:pStyle w:val="10"/>
              <w:spacing w:before="180" w:line="268" w:lineRule="exact"/>
              <w:ind w:left="348"/>
            </w:pPr>
            <w:r>
              <w:rPr>
                <w:spacing w:val="4"/>
                <w:position w:val="1"/>
              </w:rPr>
              <w:t>M10</w:t>
            </w:r>
          </w:p>
        </w:tc>
        <w:tc>
          <w:tcPr>
            <w:tcW w:w="1300" w:type="dxa"/>
            <w:shd w:val="clear" w:color="auto" w:fill="FFFFFF"/>
            <w:vAlign w:val="top"/>
          </w:tcPr>
          <w:p w14:paraId="1894360D">
            <w:pPr>
              <w:pStyle w:val="10"/>
              <w:spacing w:before="180" w:line="270" w:lineRule="exact"/>
              <w:ind w:left="608"/>
            </w:pPr>
            <w:r>
              <w:rPr>
                <w:position w:val="1"/>
              </w:rPr>
              <w:t>1</w:t>
            </w:r>
          </w:p>
        </w:tc>
        <w:tc>
          <w:tcPr>
            <w:tcW w:w="3358" w:type="dxa"/>
            <w:shd w:val="clear" w:color="auto" w:fill="FFFFFF"/>
            <w:vAlign w:val="top"/>
          </w:tcPr>
          <w:p w14:paraId="681E4DFB">
            <w:pPr>
              <w:pStyle w:val="10"/>
              <w:spacing w:before="46" w:line="227" w:lineRule="auto"/>
              <w:ind w:left="108" w:right="99" w:hanging="2"/>
            </w:pPr>
            <w:r>
              <w:rPr>
                <w:spacing w:val="22"/>
              </w:rPr>
              <w:t>计算随机森林模型决定系数得 1</w:t>
            </w:r>
            <w:r>
              <w:rPr>
                <w:spacing w:val="-1"/>
              </w:rPr>
              <w:t>分；</w:t>
            </w:r>
          </w:p>
        </w:tc>
        <w:tc>
          <w:tcPr>
            <w:tcW w:w="1023" w:type="dxa"/>
            <w:shd w:val="clear" w:color="auto" w:fill="FFFFFF"/>
            <w:vAlign w:val="top"/>
          </w:tcPr>
          <w:p w14:paraId="45281049">
            <w:pPr>
              <w:pStyle w:val="10"/>
              <w:spacing w:before="46" w:line="227" w:lineRule="auto"/>
              <w:ind w:left="114" w:right="96"/>
            </w:pPr>
            <w:r>
              <w:t>根 据 数</w:t>
            </w:r>
            <w:r>
              <w:rPr>
                <w:spacing w:val="1"/>
              </w:rPr>
              <w:t>据</w:t>
            </w:r>
          </w:p>
        </w:tc>
        <w:tc>
          <w:tcPr>
            <w:tcW w:w="895" w:type="dxa"/>
            <w:shd w:val="clear" w:color="auto" w:fill="FFFFFF"/>
            <w:vAlign w:val="top"/>
          </w:tcPr>
          <w:p w14:paraId="297F8E5D">
            <w:pPr>
              <w:rPr>
                <w:rFonts w:ascii="Arial"/>
                <w:sz w:val="21"/>
              </w:rPr>
            </w:pPr>
          </w:p>
        </w:tc>
        <w:tc>
          <w:tcPr>
            <w:tcW w:w="907" w:type="dxa"/>
            <w:tcBorders>
              <w:right w:val="single" w:color="000000" w:sz="10" w:space="0"/>
            </w:tcBorders>
            <w:shd w:val="clear" w:color="auto" w:fill="FFFFFF"/>
            <w:vAlign w:val="top"/>
          </w:tcPr>
          <w:p w14:paraId="6BD7C08C">
            <w:pPr>
              <w:rPr>
                <w:rFonts w:ascii="Arial"/>
                <w:sz w:val="21"/>
              </w:rPr>
            </w:pPr>
          </w:p>
        </w:tc>
      </w:tr>
      <w:tr w14:paraId="71D0E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8DA275D">
            <w:pPr>
              <w:pStyle w:val="10"/>
              <w:spacing w:before="181" w:line="270" w:lineRule="exact"/>
              <w:ind w:left="348"/>
            </w:pPr>
            <w:r>
              <w:rPr>
                <w:spacing w:val="4"/>
                <w:position w:val="1"/>
              </w:rPr>
              <w:t>M11</w:t>
            </w:r>
          </w:p>
        </w:tc>
        <w:tc>
          <w:tcPr>
            <w:tcW w:w="1300" w:type="dxa"/>
            <w:shd w:val="clear" w:color="auto" w:fill="FFFFFF"/>
            <w:vAlign w:val="top"/>
          </w:tcPr>
          <w:p w14:paraId="78C06F01">
            <w:pPr>
              <w:pStyle w:val="10"/>
              <w:spacing w:before="181" w:line="270" w:lineRule="exact"/>
              <w:ind w:left="608"/>
            </w:pPr>
            <w:r>
              <w:rPr>
                <w:position w:val="1"/>
              </w:rPr>
              <w:t>1</w:t>
            </w:r>
          </w:p>
        </w:tc>
        <w:tc>
          <w:tcPr>
            <w:tcW w:w="3358" w:type="dxa"/>
            <w:shd w:val="clear" w:color="auto" w:fill="FFFFFF"/>
            <w:vAlign w:val="top"/>
          </w:tcPr>
          <w:p w14:paraId="29C2122F">
            <w:pPr>
              <w:pStyle w:val="10"/>
              <w:spacing w:before="181" w:line="228" w:lineRule="auto"/>
              <w:ind w:left="105"/>
            </w:pPr>
            <w:r>
              <w:rPr>
                <w:spacing w:val="4"/>
              </w:rPr>
              <w:t>初始化</w:t>
            </w:r>
            <w:r>
              <w:rPr>
                <w:spacing w:val="-36"/>
              </w:rPr>
              <w:t xml:space="preserve"> </w:t>
            </w:r>
            <w:r>
              <w:t>XGBoost</w:t>
            </w:r>
            <w:r>
              <w:rPr>
                <w:spacing w:val="-20"/>
              </w:rPr>
              <w:t xml:space="preserve"> </w:t>
            </w:r>
            <w:r>
              <w:rPr>
                <w:spacing w:val="4"/>
              </w:rPr>
              <w:t>回归模型得</w:t>
            </w:r>
            <w:r>
              <w:rPr>
                <w:spacing w:val="-21"/>
              </w:rPr>
              <w:t xml:space="preserve"> </w:t>
            </w:r>
            <w:r>
              <w:rPr>
                <w:spacing w:val="4"/>
              </w:rPr>
              <w:t>1</w:t>
            </w:r>
            <w:r>
              <w:rPr>
                <w:spacing w:val="-38"/>
              </w:rPr>
              <w:t xml:space="preserve"> </w:t>
            </w:r>
            <w:r>
              <w:rPr>
                <w:spacing w:val="4"/>
              </w:rPr>
              <w:t>分；</w:t>
            </w:r>
          </w:p>
        </w:tc>
        <w:tc>
          <w:tcPr>
            <w:tcW w:w="1023" w:type="dxa"/>
            <w:shd w:val="clear" w:color="auto" w:fill="FFFFFF"/>
            <w:vAlign w:val="top"/>
          </w:tcPr>
          <w:p w14:paraId="0032B77F">
            <w:pPr>
              <w:pStyle w:val="10"/>
              <w:spacing w:before="46" w:line="227" w:lineRule="auto"/>
              <w:ind w:left="114" w:right="96"/>
            </w:pPr>
            <w:r>
              <w:t>根 据 数</w:t>
            </w:r>
            <w:r>
              <w:rPr>
                <w:spacing w:val="1"/>
              </w:rPr>
              <w:t>据</w:t>
            </w:r>
          </w:p>
        </w:tc>
        <w:tc>
          <w:tcPr>
            <w:tcW w:w="895" w:type="dxa"/>
            <w:shd w:val="clear" w:color="auto" w:fill="FFFFFF"/>
            <w:vAlign w:val="top"/>
          </w:tcPr>
          <w:p w14:paraId="2D72E8E5">
            <w:pPr>
              <w:rPr>
                <w:rFonts w:ascii="Arial"/>
                <w:sz w:val="21"/>
              </w:rPr>
            </w:pPr>
          </w:p>
        </w:tc>
        <w:tc>
          <w:tcPr>
            <w:tcW w:w="907" w:type="dxa"/>
            <w:tcBorders>
              <w:right w:val="single" w:color="000000" w:sz="10" w:space="0"/>
            </w:tcBorders>
            <w:shd w:val="clear" w:color="auto" w:fill="FFFFFF"/>
            <w:vAlign w:val="top"/>
          </w:tcPr>
          <w:p w14:paraId="44884198">
            <w:pPr>
              <w:rPr>
                <w:rFonts w:ascii="Arial"/>
                <w:sz w:val="21"/>
              </w:rPr>
            </w:pPr>
          </w:p>
        </w:tc>
      </w:tr>
      <w:tr w14:paraId="1FFA4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270CF9F">
            <w:pPr>
              <w:pStyle w:val="10"/>
              <w:spacing w:before="182" w:line="270" w:lineRule="exact"/>
              <w:ind w:left="348"/>
            </w:pPr>
            <w:r>
              <w:rPr>
                <w:spacing w:val="4"/>
                <w:position w:val="1"/>
              </w:rPr>
              <w:t>M12</w:t>
            </w:r>
          </w:p>
        </w:tc>
        <w:tc>
          <w:tcPr>
            <w:tcW w:w="1300" w:type="dxa"/>
            <w:shd w:val="clear" w:color="auto" w:fill="FFFFFF"/>
            <w:vAlign w:val="top"/>
          </w:tcPr>
          <w:p w14:paraId="528BBF11">
            <w:pPr>
              <w:pStyle w:val="10"/>
              <w:spacing w:before="182" w:line="270" w:lineRule="exact"/>
              <w:ind w:left="608"/>
            </w:pPr>
            <w:r>
              <w:rPr>
                <w:position w:val="1"/>
              </w:rPr>
              <w:t>1</w:t>
            </w:r>
          </w:p>
        </w:tc>
        <w:tc>
          <w:tcPr>
            <w:tcW w:w="3358" w:type="dxa"/>
            <w:shd w:val="clear" w:color="auto" w:fill="FFFFFF"/>
            <w:vAlign w:val="top"/>
          </w:tcPr>
          <w:p w14:paraId="6AC9FA37">
            <w:pPr>
              <w:pStyle w:val="10"/>
              <w:spacing w:before="182" w:line="228" w:lineRule="auto"/>
              <w:ind w:left="108"/>
            </w:pPr>
            <w:r>
              <w:rPr>
                <w:spacing w:val="3"/>
              </w:rPr>
              <w:t>训练</w:t>
            </w:r>
            <w:r>
              <w:rPr>
                <w:spacing w:val="-34"/>
              </w:rPr>
              <w:t xml:space="preserve"> </w:t>
            </w:r>
            <w:r>
              <w:t>XGBoost</w:t>
            </w:r>
            <w:r>
              <w:rPr>
                <w:spacing w:val="-20"/>
              </w:rPr>
              <w:t xml:space="preserve"> </w:t>
            </w:r>
            <w:r>
              <w:rPr>
                <w:spacing w:val="3"/>
              </w:rPr>
              <w:t>回归模型得</w:t>
            </w:r>
            <w:r>
              <w:rPr>
                <w:spacing w:val="-24"/>
              </w:rPr>
              <w:t xml:space="preserve"> </w:t>
            </w:r>
            <w:r>
              <w:rPr>
                <w:spacing w:val="3"/>
              </w:rPr>
              <w:t>1</w:t>
            </w:r>
            <w:r>
              <w:rPr>
                <w:spacing w:val="-35"/>
              </w:rPr>
              <w:t xml:space="preserve"> </w:t>
            </w:r>
            <w:r>
              <w:rPr>
                <w:spacing w:val="3"/>
              </w:rPr>
              <w:t>分；</w:t>
            </w:r>
          </w:p>
        </w:tc>
        <w:tc>
          <w:tcPr>
            <w:tcW w:w="1023" w:type="dxa"/>
            <w:shd w:val="clear" w:color="auto" w:fill="FFFFFF"/>
            <w:vAlign w:val="top"/>
          </w:tcPr>
          <w:p w14:paraId="4D0329FE">
            <w:pPr>
              <w:pStyle w:val="10"/>
              <w:spacing w:before="48" w:line="226" w:lineRule="auto"/>
              <w:ind w:left="114" w:right="96"/>
            </w:pPr>
            <w:r>
              <w:t>根 据 数</w:t>
            </w:r>
            <w:r>
              <w:rPr>
                <w:spacing w:val="1"/>
              </w:rPr>
              <w:t>据</w:t>
            </w:r>
          </w:p>
        </w:tc>
        <w:tc>
          <w:tcPr>
            <w:tcW w:w="895" w:type="dxa"/>
            <w:shd w:val="clear" w:color="auto" w:fill="FFFFFF"/>
            <w:vAlign w:val="top"/>
          </w:tcPr>
          <w:p w14:paraId="4F779319">
            <w:pPr>
              <w:rPr>
                <w:rFonts w:ascii="Arial"/>
                <w:sz w:val="21"/>
              </w:rPr>
            </w:pPr>
          </w:p>
        </w:tc>
        <w:tc>
          <w:tcPr>
            <w:tcW w:w="907" w:type="dxa"/>
            <w:tcBorders>
              <w:right w:val="single" w:color="000000" w:sz="10" w:space="0"/>
            </w:tcBorders>
            <w:shd w:val="clear" w:color="auto" w:fill="FFFFFF"/>
            <w:vAlign w:val="top"/>
          </w:tcPr>
          <w:p w14:paraId="1B86CAB8">
            <w:pPr>
              <w:rPr>
                <w:rFonts w:ascii="Arial"/>
                <w:sz w:val="21"/>
              </w:rPr>
            </w:pPr>
          </w:p>
        </w:tc>
      </w:tr>
      <w:tr w14:paraId="32F75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3BECF4A">
            <w:pPr>
              <w:pStyle w:val="10"/>
              <w:spacing w:before="186" w:line="268" w:lineRule="exact"/>
              <w:ind w:left="348"/>
            </w:pPr>
            <w:r>
              <w:rPr>
                <w:spacing w:val="4"/>
                <w:position w:val="1"/>
              </w:rPr>
              <w:t>M13</w:t>
            </w:r>
          </w:p>
        </w:tc>
        <w:tc>
          <w:tcPr>
            <w:tcW w:w="1300" w:type="dxa"/>
            <w:shd w:val="clear" w:color="auto" w:fill="FFFFFF"/>
            <w:vAlign w:val="top"/>
          </w:tcPr>
          <w:p w14:paraId="56E11DA4">
            <w:pPr>
              <w:pStyle w:val="10"/>
              <w:spacing w:before="186" w:line="270" w:lineRule="exact"/>
              <w:ind w:left="608"/>
            </w:pPr>
            <w:r>
              <w:rPr>
                <w:position w:val="1"/>
              </w:rPr>
              <w:t>1</w:t>
            </w:r>
          </w:p>
        </w:tc>
        <w:tc>
          <w:tcPr>
            <w:tcW w:w="3358" w:type="dxa"/>
            <w:shd w:val="clear" w:color="auto" w:fill="FFFFFF"/>
            <w:vAlign w:val="top"/>
          </w:tcPr>
          <w:p w14:paraId="447D351E">
            <w:pPr>
              <w:pStyle w:val="10"/>
              <w:spacing w:before="50" w:line="225" w:lineRule="auto"/>
              <w:ind w:left="104" w:right="98" w:firstLine="2"/>
            </w:pPr>
            <w:r>
              <w:rPr>
                <w:spacing w:val="14"/>
              </w:rPr>
              <w:t>使用</w:t>
            </w:r>
            <w:r>
              <w:t>XGBoost</w:t>
            </w:r>
            <w:r>
              <w:rPr>
                <w:spacing w:val="-13"/>
              </w:rPr>
              <w:t xml:space="preserve"> </w:t>
            </w:r>
            <w:r>
              <w:rPr>
                <w:spacing w:val="14"/>
              </w:rPr>
              <w:t>回归模型在测试集上</w:t>
            </w:r>
            <w:r>
              <w:rPr>
                <w:spacing w:val="4"/>
              </w:rPr>
              <w:t>进行结果预测得</w:t>
            </w:r>
            <w:r>
              <w:rPr>
                <w:spacing w:val="-24"/>
              </w:rPr>
              <w:t xml:space="preserve"> </w:t>
            </w:r>
            <w:r>
              <w:rPr>
                <w:spacing w:val="4"/>
              </w:rPr>
              <w:t>1</w:t>
            </w:r>
            <w:r>
              <w:rPr>
                <w:spacing w:val="-35"/>
              </w:rPr>
              <w:t xml:space="preserve"> </w:t>
            </w:r>
            <w:r>
              <w:rPr>
                <w:spacing w:val="4"/>
              </w:rPr>
              <w:t>分；</w:t>
            </w:r>
          </w:p>
        </w:tc>
        <w:tc>
          <w:tcPr>
            <w:tcW w:w="1023" w:type="dxa"/>
            <w:shd w:val="clear" w:color="auto" w:fill="FFFFFF"/>
            <w:vAlign w:val="top"/>
          </w:tcPr>
          <w:p w14:paraId="3424C816">
            <w:pPr>
              <w:pStyle w:val="10"/>
              <w:spacing w:before="50" w:line="225" w:lineRule="auto"/>
              <w:ind w:left="114" w:right="96"/>
            </w:pPr>
            <w:r>
              <w:t>根 据 数</w:t>
            </w:r>
            <w:r>
              <w:rPr>
                <w:spacing w:val="1"/>
              </w:rPr>
              <w:t>据</w:t>
            </w:r>
          </w:p>
        </w:tc>
        <w:tc>
          <w:tcPr>
            <w:tcW w:w="895" w:type="dxa"/>
            <w:shd w:val="clear" w:color="auto" w:fill="FFFFFF"/>
            <w:vAlign w:val="top"/>
          </w:tcPr>
          <w:p w14:paraId="6F51D2DD">
            <w:pPr>
              <w:rPr>
                <w:rFonts w:ascii="Arial"/>
                <w:sz w:val="21"/>
              </w:rPr>
            </w:pPr>
          </w:p>
        </w:tc>
        <w:tc>
          <w:tcPr>
            <w:tcW w:w="907" w:type="dxa"/>
            <w:tcBorders>
              <w:right w:val="single" w:color="000000" w:sz="10" w:space="0"/>
            </w:tcBorders>
            <w:shd w:val="clear" w:color="auto" w:fill="FFFFFF"/>
            <w:vAlign w:val="top"/>
          </w:tcPr>
          <w:p w14:paraId="2E829C16">
            <w:pPr>
              <w:rPr>
                <w:rFonts w:ascii="Arial"/>
                <w:sz w:val="21"/>
              </w:rPr>
            </w:pPr>
          </w:p>
        </w:tc>
      </w:tr>
      <w:tr w14:paraId="6B27B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41A5DDB9">
            <w:pPr>
              <w:pStyle w:val="10"/>
              <w:spacing w:before="187" w:line="270" w:lineRule="exact"/>
              <w:ind w:left="348"/>
            </w:pPr>
            <w:r>
              <w:rPr>
                <w:spacing w:val="4"/>
                <w:position w:val="1"/>
              </w:rPr>
              <w:t>M14</w:t>
            </w:r>
          </w:p>
        </w:tc>
        <w:tc>
          <w:tcPr>
            <w:tcW w:w="1300" w:type="dxa"/>
            <w:shd w:val="clear" w:color="auto" w:fill="FFFFFF"/>
            <w:vAlign w:val="top"/>
          </w:tcPr>
          <w:p w14:paraId="7D667CF8">
            <w:pPr>
              <w:pStyle w:val="10"/>
              <w:spacing w:before="187" w:line="270" w:lineRule="exact"/>
              <w:ind w:left="608"/>
            </w:pPr>
            <w:r>
              <w:rPr>
                <w:position w:val="1"/>
              </w:rPr>
              <w:t>1</w:t>
            </w:r>
          </w:p>
        </w:tc>
        <w:tc>
          <w:tcPr>
            <w:tcW w:w="3358" w:type="dxa"/>
            <w:shd w:val="clear" w:color="auto" w:fill="FFFFFF"/>
            <w:vAlign w:val="top"/>
          </w:tcPr>
          <w:p w14:paraId="7C33F39E">
            <w:pPr>
              <w:pStyle w:val="10"/>
              <w:spacing w:before="53" w:line="224" w:lineRule="auto"/>
              <w:ind w:left="106" w:right="98"/>
            </w:pPr>
            <w:r>
              <w:rPr>
                <w:spacing w:val="14"/>
              </w:rPr>
              <w:t>计算</w:t>
            </w:r>
            <w:r>
              <w:t>XGBoost</w:t>
            </w:r>
            <w:r>
              <w:rPr>
                <w:spacing w:val="-12"/>
              </w:rPr>
              <w:t xml:space="preserve"> </w:t>
            </w:r>
            <w:r>
              <w:rPr>
                <w:spacing w:val="14"/>
              </w:rPr>
              <w:t>回归模型训练集以及</w:t>
            </w:r>
            <w:r>
              <w:rPr>
                <w:spacing w:val="3"/>
              </w:rPr>
              <w:t>测试集分数得</w:t>
            </w:r>
            <w:r>
              <w:rPr>
                <w:spacing w:val="-22"/>
              </w:rPr>
              <w:t xml:space="preserve"> </w:t>
            </w:r>
            <w:r>
              <w:rPr>
                <w:spacing w:val="3"/>
              </w:rPr>
              <w:t>1</w:t>
            </w:r>
            <w:r>
              <w:rPr>
                <w:spacing w:val="-38"/>
              </w:rPr>
              <w:t xml:space="preserve"> </w:t>
            </w:r>
            <w:r>
              <w:rPr>
                <w:spacing w:val="3"/>
              </w:rPr>
              <w:t>分；</w:t>
            </w:r>
          </w:p>
        </w:tc>
        <w:tc>
          <w:tcPr>
            <w:tcW w:w="1023" w:type="dxa"/>
            <w:shd w:val="clear" w:color="auto" w:fill="FFFFFF"/>
            <w:vAlign w:val="top"/>
          </w:tcPr>
          <w:p w14:paraId="7B35F79B">
            <w:pPr>
              <w:pStyle w:val="10"/>
              <w:spacing w:before="53" w:line="224" w:lineRule="auto"/>
              <w:ind w:left="114" w:right="96"/>
            </w:pPr>
            <w:r>
              <w:t>根 据 数</w:t>
            </w:r>
            <w:r>
              <w:rPr>
                <w:spacing w:val="1"/>
              </w:rPr>
              <w:t>据</w:t>
            </w:r>
          </w:p>
        </w:tc>
        <w:tc>
          <w:tcPr>
            <w:tcW w:w="895" w:type="dxa"/>
            <w:shd w:val="clear" w:color="auto" w:fill="FFFFFF"/>
            <w:vAlign w:val="top"/>
          </w:tcPr>
          <w:p w14:paraId="39BD859E">
            <w:pPr>
              <w:rPr>
                <w:rFonts w:ascii="Arial"/>
                <w:sz w:val="21"/>
              </w:rPr>
            </w:pPr>
          </w:p>
        </w:tc>
        <w:tc>
          <w:tcPr>
            <w:tcW w:w="907" w:type="dxa"/>
            <w:tcBorders>
              <w:right w:val="single" w:color="000000" w:sz="10" w:space="0"/>
            </w:tcBorders>
            <w:shd w:val="clear" w:color="auto" w:fill="FFFFFF"/>
            <w:vAlign w:val="top"/>
          </w:tcPr>
          <w:p w14:paraId="2C6F35D3">
            <w:pPr>
              <w:rPr>
                <w:rFonts w:ascii="Arial"/>
                <w:sz w:val="21"/>
              </w:rPr>
            </w:pPr>
          </w:p>
        </w:tc>
      </w:tr>
      <w:tr w14:paraId="4E58C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28E4013D">
            <w:pPr>
              <w:pStyle w:val="10"/>
              <w:spacing w:before="187" w:line="269" w:lineRule="exact"/>
              <w:ind w:left="348"/>
            </w:pPr>
            <w:r>
              <w:rPr>
                <w:spacing w:val="4"/>
                <w:position w:val="1"/>
              </w:rPr>
              <w:t>M15</w:t>
            </w:r>
          </w:p>
        </w:tc>
        <w:tc>
          <w:tcPr>
            <w:tcW w:w="1300" w:type="dxa"/>
            <w:tcBorders>
              <w:bottom w:val="single" w:color="000000" w:sz="10" w:space="0"/>
            </w:tcBorders>
            <w:shd w:val="clear" w:color="auto" w:fill="FFFFFF"/>
            <w:vAlign w:val="top"/>
          </w:tcPr>
          <w:p w14:paraId="7B08A73E">
            <w:pPr>
              <w:pStyle w:val="10"/>
              <w:spacing w:before="187" w:line="270" w:lineRule="exact"/>
              <w:ind w:left="608"/>
            </w:pPr>
            <w:r>
              <w:rPr>
                <w:position w:val="1"/>
              </w:rPr>
              <w:t>1</w:t>
            </w:r>
          </w:p>
        </w:tc>
        <w:tc>
          <w:tcPr>
            <w:tcW w:w="3358" w:type="dxa"/>
            <w:tcBorders>
              <w:bottom w:val="single" w:color="000000" w:sz="10" w:space="0"/>
            </w:tcBorders>
            <w:shd w:val="clear" w:color="auto" w:fill="FFFFFF"/>
            <w:vAlign w:val="top"/>
          </w:tcPr>
          <w:p w14:paraId="3D619192">
            <w:pPr>
              <w:pStyle w:val="10"/>
              <w:spacing w:before="53" w:line="233" w:lineRule="auto"/>
              <w:ind w:left="112" w:right="98" w:hanging="6"/>
            </w:pPr>
            <w:r>
              <w:rPr>
                <w:spacing w:val="14"/>
              </w:rPr>
              <w:t>计算</w:t>
            </w:r>
            <w:r>
              <w:t>XGBoost</w:t>
            </w:r>
            <w:r>
              <w:rPr>
                <w:spacing w:val="-12"/>
              </w:rPr>
              <w:t xml:space="preserve"> </w:t>
            </w:r>
            <w:r>
              <w:rPr>
                <w:spacing w:val="14"/>
              </w:rPr>
              <w:t>回归模型均方误差和</w:t>
            </w:r>
            <w:r>
              <w:rPr>
                <w:spacing w:val="1"/>
              </w:rPr>
              <w:t>决定系数得</w:t>
            </w:r>
            <w:r>
              <w:rPr>
                <w:spacing w:val="-20"/>
              </w:rPr>
              <w:t xml:space="preserve"> </w:t>
            </w:r>
            <w:r>
              <w:rPr>
                <w:spacing w:val="1"/>
              </w:rPr>
              <w:t>1</w:t>
            </w:r>
            <w:r>
              <w:rPr>
                <w:spacing w:val="-35"/>
              </w:rPr>
              <w:t xml:space="preserve"> </w:t>
            </w:r>
            <w:r>
              <w:rPr>
                <w:spacing w:val="1"/>
              </w:rPr>
              <w:t>分；</w:t>
            </w:r>
          </w:p>
        </w:tc>
        <w:tc>
          <w:tcPr>
            <w:tcW w:w="1023" w:type="dxa"/>
            <w:tcBorders>
              <w:bottom w:val="single" w:color="000000" w:sz="10" w:space="0"/>
            </w:tcBorders>
            <w:shd w:val="clear" w:color="auto" w:fill="FFFFFF"/>
            <w:vAlign w:val="top"/>
          </w:tcPr>
          <w:p w14:paraId="50B33ED5">
            <w:pPr>
              <w:pStyle w:val="10"/>
              <w:spacing w:before="53" w:line="233" w:lineRule="auto"/>
              <w:ind w:left="114" w:right="96"/>
            </w:pPr>
            <w:r>
              <w:t>根 据 数</w:t>
            </w:r>
            <w:r>
              <w:rPr>
                <w:spacing w:val="1"/>
              </w:rPr>
              <w:t>据</w:t>
            </w:r>
          </w:p>
        </w:tc>
        <w:tc>
          <w:tcPr>
            <w:tcW w:w="895" w:type="dxa"/>
            <w:tcBorders>
              <w:bottom w:val="single" w:color="000000" w:sz="10" w:space="0"/>
            </w:tcBorders>
            <w:shd w:val="clear" w:color="auto" w:fill="FFFFFF"/>
            <w:vAlign w:val="top"/>
          </w:tcPr>
          <w:p w14:paraId="20631D71">
            <w:pPr>
              <w:rPr>
                <w:rFonts w:ascii="Arial"/>
                <w:sz w:val="21"/>
              </w:rPr>
            </w:pPr>
          </w:p>
        </w:tc>
        <w:tc>
          <w:tcPr>
            <w:tcW w:w="907" w:type="dxa"/>
            <w:tcBorders>
              <w:bottom w:val="single" w:color="000000" w:sz="10" w:space="0"/>
              <w:right w:val="single" w:color="000000" w:sz="10" w:space="0"/>
            </w:tcBorders>
            <w:shd w:val="clear" w:color="auto" w:fill="FFFFFF"/>
            <w:vAlign w:val="top"/>
          </w:tcPr>
          <w:p w14:paraId="754086A7">
            <w:pPr>
              <w:rPr>
                <w:rFonts w:ascii="Arial"/>
                <w:sz w:val="21"/>
              </w:rPr>
            </w:pPr>
          </w:p>
        </w:tc>
      </w:tr>
    </w:tbl>
    <w:p w14:paraId="31D18C0A">
      <w:pPr>
        <w:rPr>
          <w:rFonts w:ascii="Arial"/>
          <w:sz w:val="21"/>
        </w:rPr>
      </w:pPr>
    </w:p>
    <w:p w14:paraId="09957884">
      <w:pPr>
        <w:rPr>
          <w:rFonts w:ascii="Arial" w:hAnsi="Arial" w:eastAsia="Arial" w:cs="Arial"/>
          <w:sz w:val="21"/>
          <w:szCs w:val="21"/>
        </w:rPr>
        <w:sectPr>
          <w:footerReference r:id="rId59" w:type="default"/>
          <w:pgSz w:w="11906" w:h="16839"/>
          <w:pgMar w:top="1166" w:right="1264" w:bottom="1224" w:left="1450" w:header="829" w:footer="984" w:gutter="0"/>
          <w:cols w:space="720" w:num="1"/>
        </w:sectPr>
      </w:pPr>
    </w:p>
    <w:p w14:paraId="5187C9DA">
      <w:pPr>
        <w:spacing w:before="31"/>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5125E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042" w:type="dxa"/>
            <w:tcBorders>
              <w:top w:val="single" w:color="000000" w:sz="10" w:space="0"/>
              <w:left w:val="single" w:color="000000" w:sz="10" w:space="0"/>
            </w:tcBorders>
            <w:shd w:val="clear" w:color="auto" w:fill="BFBFBF"/>
            <w:vAlign w:val="top"/>
          </w:tcPr>
          <w:p w14:paraId="1BDEBCC2">
            <w:pPr>
              <w:pStyle w:val="10"/>
              <w:spacing w:before="55" w:line="228" w:lineRule="auto"/>
              <w:ind w:left="197"/>
            </w:pPr>
            <w:r>
              <w:rPr>
                <w:spacing w:val="6"/>
              </w:rPr>
              <w:t>细则编</w:t>
            </w:r>
          </w:p>
          <w:p w14:paraId="6E0FBEB7">
            <w:pPr>
              <w:pStyle w:val="10"/>
              <w:spacing w:before="24" w:line="229" w:lineRule="auto"/>
              <w:ind w:left="412"/>
            </w:pPr>
            <w:r>
              <w:t>号</w:t>
            </w:r>
          </w:p>
        </w:tc>
        <w:tc>
          <w:tcPr>
            <w:tcW w:w="1300" w:type="dxa"/>
            <w:tcBorders>
              <w:top w:val="single" w:color="000000" w:sz="10" w:space="0"/>
            </w:tcBorders>
            <w:shd w:val="clear" w:color="auto" w:fill="D9D9D9"/>
            <w:vAlign w:val="top"/>
          </w:tcPr>
          <w:p w14:paraId="55055C8B">
            <w:pPr>
              <w:pStyle w:val="10"/>
              <w:spacing w:before="3" w:line="576" w:lineRule="exact"/>
            </w:pPr>
            <w:r>
              <w:rPr>
                <w:position w:val="-12"/>
              </w:rPr>
              <w:pict>
                <v:shape id="_x0000_s1065" o:spid="_x0000_s1065" o:spt="202" type="#_x0000_t202" style="height:29.3pt;width:64.75pt;" fillcolor="#BFBFBF" filled="t" stroked="f" coordsize="21600,21600">
                  <v:path/>
                  <v:fill on="t" focussize="0,0"/>
                  <v:stroke on="f"/>
                  <v:imagedata o:title=""/>
                  <o:lock v:ext="edit" aspectratio="f"/>
                  <v:textbox inset="0mm,0mm,0mm,0mm">
                    <w:txbxContent>
                      <w:p w14:paraId="28250EE1">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0044004">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F855991">
            <w:pPr>
              <w:pStyle w:val="10"/>
              <w:spacing w:before="56" w:line="228" w:lineRule="auto"/>
              <w:ind w:left="207"/>
            </w:pPr>
            <w:r>
              <w:rPr>
                <w:spacing w:val="6"/>
              </w:rPr>
              <w:t>规定或</w:t>
            </w:r>
          </w:p>
          <w:p w14:paraId="6960BEA8">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454A5FD6">
            <w:pPr>
              <w:pStyle w:val="10"/>
              <w:spacing w:before="36" w:line="228" w:lineRule="auto"/>
              <w:ind w:left="151"/>
            </w:pPr>
            <w:r>
              <w:rPr>
                <w:spacing w:val="5"/>
              </w:rPr>
              <w:t>结果或</w:t>
            </w:r>
          </w:p>
          <w:p w14:paraId="1349BB2F">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BFBFBF"/>
            <w:vAlign w:val="top"/>
          </w:tcPr>
          <w:p w14:paraId="4E187527">
            <w:pPr>
              <w:pStyle w:val="10"/>
              <w:spacing w:before="192" w:line="228" w:lineRule="auto"/>
              <w:ind w:left="252"/>
            </w:pPr>
            <w:r>
              <w:rPr>
                <w:spacing w:val="4"/>
              </w:rPr>
              <w:t>得分</w:t>
            </w:r>
          </w:p>
        </w:tc>
      </w:tr>
      <w:tr w14:paraId="0A9E2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2" w:hRule="atLeast"/>
        </w:trPr>
        <w:tc>
          <w:tcPr>
            <w:tcW w:w="1042" w:type="dxa"/>
            <w:tcBorders>
              <w:left w:val="single" w:color="000000" w:sz="10" w:space="0"/>
            </w:tcBorders>
            <w:shd w:val="clear" w:color="auto" w:fill="FFFFFF"/>
            <w:vAlign w:val="top"/>
          </w:tcPr>
          <w:p w14:paraId="00D34236">
            <w:pPr>
              <w:spacing w:line="378" w:lineRule="auto"/>
              <w:rPr>
                <w:rFonts w:ascii="Arial"/>
                <w:sz w:val="21"/>
              </w:rPr>
            </w:pPr>
          </w:p>
          <w:p w14:paraId="5296C6AD">
            <w:pPr>
              <w:pStyle w:val="10"/>
              <w:spacing w:before="65" w:line="268" w:lineRule="exact"/>
              <w:ind w:left="348"/>
            </w:pPr>
            <w:r>
              <w:rPr>
                <w:spacing w:val="4"/>
                <w:position w:val="1"/>
              </w:rPr>
              <w:t>M16</w:t>
            </w:r>
          </w:p>
        </w:tc>
        <w:tc>
          <w:tcPr>
            <w:tcW w:w="1300" w:type="dxa"/>
            <w:shd w:val="clear" w:color="auto" w:fill="FFFFFF"/>
            <w:vAlign w:val="top"/>
          </w:tcPr>
          <w:p w14:paraId="6AF04A8A">
            <w:pPr>
              <w:spacing w:line="378" w:lineRule="auto"/>
              <w:rPr>
                <w:rFonts w:ascii="Arial"/>
                <w:sz w:val="21"/>
              </w:rPr>
            </w:pPr>
          </w:p>
          <w:p w14:paraId="344857F8">
            <w:pPr>
              <w:pStyle w:val="10"/>
              <w:spacing w:before="65" w:line="268" w:lineRule="exact"/>
              <w:ind w:left="596"/>
            </w:pPr>
            <w:r>
              <w:rPr>
                <w:position w:val="1"/>
              </w:rPr>
              <w:t>3</w:t>
            </w:r>
          </w:p>
        </w:tc>
        <w:tc>
          <w:tcPr>
            <w:tcW w:w="3358" w:type="dxa"/>
            <w:shd w:val="clear" w:color="auto" w:fill="FFFFFF"/>
            <w:vAlign w:val="top"/>
          </w:tcPr>
          <w:p w14:paraId="61F4399D">
            <w:pPr>
              <w:pStyle w:val="10"/>
              <w:spacing w:before="36" w:line="239" w:lineRule="auto"/>
              <w:ind w:left="107" w:right="98" w:firstLine="3"/>
              <w:jc w:val="both"/>
            </w:pPr>
            <w:r>
              <w:t>正确填写</w:t>
            </w:r>
            <w:r>
              <w:rPr>
                <w:spacing w:val="-23"/>
              </w:rPr>
              <w:t xml:space="preserve"> </w:t>
            </w:r>
            <w:r>
              <w:t>2.2.3.docx</w:t>
            </w:r>
            <w:r>
              <w:rPr>
                <w:spacing w:val="-39"/>
              </w:rPr>
              <w:t xml:space="preserve"> </w:t>
            </w:r>
            <w:r>
              <w:t>测试报告：其</w:t>
            </w:r>
            <w:r>
              <w:rPr>
                <w:spacing w:val="6"/>
              </w:rPr>
              <w:t>中模型性能评估得</w:t>
            </w:r>
            <w:r>
              <w:rPr>
                <w:spacing w:val="-14"/>
              </w:rPr>
              <w:t xml:space="preserve"> </w:t>
            </w:r>
            <w:r>
              <w:rPr>
                <w:spacing w:val="6"/>
              </w:rPr>
              <w:t>1</w:t>
            </w:r>
            <w:r>
              <w:rPr>
                <w:spacing w:val="-35"/>
              </w:rPr>
              <w:t xml:space="preserve"> </w:t>
            </w:r>
            <w:r>
              <w:rPr>
                <w:spacing w:val="6"/>
              </w:rPr>
              <w:t>分、错误分析</w:t>
            </w:r>
            <w:r>
              <w:rPr>
                <w:spacing w:val="3"/>
              </w:rPr>
              <w:t>得</w:t>
            </w:r>
            <w:r>
              <w:rPr>
                <w:spacing w:val="-12"/>
              </w:rPr>
              <w:t xml:space="preserve"> </w:t>
            </w:r>
            <w:r>
              <w:rPr>
                <w:spacing w:val="3"/>
              </w:rPr>
              <w:t>1</w:t>
            </w:r>
            <w:r>
              <w:rPr>
                <w:spacing w:val="-35"/>
              </w:rPr>
              <w:t xml:space="preserve"> </w:t>
            </w:r>
            <w:r>
              <w:rPr>
                <w:spacing w:val="3"/>
              </w:rPr>
              <w:t>分，改进建议得</w:t>
            </w:r>
            <w:r>
              <w:rPr>
                <w:spacing w:val="-24"/>
              </w:rPr>
              <w:t xml:space="preserve"> </w:t>
            </w:r>
            <w:r>
              <w:rPr>
                <w:spacing w:val="3"/>
              </w:rPr>
              <w:t>1</w:t>
            </w:r>
            <w:r>
              <w:rPr>
                <w:spacing w:val="-35"/>
              </w:rPr>
              <w:t xml:space="preserve"> </w:t>
            </w:r>
            <w:r>
              <w:rPr>
                <w:spacing w:val="3"/>
              </w:rPr>
              <w:t>分，总计得</w:t>
            </w:r>
            <w:r>
              <w:rPr>
                <w:spacing w:val="-3"/>
              </w:rPr>
              <w:t>3</w:t>
            </w:r>
            <w:r>
              <w:rPr>
                <w:spacing w:val="-36"/>
              </w:rPr>
              <w:t xml:space="preserve"> </w:t>
            </w:r>
            <w:r>
              <w:rPr>
                <w:spacing w:val="-3"/>
              </w:rPr>
              <w:t>分；</w:t>
            </w:r>
          </w:p>
        </w:tc>
        <w:tc>
          <w:tcPr>
            <w:tcW w:w="1023" w:type="dxa"/>
            <w:shd w:val="clear" w:color="auto" w:fill="FFFFFF"/>
            <w:vAlign w:val="top"/>
          </w:tcPr>
          <w:p w14:paraId="783BCBAC">
            <w:pPr>
              <w:spacing w:line="241" w:lineRule="auto"/>
              <w:rPr>
                <w:rFonts w:ascii="Arial"/>
                <w:sz w:val="21"/>
              </w:rPr>
            </w:pPr>
          </w:p>
          <w:p w14:paraId="4708B489">
            <w:pPr>
              <w:pStyle w:val="10"/>
              <w:spacing w:before="65" w:line="252" w:lineRule="auto"/>
              <w:ind w:left="114" w:right="96"/>
            </w:pPr>
            <w:r>
              <w:t>根 据 数</w:t>
            </w:r>
            <w:r>
              <w:rPr>
                <w:spacing w:val="1"/>
              </w:rPr>
              <w:t>据</w:t>
            </w:r>
          </w:p>
        </w:tc>
        <w:tc>
          <w:tcPr>
            <w:tcW w:w="895" w:type="dxa"/>
            <w:shd w:val="clear" w:color="auto" w:fill="FFFFFF"/>
            <w:vAlign w:val="top"/>
          </w:tcPr>
          <w:p w14:paraId="22739F60">
            <w:pPr>
              <w:rPr>
                <w:rFonts w:ascii="Arial"/>
                <w:sz w:val="21"/>
              </w:rPr>
            </w:pPr>
          </w:p>
        </w:tc>
        <w:tc>
          <w:tcPr>
            <w:tcW w:w="907" w:type="dxa"/>
            <w:tcBorders>
              <w:right w:val="single" w:color="000000" w:sz="10" w:space="0"/>
            </w:tcBorders>
            <w:shd w:val="clear" w:color="auto" w:fill="FFFFFF"/>
            <w:vAlign w:val="top"/>
          </w:tcPr>
          <w:p w14:paraId="02D766FD">
            <w:pPr>
              <w:rPr>
                <w:rFonts w:ascii="Arial"/>
                <w:sz w:val="21"/>
              </w:rPr>
            </w:pPr>
          </w:p>
        </w:tc>
      </w:tr>
      <w:tr w14:paraId="3FBDA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1042" w:type="dxa"/>
            <w:tcBorders>
              <w:left w:val="single" w:color="000000" w:sz="10" w:space="0"/>
              <w:bottom w:val="single" w:color="000000" w:sz="10" w:space="0"/>
            </w:tcBorders>
            <w:shd w:val="clear" w:color="auto" w:fill="FFFFFF"/>
            <w:vAlign w:val="top"/>
          </w:tcPr>
          <w:p w14:paraId="6575CEE5">
            <w:pPr>
              <w:pStyle w:val="10"/>
              <w:spacing w:before="49" w:line="229" w:lineRule="auto"/>
              <w:ind w:left="197"/>
            </w:pPr>
            <w:r>
              <w:rPr>
                <w:spacing w:val="6"/>
              </w:rPr>
              <w:t>合计配</w:t>
            </w:r>
          </w:p>
          <w:p w14:paraId="668B2713">
            <w:pPr>
              <w:pStyle w:val="10"/>
              <w:spacing w:before="23" w:line="216" w:lineRule="auto"/>
              <w:ind w:left="410"/>
            </w:pPr>
            <w:r>
              <w:t>分</w:t>
            </w:r>
          </w:p>
        </w:tc>
        <w:tc>
          <w:tcPr>
            <w:tcW w:w="1300" w:type="dxa"/>
            <w:tcBorders>
              <w:bottom w:val="single" w:color="000000" w:sz="10" w:space="0"/>
            </w:tcBorders>
            <w:shd w:val="clear" w:color="auto" w:fill="FFFFFF"/>
            <w:vAlign w:val="top"/>
          </w:tcPr>
          <w:p w14:paraId="28B7C907">
            <w:pPr>
              <w:pStyle w:val="10"/>
              <w:spacing w:before="183" w:line="269"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776FCAC2">
            <w:pPr>
              <w:pStyle w:val="10"/>
              <w:spacing w:before="183" w:line="228" w:lineRule="auto"/>
              <w:ind w:left="1775"/>
            </w:pPr>
            <w:r>
              <w:rPr>
                <w:spacing w:val="7"/>
              </w:rPr>
              <w:t>合计得分</w:t>
            </w:r>
          </w:p>
        </w:tc>
        <w:tc>
          <w:tcPr>
            <w:tcW w:w="895" w:type="dxa"/>
            <w:tcBorders>
              <w:bottom w:val="single" w:color="000000" w:sz="10" w:space="0"/>
            </w:tcBorders>
            <w:shd w:val="clear" w:color="auto" w:fill="FFFFFF"/>
            <w:vAlign w:val="top"/>
          </w:tcPr>
          <w:p w14:paraId="14465DD7">
            <w:pPr>
              <w:rPr>
                <w:rFonts w:ascii="Arial"/>
                <w:sz w:val="21"/>
              </w:rPr>
            </w:pPr>
          </w:p>
        </w:tc>
        <w:tc>
          <w:tcPr>
            <w:tcW w:w="907" w:type="dxa"/>
            <w:tcBorders>
              <w:bottom w:val="single" w:color="000000" w:sz="10" w:space="0"/>
              <w:right w:val="single" w:color="000000" w:sz="10" w:space="0"/>
            </w:tcBorders>
            <w:shd w:val="clear" w:color="auto" w:fill="FFFFFF"/>
            <w:vAlign w:val="top"/>
          </w:tcPr>
          <w:p w14:paraId="707E1684">
            <w:pPr>
              <w:rPr>
                <w:rFonts w:ascii="Arial"/>
                <w:sz w:val="21"/>
              </w:rPr>
            </w:pPr>
          </w:p>
        </w:tc>
      </w:tr>
    </w:tbl>
    <w:p w14:paraId="72486344">
      <w:pPr>
        <w:rPr>
          <w:rFonts w:ascii="Arial"/>
          <w:sz w:val="21"/>
        </w:rPr>
      </w:pPr>
    </w:p>
    <w:p w14:paraId="60EA8429">
      <w:pPr>
        <w:rPr>
          <w:rFonts w:ascii="Arial" w:hAnsi="Arial" w:eastAsia="Arial" w:cs="Arial"/>
          <w:sz w:val="21"/>
          <w:szCs w:val="21"/>
        </w:rPr>
        <w:sectPr>
          <w:footerReference r:id="rId60" w:type="default"/>
          <w:pgSz w:w="11906" w:h="16839"/>
          <w:pgMar w:top="1166" w:right="1264" w:bottom="1224" w:left="1450" w:header="829" w:footer="984" w:gutter="0"/>
          <w:cols w:space="720" w:num="1"/>
        </w:sectPr>
      </w:pPr>
    </w:p>
    <w:p w14:paraId="69EFB2AD">
      <w:pPr>
        <w:spacing w:line="258" w:lineRule="auto"/>
        <w:rPr>
          <w:rFonts w:hint="eastAsia" w:ascii="Arial" w:eastAsia="宋体"/>
          <w:sz w:val="21"/>
          <w:lang w:eastAsia="zh-CN"/>
        </w:rPr>
      </w:pPr>
    </w:p>
    <w:p w14:paraId="2E34967F">
      <w:pPr>
        <w:pStyle w:val="2"/>
        <w:bidi w:val="0"/>
        <w:rPr>
          <w:rFonts w:hint="default"/>
          <w:b/>
          <w:lang w:val="en-US" w:eastAsia="zh-CN"/>
        </w:rPr>
      </w:pPr>
      <w:r>
        <w:rPr>
          <w:b/>
        </w:rPr>
        <w:t>试题代码：</w:t>
      </w:r>
      <w:r>
        <w:rPr>
          <w:rFonts w:hint="eastAsia"/>
          <w:b/>
          <w:lang w:val="en-US" w:eastAsia="zh-CN"/>
        </w:rPr>
        <w:t>2.2.4</w:t>
      </w:r>
    </w:p>
    <w:p w14:paraId="30B101B9">
      <w:pPr>
        <w:spacing w:before="219" w:line="228" w:lineRule="auto"/>
        <w:ind w:left="359"/>
        <w:rPr>
          <w:rFonts w:ascii="黑体" w:hAnsi="黑体" w:eastAsia="黑体" w:cs="黑体"/>
          <w:sz w:val="20"/>
          <w:szCs w:val="20"/>
        </w:rPr>
      </w:pPr>
      <w:r>
        <w:rPr>
          <w:rFonts w:ascii="黑体" w:hAnsi="黑体" w:eastAsia="黑体" w:cs="黑体"/>
          <w:spacing w:val="9"/>
          <w:sz w:val="20"/>
          <w:szCs w:val="20"/>
        </w:rPr>
        <w:t>试题名称：低碳生活行为影响因素预测线性回归模型开发与测试</w:t>
      </w:r>
    </w:p>
    <w:p w14:paraId="40BF4658">
      <w:pPr>
        <w:spacing w:before="221"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5888F802">
      <w:pPr>
        <w:spacing w:line="308" w:lineRule="auto"/>
        <w:rPr>
          <w:rFonts w:ascii="Arial"/>
          <w:sz w:val="21"/>
        </w:rPr>
      </w:pPr>
    </w:p>
    <w:p w14:paraId="1AE8D9C6">
      <w:pPr>
        <w:spacing w:line="309" w:lineRule="auto"/>
        <w:rPr>
          <w:rFonts w:ascii="Arial"/>
          <w:sz w:val="21"/>
        </w:rPr>
      </w:pPr>
    </w:p>
    <w:p w14:paraId="2689881E">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080CABA0">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32F0558">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5EB9DD6">
      <w:pPr>
        <w:spacing w:before="229" w:line="229" w:lineRule="auto"/>
        <w:ind w:left="375" w:leftChars="0"/>
        <w:outlineLvl w:val="9"/>
        <w:rPr>
          <w:rFonts w:ascii="黑体" w:hAnsi="黑体" w:eastAsia="黑体" w:cs="黑体"/>
          <w:sz w:val="20"/>
          <w:szCs w:val="20"/>
        </w:rPr>
      </w:pPr>
      <w:r>
        <w:rPr>
          <w:rFonts w:ascii="黑体" w:hAnsi="黑体" w:eastAsia="黑体" w:cs="黑体"/>
          <w:spacing w:val="7"/>
          <w:sz w:val="20"/>
          <w:szCs w:val="20"/>
        </w:rPr>
        <w:t>（</w:t>
      </w:r>
      <w:r>
        <w:rPr>
          <w:rFonts w:ascii="Times New Roman" w:hAnsi="Times New Roman" w:eastAsia="Times New Roman" w:cs="Times New Roman"/>
          <w:spacing w:val="7"/>
          <w:sz w:val="20"/>
          <w:szCs w:val="20"/>
        </w:rPr>
        <w:t>3</w:t>
      </w:r>
      <w:r>
        <w:rPr>
          <w:rFonts w:ascii="黑体" w:hAnsi="黑体" w:eastAsia="黑体" w:cs="黑体"/>
          <w:spacing w:val="7"/>
          <w:sz w:val="20"/>
          <w:szCs w:val="20"/>
        </w:rPr>
        <w:t>）大学生低碳生活行为的影响因素数据集。</w:t>
      </w:r>
    </w:p>
    <w:p w14:paraId="1EF37878">
      <w:pPr>
        <w:spacing w:line="309" w:lineRule="auto"/>
        <w:rPr>
          <w:rFonts w:ascii="Arial"/>
          <w:sz w:val="21"/>
        </w:rPr>
      </w:pPr>
    </w:p>
    <w:p w14:paraId="05D5A67D">
      <w:pPr>
        <w:spacing w:line="310" w:lineRule="auto"/>
        <w:rPr>
          <w:rFonts w:ascii="Arial"/>
          <w:sz w:val="21"/>
        </w:rPr>
      </w:pPr>
    </w:p>
    <w:p w14:paraId="6C38937C">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A6C4A94">
      <w:pPr>
        <w:pStyle w:val="5"/>
        <w:spacing w:before="219" w:line="432" w:lineRule="auto"/>
        <w:ind w:left="347" w:right="537" w:firstLine="9"/>
        <w:rPr>
          <w:sz w:val="20"/>
          <w:szCs w:val="20"/>
        </w:rPr>
      </w:pPr>
      <w:r>
        <w:rPr>
          <w:spacing w:val="13"/>
          <w:sz w:val="20"/>
          <w:szCs w:val="20"/>
        </w:rPr>
        <w:t>在应对气候变化的背景下，了解和促进低碳生活行为变得越来</w:t>
      </w:r>
      <w:r>
        <w:rPr>
          <w:spacing w:val="12"/>
          <w:sz w:val="20"/>
          <w:szCs w:val="20"/>
        </w:rPr>
        <w:t>越重要。现要求根据提供的</w:t>
      </w:r>
      <w:r>
        <w:rPr>
          <w:spacing w:val="6"/>
          <w:sz w:val="20"/>
          <w:szCs w:val="20"/>
        </w:rPr>
        <w:t>“大学生低碳生活行为的影响因素数据集</w:t>
      </w:r>
      <w:r>
        <w:rPr>
          <w:spacing w:val="-60"/>
          <w:sz w:val="20"/>
          <w:szCs w:val="20"/>
        </w:rPr>
        <w:t xml:space="preserve"> </w:t>
      </w:r>
      <w:r>
        <w:rPr>
          <w:spacing w:val="6"/>
          <w:sz w:val="20"/>
          <w:szCs w:val="20"/>
        </w:rPr>
        <w:t>”，补全</w:t>
      </w:r>
      <w:r>
        <w:rPr>
          <w:spacing w:val="-34"/>
          <w:sz w:val="20"/>
          <w:szCs w:val="20"/>
        </w:rPr>
        <w:t xml:space="preserve"> </w:t>
      </w:r>
      <w:r>
        <w:rPr>
          <w:spacing w:val="6"/>
          <w:sz w:val="20"/>
          <w:szCs w:val="20"/>
        </w:rPr>
        <w:t>2.2.4.</w:t>
      </w:r>
      <w:r>
        <w:rPr>
          <w:sz w:val="20"/>
          <w:szCs w:val="20"/>
        </w:rPr>
        <w:t>ipynb</w:t>
      </w:r>
      <w:r>
        <w:rPr>
          <w:spacing w:val="-41"/>
          <w:sz w:val="20"/>
          <w:szCs w:val="20"/>
        </w:rPr>
        <w:t xml:space="preserve"> </w:t>
      </w:r>
      <w:r>
        <w:rPr>
          <w:spacing w:val="6"/>
          <w:sz w:val="20"/>
          <w:szCs w:val="20"/>
        </w:rPr>
        <w:t>代码。选择合适的特征，开</w:t>
      </w:r>
      <w:r>
        <w:rPr>
          <w:spacing w:val="8"/>
          <w:sz w:val="20"/>
          <w:szCs w:val="20"/>
        </w:rPr>
        <w:t>发一个预测大学生低碳生活行为的模型。利用测试工具对</w:t>
      </w:r>
      <w:r>
        <w:rPr>
          <w:spacing w:val="7"/>
          <w:sz w:val="20"/>
          <w:szCs w:val="20"/>
        </w:rPr>
        <w:t>模型进行测试，并对测试结果进行</w:t>
      </w:r>
      <w:r>
        <w:rPr>
          <w:spacing w:val="9"/>
          <w:sz w:val="20"/>
          <w:szCs w:val="20"/>
        </w:rPr>
        <w:t>分析，完成测试报告，并运用工具对错误原因进行纠正。</w:t>
      </w:r>
    </w:p>
    <w:p w14:paraId="13CAECE8">
      <w:pPr>
        <w:pStyle w:val="5"/>
        <w:spacing w:before="1" w:line="227" w:lineRule="auto"/>
        <w:ind w:left="367"/>
        <w:rPr>
          <w:sz w:val="20"/>
          <w:szCs w:val="20"/>
        </w:rPr>
      </w:pPr>
      <w:r>
        <w:rPr>
          <w:spacing w:val="8"/>
          <w:sz w:val="20"/>
          <w:szCs w:val="20"/>
        </w:rPr>
        <w:t>（1）正确加载数据集，并显示前五行的数据。</w:t>
      </w:r>
    </w:p>
    <w:p w14:paraId="72545CA7">
      <w:pPr>
        <w:pStyle w:val="5"/>
        <w:spacing w:before="221" w:line="431" w:lineRule="auto"/>
        <w:ind w:left="360" w:right="537" w:firstLine="7"/>
        <w:jc w:val="both"/>
        <w:rPr>
          <w:sz w:val="20"/>
          <w:szCs w:val="20"/>
        </w:rPr>
      </w:pPr>
      <w:r>
        <w:rPr>
          <w:spacing w:val="10"/>
          <w:sz w:val="20"/>
          <w:szCs w:val="20"/>
        </w:rPr>
        <w:t>（2）请使用线性回归模型，要求设定自变量和因变量</w:t>
      </w:r>
      <w:r>
        <w:rPr>
          <w:spacing w:val="9"/>
          <w:sz w:val="20"/>
          <w:szCs w:val="20"/>
        </w:rPr>
        <w:t>，并根据自变量特征进行模型训练，</w:t>
      </w:r>
      <w:r>
        <w:rPr>
          <w:spacing w:val="-1"/>
          <w:sz w:val="20"/>
          <w:szCs w:val="20"/>
        </w:rPr>
        <w:t>最</w:t>
      </w:r>
      <w:r>
        <w:rPr>
          <w:spacing w:val="-52"/>
          <w:sz w:val="20"/>
          <w:szCs w:val="20"/>
        </w:rPr>
        <w:t xml:space="preserve"> </w:t>
      </w:r>
      <w:r>
        <w:rPr>
          <w:spacing w:val="-1"/>
          <w:sz w:val="20"/>
          <w:szCs w:val="20"/>
        </w:rPr>
        <w:t>终</w:t>
      </w:r>
      <w:r>
        <w:rPr>
          <w:spacing w:val="-55"/>
          <w:sz w:val="20"/>
          <w:szCs w:val="20"/>
        </w:rPr>
        <w:t xml:space="preserve"> </w:t>
      </w:r>
      <w:r>
        <w:rPr>
          <w:spacing w:val="-1"/>
          <w:sz w:val="20"/>
          <w:szCs w:val="20"/>
        </w:rPr>
        <w:t>将</w:t>
      </w:r>
      <w:r>
        <w:rPr>
          <w:spacing w:val="-54"/>
          <w:sz w:val="20"/>
          <w:szCs w:val="20"/>
        </w:rPr>
        <w:t xml:space="preserve"> </w:t>
      </w:r>
      <w:r>
        <w:rPr>
          <w:spacing w:val="-1"/>
          <w:sz w:val="20"/>
          <w:szCs w:val="20"/>
        </w:rPr>
        <w:t>训</w:t>
      </w:r>
      <w:r>
        <w:rPr>
          <w:spacing w:val="-54"/>
          <w:sz w:val="20"/>
          <w:szCs w:val="20"/>
        </w:rPr>
        <w:t xml:space="preserve"> </w:t>
      </w:r>
      <w:r>
        <w:rPr>
          <w:spacing w:val="-1"/>
          <w:sz w:val="20"/>
          <w:szCs w:val="20"/>
        </w:rPr>
        <w:t>练</w:t>
      </w:r>
      <w:r>
        <w:rPr>
          <w:spacing w:val="-56"/>
          <w:sz w:val="20"/>
          <w:szCs w:val="20"/>
        </w:rPr>
        <w:t xml:space="preserve"> </w:t>
      </w:r>
      <w:r>
        <w:rPr>
          <w:spacing w:val="-1"/>
          <w:sz w:val="20"/>
          <w:szCs w:val="20"/>
        </w:rPr>
        <w:t>好</w:t>
      </w:r>
      <w:r>
        <w:rPr>
          <w:spacing w:val="-37"/>
          <w:sz w:val="20"/>
          <w:szCs w:val="20"/>
        </w:rPr>
        <w:t xml:space="preserve"> </w:t>
      </w:r>
      <w:r>
        <w:rPr>
          <w:spacing w:val="-1"/>
          <w:sz w:val="20"/>
          <w:szCs w:val="20"/>
        </w:rPr>
        <w:t>的</w:t>
      </w:r>
      <w:r>
        <w:rPr>
          <w:spacing w:val="-56"/>
          <w:sz w:val="20"/>
          <w:szCs w:val="20"/>
        </w:rPr>
        <w:t xml:space="preserve"> </w:t>
      </w:r>
      <w:r>
        <w:rPr>
          <w:spacing w:val="-1"/>
          <w:sz w:val="20"/>
          <w:szCs w:val="20"/>
        </w:rPr>
        <w:t>模</w:t>
      </w:r>
      <w:r>
        <w:rPr>
          <w:spacing w:val="-50"/>
          <w:sz w:val="20"/>
          <w:szCs w:val="20"/>
        </w:rPr>
        <w:t xml:space="preserve"> </w:t>
      </w:r>
      <w:r>
        <w:rPr>
          <w:spacing w:val="-1"/>
          <w:sz w:val="20"/>
          <w:szCs w:val="20"/>
        </w:rPr>
        <w:t>型</w:t>
      </w:r>
      <w:r>
        <w:rPr>
          <w:spacing w:val="-32"/>
          <w:sz w:val="20"/>
          <w:szCs w:val="20"/>
        </w:rPr>
        <w:t xml:space="preserve"> </w:t>
      </w:r>
      <w:r>
        <w:rPr>
          <w:spacing w:val="-1"/>
          <w:sz w:val="20"/>
          <w:szCs w:val="20"/>
        </w:rPr>
        <w:t>以</w:t>
      </w:r>
      <w:r>
        <w:rPr>
          <w:spacing w:val="-52"/>
          <w:sz w:val="20"/>
          <w:szCs w:val="20"/>
        </w:rPr>
        <w:t xml:space="preserve"> </w:t>
      </w:r>
      <w:r>
        <w:rPr>
          <w:spacing w:val="-1"/>
          <w:sz w:val="20"/>
          <w:szCs w:val="20"/>
        </w:rPr>
        <w:t>文</w:t>
      </w:r>
      <w:r>
        <w:rPr>
          <w:spacing w:val="-57"/>
          <w:sz w:val="20"/>
          <w:szCs w:val="20"/>
        </w:rPr>
        <w:t xml:space="preserve"> </w:t>
      </w:r>
      <w:r>
        <w:rPr>
          <w:spacing w:val="-1"/>
          <w:sz w:val="20"/>
          <w:szCs w:val="20"/>
        </w:rPr>
        <w:t>件</w:t>
      </w:r>
      <w:r>
        <w:rPr>
          <w:spacing w:val="-54"/>
          <w:sz w:val="20"/>
          <w:szCs w:val="20"/>
        </w:rPr>
        <w:t xml:space="preserve"> </w:t>
      </w:r>
      <w:r>
        <w:rPr>
          <w:spacing w:val="-1"/>
          <w:sz w:val="20"/>
          <w:szCs w:val="20"/>
        </w:rPr>
        <w:t>名 2.2.4_model.pkl 保</w:t>
      </w:r>
      <w:r>
        <w:rPr>
          <w:spacing w:val="-57"/>
          <w:sz w:val="20"/>
          <w:szCs w:val="20"/>
        </w:rPr>
        <w:t xml:space="preserve"> </w:t>
      </w:r>
      <w:r>
        <w:rPr>
          <w:spacing w:val="-1"/>
          <w:sz w:val="20"/>
          <w:szCs w:val="20"/>
        </w:rPr>
        <w:t>存</w:t>
      </w:r>
      <w:r>
        <w:rPr>
          <w:spacing w:val="-48"/>
          <w:sz w:val="20"/>
          <w:szCs w:val="20"/>
        </w:rPr>
        <w:t xml:space="preserve"> </w:t>
      </w:r>
      <w:r>
        <w:rPr>
          <w:spacing w:val="-1"/>
          <w:sz w:val="20"/>
          <w:szCs w:val="20"/>
        </w:rPr>
        <w:t>到</w:t>
      </w:r>
      <w:r>
        <w:rPr>
          <w:spacing w:val="-56"/>
          <w:sz w:val="20"/>
          <w:szCs w:val="20"/>
        </w:rPr>
        <w:t xml:space="preserve"> </w:t>
      </w:r>
      <w:r>
        <w:rPr>
          <w:spacing w:val="-1"/>
          <w:sz w:val="20"/>
          <w:szCs w:val="20"/>
        </w:rPr>
        <w:t>考</w:t>
      </w:r>
      <w:r>
        <w:rPr>
          <w:spacing w:val="-54"/>
          <w:sz w:val="20"/>
          <w:szCs w:val="20"/>
        </w:rPr>
        <w:t xml:space="preserve"> </w:t>
      </w:r>
      <w:r>
        <w:rPr>
          <w:spacing w:val="-1"/>
          <w:sz w:val="20"/>
          <w:szCs w:val="20"/>
        </w:rPr>
        <w:t>生</w:t>
      </w:r>
      <w:r>
        <w:rPr>
          <w:spacing w:val="-55"/>
          <w:sz w:val="20"/>
          <w:szCs w:val="20"/>
        </w:rPr>
        <w:t xml:space="preserve"> </w:t>
      </w:r>
      <w:r>
        <w:rPr>
          <w:spacing w:val="-1"/>
          <w:sz w:val="20"/>
          <w:szCs w:val="20"/>
        </w:rPr>
        <w:t>文</w:t>
      </w:r>
      <w:r>
        <w:rPr>
          <w:spacing w:val="-54"/>
          <w:sz w:val="20"/>
          <w:szCs w:val="20"/>
        </w:rPr>
        <w:t xml:space="preserve"> </w:t>
      </w:r>
      <w:r>
        <w:rPr>
          <w:spacing w:val="-1"/>
          <w:sz w:val="20"/>
          <w:szCs w:val="20"/>
        </w:rPr>
        <w:t>件</w:t>
      </w:r>
      <w:r>
        <w:rPr>
          <w:spacing w:val="-54"/>
          <w:sz w:val="20"/>
          <w:szCs w:val="20"/>
        </w:rPr>
        <w:t xml:space="preserve"> </w:t>
      </w:r>
      <w:r>
        <w:rPr>
          <w:spacing w:val="-1"/>
          <w:sz w:val="20"/>
          <w:szCs w:val="20"/>
        </w:rPr>
        <w:t>夹</w:t>
      </w:r>
      <w:r>
        <w:rPr>
          <w:spacing w:val="-39"/>
          <w:sz w:val="20"/>
          <w:szCs w:val="20"/>
        </w:rPr>
        <w:t xml:space="preserve"> </w:t>
      </w:r>
      <w:r>
        <w:rPr>
          <w:spacing w:val="-1"/>
          <w:sz w:val="20"/>
          <w:szCs w:val="20"/>
        </w:rPr>
        <w:t>，</w:t>
      </w:r>
      <w:r>
        <w:rPr>
          <w:spacing w:val="-45"/>
          <w:sz w:val="20"/>
          <w:szCs w:val="20"/>
        </w:rPr>
        <w:t xml:space="preserve"> </w:t>
      </w:r>
      <w:r>
        <w:rPr>
          <w:spacing w:val="-1"/>
          <w:sz w:val="20"/>
          <w:szCs w:val="20"/>
        </w:rPr>
        <w:t>结</w:t>
      </w:r>
      <w:r>
        <w:rPr>
          <w:spacing w:val="-49"/>
          <w:sz w:val="20"/>
          <w:szCs w:val="20"/>
        </w:rPr>
        <w:t xml:space="preserve"> </w:t>
      </w:r>
      <w:r>
        <w:rPr>
          <w:spacing w:val="-1"/>
          <w:sz w:val="20"/>
          <w:szCs w:val="20"/>
        </w:rPr>
        <w:t>果</w:t>
      </w:r>
      <w:r>
        <w:rPr>
          <w:spacing w:val="-55"/>
          <w:sz w:val="20"/>
          <w:szCs w:val="20"/>
        </w:rPr>
        <w:t xml:space="preserve"> </w:t>
      </w:r>
      <w:r>
        <w:rPr>
          <w:spacing w:val="-1"/>
          <w:sz w:val="20"/>
          <w:szCs w:val="20"/>
        </w:rPr>
        <w:t>文</w:t>
      </w:r>
      <w:r>
        <w:rPr>
          <w:spacing w:val="-57"/>
          <w:sz w:val="20"/>
          <w:szCs w:val="20"/>
        </w:rPr>
        <w:t xml:space="preserve"> </w:t>
      </w:r>
      <w:r>
        <w:rPr>
          <w:spacing w:val="-1"/>
          <w:sz w:val="20"/>
          <w:szCs w:val="20"/>
        </w:rPr>
        <w:t>件</w:t>
      </w:r>
      <w:r>
        <w:rPr>
          <w:spacing w:val="-32"/>
          <w:sz w:val="20"/>
          <w:szCs w:val="20"/>
        </w:rPr>
        <w:t xml:space="preserve"> </w:t>
      </w:r>
      <w:r>
        <w:rPr>
          <w:spacing w:val="-1"/>
          <w:sz w:val="20"/>
          <w:szCs w:val="20"/>
        </w:rPr>
        <w:t>以</w:t>
      </w:r>
      <w:r>
        <w:rPr>
          <w:spacing w:val="8"/>
          <w:sz w:val="20"/>
          <w:szCs w:val="20"/>
        </w:rPr>
        <w:t>2.2.4_</w:t>
      </w:r>
      <w:r>
        <w:rPr>
          <w:sz w:val="20"/>
          <w:szCs w:val="20"/>
        </w:rPr>
        <w:t>results</w:t>
      </w:r>
      <w:r>
        <w:rPr>
          <w:spacing w:val="8"/>
          <w:sz w:val="20"/>
          <w:szCs w:val="20"/>
        </w:rPr>
        <w:t>.</w:t>
      </w:r>
      <w:r>
        <w:rPr>
          <w:sz w:val="20"/>
          <w:szCs w:val="20"/>
        </w:rPr>
        <w:t>txt</w:t>
      </w:r>
      <w:r>
        <w:rPr>
          <w:spacing w:val="-26"/>
          <w:sz w:val="20"/>
          <w:szCs w:val="20"/>
        </w:rPr>
        <w:t xml:space="preserve"> </w:t>
      </w:r>
      <w:r>
        <w:rPr>
          <w:spacing w:val="8"/>
          <w:sz w:val="20"/>
          <w:szCs w:val="20"/>
        </w:rPr>
        <w:t>保存到考生文件夹。</w:t>
      </w:r>
    </w:p>
    <w:p w14:paraId="67E2A9E6">
      <w:pPr>
        <w:pStyle w:val="5"/>
        <w:spacing w:before="4" w:line="432" w:lineRule="auto"/>
        <w:ind w:left="359" w:right="537" w:firstLine="8"/>
        <w:rPr>
          <w:sz w:val="20"/>
          <w:szCs w:val="20"/>
        </w:rPr>
      </w:pPr>
      <w:r>
        <w:rPr>
          <w:spacing w:val="8"/>
          <w:sz w:val="20"/>
          <w:szCs w:val="20"/>
        </w:rPr>
        <w:t>（3）使用测试工具对模型进行测试，并记录测试结果，命名</w:t>
      </w:r>
      <w:r>
        <w:rPr>
          <w:spacing w:val="-28"/>
          <w:sz w:val="20"/>
          <w:szCs w:val="20"/>
        </w:rPr>
        <w:t xml:space="preserve"> </w:t>
      </w:r>
      <w:r>
        <w:rPr>
          <w:spacing w:val="8"/>
          <w:sz w:val="20"/>
          <w:szCs w:val="20"/>
        </w:rPr>
        <w:t>2.2.4_</w:t>
      </w:r>
      <w:r>
        <w:rPr>
          <w:sz w:val="20"/>
          <w:szCs w:val="20"/>
        </w:rPr>
        <w:t>report</w:t>
      </w:r>
      <w:r>
        <w:rPr>
          <w:spacing w:val="8"/>
          <w:sz w:val="20"/>
          <w:szCs w:val="20"/>
        </w:rPr>
        <w:t>.</w:t>
      </w:r>
      <w:r>
        <w:rPr>
          <w:sz w:val="20"/>
          <w:szCs w:val="20"/>
        </w:rPr>
        <w:t>txt</w:t>
      </w:r>
      <w:r>
        <w:rPr>
          <w:spacing w:val="8"/>
          <w:sz w:val="20"/>
          <w:szCs w:val="20"/>
        </w:rPr>
        <w:t>，保存到考</w:t>
      </w:r>
      <w:r>
        <w:rPr>
          <w:spacing w:val="5"/>
          <w:sz w:val="20"/>
          <w:szCs w:val="20"/>
        </w:rPr>
        <w:t>生文件夹。</w:t>
      </w:r>
    </w:p>
    <w:p w14:paraId="0B9E5B31">
      <w:pPr>
        <w:pStyle w:val="5"/>
        <w:spacing w:before="2" w:line="431" w:lineRule="auto"/>
        <w:ind w:left="359" w:right="538" w:firstLine="8"/>
        <w:rPr>
          <w:sz w:val="20"/>
          <w:szCs w:val="20"/>
        </w:rPr>
      </w:pPr>
      <w:r>
        <w:rPr>
          <w:spacing w:val="10"/>
          <w:sz w:val="20"/>
          <w:szCs w:val="20"/>
        </w:rPr>
        <w:t>（4）对测试结果进行详细分析，并编写测试报告，包</w:t>
      </w:r>
      <w:r>
        <w:rPr>
          <w:spacing w:val="9"/>
          <w:sz w:val="20"/>
          <w:szCs w:val="20"/>
        </w:rPr>
        <w:t>括模型性能评估、错误分析及改进建</w:t>
      </w:r>
      <w:r>
        <w:rPr>
          <w:spacing w:val="8"/>
          <w:sz w:val="20"/>
          <w:szCs w:val="20"/>
        </w:rPr>
        <w:t>议，将答案写到答题卷文件中，答题卷文件命名为“2.2.4.</w:t>
      </w:r>
      <w:r>
        <w:rPr>
          <w:sz w:val="20"/>
          <w:szCs w:val="20"/>
        </w:rPr>
        <w:t>docx</w:t>
      </w:r>
      <w:r>
        <w:rPr>
          <w:spacing w:val="-54"/>
          <w:sz w:val="20"/>
          <w:szCs w:val="20"/>
        </w:rPr>
        <w:t xml:space="preserve"> </w:t>
      </w:r>
      <w:r>
        <w:rPr>
          <w:spacing w:val="8"/>
          <w:sz w:val="20"/>
          <w:szCs w:val="20"/>
        </w:rPr>
        <w:t>”，保存到考生文件夹。</w:t>
      </w:r>
    </w:p>
    <w:p w14:paraId="3070EF92">
      <w:pPr>
        <w:pStyle w:val="5"/>
        <w:spacing w:line="430" w:lineRule="auto"/>
        <w:ind w:left="356" w:right="538" w:firstLine="10"/>
        <w:rPr>
          <w:sz w:val="20"/>
          <w:szCs w:val="20"/>
        </w:rPr>
      </w:pPr>
      <w:r>
        <w:rPr>
          <w:spacing w:val="10"/>
          <w:sz w:val="20"/>
          <w:szCs w:val="20"/>
        </w:rPr>
        <w:t>（5）运用工具分析算法中错误案例产生的原因并进行</w:t>
      </w:r>
      <w:r>
        <w:rPr>
          <w:spacing w:val="9"/>
          <w:sz w:val="20"/>
          <w:szCs w:val="20"/>
        </w:rPr>
        <w:t>纠正，重新得到模型训练结果，以文</w:t>
      </w:r>
      <w:r>
        <w:rPr>
          <w:spacing w:val="8"/>
          <w:sz w:val="20"/>
          <w:szCs w:val="20"/>
        </w:rPr>
        <w:t>件名</w:t>
      </w:r>
      <w:r>
        <w:rPr>
          <w:spacing w:val="-20"/>
          <w:sz w:val="20"/>
          <w:szCs w:val="20"/>
        </w:rPr>
        <w:t xml:space="preserve"> </w:t>
      </w:r>
      <w:r>
        <w:rPr>
          <w:spacing w:val="8"/>
          <w:sz w:val="20"/>
          <w:szCs w:val="20"/>
        </w:rPr>
        <w:t>2.2.4_</w:t>
      </w:r>
      <w:r>
        <w:rPr>
          <w:sz w:val="20"/>
          <w:szCs w:val="20"/>
        </w:rPr>
        <w:t>results</w:t>
      </w:r>
      <w:r>
        <w:rPr>
          <w:spacing w:val="8"/>
          <w:sz w:val="20"/>
          <w:szCs w:val="20"/>
        </w:rPr>
        <w:t>_</w:t>
      </w:r>
      <w:r>
        <w:rPr>
          <w:sz w:val="20"/>
          <w:szCs w:val="20"/>
        </w:rPr>
        <w:t>xg</w:t>
      </w:r>
      <w:r>
        <w:rPr>
          <w:spacing w:val="8"/>
          <w:sz w:val="20"/>
          <w:szCs w:val="20"/>
        </w:rPr>
        <w:t>.</w:t>
      </w:r>
      <w:r>
        <w:rPr>
          <w:sz w:val="20"/>
          <w:szCs w:val="20"/>
        </w:rPr>
        <w:t>txt</w:t>
      </w:r>
      <w:r>
        <w:rPr>
          <w:spacing w:val="-37"/>
          <w:sz w:val="20"/>
          <w:szCs w:val="20"/>
        </w:rPr>
        <w:t xml:space="preserve"> </w:t>
      </w:r>
      <w:r>
        <w:rPr>
          <w:spacing w:val="8"/>
          <w:sz w:val="20"/>
          <w:szCs w:val="20"/>
        </w:rPr>
        <w:t>保存到考生文件夹。</w:t>
      </w:r>
    </w:p>
    <w:p w14:paraId="24A3E696">
      <w:pPr>
        <w:pStyle w:val="5"/>
        <w:spacing w:before="4" w:line="228" w:lineRule="auto"/>
        <w:ind w:left="367"/>
        <w:rPr>
          <w:sz w:val="20"/>
          <w:szCs w:val="20"/>
        </w:rPr>
      </w:pPr>
      <w:r>
        <w:rPr>
          <w:spacing w:val="11"/>
          <w:sz w:val="20"/>
          <w:szCs w:val="20"/>
        </w:rPr>
        <w:t>（6）将以上代码以及运行结果，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2.2.4.</w:t>
      </w:r>
      <w:r>
        <w:rPr>
          <w:sz w:val="20"/>
          <w:szCs w:val="20"/>
        </w:rPr>
        <w:t>html</w:t>
      </w:r>
      <w:r>
        <w:rPr>
          <w:spacing w:val="11"/>
          <w:sz w:val="20"/>
          <w:szCs w:val="20"/>
        </w:rPr>
        <w:t>，保</w:t>
      </w:r>
      <w:r>
        <w:rPr>
          <w:spacing w:val="10"/>
          <w:sz w:val="20"/>
          <w:szCs w:val="20"/>
        </w:rPr>
        <w:t>存到考生文件</w:t>
      </w:r>
    </w:p>
    <w:p w14:paraId="35B98734">
      <w:pPr>
        <w:spacing w:line="228" w:lineRule="auto"/>
        <w:rPr>
          <w:sz w:val="20"/>
          <w:szCs w:val="20"/>
        </w:rPr>
        <w:sectPr>
          <w:footerReference r:id="rId61" w:type="default"/>
          <w:pgSz w:w="11906" w:h="16839"/>
          <w:pgMar w:top="1166" w:right="1264" w:bottom="1224" w:left="1450" w:header="829" w:footer="984" w:gutter="0"/>
          <w:cols w:space="720" w:num="1"/>
        </w:sectPr>
      </w:pPr>
    </w:p>
    <w:p w14:paraId="404396CF">
      <w:pPr>
        <w:spacing w:line="334" w:lineRule="auto"/>
        <w:rPr>
          <w:rFonts w:ascii="Arial"/>
          <w:sz w:val="21"/>
        </w:rPr>
      </w:pPr>
    </w:p>
    <w:p w14:paraId="211DBE55">
      <w:pPr>
        <w:pStyle w:val="5"/>
        <w:spacing w:before="65" w:line="228" w:lineRule="auto"/>
        <w:ind w:left="359"/>
        <w:rPr>
          <w:sz w:val="20"/>
          <w:szCs w:val="20"/>
        </w:rPr>
      </w:pP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080821BD">
      <w:pPr>
        <w:spacing w:line="465" w:lineRule="auto"/>
        <w:rPr>
          <w:rFonts w:ascii="Arial"/>
          <w:sz w:val="21"/>
        </w:rPr>
      </w:pPr>
    </w:p>
    <w:p w14:paraId="2CA247F0">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F5A5B34">
      <w:pPr>
        <w:pStyle w:val="5"/>
        <w:spacing w:before="217" w:line="228" w:lineRule="auto"/>
        <w:ind w:left="394"/>
        <w:rPr>
          <w:sz w:val="20"/>
          <w:szCs w:val="20"/>
        </w:rPr>
      </w:pPr>
      <w:r>
        <w:rPr>
          <w:spacing w:val="5"/>
          <w:sz w:val="20"/>
          <w:szCs w:val="20"/>
        </w:rPr>
        <w:t>(1) 能维护日常训练集与测试集。</w:t>
      </w:r>
    </w:p>
    <w:p w14:paraId="55FAC5A9">
      <w:pPr>
        <w:pStyle w:val="5"/>
        <w:spacing w:before="220" w:line="228" w:lineRule="auto"/>
        <w:ind w:left="394"/>
        <w:rPr>
          <w:sz w:val="20"/>
          <w:szCs w:val="20"/>
        </w:rPr>
      </w:pPr>
      <w:r>
        <w:rPr>
          <w:spacing w:val="5"/>
          <w:sz w:val="20"/>
          <w:szCs w:val="20"/>
        </w:rPr>
        <w:t>(2) 能使用工具对算法进行训练。</w:t>
      </w:r>
    </w:p>
    <w:p w14:paraId="3D1D4A7C">
      <w:pPr>
        <w:pStyle w:val="5"/>
        <w:spacing w:before="221" w:line="228" w:lineRule="auto"/>
        <w:ind w:left="394"/>
        <w:rPr>
          <w:sz w:val="20"/>
          <w:szCs w:val="20"/>
        </w:rPr>
      </w:pPr>
      <w:r>
        <w:rPr>
          <w:spacing w:val="7"/>
          <w:sz w:val="20"/>
          <w:szCs w:val="20"/>
        </w:rPr>
        <w:t>(3) 能使用测试工具对人工智能产品的使用进行测试。</w:t>
      </w:r>
    </w:p>
    <w:p w14:paraId="24121A1D">
      <w:pPr>
        <w:pStyle w:val="5"/>
        <w:spacing w:before="221" w:line="226" w:lineRule="auto"/>
        <w:ind w:left="394"/>
        <w:rPr>
          <w:sz w:val="20"/>
          <w:szCs w:val="20"/>
        </w:rPr>
      </w:pPr>
      <w:r>
        <w:rPr>
          <w:spacing w:val="6"/>
          <w:sz w:val="20"/>
          <w:szCs w:val="20"/>
        </w:rPr>
        <w:t>(4) 能对测试结果进行分析，编写测试报告。</w:t>
      </w:r>
    </w:p>
    <w:p w14:paraId="1D7C93C0">
      <w:pPr>
        <w:pStyle w:val="5"/>
        <w:spacing w:before="223" w:line="228" w:lineRule="auto"/>
        <w:ind w:left="394"/>
        <w:rPr>
          <w:sz w:val="20"/>
          <w:szCs w:val="20"/>
        </w:rPr>
      </w:pPr>
      <w:r>
        <w:rPr>
          <w:spacing w:val="7"/>
          <w:sz w:val="20"/>
          <w:szCs w:val="20"/>
        </w:rPr>
        <w:t>(5) 能运用工具，分析算法中错误案例产生的原因并进行纠正。</w:t>
      </w:r>
    </w:p>
    <w:p w14:paraId="50D362FD">
      <w:pPr>
        <w:spacing w:line="465" w:lineRule="auto"/>
        <w:rPr>
          <w:rFonts w:ascii="Arial"/>
          <w:sz w:val="21"/>
        </w:rPr>
      </w:pPr>
    </w:p>
    <w:p w14:paraId="29BA5740">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67AE9CA">
      <w:pPr>
        <w:pStyle w:val="5"/>
        <w:spacing w:before="218" w:line="228" w:lineRule="auto"/>
        <w:ind w:left="394"/>
        <w:rPr>
          <w:sz w:val="20"/>
          <w:szCs w:val="20"/>
        </w:rPr>
      </w:pPr>
      <w:r>
        <w:rPr>
          <w:spacing w:val="6"/>
          <w:sz w:val="20"/>
          <w:szCs w:val="20"/>
        </w:rPr>
        <w:t>(1) 深入理解业务，训练符合业务需求的模型。</w:t>
      </w:r>
    </w:p>
    <w:p w14:paraId="18D04F73">
      <w:pPr>
        <w:pStyle w:val="5"/>
        <w:spacing w:before="221" w:line="228" w:lineRule="auto"/>
        <w:ind w:left="394"/>
        <w:rPr>
          <w:sz w:val="20"/>
          <w:szCs w:val="20"/>
        </w:rPr>
      </w:pPr>
      <w:r>
        <w:rPr>
          <w:spacing w:val="6"/>
          <w:sz w:val="20"/>
          <w:szCs w:val="20"/>
        </w:rPr>
        <w:t>(2) 数据预处理步骤完整，方法选择合理。</w:t>
      </w:r>
    </w:p>
    <w:p w14:paraId="0CC4CC5B">
      <w:pPr>
        <w:pStyle w:val="5"/>
        <w:spacing w:before="221" w:line="228" w:lineRule="auto"/>
        <w:ind w:left="394"/>
        <w:rPr>
          <w:sz w:val="20"/>
          <w:szCs w:val="20"/>
        </w:rPr>
      </w:pPr>
      <w:r>
        <w:rPr>
          <w:spacing w:val="5"/>
          <w:sz w:val="20"/>
          <w:szCs w:val="20"/>
        </w:rPr>
        <w:t>(3) 代码实现正确，结果符合预期。</w:t>
      </w:r>
    </w:p>
    <w:p w14:paraId="5D8312C5">
      <w:pPr>
        <w:pStyle w:val="5"/>
        <w:spacing w:before="221" w:line="226" w:lineRule="auto"/>
        <w:ind w:left="394"/>
        <w:rPr>
          <w:sz w:val="20"/>
          <w:szCs w:val="20"/>
        </w:rPr>
      </w:pPr>
      <w:r>
        <w:rPr>
          <w:spacing w:val="5"/>
          <w:sz w:val="20"/>
          <w:szCs w:val="20"/>
        </w:rPr>
        <w:t>(4) 测试结果分析全面，报告详细。</w:t>
      </w:r>
    </w:p>
    <w:p w14:paraId="1E8EB1F0">
      <w:pPr>
        <w:spacing w:line="226" w:lineRule="auto"/>
        <w:rPr>
          <w:sz w:val="20"/>
          <w:szCs w:val="20"/>
        </w:rPr>
        <w:sectPr>
          <w:footerReference r:id="rId62" w:type="default"/>
          <w:pgSz w:w="11906" w:h="16839"/>
          <w:pgMar w:top="1166" w:right="1264" w:bottom="1224" w:left="1450" w:header="829" w:footer="984" w:gutter="0"/>
          <w:cols w:space="720" w:num="1"/>
        </w:sectPr>
      </w:pPr>
    </w:p>
    <w:p w14:paraId="3B973981">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3CC3EA82">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2.2.4</w:t>
      </w:r>
    </w:p>
    <w:p w14:paraId="4C87C9C7">
      <w:pPr>
        <w:spacing w:before="219" w:line="228" w:lineRule="auto"/>
        <w:ind w:left="359"/>
        <w:rPr>
          <w:rFonts w:ascii="黑体" w:hAnsi="黑体" w:eastAsia="黑体" w:cs="黑体"/>
          <w:sz w:val="20"/>
          <w:szCs w:val="20"/>
        </w:rPr>
      </w:pPr>
      <w:r>
        <w:rPr>
          <w:rFonts w:ascii="黑体" w:hAnsi="黑体" w:eastAsia="黑体" w:cs="黑体"/>
          <w:spacing w:val="9"/>
          <w:sz w:val="20"/>
          <w:szCs w:val="20"/>
        </w:rPr>
        <w:t>试题名称：低碳生活行为影响因素预测线性回归模型开发与测试</w:t>
      </w:r>
    </w:p>
    <w:p w14:paraId="038BC299">
      <w:pPr>
        <w:spacing w:before="220"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648672A8">
      <w:pPr>
        <w:spacing w:line="460" w:lineRule="auto"/>
        <w:rPr>
          <w:rFonts w:ascii="Arial"/>
          <w:sz w:val="21"/>
        </w:rPr>
      </w:pPr>
    </w:p>
    <w:p w14:paraId="0D4781E9">
      <w:pPr>
        <w:pStyle w:val="5"/>
        <w:spacing w:before="65" w:line="228" w:lineRule="auto"/>
        <w:ind w:left="4121" w:leftChars="0"/>
        <w:outlineLvl w:val="1"/>
        <w:rPr>
          <w:sz w:val="20"/>
          <w:szCs w:val="20"/>
        </w:rPr>
      </w:pPr>
      <w:r>
        <w:rPr>
          <w:spacing w:val="8"/>
          <w:sz w:val="20"/>
          <w:szCs w:val="20"/>
        </w:rPr>
        <w:t>测量分评分表</w:t>
      </w:r>
    </w:p>
    <w:p w14:paraId="131FF419">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C430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36E31148">
            <w:pPr>
              <w:pStyle w:val="10"/>
              <w:spacing w:before="54" w:line="228" w:lineRule="auto"/>
              <w:ind w:left="197"/>
            </w:pPr>
            <w:r>
              <w:rPr>
                <w:spacing w:val="6"/>
              </w:rPr>
              <w:t>细则编</w:t>
            </w:r>
          </w:p>
          <w:p w14:paraId="6E2C3BB8">
            <w:pPr>
              <w:pStyle w:val="10"/>
              <w:spacing w:before="24" w:line="229" w:lineRule="auto"/>
              <w:ind w:left="412"/>
            </w:pPr>
            <w:r>
              <w:t>号</w:t>
            </w:r>
          </w:p>
        </w:tc>
        <w:tc>
          <w:tcPr>
            <w:tcW w:w="1300" w:type="dxa"/>
            <w:tcBorders>
              <w:top w:val="single" w:color="000000" w:sz="10" w:space="0"/>
            </w:tcBorders>
            <w:shd w:val="clear" w:color="auto" w:fill="D9D9D9"/>
            <w:vAlign w:val="top"/>
          </w:tcPr>
          <w:p w14:paraId="38137A7C">
            <w:pPr>
              <w:pStyle w:val="10"/>
              <w:spacing w:before="3" w:line="582" w:lineRule="exact"/>
            </w:pPr>
            <w:r>
              <w:rPr>
                <w:position w:val="-12"/>
              </w:rPr>
              <w:pict>
                <v:shape id="_x0000_s1066" o:spid="_x0000_s1066" o:spt="202" type="#_x0000_t202" style="height:29.35pt;width:64.75pt;" fillcolor="#BFBFBF" filled="t" stroked="f" coordsize="21600,21600">
                  <v:path/>
                  <v:fill on="t" focussize="0,0"/>
                  <v:stroke on="f"/>
                  <v:imagedata o:title=""/>
                  <o:lock v:ext="edit" aspectratio="f"/>
                  <v:textbox inset="0mm,0mm,0mm,0mm">
                    <w:txbxContent>
                      <w:p w14:paraId="4D03DFEE">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7175D859">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394CA974">
            <w:pPr>
              <w:pStyle w:val="10"/>
              <w:spacing w:before="55" w:line="228" w:lineRule="auto"/>
              <w:ind w:left="207"/>
            </w:pPr>
            <w:r>
              <w:rPr>
                <w:spacing w:val="6"/>
              </w:rPr>
              <w:t>规定或</w:t>
            </w:r>
          </w:p>
          <w:p w14:paraId="433EAEAB">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47DEB772">
            <w:pPr>
              <w:pStyle w:val="10"/>
              <w:spacing w:before="36" w:line="228" w:lineRule="auto"/>
              <w:ind w:left="151"/>
            </w:pPr>
            <w:r>
              <w:rPr>
                <w:spacing w:val="5"/>
              </w:rPr>
              <w:t>结果或</w:t>
            </w:r>
          </w:p>
          <w:p w14:paraId="7117AC84">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635B3EE3">
            <w:pPr>
              <w:pStyle w:val="10"/>
              <w:spacing w:before="3" w:line="582" w:lineRule="exact"/>
              <w:ind w:firstLine="10"/>
            </w:pPr>
            <w:r>
              <w:rPr>
                <w:position w:val="-12"/>
              </w:rPr>
              <w:pict>
                <v:shape id="_x0000_s1067" o:spid="_x0000_s1067" o:spt="202" type="#_x0000_t202" style="height:29.35pt;width:43.9pt;" fillcolor="#BFBFBF" filled="t" stroked="f" coordsize="21600,21600">
                  <v:path/>
                  <v:fill on="t" focussize="0,0"/>
                  <v:stroke on="f"/>
                  <v:imagedata o:title=""/>
                  <o:lock v:ext="edit" aspectratio="f"/>
                  <v:textbox inset="0mm,0mm,0mm,0mm">
                    <w:txbxContent>
                      <w:p w14:paraId="0A5DB248">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63719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D1AAF83">
            <w:pPr>
              <w:pStyle w:val="10"/>
              <w:spacing w:before="165" w:line="270" w:lineRule="exact"/>
              <w:ind w:left="401"/>
            </w:pPr>
            <w:r>
              <w:rPr>
                <w:spacing w:val="4"/>
                <w:position w:val="1"/>
              </w:rPr>
              <w:t>M1</w:t>
            </w:r>
          </w:p>
        </w:tc>
        <w:tc>
          <w:tcPr>
            <w:tcW w:w="1300" w:type="dxa"/>
            <w:shd w:val="clear" w:color="auto" w:fill="FFFFFF"/>
            <w:vAlign w:val="top"/>
          </w:tcPr>
          <w:p w14:paraId="2A8DFD6E">
            <w:pPr>
              <w:pStyle w:val="10"/>
              <w:spacing w:before="165" w:line="270" w:lineRule="exact"/>
              <w:ind w:left="595"/>
            </w:pPr>
            <w:r>
              <w:rPr>
                <w:position w:val="1"/>
              </w:rPr>
              <w:t>2</w:t>
            </w:r>
          </w:p>
        </w:tc>
        <w:tc>
          <w:tcPr>
            <w:tcW w:w="3358" w:type="dxa"/>
            <w:shd w:val="clear" w:color="auto" w:fill="FFFFFF"/>
            <w:vAlign w:val="top"/>
          </w:tcPr>
          <w:p w14:paraId="0A72217D">
            <w:pPr>
              <w:pStyle w:val="10"/>
              <w:spacing w:before="31" w:line="234" w:lineRule="auto"/>
              <w:ind w:left="109" w:right="98"/>
            </w:pPr>
            <w:r>
              <w:rPr>
                <w:spacing w:val="6"/>
              </w:rPr>
              <w:t>正确加载数据集得</w:t>
            </w:r>
            <w:r>
              <w:rPr>
                <w:spacing w:val="-17"/>
              </w:rPr>
              <w:t xml:space="preserve"> </w:t>
            </w:r>
            <w:r>
              <w:rPr>
                <w:spacing w:val="6"/>
              </w:rPr>
              <w:t>1</w:t>
            </w:r>
            <w:r>
              <w:rPr>
                <w:spacing w:val="-35"/>
              </w:rPr>
              <w:t xml:space="preserve"> </w:t>
            </w:r>
            <w:r>
              <w:rPr>
                <w:spacing w:val="6"/>
              </w:rPr>
              <w:t>分，显示前五</w:t>
            </w:r>
            <w:r>
              <w:rPr>
                <w:spacing w:val="3"/>
              </w:rPr>
              <w:t>行的数据得</w:t>
            </w:r>
            <w:r>
              <w:rPr>
                <w:spacing w:val="-18"/>
              </w:rPr>
              <w:t xml:space="preserve"> </w:t>
            </w:r>
            <w:r>
              <w:rPr>
                <w:spacing w:val="3"/>
              </w:rPr>
              <w:t>1</w:t>
            </w:r>
            <w:r>
              <w:rPr>
                <w:spacing w:val="-36"/>
              </w:rPr>
              <w:t xml:space="preserve"> </w:t>
            </w:r>
            <w:r>
              <w:rPr>
                <w:spacing w:val="3"/>
              </w:rPr>
              <w:t>分，总计得</w:t>
            </w:r>
            <w:r>
              <w:rPr>
                <w:spacing w:val="-37"/>
              </w:rPr>
              <w:t xml:space="preserve"> </w:t>
            </w:r>
            <w:r>
              <w:rPr>
                <w:spacing w:val="3"/>
              </w:rPr>
              <w:t>2</w:t>
            </w:r>
            <w:r>
              <w:rPr>
                <w:spacing w:val="-35"/>
              </w:rPr>
              <w:t xml:space="preserve"> </w:t>
            </w:r>
            <w:r>
              <w:rPr>
                <w:spacing w:val="3"/>
              </w:rPr>
              <w:t>分；</w:t>
            </w:r>
          </w:p>
        </w:tc>
        <w:tc>
          <w:tcPr>
            <w:tcW w:w="1023" w:type="dxa"/>
            <w:shd w:val="clear" w:color="auto" w:fill="FFFFFF"/>
            <w:vAlign w:val="top"/>
          </w:tcPr>
          <w:p w14:paraId="186EED18">
            <w:pPr>
              <w:pStyle w:val="10"/>
              <w:spacing w:before="31" w:line="234" w:lineRule="auto"/>
              <w:ind w:left="114" w:right="96"/>
            </w:pPr>
            <w:r>
              <w:t>根 据 数</w:t>
            </w:r>
            <w:r>
              <w:rPr>
                <w:spacing w:val="1"/>
              </w:rPr>
              <w:t>据</w:t>
            </w:r>
          </w:p>
        </w:tc>
        <w:tc>
          <w:tcPr>
            <w:tcW w:w="895" w:type="dxa"/>
            <w:shd w:val="clear" w:color="auto" w:fill="FFFFFF"/>
            <w:vAlign w:val="top"/>
          </w:tcPr>
          <w:p w14:paraId="6FE19758">
            <w:pPr>
              <w:rPr>
                <w:rFonts w:ascii="Arial"/>
                <w:sz w:val="21"/>
              </w:rPr>
            </w:pPr>
          </w:p>
        </w:tc>
        <w:tc>
          <w:tcPr>
            <w:tcW w:w="907" w:type="dxa"/>
            <w:tcBorders>
              <w:right w:val="single" w:color="000000" w:sz="10" w:space="0"/>
            </w:tcBorders>
            <w:shd w:val="clear" w:color="auto" w:fill="FFFFFF"/>
            <w:vAlign w:val="top"/>
          </w:tcPr>
          <w:p w14:paraId="3B4A33C3">
            <w:pPr>
              <w:rPr>
                <w:rFonts w:ascii="Arial"/>
                <w:sz w:val="21"/>
              </w:rPr>
            </w:pPr>
          </w:p>
        </w:tc>
      </w:tr>
      <w:tr w14:paraId="04366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AD81012">
            <w:pPr>
              <w:pStyle w:val="10"/>
              <w:spacing w:before="166" w:line="270" w:lineRule="exact"/>
              <w:ind w:left="401"/>
            </w:pPr>
            <w:r>
              <w:rPr>
                <w:spacing w:val="4"/>
                <w:position w:val="1"/>
              </w:rPr>
              <w:t>M2</w:t>
            </w:r>
          </w:p>
        </w:tc>
        <w:tc>
          <w:tcPr>
            <w:tcW w:w="1300" w:type="dxa"/>
            <w:shd w:val="clear" w:color="auto" w:fill="FFFFFF"/>
            <w:vAlign w:val="top"/>
          </w:tcPr>
          <w:p w14:paraId="1591AC07">
            <w:pPr>
              <w:pStyle w:val="10"/>
              <w:spacing w:before="166" w:line="270" w:lineRule="exact"/>
              <w:ind w:left="608"/>
            </w:pPr>
            <w:r>
              <w:rPr>
                <w:position w:val="1"/>
              </w:rPr>
              <w:t>1</w:t>
            </w:r>
          </w:p>
        </w:tc>
        <w:tc>
          <w:tcPr>
            <w:tcW w:w="3358" w:type="dxa"/>
            <w:shd w:val="clear" w:color="auto" w:fill="FFFFFF"/>
            <w:vAlign w:val="top"/>
          </w:tcPr>
          <w:p w14:paraId="3A960B47">
            <w:pPr>
              <w:pStyle w:val="10"/>
              <w:spacing w:before="166" w:line="228" w:lineRule="auto"/>
              <w:ind w:left="105"/>
            </w:pPr>
            <w:r>
              <w:rPr>
                <w:spacing w:val="4"/>
              </w:rPr>
              <w:t>删除不必要的列得</w:t>
            </w:r>
            <w:r>
              <w:rPr>
                <w:spacing w:val="-17"/>
              </w:rPr>
              <w:t xml:space="preserve"> </w:t>
            </w:r>
            <w:r>
              <w:rPr>
                <w:spacing w:val="4"/>
              </w:rPr>
              <w:t>1</w:t>
            </w:r>
            <w:r>
              <w:rPr>
                <w:spacing w:val="-38"/>
              </w:rPr>
              <w:t xml:space="preserve"> </w:t>
            </w:r>
            <w:r>
              <w:rPr>
                <w:spacing w:val="4"/>
              </w:rPr>
              <w:t>分；</w:t>
            </w:r>
          </w:p>
        </w:tc>
        <w:tc>
          <w:tcPr>
            <w:tcW w:w="1023" w:type="dxa"/>
            <w:shd w:val="clear" w:color="auto" w:fill="FFFFFF"/>
            <w:vAlign w:val="top"/>
          </w:tcPr>
          <w:p w14:paraId="7C7299CB">
            <w:pPr>
              <w:pStyle w:val="10"/>
              <w:spacing w:before="33" w:line="233" w:lineRule="auto"/>
              <w:ind w:left="114" w:right="96"/>
            </w:pPr>
            <w:r>
              <w:t>根 据 数</w:t>
            </w:r>
            <w:r>
              <w:rPr>
                <w:spacing w:val="1"/>
              </w:rPr>
              <w:t>据</w:t>
            </w:r>
          </w:p>
        </w:tc>
        <w:tc>
          <w:tcPr>
            <w:tcW w:w="895" w:type="dxa"/>
            <w:shd w:val="clear" w:color="auto" w:fill="FFFFFF"/>
            <w:vAlign w:val="top"/>
          </w:tcPr>
          <w:p w14:paraId="78E50993">
            <w:pPr>
              <w:rPr>
                <w:rFonts w:ascii="Arial"/>
                <w:sz w:val="21"/>
              </w:rPr>
            </w:pPr>
          </w:p>
        </w:tc>
        <w:tc>
          <w:tcPr>
            <w:tcW w:w="907" w:type="dxa"/>
            <w:tcBorders>
              <w:right w:val="single" w:color="000000" w:sz="10" w:space="0"/>
            </w:tcBorders>
            <w:shd w:val="clear" w:color="auto" w:fill="FFFFFF"/>
            <w:vAlign w:val="top"/>
          </w:tcPr>
          <w:p w14:paraId="27D917B2">
            <w:pPr>
              <w:rPr>
                <w:rFonts w:ascii="Arial"/>
                <w:sz w:val="21"/>
              </w:rPr>
            </w:pPr>
          </w:p>
        </w:tc>
      </w:tr>
      <w:tr w14:paraId="4ABC7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6FA6E27">
            <w:pPr>
              <w:pStyle w:val="10"/>
              <w:spacing w:before="167" w:line="269" w:lineRule="exact"/>
              <w:ind w:left="401"/>
            </w:pPr>
            <w:r>
              <w:rPr>
                <w:spacing w:val="4"/>
                <w:position w:val="1"/>
              </w:rPr>
              <w:t>M3</w:t>
            </w:r>
          </w:p>
        </w:tc>
        <w:tc>
          <w:tcPr>
            <w:tcW w:w="1300" w:type="dxa"/>
            <w:shd w:val="clear" w:color="auto" w:fill="FFFFFF"/>
            <w:vAlign w:val="top"/>
          </w:tcPr>
          <w:p w14:paraId="7B1AE47A">
            <w:pPr>
              <w:pStyle w:val="10"/>
              <w:spacing w:before="167" w:line="270" w:lineRule="exact"/>
              <w:ind w:left="595"/>
            </w:pPr>
            <w:r>
              <w:rPr>
                <w:position w:val="1"/>
              </w:rPr>
              <w:t>2</w:t>
            </w:r>
          </w:p>
        </w:tc>
        <w:tc>
          <w:tcPr>
            <w:tcW w:w="3358" w:type="dxa"/>
            <w:shd w:val="clear" w:color="auto" w:fill="FFFFFF"/>
            <w:vAlign w:val="top"/>
          </w:tcPr>
          <w:p w14:paraId="11FA16EF">
            <w:pPr>
              <w:pStyle w:val="10"/>
              <w:spacing w:before="33" w:line="233" w:lineRule="auto"/>
              <w:ind w:left="121" w:right="100" w:hanging="11"/>
            </w:pPr>
            <w:r>
              <w:rPr>
                <w:spacing w:val="6"/>
              </w:rPr>
              <w:t>正确定义自变量得</w:t>
            </w:r>
            <w:r>
              <w:rPr>
                <w:spacing w:val="-17"/>
              </w:rPr>
              <w:t xml:space="preserve"> </w:t>
            </w:r>
            <w:r>
              <w:rPr>
                <w:spacing w:val="6"/>
              </w:rPr>
              <w:t>1</w:t>
            </w:r>
            <w:r>
              <w:rPr>
                <w:spacing w:val="-38"/>
              </w:rPr>
              <w:t xml:space="preserve"> </w:t>
            </w:r>
            <w:r>
              <w:rPr>
                <w:spacing w:val="6"/>
              </w:rPr>
              <w:t>分，因变量得</w:t>
            </w:r>
            <w:r>
              <w:rPr>
                <w:spacing w:val="1"/>
              </w:rPr>
              <w:t>1</w:t>
            </w:r>
            <w:r>
              <w:rPr>
                <w:spacing w:val="-37"/>
              </w:rPr>
              <w:t xml:space="preserve"> </w:t>
            </w:r>
            <w:r>
              <w:rPr>
                <w:spacing w:val="1"/>
              </w:rPr>
              <w:t>分，总计得</w:t>
            </w:r>
            <w:r>
              <w:rPr>
                <w:spacing w:val="-34"/>
              </w:rPr>
              <w:t xml:space="preserve"> </w:t>
            </w:r>
            <w:r>
              <w:rPr>
                <w:spacing w:val="1"/>
              </w:rPr>
              <w:t>2</w:t>
            </w:r>
            <w:r>
              <w:rPr>
                <w:spacing w:val="-38"/>
              </w:rPr>
              <w:t xml:space="preserve"> </w:t>
            </w:r>
            <w:r>
              <w:rPr>
                <w:spacing w:val="1"/>
              </w:rPr>
              <w:t>分；</w:t>
            </w:r>
          </w:p>
        </w:tc>
        <w:tc>
          <w:tcPr>
            <w:tcW w:w="1023" w:type="dxa"/>
            <w:shd w:val="clear" w:color="auto" w:fill="FFFFFF"/>
            <w:vAlign w:val="top"/>
          </w:tcPr>
          <w:p w14:paraId="6FE588AF">
            <w:pPr>
              <w:pStyle w:val="10"/>
              <w:spacing w:before="33" w:line="233" w:lineRule="auto"/>
              <w:ind w:left="114" w:right="96"/>
            </w:pPr>
            <w:r>
              <w:t>根 据 数</w:t>
            </w:r>
            <w:r>
              <w:rPr>
                <w:spacing w:val="1"/>
              </w:rPr>
              <w:t>据</w:t>
            </w:r>
          </w:p>
        </w:tc>
        <w:tc>
          <w:tcPr>
            <w:tcW w:w="895" w:type="dxa"/>
            <w:shd w:val="clear" w:color="auto" w:fill="FFFFFF"/>
            <w:vAlign w:val="top"/>
          </w:tcPr>
          <w:p w14:paraId="1371365A">
            <w:pPr>
              <w:rPr>
                <w:rFonts w:ascii="Arial"/>
                <w:sz w:val="21"/>
              </w:rPr>
            </w:pPr>
          </w:p>
        </w:tc>
        <w:tc>
          <w:tcPr>
            <w:tcW w:w="907" w:type="dxa"/>
            <w:tcBorders>
              <w:right w:val="single" w:color="000000" w:sz="10" w:space="0"/>
            </w:tcBorders>
            <w:shd w:val="clear" w:color="auto" w:fill="FFFFFF"/>
            <w:vAlign w:val="top"/>
          </w:tcPr>
          <w:p w14:paraId="644F97FB">
            <w:pPr>
              <w:rPr>
                <w:rFonts w:ascii="Arial"/>
                <w:sz w:val="21"/>
              </w:rPr>
            </w:pPr>
          </w:p>
        </w:tc>
      </w:tr>
      <w:tr w14:paraId="1DF46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D2477F7">
            <w:pPr>
              <w:pStyle w:val="10"/>
              <w:spacing w:before="171" w:line="270" w:lineRule="exact"/>
              <w:ind w:left="401"/>
            </w:pPr>
            <w:r>
              <w:rPr>
                <w:spacing w:val="4"/>
                <w:position w:val="1"/>
              </w:rPr>
              <w:t>M4</w:t>
            </w:r>
          </w:p>
        </w:tc>
        <w:tc>
          <w:tcPr>
            <w:tcW w:w="1300" w:type="dxa"/>
            <w:shd w:val="clear" w:color="auto" w:fill="FFFFFF"/>
            <w:vAlign w:val="top"/>
          </w:tcPr>
          <w:p w14:paraId="7D37DF9D">
            <w:pPr>
              <w:pStyle w:val="10"/>
              <w:spacing w:before="171" w:line="270" w:lineRule="exact"/>
              <w:ind w:left="608"/>
            </w:pPr>
            <w:r>
              <w:rPr>
                <w:position w:val="1"/>
              </w:rPr>
              <w:t>1</w:t>
            </w:r>
          </w:p>
        </w:tc>
        <w:tc>
          <w:tcPr>
            <w:tcW w:w="3358" w:type="dxa"/>
            <w:shd w:val="clear" w:color="auto" w:fill="FFFFFF"/>
            <w:vAlign w:val="top"/>
          </w:tcPr>
          <w:p w14:paraId="6E18F99F">
            <w:pPr>
              <w:pStyle w:val="10"/>
              <w:spacing w:before="35" w:line="232" w:lineRule="auto"/>
              <w:ind w:left="108" w:right="99"/>
            </w:pPr>
            <w:r>
              <w:rPr>
                <w:spacing w:val="22"/>
              </w:rPr>
              <w:t>训练集与测试集的准确划分得 1</w:t>
            </w:r>
            <w:r>
              <w:rPr>
                <w:spacing w:val="-1"/>
              </w:rPr>
              <w:t>分；</w:t>
            </w:r>
          </w:p>
        </w:tc>
        <w:tc>
          <w:tcPr>
            <w:tcW w:w="1023" w:type="dxa"/>
            <w:shd w:val="clear" w:color="auto" w:fill="FFFFFF"/>
            <w:vAlign w:val="top"/>
          </w:tcPr>
          <w:p w14:paraId="752AC4D0">
            <w:pPr>
              <w:pStyle w:val="10"/>
              <w:spacing w:before="35" w:line="232" w:lineRule="auto"/>
              <w:ind w:left="114" w:right="96"/>
            </w:pPr>
            <w:r>
              <w:t>根 据 数</w:t>
            </w:r>
            <w:r>
              <w:rPr>
                <w:spacing w:val="1"/>
              </w:rPr>
              <w:t>据</w:t>
            </w:r>
          </w:p>
        </w:tc>
        <w:tc>
          <w:tcPr>
            <w:tcW w:w="895" w:type="dxa"/>
            <w:shd w:val="clear" w:color="auto" w:fill="FFFFFF"/>
            <w:vAlign w:val="top"/>
          </w:tcPr>
          <w:p w14:paraId="22FF8B4A">
            <w:pPr>
              <w:rPr>
                <w:rFonts w:ascii="Arial"/>
                <w:sz w:val="21"/>
              </w:rPr>
            </w:pPr>
          </w:p>
        </w:tc>
        <w:tc>
          <w:tcPr>
            <w:tcW w:w="907" w:type="dxa"/>
            <w:tcBorders>
              <w:right w:val="single" w:color="000000" w:sz="10" w:space="0"/>
            </w:tcBorders>
            <w:shd w:val="clear" w:color="auto" w:fill="FFFFFF"/>
            <w:vAlign w:val="top"/>
          </w:tcPr>
          <w:p w14:paraId="29CE0EF1">
            <w:pPr>
              <w:rPr>
                <w:rFonts w:ascii="Arial"/>
                <w:sz w:val="21"/>
              </w:rPr>
            </w:pPr>
          </w:p>
        </w:tc>
      </w:tr>
      <w:tr w14:paraId="3C8A9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FC5CD7A">
            <w:pPr>
              <w:pStyle w:val="10"/>
              <w:spacing w:before="170" w:line="268" w:lineRule="exact"/>
              <w:ind w:left="401"/>
            </w:pPr>
            <w:r>
              <w:rPr>
                <w:spacing w:val="4"/>
                <w:position w:val="1"/>
              </w:rPr>
              <w:t>M5</w:t>
            </w:r>
          </w:p>
        </w:tc>
        <w:tc>
          <w:tcPr>
            <w:tcW w:w="1300" w:type="dxa"/>
            <w:shd w:val="clear" w:color="auto" w:fill="FFFFFF"/>
            <w:vAlign w:val="top"/>
          </w:tcPr>
          <w:p w14:paraId="60C15DCD">
            <w:pPr>
              <w:pStyle w:val="10"/>
              <w:spacing w:before="170" w:line="270" w:lineRule="exact"/>
              <w:ind w:left="608"/>
            </w:pPr>
            <w:r>
              <w:rPr>
                <w:position w:val="1"/>
              </w:rPr>
              <w:t>1</w:t>
            </w:r>
          </w:p>
        </w:tc>
        <w:tc>
          <w:tcPr>
            <w:tcW w:w="3358" w:type="dxa"/>
            <w:shd w:val="clear" w:color="auto" w:fill="FFFFFF"/>
            <w:vAlign w:val="top"/>
          </w:tcPr>
          <w:p w14:paraId="7695E2AD">
            <w:pPr>
              <w:pStyle w:val="10"/>
              <w:spacing w:before="169" w:line="228" w:lineRule="auto"/>
              <w:ind w:left="105"/>
            </w:pPr>
            <w:r>
              <w:rPr>
                <w:spacing w:val="5"/>
              </w:rPr>
              <w:t>初始化线性回归模型得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73631E0E">
            <w:pPr>
              <w:pStyle w:val="10"/>
              <w:spacing w:before="35" w:line="232" w:lineRule="auto"/>
              <w:ind w:left="114" w:right="96"/>
            </w:pPr>
            <w:r>
              <w:t>根 据 数</w:t>
            </w:r>
            <w:r>
              <w:rPr>
                <w:spacing w:val="1"/>
              </w:rPr>
              <w:t>据</w:t>
            </w:r>
          </w:p>
        </w:tc>
        <w:tc>
          <w:tcPr>
            <w:tcW w:w="895" w:type="dxa"/>
            <w:shd w:val="clear" w:color="auto" w:fill="FFFFFF"/>
            <w:vAlign w:val="top"/>
          </w:tcPr>
          <w:p w14:paraId="33B06D54">
            <w:pPr>
              <w:rPr>
                <w:rFonts w:ascii="Arial"/>
                <w:sz w:val="21"/>
              </w:rPr>
            </w:pPr>
          </w:p>
        </w:tc>
        <w:tc>
          <w:tcPr>
            <w:tcW w:w="907" w:type="dxa"/>
            <w:tcBorders>
              <w:right w:val="single" w:color="000000" w:sz="10" w:space="0"/>
            </w:tcBorders>
            <w:shd w:val="clear" w:color="auto" w:fill="FFFFFF"/>
            <w:vAlign w:val="top"/>
          </w:tcPr>
          <w:p w14:paraId="6D860A21">
            <w:pPr>
              <w:rPr>
                <w:rFonts w:ascii="Arial"/>
                <w:sz w:val="21"/>
              </w:rPr>
            </w:pPr>
          </w:p>
        </w:tc>
      </w:tr>
      <w:tr w14:paraId="39237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7CE7D33">
            <w:pPr>
              <w:pStyle w:val="10"/>
              <w:spacing w:before="173" w:line="269" w:lineRule="exact"/>
              <w:ind w:left="401"/>
            </w:pPr>
            <w:r>
              <w:rPr>
                <w:spacing w:val="4"/>
                <w:position w:val="1"/>
              </w:rPr>
              <w:t>M6</w:t>
            </w:r>
          </w:p>
        </w:tc>
        <w:tc>
          <w:tcPr>
            <w:tcW w:w="1300" w:type="dxa"/>
            <w:shd w:val="clear" w:color="auto" w:fill="FFFFFF"/>
            <w:vAlign w:val="top"/>
          </w:tcPr>
          <w:p w14:paraId="52F6EB4A">
            <w:pPr>
              <w:pStyle w:val="10"/>
              <w:spacing w:before="173" w:line="270" w:lineRule="exact"/>
              <w:ind w:left="608"/>
            </w:pPr>
            <w:r>
              <w:rPr>
                <w:position w:val="1"/>
              </w:rPr>
              <w:t>1</w:t>
            </w:r>
          </w:p>
        </w:tc>
        <w:tc>
          <w:tcPr>
            <w:tcW w:w="3358" w:type="dxa"/>
            <w:shd w:val="clear" w:color="auto" w:fill="FFFFFF"/>
            <w:vAlign w:val="top"/>
          </w:tcPr>
          <w:p w14:paraId="4A91A696">
            <w:pPr>
              <w:pStyle w:val="10"/>
              <w:spacing w:before="173" w:line="228" w:lineRule="auto"/>
              <w:ind w:left="108"/>
            </w:pPr>
            <w:r>
              <w:rPr>
                <w:spacing w:val="4"/>
              </w:rPr>
              <w:t>训练线性回归模型得</w:t>
            </w:r>
            <w:r>
              <w:rPr>
                <w:spacing w:val="-16"/>
              </w:rPr>
              <w:t xml:space="preserve"> </w:t>
            </w:r>
            <w:r>
              <w:rPr>
                <w:spacing w:val="4"/>
              </w:rPr>
              <w:t>1</w:t>
            </w:r>
            <w:r>
              <w:rPr>
                <w:spacing w:val="-35"/>
              </w:rPr>
              <w:t xml:space="preserve"> </w:t>
            </w:r>
            <w:r>
              <w:rPr>
                <w:spacing w:val="4"/>
              </w:rPr>
              <w:t>分；</w:t>
            </w:r>
          </w:p>
        </w:tc>
        <w:tc>
          <w:tcPr>
            <w:tcW w:w="1023" w:type="dxa"/>
            <w:shd w:val="clear" w:color="auto" w:fill="FFFFFF"/>
            <w:vAlign w:val="top"/>
          </w:tcPr>
          <w:p w14:paraId="0FD6E9C7">
            <w:pPr>
              <w:pStyle w:val="10"/>
              <w:spacing w:before="39" w:line="230" w:lineRule="auto"/>
              <w:ind w:left="114" w:right="96"/>
            </w:pPr>
            <w:r>
              <w:t>根 据 数</w:t>
            </w:r>
            <w:r>
              <w:rPr>
                <w:spacing w:val="1"/>
              </w:rPr>
              <w:t>据</w:t>
            </w:r>
          </w:p>
        </w:tc>
        <w:tc>
          <w:tcPr>
            <w:tcW w:w="895" w:type="dxa"/>
            <w:shd w:val="clear" w:color="auto" w:fill="FFFFFF"/>
            <w:vAlign w:val="top"/>
          </w:tcPr>
          <w:p w14:paraId="2EC733B3">
            <w:pPr>
              <w:rPr>
                <w:rFonts w:ascii="Arial"/>
                <w:sz w:val="21"/>
              </w:rPr>
            </w:pPr>
          </w:p>
        </w:tc>
        <w:tc>
          <w:tcPr>
            <w:tcW w:w="907" w:type="dxa"/>
            <w:tcBorders>
              <w:right w:val="single" w:color="000000" w:sz="10" w:space="0"/>
            </w:tcBorders>
            <w:shd w:val="clear" w:color="auto" w:fill="FFFFFF"/>
            <w:vAlign w:val="top"/>
          </w:tcPr>
          <w:p w14:paraId="13619FD5">
            <w:pPr>
              <w:rPr>
                <w:rFonts w:ascii="Arial"/>
                <w:sz w:val="21"/>
              </w:rPr>
            </w:pPr>
          </w:p>
        </w:tc>
      </w:tr>
      <w:tr w14:paraId="25953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CA119B7">
            <w:pPr>
              <w:pStyle w:val="10"/>
              <w:spacing w:before="175" w:line="268" w:lineRule="exact"/>
              <w:ind w:left="401"/>
            </w:pPr>
            <w:r>
              <w:rPr>
                <w:spacing w:val="4"/>
                <w:position w:val="1"/>
              </w:rPr>
              <w:t>M7</w:t>
            </w:r>
          </w:p>
        </w:tc>
        <w:tc>
          <w:tcPr>
            <w:tcW w:w="1300" w:type="dxa"/>
            <w:shd w:val="clear" w:color="auto" w:fill="FFFFFF"/>
            <w:vAlign w:val="top"/>
          </w:tcPr>
          <w:p w14:paraId="62AC6825">
            <w:pPr>
              <w:pStyle w:val="10"/>
              <w:spacing w:before="175" w:line="270" w:lineRule="exact"/>
              <w:ind w:left="608"/>
            </w:pPr>
            <w:r>
              <w:rPr>
                <w:position w:val="1"/>
              </w:rPr>
              <w:t>1</w:t>
            </w:r>
          </w:p>
        </w:tc>
        <w:tc>
          <w:tcPr>
            <w:tcW w:w="3358" w:type="dxa"/>
            <w:shd w:val="clear" w:color="auto" w:fill="FFFFFF"/>
            <w:vAlign w:val="top"/>
          </w:tcPr>
          <w:p w14:paraId="3ADADACB">
            <w:pPr>
              <w:pStyle w:val="10"/>
              <w:spacing w:before="39" w:line="230" w:lineRule="auto"/>
              <w:ind w:left="108" w:right="99" w:firstLine="1"/>
            </w:pPr>
            <w:r>
              <w:rPr>
                <w:spacing w:val="22"/>
              </w:rPr>
              <w:t>正确保存线性回归模型文件得 1</w:t>
            </w:r>
            <w:r>
              <w:rPr>
                <w:spacing w:val="-1"/>
              </w:rPr>
              <w:t>分；</w:t>
            </w:r>
          </w:p>
        </w:tc>
        <w:tc>
          <w:tcPr>
            <w:tcW w:w="1023" w:type="dxa"/>
            <w:shd w:val="clear" w:color="auto" w:fill="FFFFFF"/>
            <w:vAlign w:val="top"/>
          </w:tcPr>
          <w:p w14:paraId="07290EC9">
            <w:pPr>
              <w:pStyle w:val="10"/>
              <w:spacing w:before="39" w:line="230" w:lineRule="auto"/>
              <w:ind w:left="114" w:right="96"/>
            </w:pPr>
            <w:r>
              <w:t>根 据 数</w:t>
            </w:r>
            <w:r>
              <w:rPr>
                <w:spacing w:val="1"/>
              </w:rPr>
              <w:t>据</w:t>
            </w:r>
          </w:p>
        </w:tc>
        <w:tc>
          <w:tcPr>
            <w:tcW w:w="895" w:type="dxa"/>
            <w:shd w:val="clear" w:color="auto" w:fill="FFFFFF"/>
            <w:vAlign w:val="top"/>
          </w:tcPr>
          <w:p w14:paraId="093D6E6C">
            <w:pPr>
              <w:rPr>
                <w:rFonts w:ascii="Arial"/>
                <w:sz w:val="21"/>
              </w:rPr>
            </w:pPr>
          </w:p>
        </w:tc>
        <w:tc>
          <w:tcPr>
            <w:tcW w:w="907" w:type="dxa"/>
            <w:tcBorders>
              <w:right w:val="single" w:color="000000" w:sz="10" w:space="0"/>
            </w:tcBorders>
            <w:shd w:val="clear" w:color="auto" w:fill="FFFFFF"/>
            <w:vAlign w:val="top"/>
          </w:tcPr>
          <w:p w14:paraId="3CD28554">
            <w:pPr>
              <w:rPr>
                <w:rFonts w:ascii="Arial"/>
                <w:sz w:val="21"/>
              </w:rPr>
            </w:pPr>
          </w:p>
        </w:tc>
      </w:tr>
      <w:tr w14:paraId="08207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74A6CD1">
            <w:pPr>
              <w:pStyle w:val="10"/>
              <w:spacing w:before="176" w:line="268" w:lineRule="exact"/>
              <w:ind w:left="401"/>
            </w:pPr>
            <w:r>
              <w:rPr>
                <w:spacing w:val="4"/>
                <w:position w:val="1"/>
              </w:rPr>
              <w:t>M8</w:t>
            </w:r>
          </w:p>
        </w:tc>
        <w:tc>
          <w:tcPr>
            <w:tcW w:w="1300" w:type="dxa"/>
            <w:shd w:val="clear" w:color="auto" w:fill="FFFFFF"/>
            <w:vAlign w:val="top"/>
          </w:tcPr>
          <w:p w14:paraId="4EBAEFB9">
            <w:pPr>
              <w:pStyle w:val="10"/>
              <w:spacing w:before="176" w:line="270" w:lineRule="exact"/>
              <w:ind w:left="608"/>
            </w:pPr>
            <w:r>
              <w:rPr>
                <w:position w:val="1"/>
              </w:rPr>
              <w:t>1</w:t>
            </w:r>
          </w:p>
        </w:tc>
        <w:tc>
          <w:tcPr>
            <w:tcW w:w="3358" w:type="dxa"/>
            <w:shd w:val="clear" w:color="auto" w:fill="FFFFFF"/>
            <w:vAlign w:val="top"/>
          </w:tcPr>
          <w:p w14:paraId="65CACBF8">
            <w:pPr>
              <w:pStyle w:val="10"/>
              <w:spacing w:before="41" w:line="229" w:lineRule="auto"/>
              <w:ind w:left="111" w:right="98" w:hanging="4"/>
            </w:pPr>
            <w:r>
              <w:rPr>
                <w:spacing w:val="9"/>
              </w:rPr>
              <w:t>使用线性回归模型在测试集上进行</w:t>
            </w:r>
            <w:r>
              <w:rPr>
                <w:spacing w:val="1"/>
              </w:rPr>
              <w:t>结果预测得</w:t>
            </w:r>
            <w:r>
              <w:rPr>
                <w:spacing w:val="-18"/>
              </w:rPr>
              <w:t xml:space="preserve"> </w:t>
            </w:r>
            <w:r>
              <w:rPr>
                <w:spacing w:val="1"/>
              </w:rPr>
              <w:t>1</w:t>
            </w:r>
            <w:r>
              <w:rPr>
                <w:spacing w:val="-36"/>
              </w:rPr>
              <w:t xml:space="preserve"> </w:t>
            </w:r>
            <w:r>
              <w:rPr>
                <w:spacing w:val="1"/>
              </w:rPr>
              <w:t>分；</w:t>
            </w:r>
          </w:p>
        </w:tc>
        <w:tc>
          <w:tcPr>
            <w:tcW w:w="1023" w:type="dxa"/>
            <w:shd w:val="clear" w:color="auto" w:fill="FFFFFF"/>
            <w:vAlign w:val="top"/>
          </w:tcPr>
          <w:p w14:paraId="3D20E705">
            <w:pPr>
              <w:pStyle w:val="10"/>
              <w:spacing w:before="41" w:line="229" w:lineRule="auto"/>
              <w:ind w:left="114" w:right="96"/>
            </w:pPr>
            <w:r>
              <w:t>根 据 数</w:t>
            </w:r>
            <w:r>
              <w:rPr>
                <w:spacing w:val="1"/>
              </w:rPr>
              <w:t>据</w:t>
            </w:r>
          </w:p>
        </w:tc>
        <w:tc>
          <w:tcPr>
            <w:tcW w:w="895" w:type="dxa"/>
            <w:shd w:val="clear" w:color="auto" w:fill="FFFFFF"/>
            <w:vAlign w:val="top"/>
          </w:tcPr>
          <w:p w14:paraId="7FA5CA7D">
            <w:pPr>
              <w:rPr>
                <w:rFonts w:ascii="Arial"/>
                <w:sz w:val="21"/>
              </w:rPr>
            </w:pPr>
          </w:p>
        </w:tc>
        <w:tc>
          <w:tcPr>
            <w:tcW w:w="907" w:type="dxa"/>
            <w:tcBorders>
              <w:right w:val="single" w:color="000000" w:sz="10" w:space="0"/>
            </w:tcBorders>
            <w:shd w:val="clear" w:color="auto" w:fill="FFFFFF"/>
            <w:vAlign w:val="top"/>
          </w:tcPr>
          <w:p w14:paraId="52DDC01D">
            <w:pPr>
              <w:rPr>
                <w:rFonts w:ascii="Arial"/>
                <w:sz w:val="21"/>
              </w:rPr>
            </w:pPr>
          </w:p>
        </w:tc>
      </w:tr>
      <w:tr w14:paraId="0D6B0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4D7E6C69">
            <w:pPr>
              <w:pStyle w:val="10"/>
              <w:spacing w:before="177" w:line="268" w:lineRule="exact"/>
              <w:ind w:left="401"/>
            </w:pPr>
            <w:r>
              <w:rPr>
                <w:spacing w:val="4"/>
                <w:position w:val="1"/>
              </w:rPr>
              <w:t>M9</w:t>
            </w:r>
          </w:p>
        </w:tc>
        <w:tc>
          <w:tcPr>
            <w:tcW w:w="1300" w:type="dxa"/>
            <w:shd w:val="clear" w:color="auto" w:fill="FFFFFF"/>
            <w:vAlign w:val="top"/>
          </w:tcPr>
          <w:p w14:paraId="65C6CEB8">
            <w:pPr>
              <w:pStyle w:val="10"/>
              <w:spacing w:before="177" w:line="270" w:lineRule="exact"/>
              <w:ind w:left="608"/>
            </w:pPr>
            <w:r>
              <w:rPr>
                <w:position w:val="1"/>
              </w:rPr>
              <w:t>1</w:t>
            </w:r>
          </w:p>
        </w:tc>
        <w:tc>
          <w:tcPr>
            <w:tcW w:w="3358" w:type="dxa"/>
            <w:shd w:val="clear" w:color="auto" w:fill="FFFFFF"/>
            <w:vAlign w:val="top"/>
          </w:tcPr>
          <w:p w14:paraId="0FF1AE0E">
            <w:pPr>
              <w:pStyle w:val="10"/>
              <w:spacing w:before="43" w:line="228" w:lineRule="auto"/>
              <w:ind w:left="108" w:right="99" w:hanging="1"/>
            </w:pPr>
            <w:r>
              <w:rPr>
                <w:spacing w:val="10"/>
              </w:rPr>
              <w:t>保存线性回归模型预测的结果得</w:t>
            </w:r>
            <w:r>
              <w:rPr>
                <w:spacing w:val="-10"/>
              </w:rPr>
              <w:t xml:space="preserve"> </w:t>
            </w:r>
            <w:r>
              <w:rPr>
                <w:spacing w:val="10"/>
              </w:rPr>
              <w:t>1</w:t>
            </w:r>
            <w:r>
              <w:rPr>
                <w:spacing w:val="-1"/>
              </w:rPr>
              <w:t>分；</w:t>
            </w:r>
          </w:p>
        </w:tc>
        <w:tc>
          <w:tcPr>
            <w:tcW w:w="1023" w:type="dxa"/>
            <w:shd w:val="clear" w:color="auto" w:fill="FFFFFF"/>
            <w:vAlign w:val="top"/>
          </w:tcPr>
          <w:p w14:paraId="35468347">
            <w:pPr>
              <w:pStyle w:val="10"/>
              <w:spacing w:before="43" w:line="228" w:lineRule="auto"/>
              <w:ind w:left="114" w:right="96"/>
            </w:pPr>
            <w:r>
              <w:t>根 据 数</w:t>
            </w:r>
            <w:r>
              <w:rPr>
                <w:spacing w:val="1"/>
              </w:rPr>
              <w:t>据</w:t>
            </w:r>
          </w:p>
        </w:tc>
        <w:tc>
          <w:tcPr>
            <w:tcW w:w="895" w:type="dxa"/>
            <w:shd w:val="clear" w:color="auto" w:fill="FFFFFF"/>
            <w:vAlign w:val="top"/>
          </w:tcPr>
          <w:p w14:paraId="75A2D7C1">
            <w:pPr>
              <w:rPr>
                <w:rFonts w:ascii="Arial"/>
                <w:sz w:val="21"/>
              </w:rPr>
            </w:pPr>
          </w:p>
        </w:tc>
        <w:tc>
          <w:tcPr>
            <w:tcW w:w="907" w:type="dxa"/>
            <w:tcBorders>
              <w:right w:val="single" w:color="000000" w:sz="10" w:space="0"/>
            </w:tcBorders>
            <w:shd w:val="clear" w:color="auto" w:fill="FFFFFF"/>
            <w:vAlign w:val="top"/>
          </w:tcPr>
          <w:p w14:paraId="2DDFEDAC">
            <w:pPr>
              <w:rPr>
                <w:rFonts w:ascii="Arial"/>
                <w:sz w:val="21"/>
              </w:rPr>
            </w:pPr>
          </w:p>
        </w:tc>
      </w:tr>
      <w:tr w14:paraId="589E5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0A0791E3">
            <w:pPr>
              <w:spacing w:line="251" w:lineRule="auto"/>
              <w:rPr>
                <w:rFonts w:ascii="Arial"/>
                <w:sz w:val="21"/>
              </w:rPr>
            </w:pPr>
          </w:p>
          <w:p w14:paraId="340C038F">
            <w:pPr>
              <w:pStyle w:val="10"/>
              <w:spacing w:before="65" w:line="268" w:lineRule="exact"/>
              <w:ind w:left="348"/>
            </w:pPr>
            <w:r>
              <w:rPr>
                <w:spacing w:val="4"/>
                <w:position w:val="1"/>
              </w:rPr>
              <w:t>M10</w:t>
            </w:r>
          </w:p>
        </w:tc>
        <w:tc>
          <w:tcPr>
            <w:tcW w:w="1300" w:type="dxa"/>
            <w:shd w:val="clear" w:color="auto" w:fill="FFFFFF"/>
            <w:vAlign w:val="top"/>
          </w:tcPr>
          <w:p w14:paraId="4293F848">
            <w:pPr>
              <w:spacing w:line="251" w:lineRule="auto"/>
              <w:rPr>
                <w:rFonts w:ascii="Arial"/>
                <w:sz w:val="21"/>
              </w:rPr>
            </w:pPr>
          </w:p>
          <w:p w14:paraId="7CFB216C">
            <w:pPr>
              <w:pStyle w:val="10"/>
              <w:spacing w:before="65" w:line="270" w:lineRule="exact"/>
              <w:ind w:left="595"/>
            </w:pPr>
            <w:r>
              <w:rPr>
                <w:position w:val="1"/>
              </w:rPr>
              <w:t>2</w:t>
            </w:r>
          </w:p>
        </w:tc>
        <w:tc>
          <w:tcPr>
            <w:tcW w:w="3358" w:type="dxa"/>
            <w:shd w:val="clear" w:color="auto" w:fill="FFFFFF"/>
            <w:vAlign w:val="top"/>
          </w:tcPr>
          <w:p w14:paraId="71A49876">
            <w:pPr>
              <w:pStyle w:val="10"/>
              <w:spacing w:before="42" w:line="236" w:lineRule="auto"/>
              <w:ind w:left="107" w:right="98" w:firstLine="3"/>
              <w:jc w:val="both"/>
            </w:pPr>
            <w:r>
              <w:rPr>
                <w:spacing w:val="9"/>
              </w:rPr>
              <w:t>正确计算线性回归模型的均方误差</w:t>
            </w:r>
            <w:r>
              <w:rPr>
                <w:spacing w:val="3"/>
              </w:rPr>
              <w:t>得</w:t>
            </w:r>
            <w:r>
              <w:rPr>
                <w:spacing w:val="-12"/>
              </w:rPr>
              <w:t xml:space="preserve"> </w:t>
            </w:r>
            <w:r>
              <w:rPr>
                <w:spacing w:val="3"/>
              </w:rPr>
              <w:t>1</w:t>
            </w:r>
            <w:r>
              <w:rPr>
                <w:spacing w:val="-35"/>
              </w:rPr>
              <w:t xml:space="preserve"> </w:t>
            </w:r>
            <w:r>
              <w:rPr>
                <w:spacing w:val="3"/>
              </w:rPr>
              <w:t>分，决定系数得</w:t>
            </w:r>
            <w:r>
              <w:rPr>
                <w:spacing w:val="-24"/>
              </w:rPr>
              <w:t xml:space="preserve"> </w:t>
            </w:r>
            <w:r>
              <w:rPr>
                <w:spacing w:val="3"/>
              </w:rPr>
              <w:t>1</w:t>
            </w:r>
            <w:r>
              <w:rPr>
                <w:spacing w:val="-35"/>
              </w:rPr>
              <w:t xml:space="preserve"> </w:t>
            </w:r>
            <w:r>
              <w:rPr>
                <w:spacing w:val="3"/>
              </w:rPr>
              <w:t>分，总计得</w:t>
            </w:r>
            <w:r>
              <w:rPr>
                <w:spacing w:val="-3"/>
              </w:rPr>
              <w:t>2</w:t>
            </w:r>
            <w:r>
              <w:rPr>
                <w:spacing w:val="-36"/>
              </w:rPr>
              <w:t xml:space="preserve"> </w:t>
            </w:r>
            <w:r>
              <w:rPr>
                <w:spacing w:val="-3"/>
              </w:rPr>
              <w:t>分；</w:t>
            </w:r>
          </w:p>
        </w:tc>
        <w:tc>
          <w:tcPr>
            <w:tcW w:w="1023" w:type="dxa"/>
            <w:shd w:val="clear" w:color="auto" w:fill="FFFFFF"/>
            <w:vAlign w:val="top"/>
          </w:tcPr>
          <w:p w14:paraId="6A4EBDC9">
            <w:pPr>
              <w:pStyle w:val="10"/>
              <w:spacing w:before="180" w:line="252" w:lineRule="auto"/>
              <w:ind w:left="114" w:right="96"/>
            </w:pPr>
            <w:r>
              <w:t>根 据 数</w:t>
            </w:r>
            <w:r>
              <w:rPr>
                <w:spacing w:val="1"/>
              </w:rPr>
              <w:t>据</w:t>
            </w:r>
          </w:p>
        </w:tc>
        <w:tc>
          <w:tcPr>
            <w:tcW w:w="895" w:type="dxa"/>
            <w:shd w:val="clear" w:color="auto" w:fill="FFFFFF"/>
            <w:vAlign w:val="top"/>
          </w:tcPr>
          <w:p w14:paraId="7151A882">
            <w:pPr>
              <w:rPr>
                <w:rFonts w:ascii="Arial"/>
                <w:sz w:val="21"/>
              </w:rPr>
            </w:pPr>
          </w:p>
        </w:tc>
        <w:tc>
          <w:tcPr>
            <w:tcW w:w="907" w:type="dxa"/>
            <w:tcBorders>
              <w:right w:val="single" w:color="000000" w:sz="10" w:space="0"/>
            </w:tcBorders>
            <w:shd w:val="clear" w:color="auto" w:fill="FFFFFF"/>
            <w:vAlign w:val="top"/>
          </w:tcPr>
          <w:p w14:paraId="194945E0">
            <w:pPr>
              <w:rPr>
                <w:rFonts w:ascii="Arial"/>
                <w:sz w:val="21"/>
              </w:rPr>
            </w:pPr>
          </w:p>
        </w:tc>
      </w:tr>
      <w:tr w14:paraId="3BC8D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C0C7021">
            <w:pPr>
              <w:pStyle w:val="10"/>
              <w:spacing w:before="181" w:line="270" w:lineRule="exact"/>
              <w:ind w:left="348"/>
            </w:pPr>
            <w:r>
              <w:rPr>
                <w:spacing w:val="4"/>
                <w:position w:val="1"/>
              </w:rPr>
              <w:t>M11</w:t>
            </w:r>
          </w:p>
        </w:tc>
        <w:tc>
          <w:tcPr>
            <w:tcW w:w="1300" w:type="dxa"/>
            <w:shd w:val="clear" w:color="auto" w:fill="FFFFFF"/>
            <w:vAlign w:val="top"/>
          </w:tcPr>
          <w:p w14:paraId="79FF091B">
            <w:pPr>
              <w:pStyle w:val="10"/>
              <w:spacing w:before="181" w:line="270" w:lineRule="exact"/>
              <w:ind w:left="608"/>
            </w:pPr>
            <w:r>
              <w:rPr>
                <w:position w:val="1"/>
              </w:rPr>
              <w:t>1</w:t>
            </w:r>
          </w:p>
        </w:tc>
        <w:tc>
          <w:tcPr>
            <w:tcW w:w="3358" w:type="dxa"/>
            <w:shd w:val="clear" w:color="auto" w:fill="FFFFFF"/>
            <w:vAlign w:val="top"/>
          </w:tcPr>
          <w:p w14:paraId="31B3B907">
            <w:pPr>
              <w:pStyle w:val="10"/>
              <w:spacing w:before="181" w:line="228" w:lineRule="auto"/>
              <w:ind w:left="105"/>
            </w:pPr>
            <w:r>
              <w:rPr>
                <w:spacing w:val="5"/>
              </w:rPr>
              <w:t>初始化</w:t>
            </w:r>
            <w:r>
              <w:rPr>
                <w:spacing w:val="-36"/>
              </w:rPr>
              <w:t xml:space="preserve"> </w:t>
            </w:r>
            <w:r>
              <w:t>XGBoost</w:t>
            </w:r>
            <w:r>
              <w:rPr>
                <w:spacing w:val="-41"/>
              </w:rPr>
              <w:t xml:space="preserve"> </w:t>
            </w:r>
            <w:r>
              <w:rPr>
                <w:spacing w:val="5"/>
              </w:rPr>
              <w:t>模型得</w:t>
            </w:r>
            <w:r>
              <w:rPr>
                <w:spacing w:val="-21"/>
              </w:rPr>
              <w:t xml:space="preserve"> </w:t>
            </w:r>
            <w:r>
              <w:rPr>
                <w:spacing w:val="5"/>
              </w:rPr>
              <w:t>1</w:t>
            </w:r>
            <w:r>
              <w:rPr>
                <w:spacing w:val="-38"/>
              </w:rPr>
              <w:t xml:space="preserve"> </w:t>
            </w:r>
            <w:r>
              <w:rPr>
                <w:spacing w:val="5"/>
              </w:rPr>
              <w:t>分；</w:t>
            </w:r>
          </w:p>
        </w:tc>
        <w:tc>
          <w:tcPr>
            <w:tcW w:w="1023" w:type="dxa"/>
            <w:shd w:val="clear" w:color="auto" w:fill="FFFFFF"/>
            <w:vAlign w:val="top"/>
          </w:tcPr>
          <w:p w14:paraId="0D7D2CC8">
            <w:pPr>
              <w:pStyle w:val="10"/>
              <w:spacing w:before="46" w:line="227" w:lineRule="auto"/>
              <w:ind w:left="114" w:right="96"/>
            </w:pPr>
            <w:r>
              <w:t>根 据 数</w:t>
            </w:r>
            <w:r>
              <w:rPr>
                <w:spacing w:val="1"/>
              </w:rPr>
              <w:t>据</w:t>
            </w:r>
          </w:p>
        </w:tc>
        <w:tc>
          <w:tcPr>
            <w:tcW w:w="895" w:type="dxa"/>
            <w:shd w:val="clear" w:color="auto" w:fill="FFFFFF"/>
            <w:vAlign w:val="top"/>
          </w:tcPr>
          <w:p w14:paraId="38F0E286">
            <w:pPr>
              <w:rPr>
                <w:rFonts w:ascii="Arial"/>
                <w:sz w:val="21"/>
              </w:rPr>
            </w:pPr>
          </w:p>
        </w:tc>
        <w:tc>
          <w:tcPr>
            <w:tcW w:w="907" w:type="dxa"/>
            <w:tcBorders>
              <w:right w:val="single" w:color="000000" w:sz="10" w:space="0"/>
            </w:tcBorders>
            <w:shd w:val="clear" w:color="auto" w:fill="FFFFFF"/>
            <w:vAlign w:val="top"/>
          </w:tcPr>
          <w:p w14:paraId="79655331">
            <w:pPr>
              <w:rPr>
                <w:rFonts w:ascii="Arial"/>
                <w:sz w:val="21"/>
              </w:rPr>
            </w:pPr>
          </w:p>
        </w:tc>
      </w:tr>
      <w:tr w14:paraId="6767C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36A9F162">
            <w:pPr>
              <w:pStyle w:val="10"/>
              <w:spacing w:before="182" w:line="270" w:lineRule="exact"/>
              <w:ind w:left="348"/>
            </w:pPr>
            <w:r>
              <w:rPr>
                <w:spacing w:val="4"/>
                <w:position w:val="1"/>
              </w:rPr>
              <w:t>M12</w:t>
            </w:r>
          </w:p>
        </w:tc>
        <w:tc>
          <w:tcPr>
            <w:tcW w:w="1300" w:type="dxa"/>
            <w:shd w:val="clear" w:color="auto" w:fill="FFFFFF"/>
            <w:vAlign w:val="top"/>
          </w:tcPr>
          <w:p w14:paraId="61FB692B">
            <w:pPr>
              <w:pStyle w:val="10"/>
              <w:spacing w:before="182" w:line="270" w:lineRule="exact"/>
              <w:ind w:left="608"/>
            </w:pPr>
            <w:r>
              <w:rPr>
                <w:position w:val="1"/>
              </w:rPr>
              <w:t>1</w:t>
            </w:r>
          </w:p>
        </w:tc>
        <w:tc>
          <w:tcPr>
            <w:tcW w:w="3358" w:type="dxa"/>
            <w:shd w:val="clear" w:color="auto" w:fill="FFFFFF"/>
            <w:vAlign w:val="top"/>
          </w:tcPr>
          <w:p w14:paraId="4E680608">
            <w:pPr>
              <w:pStyle w:val="10"/>
              <w:spacing w:before="182" w:line="228" w:lineRule="auto"/>
              <w:ind w:left="108"/>
            </w:pPr>
            <w:r>
              <w:rPr>
                <w:spacing w:val="4"/>
              </w:rPr>
              <w:t>训练</w:t>
            </w:r>
            <w:r>
              <w:rPr>
                <w:spacing w:val="-35"/>
              </w:rPr>
              <w:t xml:space="preserve"> </w:t>
            </w:r>
            <w:r>
              <w:t>XGBoost</w:t>
            </w:r>
            <w:r>
              <w:rPr>
                <w:spacing w:val="-41"/>
              </w:rPr>
              <w:t xml:space="preserve"> </w:t>
            </w:r>
            <w:r>
              <w:rPr>
                <w:spacing w:val="4"/>
              </w:rPr>
              <w:t>模型得</w:t>
            </w:r>
            <w:r>
              <w:rPr>
                <w:spacing w:val="-24"/>
              </w:rPr>
              <w:t xml:space="preserve"> </w:t>
            </w:r>
            <w:r>
              <w:rPr>
                <w:spacing w:val="4"/>
              </w:rPr>
              <w:t>1</w:t>
            </w:r>
            <w:r>
              <w:rPr>
                <w:spacing w:val="-35"/>
              </w:rPr>
              <w:t xml:space="preserve"> </w:t>
            </w:r>
            <w:r>
              <w:rPr>
                <w:spacing w:val="4"/>
              </w:rPr>
              <w:t>分；</w:t>
            </w:r>
          </w:p>
        </w:tc>
        <w:tc>
          <w:tcPr>
            <w:tcW w:w="1023" w:type="dxa"/>
            <w:shd w:val="clear" w:color="auto" w:fill="FFFFFF"/>
            <w:vAlign w:val="top"/>
          </w:tcPr>
          <w:p w14:paraId="3B70AE86">
            <w:pPr>
              <w:pStyle w:val="10"/>
              <w:spacing w:before="49" w:line="226" w:lineRule="auto"/>
              <w:ind w:left="114" w:right="96"/>
            </w:pPr>
            <w:r>
              <w:t>根 据 数</w:t>
            </w:r>
            <w:r>
              <w:rPr>
                <w:spacing w:val="1"/>
              </w:rPr>
              <w:t>据</w:t>
            </w:r>
          </w:p>
        </w:tc>
        <w:tc>
          <w:tcPr>
            <w:tcW w:w="895" w:type="dxa"/>
            <w:shd w:val="clear" w:color="auto" w:fill="FFFFFF"/>
            <w:vAlign w:val="top"/>
          </w:tcPr>
          <w:p w14:paraId="7DFCC905">
            <w:pPr>
              <w:rPr>
                <w:rFonts w:ascii="Arial"/>
                <w:sz w:val="21"/>
              </w:rPr>
            </w:pPr>
          </w:p>
        </w:tc>
        <w:tc>
          <w:tcPr>
            <w:tcW w:w="907" w:type="dxa"/>
            <w:tcBorders>
              <w:right w:val="single" w:color="000000" w:sz="10" w:space="0"/>
            </w:tcBorders>
            <w:shd w:val="clear" w:color="auto" w:fill="FFFFFF"/>
            <w:vAlign w:val="top"/>
          </w:tcPr>
          <w:p w14:paraId="66C58B41">
            <w:pPr>
              <w:rPr>
                <w:rFonts w:ascii="Arial"/>
                <w:sz w:val="21"/>
              </w:rPr>
            </w:pPr>
          </w:p>
        </w:tc>
      </w:tr>
      <w:tr w14:paraId="5D857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95E7446">
            <w:pPr>
              <w:pStyle w:val="10"/>
              <w:spacing w:before="185" w:line="268" w:lineRule="exact"/>
              <w:ind w:left="348"/>
            </w:pPr>
            <w:r>
              <w:rPr>
                <w:spacing w:val="4"/>
                <w:position w:val="1"/>
              </w:rPr>
              <w:t>M13</w:t>
            </w:r>
          </w:p>
        </w:tc>
        <w:tc>
          <w:tcPr>
            <w:tcW w:w="1300" w:type="dxa"/>
            <w:shd w:val="clear" w:color="auto" w:fill="FFFFFF"/>
            <w:vAlign w:val="top"/>
          </w:tcPr>
          <w:p w14:paraId="6A2CCB81">
            <w:pPr>
              <w:pStyle w:val="10"/>
              <w:spacing w:before="185" w:line="270" w:lineRule="exact"/>
              <w:ind w:left="608"/>
            </w:pPr>
            <w:r>
              <w:rPr>
                <w:position w:val="1"/>
              </w:rPr>
              <w:t>1</w:t>
            </w:r>
          </w:p>
        </w:tc>
        <w:tc>
          <w:tcPr>
            <w:tcW w:w="3358" w:type="dxa"/>
            <w:shd w:val="clear" w:color="auto" w:fill="FFFFFF"/>
            <w:vAlign w:val="top"/>
          </w:tcPr>
          <w:p w14:paraId="6582EC2D">
            <w:pPr>
              <w:pStyle w:val="10"/>
              <w:spacing w:before="48" w:line="226" w:lineRule="auto"/>
              <w:ind w:left="121" w:right="100" w:hanging="14"/>
            </w:pPr>
            <w:r>
              <w:rPr>
                <w:spacing w:val="16"/>
              </w:rPr>
              <w:t>使用</w:t>
            </w:r>
            <w:r>
              <w:t>XGBoost</w:t>
            </w:r>
            <w:r>
              <w:rPr>
                <w:spacing w:val="-37"/>
              </w:rPr>
              <w:t xml:space="preserve"> </w:t>
            </w:r>
            <w:r>
              <w:rPr>
                <w:spacing w:val="16"/>
              </w:rPr>
              <w:t>模型进行预测结果得</w:t>
            </w:r>
            <w:r>
              <w:rPr>
                <w:spacing w:val="-7"/>
              </w:rPr>
              <w:t>1</w:t>
            </w:r>
            <w:r>
              <w:rPr>
                <w:spacing w:val="-38"/>
              </w:rPr>
              <w:t xml:space="preserve"> </w:t>
            </w:r>
            <w:r>
              <w:rPr>
                <w:spacing w:val="-7"/>
              </w:rPr>
              <w:t>分；</w:t>
            </w:r>
          </w:p>
        </w:tc>
        <w:tc>
          <w:tcPr>
            <w:tcW w:w="1023" w:type="dxa"/>
            <w:shd w:val="clear" w:color="auto" w:fill="FFFFFF"/>
            <w:vAlign w:val="top"/>
          </w:tcPr>
          <w:p w14:paraId="53267069">
            <w:pPr>
              <w:pStyle w:val="10"/>
              <w:spacing w:before="48" w:line="226" w:lineRule="auto"/>
              <w:ind w:left="114" w:right="96"/>
            </w:pPr>
            <w:r>
              <w:t>根 据 数</w:t>
            </w:r>
            <w:r>
              <w:rPr>
                <w:spacing w:val="1"/>
              </w:rPr>
              <w:t>据</w:t>
            </w:r>
          </w:p>
        </w:tc>
        <w:tc>
          <w:tcPr>
            <w:tcW w:w="895" w:type="dxa"/>
            <w:shd w:val="clear" w:color="auto" w:fill="FFFFFF"/>
            <w:vAlign w:val="top"/>
          </w:tcPr>
          <w:p w14:paraId="7C9EC0DF">
            <w:pPr>
              <w:rPr>
                <w:rFonts w:ascii="Arial"/>
                <w:sz w:val="21"/>
              </w:rPr>
            </w:pPr>
          </w:p>
        </w:tc>
        <w:tc>
          <w:tcPr>
            <w:tcW w:w="907" w:type="dxa"/>
            <w:tcBorders>
              <w:right w:val="single" w:color="000000" w:sz="10" w:space="0"/>
            </w:tcBorders>
            <w:shd w:val="clear" w:color="auto" w:fill="FFFFFF"/>
            <w:vAlign w:val="top"/>
          </w:tcPr>
          <w:p w14:paraId="2225678B">
            <w:pPr>
              <w:rPr>
                <w:rFonts w:ascii="Arial"/>
                <w:sz w:val="21"/>
              </w:rPr>
            </w:pPr>
          </w:p>
        </w:tc>
      </w:tr>
      <w:tr w14:paraId="1B23A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68EC6698">
            <w:pPr>
              <w:pStyle w:val="10"/>
              <w:spacing w:before="186" w:line="270" w:lineRule="exact"/>
              <w:ind w:left="348"/>
            </w:pPr>
            <w:r>
              <w:rPr>
                <w:spacing w:val="4"/>
                <w:position w:val="1"/>
              </w:rPr>
              <w:t>M14</w:t>
            </w:r>
          </w:p>
        </w:tc>
        <w:tc>
          <w:tcPr>
            <w:tcW w:w="1300" w:type="dxa"/>
            <w:shd w:val="clear" w:color="auto" w:fill="FFFFFF"/>
            <w:vAlign w:val="top"/>
          </w:tcPr>
          <w:p w14:paraId="525E353C">
            <w:pPr>
              <w:pStyle w:val="10"/>
              <w:spacing w:before="186" w:line="270" w:lineRule="exact"/>
              <w:ind w:left="608"/>
            </w:pPr>
            <w:r>
              <w:rPr>
                <w:position w:val="1"/>
              </w:rPr>
              <w:t>1</w:t>
            </w:r>
          </w:p>
        </w:tc>
        <w:tc>
          <w:tcPr>
            <w:tcW w:w="3358" w:type="dxa"/>
            <w:shd w:val="clear" w:color="auto" w:fill="FFFFFF"/>
            <w:vAlign w:val="top"/>
          </w:tcPr>
          <w:p w14:paraId="4257FCB5">
            <w:pPr>
              <w:pStyle w:val="10"/>
              <w:spacing w:before="51" w:line="225" w:lineRule="auto"/>
              <w:ind w:left="107" w:right="100" w:firstLine="3"/>
            </w:pPr>
            <w:r>
              <w:rPr>
                <w:spacing w:val="10"/>
              </w:rPr>
              <w:t>正确计算</w:t>
            </w:r>
            <w:r>
              <w:rPr>
                <w:spacing w:val="-34"/>
              </w:rPr>
              <w:t xml:space="preserve"> </w:t>
            </w:r>
            <w:r>
              <w:t>XGBoost</w:t>
            </w:r>
            <w:r>
              <w:rPr>
                <w:spacing w:val="-41"/>
              </w:rPr>
              <w:t xml:space="preserve"> </w:t>
            </w:r>
            <w:r>
              <w:rPr>
                <w:spacing w:val="10"/>
              </w:rPr>
              <w:t>模型的均方误差</w:t>
            </w:r>
            <w:r>
              <w:rPr>
                <w:spacing w:val="3"/>
              </w:rPr>
              <w:t>和决定系数得</w:t>
            </w:r>
            <w:r>
              <w:rPr>
                <w:spacing w:val="-22"/>
              </w:rPr>
              <w:t xml:space="preserve"> </w:t>
            </w:r>
            <w:r>
              <w:rPr>
                <w:spacing w:val="3"/>
              </w:rPr>
              <w:t>1</w:t>
            </w:r>
            <w:r>
              <w:rPr>
                <w:spacing w:val="-38"/>
              </w:rPr>
              <w:t xml:space="preserve"> </w:t>
            </w:r>
            <w:r>
              <w:rPr>
                <w:spacing w:val="3"/>
              </w:rPr>
              <w:t>分；</w:t>
            </w:r>
          </w:p>
        </w:tc>
        <w:tc>
          <w:tcPr>
            <w:tcW w:w="1023" w:type="dxa"/>
            <w:shd w:val="clear" w:color="auto" w:fill="FFFFFF"/>
            <w:vAlign w:val="top"/>
          </w:tcPr>
          <w:p w14:paraId="5F1971DD">
            <w:pPr>
              <w:pStyle w:val="10"/>
              <w:spacing w:before="51" w:line="225" w:lineRule="auto"/>
              <w:ind w:left="114" w:right="96"/>
            </w:pPr>
            <w:r>
              <w:t>根 据 数</w:t>
            </w:r>
            <w:r>
              <w:rPr>
                <w:spacing w:val="1"/>
              </w:rPr>
              <w:t>据</w:t>
            </w:r>
          </w:p>
        </w:tc>
        <w:tc>
          <w:tcPr>
            <w:tcW w:w="895" w:type="dxa"/>
            <w:shd w:val="clear" w:color="auto" w:fill="FFFFFF"/>
            <w:vAlign w:val="top"/>
          </w:tcPr>
          <w:p w14:paraId="0BADB7FE">
            <w:pPr>
              <w:rPr>
                <w:rFonts w:ascii="Arial"/>
                <w:sz w:val="21"/>
              </w:rPr>
            </w:pPr>
          </w:p>
        </w:tc>
        <w:tc>
          <w:tcPr>
            <w:tcW w:w="907" w:type="dxa"/>
            <w:tcBorders>
              <w:right w:val="single" w:color="000000" w:sz="10" w:space="0"/>
            </w:tcBorders>
            <w:shd w:val="clear" w:color="auto" w:fill="FFFFFF"/>
            <w:vAlign w:val="top"/>
          </w:tcPr>
          <w:p w14:paraId="4C8AED24">
            <w:pPr>
              <w:rPr>
                <w:rFonts w:ascii="Arial"/>
                <w:sz w:val="21"/>
              </w:rPr>
            </w:pPr>
          </w:p>
        </w:tc>
      </w:tr>
      <w:tr w14:paraId="3C77A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1042" w:type="dxa"/>
            <w:tcBorders>
              <w:left w:val="single" w:color="000000" w:sz="10" w:space="0"/>
              <w:bottom w:val="single" w:color="000000" w:sz="10" w:space="0"/>
            </w:tcBorders>
            <w:shd w:val="clear" w:color="auto" w:fill="FFFFFF"/>
            <w:vAlign w:val="top"/>
          </w:tcPr>
          <w:p w14:paraId="174CEDAF">
            <w:pPr>
              <w:spacing w:line="256" w:lineRule="auto"/>
              <w:rPr>
                <w:rFonts w:ascii="Arial"/>
                <w:sz w:val="21"/>
              </w:rPr>
            </w:pPr>
          </w:p>
          <w:p w14:paraId="40FE259F">
            <w:pPr>
              <w:pStyle w:val="10"/>
              <w:spacing w:before="65" w:line="269" w:lineRule="exact"/>
              <w:ind w:left="348"/>
            </w:pPr>
            <w:r>
              <w:rPr>
                <w:spacing w:val="4"/>
                <w:position w:val="1"/>
              </w:rPr>
              <w:t>M15</w:t>
            </w:r>
          </w:p>
        </w:tc>
        <w:tc>
          <w:tcPr>
            <w:tcW w:w="1300" w:type="dxa"/>
            <w:tcBorders>
              <w:bottom w:val="single" w:color="000000" w:sz="10" w:space="0"/>
            </w:tcBorders>
            <w:shd w:val="clear" w:color="auto" w:fill="FFFFFF"/>
            <w:vAlign w:val="top"/>
          </w:tcPr>
          <w:p w14:paraId="14653944">
            <w:pPr>
              <w:spacing w:line="256" w:lineRule="auto"/>
              <w:rPr>
                <w:rFonts w:ascii="Arial"/>
                <w:sz w:val="21"/>
              </w:rPr>
            </w:pPr>
          </w:p>
          <w:p w14:paraId="0310CF8B">
            <w:pPr>
              <w:pStyle w:val="10"/>
              <w:spacing w:before="65" w:line="269" w:lineRule="exact"/>
              <w:ind w:left="596"/>
            </w:pPr>
            <w:r>
              <w:rPr>
                <w:position w:val="1"/>
              </w:rPr>
              <w:t>3</w:t>
            </w:r>
          </w:p>
        </w:tc>
        <w:tc>
          <w:tcPr>
            <w:tcW w:w="3358" w:type="dxa"/>
            <w:tcBorders>
              <w:bottom w:val="single" w:color="000000" w:sz="10" w:space="0"/>
            </w:tcBorders>
            <w:shd w:val="clear" w:color="auto" w:fill="FFFFFF"/>
            <w:vAlign w:val="top"/>
          </w:tcPr>
          <w:p w14:paraId="6AFC10DF">
            <w:pPr>
              <w:pStyle w:val="10"/>
              <w:spacing w:before="52" w:line="239" w:lineRule="auto"/>
              <w:ind w:left="107" w:right="98" w:firstLine="3"/>
              <w:jc w:val="both"/>
            </w:pPr>
            <w:r>
              <w:t>正确填写</w:t>
            </w:r>
            <w:r>
              <w:rPr>
                <w:spacing w:val="-23"/>
              </w:rPr>
              <w:t xml:space="preserve"> </w:t>
            </w:r>
            <w:r>
              <w:t>2.2.4.docx</w:t>
            </w:r>
            <w:r>
              <w:rPr>
                <w:spacing w:val="-39"/>
              </w:rPr>
              <w:t xml:space="preserve"> </w:t>
            </w:r>
            <w:r>
              <w:t>测试报告：其</w:t>
            </w:r>
            <w:r>
              <w:rPr>
                <w:spacing w:val="6"/>
              </w:rPr>
              <w:t>中模型性能评估得</w:t>
            </w:r>
            <w:r>
              <w:rPr>
                <w:spacing w:val="-14"/>
              </w:rPr>
              <w:t xml:space="preserve"> </w:t>
            </w:r>
            <w:r>
              <w:rPr>
                <w:spacing w:val="6"/>
              </w:rPr>
              <w:t>1</w:t>
            </w:r>
            <w:r>
              <w:rPr>
                <w:spacing w:val="-35"/>
              </w:rPr>
              <w:t xml:space="preserve"> </w:t>
            </w:r>
            <w:r>
              <w:rPr>
                <w:spacing w:val="6"/>
              </w:rPr>
              <w:t>分、错误分析</w:t>
            </w:r>
            <w:r>
              <w:rPr>
                <w:spacing w:val="3"/>
              </w:rPr>
              <w:t>得</w:t>
            </w:r>
            <w:r>
              <w:rPr>
                <w:spacing w:val="-12"/>
              </w:rPr>
              <w:t xml:space="preserve"> </w:t>
            </w:r>
            <w:r>
              <w:rPr>
                <w:spacing w:val="3"/>
              </w:rPr>
              <w:t>1</w:t>
            </w:r>
            <w:r>
              <w:rPr>
                <w:spacing w:val="-35"/>
              </w:rPr>
              <w:t xml:space="preserve"> </w:t>
            </w:r>
            <w:r>
              <w:rPr>
                <w:spacing w:val="3"/>
              </w:rPr>
              <w:t>分，改进建议得</w:t>
            </w:r>
            <w:r>
              <w:rPr>
                <w:spacing w:val="-24"/>
              </w:rPr>
              <w:t xml:space="preserve"> </w:t>
            </w:r>
            <w:r>
              <w:rPr>
                <w:spacing w:val="3"/>
              </w:rPr>
              <w:t>1</w:t>
            </w:r>
            <w:r>
              <w:rPr>
                <w:spacing w:val="-35"/>
              </w:rPr>
              <w:t xml:space="preserve"> </w:t>
            </w:r>
            <w:r>
              <w:rPr>
                <w:spacing w:val="3"/>
              </w:rPr>
              <w:t>分，总计得</w:t>
            </w:r>
          </w:p>
        </w:tc>
        <w:tc>
          <w:tcPr>
            <w:tcW w:w="1023" w:type="dxa"/>
            <w:tcBorders>
              <w:bottom w:val="single" w:color="000000" w:sz="10" w:space="0"/>
            </w:tcBorders>
            <w:shd w:val="clear" w:color="auto" w:fill="FFFFFF"/>
            <w:vAlign w:val="top"/>
          </w:tcPr>
          <w:p w14:paraId="11D463C3">
            <w:pPr>
              <w:pStyle w:val="10"/>
              <w:spacing w:before="188" w:line="252" w:lineRule="auto"/>
              <w:ind w:left="114" w:right="96"/>
            </w:pPr>
            <w:r>
              <w:t>根 据 数</w:t>
            </w:r>
            <w:r>
              <w:rPr>
                <w:spacing w:val="1"/>
              </w:rPr>
              <w:t>据</w:t>
            </w:r>
          </w:p>
        </w:tc>
        <w:tc>
          <w:tcPr>
            <w:tcW w:w="895" w:type="dxa"/>
            <w:tcBorders>
              <w:bottom w:val="single" w:color="000000" w:sz="10" w:space="0"/>
            </w:tcBorders>
            <w:shd w:val="clear" w:color="auto" w:fill="FFFFFF"/>
            <w:vAlign w:val="top"/>
          </w:tcPr>
          <w:p w14:paraId="45B67815">
            <w:pPr>
              <w:rPr>
                <w:rFonts w:ascii="Arial"/>
                <w:sz w:val="21"/>
              </w:rPr>
            </w:pPr>
          </w:p>
        </w:tc>
        <w:tc>
          <w:tcPr>
            <w:tcW w:w="907" w:type="dxa"/>
            <w:tcBorders>
              <w:bottom w:val="single" w:color="000000" w:sz="10" w:space="0"/>
              <w:right w:val="single" w:color="000000" w:sz="10" w:space="0"/>
            </w:tcBorders>
            <w:shd w:val="clear" w:color="auto" w:fill="FFFFFF"/>
            <w:vAlign w:val="top"/>
          </w:tcPr>
          <w:p w14:paraId="3B33A932">
            <w:pPr>
              <w:rPr>
                <w:rFonts w:ascii="Arial"/>
                <w:sz w:val="21"/>
              </w:rPr>
            </w:pPr>
          </w:p>
        </w:tc>
      </w:tr>
    </w:tbl>
    <w:p w14:paraId="1A3A5A92">
      <w:pPr>
        <w:rPr>
          <w:rFonts w:ascii="Arial"/>
          <w:sz w:val="21"/>
        </w:rPr>
      </w:pPr>
    </w:p>
    <w:p w14:paraId="69EFD7D8">
      <w:pPr>
        <w:rPr>
          <w:rFonts w:ascii="Arial" w:hAnsi="Arial" w:eastAsia="Arial" w:cs="Arial"/>
          <w:sz w:val="21"/>
          <w:szCs w:val="21"/>
        </w:rPr>
        <w:sectPr>
          <w:footerReference r:id="rId63" w:type="default"/>
          <w:pgSz w:w="11906" w:h="16839"/>
          <w:pgMar w:top="1166" w:right="1264" w:bottom="1224" w:left="1450" w:header="829" w:footer="984" w:gutter="0"/>
          <w:cols w:space="720" w:num="1"/>
        </w:sectPr>
      </w:pPr>
    </w:p>
    <w:p w14:paraId="6ED38E62">
      <w:pPr>
        <w:spacing w:before="31"/>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737"/>
        <w:gridCol w:w="2621"/>
        <w:gridCol w:w="1023"/>
        <w:gridCol w:w="895"/>
        <w:gridCol w:w="907"/>
      </w:tblGrid>
      <w:tr w14:paraId="0C327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6" w:hRule="atLeast"/>
        </w:trPr>
        <w:tc>
          <w:tcPr>
            <w:tcW w:w="1042" w:type="dxa"/>
            <w:tcBorders>
              <w:top w:val="single" w:color="000000" w:sz="10" w:space="0"/>
              <w:left w:val="single" w:color="000000" w:sz="10" w:space="0"/>
            </w:tcBorders>
            <w:shd w:val="clear" w:color="auto" w:fill="BFBFBF"/>
            <w:vAlign w:val="top"/>
          </w:tcPr>
          <w:p w14:paraId="1B54441A">
            <w:pPr>
              <w:pStyle w:val="10"/>
              <w:spacing w:before="55" w:line="228" w:lineRule="auto"/>
              <w:ind w:left="197"/>
            </w:pPr>
            <w:r>
              <w:rPr>
                <w:spacing w:val="6"/>
              </w:rPr>
              <w:t>细则编</w:t>
            </w:r>
          </w:p>
          <w:p w14:paraId="45109E52">
            <w:pPr>
              <w:pStyle w:val="10"/>
              <w:spacing w:before="24" w:line="229" w:lineRule="auto"/>
              <w:ind w:left="412"/>
            </w:pPr>
            <w:r>
              <w:t>号</w:t>
            </w:r>
          </w:p>
        </w:tc>
        <w:tc>
          <w:tcPr>
            <w:tcW w:w="1300" w:type="dxa"/>
            <w:tcBorders>
              <w:top w:val="single" w:color="000000" w:sz="10" w:space="0"/>
            </w:tcBorders>
            <w:shd w:val="clear" w:color="auto" w:fill="D9D9D9"/>
            <w:vAlign w:val="top"/>
          </w:tcPr>
          <w:p w14:paraId="720F6835">
            <w:pPr>
              <w:pStyle w:val="10"/>
              <w:spacing w:before="3" w:line="572" w:lineRule="exact"/>
            </w:pPr>
            <w:r>
              <w:rPr>
                <w:position w:val="-12"/>
              </w:rPr>
              <w:pict>
                <v:shape id="_x0000_s1068" o:spid="_x0000_s1068" o:spt="202" type="#_x0000_t202" style="height:29.3pt;width:64.75pt;" fillcolor="#BFBFBF" filled="t" stroked="f" coordsize="21600,21600">
                  <v:path/>
                  <v:fill on="t" focussize="0,0"/>
                  <v:stroke on="f"/>
                  <v:imagedata o:title=""/>
                  <o:lock v:ext="edit" aspectratio="f"/>
                  <v:textbox inset="0mm,0mm,0mm,0mm">
                    <w:txbxContent>
                      <w:p w14:paraId="0DF9546C">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737" w:type="dxa"/>
            <w:tcBorders>
              <w:top w:val="single" w:color="000000" w:sz="10" w:space="0"/>
              <w:right w:val="nil"/>
            </w:tcBorders>
            <w:shd w:val="clear" w:color="auto" w:fill="BFBFBF"/>
            <w:vAlign w:val="top"/>
          </w:tcPr>
          <w:p w14:paraId="68BEA3F6">
            <w:pPr>
              <w:rPr>
                <w:rFonts w:ascii="Arial"/>
                <w:sz w:val="21"/>
              </w:rPr>
            </w:pPr>
          </w:p>
        </w:tc>
        <w:tc>
          <w:tcPr>
            <w:tcW w:w="2621" w:type="dxa"/>
            <w:tcBorders>
              <w:top w:val="single" w:color="000000" w:sz="10" w:space="0"/>
              <w:left w:val="nil"/>
            </w:tcBorders>
            <w:shd w:val="clear" w:color="auto" w:fill="BFBFBF"/>
            <w:vAlign w:val="top"/>
          </w:tcPr>
          <w:p w14:paraId="526B7307">
            <w:pPr>
              <w:pStyle w:val="10"/>
              <w:spacing w:before="192" w:line="228" w:lineRule="auto"/>
              <w:ind w:left="319"/>
            </w:pPr>
            <w:r>
              <w:rPr>
                <w:spacing w:val="8"/>
              </w:rPr>
              <w:t>评分细则描述</w:t>
            </w:r>
          </w:p>
        </w:tc>
        <w:tc>
          <w:tcPr>
            <w:tcW w:w="1023" w:type="dxa"/>
            <w:tcBorders>
              <w:top w:val="single" w:color="000000" w:sz="10" w:space="0"/>
            </w:tcBorders>
            <w:shd w:val="clear" w:color="auto" w:fill="BFBFBF"/>
            <w:vAlign w:val="top"/>
          </w:tcPr>
          <w:p w14:paraId="4090B8C8">
            <w:pPr>
              <w:pStyle w:val="10"/>
              <w:spacing w:before="56" w:line="228" w:lineRule="auto"/>
              <w:ind w:left="207"/>
            </w:pPr>
            <w:r>
              <w:rPr>
                <w:spacing w:val="6"/>
              </w:rPr>
              <w:t>规定或</w:t>
            </w:r>
          </w:p>
          <w:p w14:paraId="5EB3C9DD">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A9C859D">
            <w:pPr>
              <w:pStyle w:val="10"/>
              <w:spacing w:before="36" w:line="228" w:lineRule="auto"/>
              <w:ind w:left="151"/>
            </w:pPr>
            <w:r>
              <w:rPr>
                <w:spacing w:val="5"/>
              </w:rPr>
              <w:t>结果或</w:t>
            </w:r>
          </w:p>
          <w:p w14:paraId="061D1C6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BFBFBF"/>
            <w:vAlign w:val="top"/>
          </w:tcPr>
          <w:p w14:paraId="7DCFBA68">
            <w:pPr>
              <w:pStyle w:val="10"/>
              <w:spacing w:before="192" w:line="228" w:lineRule="auto"/>
              <w:ind w:left="252"/>
            </w:pPr>
            <w:r>
              <w:rPr>
                <w:spacing w:val="4"/>
              </w:rPr>
              <w:t>得分</w:t>
            </w:r>
          </w:p>
        </w:tc>
      </w:tr>
      <w:tr w14:paraId="78323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1042" w:type="dxa"/>
            <w:tcBorders>
              <w:left w:val="single" w:color="000000" w:sz="10" w:space="0"/>
            </w:tcBorders>
            <w:shd w:val="clear" w:color="auto" w:fill="FFFFFF"/>
            <w:vAlign w:val="top"/>
          </w:tcPr>
          <w:p w14:paraId="771F9CA8">
            <w:pPr>
              <w:rPr>
                <w:rFonts w:ascii="Arial"/>
                <w:sz w:val="21"/>
              </w:rPr>
            </w:pPr>
          </w:p>
        </w:tc>
        <w:tc>
          <w:tcPr>
            <w:tcW w:w="1300" w:type="dxa"/>
            <w:shd w:val="clear" w:color="auto" w:fill="FFFFFF"/>
            <w:vAlign w:val="top"/>
          </w:tcPr>
          <w:p w14:paraId="1842AB84">
            <w:pPr>
              <w:rPr>
                <w:rFonts w:ascii="Arial"/>
                <w:sz w:val="21"/>
              </w:rPr>
            </w:pPr>
          </w:p>
        </w:tc>
        <w:tc>
          <w:tcPr>
            <w:tcW w:w="737" w:type="dxa"/>
            <w:tcBorders>
              <w:right w:val="nil"/>
            </w:tcBorders>
            <w:shd w:val="clear" w:color="auto" w:fill="FFFFFF"/>
            <w:vAlign w:val="top"/>
          </w:tcPr>
          <w:p w14:paraId="05F3569F">
            <w:pPr>
              <w:pStyle w:val="10"/>
              <w:spacing w:before="40" w:line="228" w:lineRule="auto"/>
              <w:ind w:left="110"/>
            </w:pPr>
            <w:r>
              <w:rPr>
                <w:spacing w:val="-4"/>
              </w:rPr>
              <w:t>3</w:t>
            </w:r>
            <w:r>
              <w:rPr>
                <w:spacing w:val="-37"/>
              </w:rPr>
              <w:t xml:space="preserve"> </w:t>
            </w:r>
            <w:r>
              <w:rPr>
                <w:spacing w:val="-4"/>
              </w:rPr>
              <w:t>分；</w:t>
            </w:r>
          </w:p>
        </w:tc>
        <w:tc>
          <w:tcPr>
            <w:tcW w:w="2621" w:type="dxa"/>
            <w:tcBorders>
              <w:left w:val="nil"/>
            </w:tcBorders>
            <w:shd w:val="clear" w:color="auto" w:fill="FFFFFF"/>
            <w:vAlign w:val="top"/>
          </w:tcPr>
          <w:p w14:paraId="0D67D469">
            <w:pPr>
              <w:rPr>
                <w:rFonts w:ascii="Arial"/>
                <w:sz w:val="21"/>
              </w:rPr>
            </w:pPr>
          </w:p>
        </w:tc>
        <w:tc>
          <w:tcPr>
            <w:tcW w:w="1023" w:type="dxa"/>
            <w:shd w:val="clear" w:color="auto" w:fill="FFFFFF"/>
            <w:vAlign w:val="top"/>
          </w:tcPr>
          <w:p w14:paraId="3A8591D9">
            <w:pPr>
              <w:rPr>
                <w:rFonts w:ascii="Arial"/>
                <w:sz w:val="21"/>
              </w:rPr>
            </w:pPr>
          </w:p>
        </w:tc>
        <w:tc>
          <w:tcPr>
            <w:tcW w:w="895" w:type="dxa"/>
            <w:shd w:val="clear" w:color="auto" w:fill="FFFFFF"/>
            <w:vAlign w:val="top"/>
          </w:tcPr>
          <w:p w14:paraId="73EE7977">
            <w:pPr>
              <w:rPr>
                <w:rFonts w:ascii="Arial"/>
                <w:sz w:val="21"/>
              </w:rPr>
            </w:pPr>
          </w:p>
        </w:tc>
        <w:tc>
          <w:tcPr>
            <w:tcW w:w="907" w:type="dxa"/>
            <w:tcBorders>
              <w:right w:val="single" w:color="000000" w:sz="10" w:space="0"/>
            </w:tcBorders>
            <w:shd w:val="clear" w:color="auto" w:fill="FFFFFF"/>
            <w:vAlign w:val="top"/>
          </w:tcPr>
          <w:p w14:paraId="0B3939E4">
            <w:pPr>
              <w:rPr>
                <w:rFonts w:ascii="Arial"/>
                <w:sz w:val="21"/>
              </w:rPr>
            </w:pPr>
          </w:p>
        </w:tc>
      </w:tr>
      <w:tr w14:paraId="2734D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042" w:type="dxa"/>
            <w:tcBorders>
              <w:left w:val="single" w:color="000000" w:sz="10" w:space="0"/>
              <w:bottom w:val="single" w:color="000000" w:sz="10" w:space="0"/>
            </w:tcBorders>
            <w:shd w:val="clear" w:color="auto" w:fill="FFFFFF"/>
            <w:vAlign w:val="top"/>
          </w:tcPr>
          <w:p w14:paraId="0C4D7A90">
            <w:pPr>
              <w:pStyle w:val="10"/>
              <w:spacing w:before="46" w:line="229" w:lineRule="auto"/>
              <w:ind w:left="197"/>
            </w:pPr>
            <w:r>
              <w:rPr>
                <w:spacing w:val="6"/>
              </w:rPr>
              <w:t>合计配</w:t>
            </w:r>
          </w:p>
          <w:p w14:paraId="42646FE2">
            <w:pPr>
              <w:pStyle w:val="10"/>
              <w:spacing w:before="23" w:line="217" w:lineRule="auto"/>
              <w:ind w:left="410"/>
            </w:pPr>
            <w:r>
              <w:t>分</w:t>
            </w:r>
          </w:p>
        </w:tc>
        <w:tc>
          <w:tcPr>
            <w:tcW w:w="1300" w:type="dxa"/>
            <w:tcBorders>
              <w:bottom w:val="single" w:color="000000" w:sz="10" w:space="0"/>
            </w:tcBorders>
            <w:shd w:val="clear" w:color="auto" w:fill="FFFFFF"/>
            <w:vAlign w:val="top"/>
          </w:tcPr>
          <w:p w14:paraId="6BEF190F">
            <w:pPr>
              <w:pStyle w:val="10"/>
              <w:spacing w:before="180" w:line="269" w:lineRule="exact"/>
              <w:ind w:left="542"/>
            </w:pPr>
            <w:r>
              <w:rPr>
                <w:spacing w:val="-1"/>
                <w:position w:val="1"/>
              </w:rPr>
              <w:t>20</w:t>
            </w:r>
          </w:p>
        </w:tc>
        <w:tc>
          <w:tcPr>
            <w:tcW w:w="737" w:type="dxa"/>
            <w:tcBorders>
              <w:bottom w:val="single" w:color="000000" w:sz="10" w:space="0"/>
              <w:right w:val="nil"/>
            </w:tcBorders>
            <w:shd w:val="clear" w:color="auto" w:fill="FFFFFF"/>
            <w:vAlign w:val="top"/>
          </w:tcPr>
          <w:p w14:paraId="443936AD">
            <w:pPr>
              <w:rPr>
                <w:rFonts w:ascii="Arial"/>
                <w:sz w:val="21"/>
              </w:rPr>
            </w:pPr>
          </w:p>
        </w:tc>
        <w:tc>
          <w:tcPr>
            <w:tcW w:w="3644" w:type="dxa"/>
            <w:gridSpan w:val="2"/>
            <w:tcBorders>
              <w:left w:val="nil"/>
              <w:bottom w:val="single" w:color="000000" w:sz="10" w:space="0"/>
            </w:tcBorders>
            <w:shd w:val="clear" w:color="auto" w:fill="FFFFFF"/>
            <w:vAlign w:val="top"/>
          </w:tcPr>
          <w:p w14:paraId="18D2FF03">
            <w:pPr>
              <w:pStyle w:val="10"/>
              <w:spacing w:before="180" w:line="228" w:lineRule="auto"/>
              <w:ind w:left="1043"/>
            </w:pPr>
            <w:r>
              <w:rPr>
                <w:spacing w:val="7"/>
              </w:rPr>
              <w:t>合计得分</w:t>
            </w:r>
          </w:p>
        </w:tc>
        <w:tc>
          <w:tcPr>
            <w:tcW w:w="895" w:type="dxa"/>
            <w:tcBorders>
              <w:bottom w:val="single" w:color="000000" w:sz="10" w:space="0"/>
            </w:tcBorders>
            <w:shd w:val="clear" w:color="auto" w:fill="FFFFFF"/>
            <w:vAlign w:val="top"/>
          </w:tcPr>
          <w:p w14:paraId="3339C54A">
            <w:pPr>
              <w:rPr>
                <w:rFonts w:ascii="Arial"/>
                <w:sz w:val="21"/>
              </w:rPr>
            </w:pPr>
          </w:p>
        </w:tc>
        <w:tc>
          <w:tcPr>
            <w:tcW w:w="907" w:type="dxa"/>
            <w:tcBorders>
              <w:bottom w:val="single" w:color="000000" w:sz="10" w:space="0"/>
              <w:right w:val="single" w:color="000000" w:sz="10" w:space="0"/>
            </w:tcBorders>
            <w:shd w:val="clear" w:color="auto" w:fill="FFFFFF"/>
            <w:vAlign w:val="top"/>
          </w:tcPr>
          <w:p w14:paraId="7B185AC0">
            <w:pPr>
              <w:rPr>
                <w:rFonts w:ascii="Arial"/>
                <w:sz w:val="21"/>
              </w:rPr>
            </w:pPr>
          </w:p>
        </w:tc>
      </w:tr>
    </w:tbl>
    <w:p w14:paraId="416ADE1E">
      <w:pPr>
        <w:rPr>
          <w:rFonts w:ascii="Arial"/>
          <w:sz w:val="21"/>
        </w:rPr>
      </w:pPr>
    </w:p>
    <w:p w14:paraId="43184EC7">
      <w:pPr>
        <w:rPr>
          <w:rFonts w:ascii="Arial" w:hAnsi="Arial" w:eastAsia="Arial" w:cs="Arial"/>
          <w:sz w:val="21"/>
          <w:szCs w:val="21"/>
        </w:rPr>
        <w:sectPr>
          <w:footerReference r:id="rId64" w:type="default"/>
          <w:pgSz w:w="11906" w:h="16839"/>
          <w:pgMar w:top="1166" w:right="1264" w:bottom="1224" w:left="1450" w:header="829" w:footer="984" w:gutter="0"/>
          <w:cols w:space="720" w:num="1"/>
        </w:sectPr>
      </w:pPr>
    </w:p>
    <w:p w14:paraId="610FB9D7">
      <w:pPr>
        <w:spacing w:line="258" w:lineRule="auto"/>
        <w:rPr>
          <w:rFonts w:hint="eastAsia" w:ascii="Arial" w:eastAsia="宋体"/>
          <w:sz w:val="21"/>
          <w:lang w:eastAsia="zh-CN"/>
        </w:rPr>
      </w:pPr>
    </w:p>
    <w:p w14:paraId="1DA5AEA6">
      <w:pPr>
        <w:pStyle w:val="2"/>
        <w:bidi w:val="0"/>
        <w:rPr>
          <w:rFonts w:hint="default"/>
          <w:lang w:val="en-US" w:eastAsia="zh-CN"/>
        </w:rPr>
      </w:pPr>
      <w:r>
        <w:t>试题代码：</w:t>
      </w:r>
      <w:r>
        <w:rPr>
          <w:rFonts w:hint="eastAsia"/>
          <w:lang w:val="en-US" w:eastAsia="zh-CN"/>
        </w:rPr>
        <w:t>2.2.5</w:t>
      </w:r>
    </w:p>
    <w:p w14:paraId="1B515F41">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试题名称：智能步数预测模型开发与测试</w:t>
      </w:r>
    </w:p>
    <w:p w14:paraId="1D25991B">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62AE615D">
      <w:pPr>
        <w:spacing w:line="308" w:lineRule="auto"/>
        <w:rPr>
          <w:rFonts w:ascii="Arial"/>
          <w:sz w:val="21"/>
        </w:rPr>
      </w:pPr>
    </w:p>
    <w:p w14:paraId="4511D0BA">
      <w:pPr>
        <w:spacing w:line="309" w:lineRule="auto"/>
        <w:rPr>
          <w:rFonts w:ascii="Arial"/>
          <w:sz w:val="21"/>
        </w:rPr>
      </w:pPr>
    </w:p>
    <w:p w14:paraId="52EA86CC">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0A67C5EE">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F8C53AD">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195B2E7C">
      <w:pPr>
        <w:spacing w:before="228" w:line="221" w:lineRule="auto"/>
        <w:ind w:left="375" w:leftChars="0"/>
        <w:outlineLvl w:val="9"/>
        <w:rPr>
          <w:rFonts w:ascii="黑体" w:hAnsi="黑体" w:eastAsia="黑体" w:cs="黑体"/>
          <w:sz w:val="20"/>
          <w:szCs w:val="20"/>
        </w:rPr>
      </w:pPr>
      <w:r>
        <w:rPr>
          <w:rFonts w:ascii="黑体" w:hAnsi="黑体" w:eastAsia="黑体" w:cs="黑体"/>
          <w:spacing w:val="9"/>
          <w:sz w:val="20"/>
          <w:szCs w:val="20"/>
        </w:rPr>
        <w:t>（</w:t>
      </w:r>
      <w:r>
        <w:rPr>
          <w:rFonts w:ascii="Times New Roman" w:hAnsi="Times New Roman" w:eastAsia="Times New Roman" w:cs="Times New Roman"/>
          <w:spacing w:val="9"/>
          <w:sz w:val="20"/>
          <w:szCs w:val="20"/>
        </w:rPr>
        <w:t>3</w:t>
      </w:r>
      <w:r>
        <w:rPr>
          <w:rFonts w:ascii="黑体" w:hAnsi="黑体" w:eastAsia="黑体" w:cs="黑体"/>
          <w:spacing w:val="9"/>
          <w:sz w:val="20"/>
          <w:szCs w:val="20"/>
        </w:rPr>
        <w:t>）</w:t>
      </w:r>
      <w:r>
        <w:rPr>
          <w:rFonts w:ascii="Times New Roman" w:hAnsi="Times New Roman" w:eastAsia="Times New Roman" w:cs="Times New Roman"/>
          <w:sz w:val="20"/>
          <w:szCs w:val="20"/>
        </w:rPr>
        <w:t>fitness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9"/>
          <w:sz w:val="20"/>
          <w:szCs w:val="20"/>
        </w:rPr>
        <w:t xml:space="preserve"> </w:t>
      </w:r>
      <w:r>
        <w:rPr>
          <w:rFonts w:ascii="黑体" w:hAnsi="黑体" w:eastAsia="黑体" w:cs="黑体"/>
          <w:spacing w:val="9"/>
          <w:sz w:val="20"/>
          <w:szCs w:val="20"/>
        </w:rPr>
        <w:t>数据集。</w:t>
      </w:r>
    </w:p>
    <w:p w14:paraId="19A75ACC">
      <w:pPr>
        <w:spacing w:line="314" w:lineRule="auto"/>
        <w:rPr>
          <w:rFonts w:ascii="Arial"/>
          <w:sz w:val="21"/>
        </w:rPr>
      </w:pPr>
    </w:p>
    <w:p w14:paraId="5BD3029A">
      <w:pPr>
        <w:spacing w:line="314" w:lineRule="auto"/>
        <w:rPr>
          <w:rFonts w:ascii="Arial"/>
          <w:sz w:val="21"/>
        </w:rPr>
      </w:pPr>
    </w:p>
    <w:p w14:paraId="4CF56C29">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18E3C359">
      <w:pPr>
        <w:pStyle w:val="5"/>
        <w:spacing w:before="220" w:line="432" w:lineRule="auto"/>
        <w:ind w:left="358" w:right="495" w:firstLine="10"/>
        <w:rPr>
          <w:sz w:val="20"/>
          <w:szCs w:val="20"/>
        </w:rPr>
      </w:pPr>
      <w:r>
        <w:rPr>
          <w:spacing w:val="7"/>
          <w:sz w:val="20"/>
          <w:szCs w:val="20"/>
        </w:rPr>
        <w:t>随着健康意识的增强，越来越多的人开始使用智能设备跟踪自己的日常活动。准确预测每日步数对于用户来说至关重要，因为它可以帮助他们更好地管理健康状况，设定合理的运动目</w:t>
      </w:r>
      <w:r>
        <w:rPr>
          <w:spacing w:val="23"/>
          <w:sz w:val="20"/>
          <w:szCs w:val="20"/>
        </w:rPr>
        <w:t>标，并提高生活质量</w:t>
      </w:r>
      <w:r>
        <w:rPr>
          <w:spacing w:val="-51"/>
          <w:sz w:val="20"/>
          <w:szCs w:val="20"/>
        </w:rPr>
        <w:t xml:space="preserve"> </w:t>
      </w:r>
      <w:r>
        <w:rPr>
          <w:spacing w:val="23"/>
          <w:sz w:val="20"/>
          <w:szCs w:val="20"/>
        </w:rPr>
        <w:t>。现要求根据提供的预处理好的</w:t>
      </w:r>
      <w:r>
        <w:rPr>
          <w:spacing w:val="-21"/>
          <w:sz w:val="20"/>
          <w:szCs w:val="20"/>
        </w:rPr>
        <w:t xml:space="preserve"> </w:t>
      </w:r>
      <w:r>
        <w:rPr>
          <w:sz w:val="20"/>
          <w:szCs w:val="20"/>
        </w:rPr>
        <w:t>fitness</w:t>
      </w:r>
      <w:r>
        <w:rPr>
          <w:spacing w:val="23"/>
          <w:sz w:val="20"/>
          <w:szCs w:val="20"/>
        </w:rPr>
        <w:t xml:space="preserve"> </w:t>
      </w:r>
      <w:r>
        <w:rPr>
          <w:sz w:val="20"/>
          <w:szCs w:val="20"/>
        </w:rPr>
        <w:t>analysis</w:t>
      </w:r>
      <w:r>
        <w:rPr>
          <w:spacing w:val="-24"/>
          <w:sz w:val="20"/>
          <w:szCs w:val="20"/>
        </w:rPr>
        <w:t xml:space="preserve"> </w:t>
      </w:r>
      <w:r>
        <w:rPr>
          <w:spacing w:val="23"/>
          <w:sz w:val="20"/>
          <w:szCs w:val="20"/>
        </w:rPr>
        <w:t>数据集，补全</w:t>
      </w:r>
      <w:r>
        <w:rPr>
          <w:spacing w:val="8"/>
          <w:sz w:val="20"/>
          <w:szCs w:val="20"/>
        </w:rPr>
        <w:t>2.2.5.</w:t>
      </w:r>
      <w:r>
        <w:rPr>
          <w:sz w:val="20"/>
          <w:szCs w:val="20"/>
        </w:rPr>
        <w:t>ipynb</w:t>
      </w:r>
      <w:r>
        <w:rPr>
          <w:spacing w:val="-26"/>
          <w:sz w:val="20"/>
          <w:szCs w:val="20"/>
        </w:rPr>
        <w:t xml:space="preserve"> </w:t>
      </w:r>
      <w:r>
        <w:rPr>
          <w:spacing w:val="8"/>
          <w:sz w:val="20"/>
          <w:szCs w:val="20"/>
        </w:rPr>
        <w:t>代码。选择合适的特征，开发一个步数预测模型，对用户未来一段时间内的每日步数进行预测。利用测试工具对模型进行测试，并对测试结果进行分析，完成测试报告，并运用工具对错误原因进行纠正。</w:t>
      </w:r>
    </w:p>
    <w:p w14:paraId="4F89B58D">
      <w:pPr>
        <w:pStyle w:val="5"/>
        <w:spacing w:line="227" w:lineRule="auto"/>
        <w:ind w:left="367"/>
        <w:rPr>
          <w:sz w:val="20"/>
          <w:szCs w:val="20"/>
        </w:rPr>
      </w:pPr>
      <w:r>
        <w:rPr>
          <w:spacing w:val="8"/>
          <w:sz w:val="20"/>
          <w:szCs w:val="20"/>
        </w:rPr>
        <w:t>（1）正确加载数据集，并显示前五行的数据。</w:t>
      </w:r>
    </w:p>
    <w:p w14:paraId="4CF0D60E">
      <w:pPr>
        <w:pStyle w:val="5"/>
        <w:spacing w:before="221" w:line="431" w:lineRule="auto"/>
        <w:ind w:left="356" w:right="537" w:firstLine="10"/>
        <w:rPr>
          <w:sz w:val="20"/>
          <w:szCs w:val="20"/>
        </w:rPr>
      </w:pPr>
      <w:r>
        <w:rPr>
          <w:spacing w:val="7"/>
          <w:sz w:val="20"/>
          <w:szCs w:val="20"/>
        </w:rPr>
        <w:t>（2）请使用决策树模型，要求设定自变量和因变量（设定</w:t>
      </w:r>
      <w:r>
        <w:rPr>
          <w:spacing w:val="-32"/>
          <w:sz w:val="20"/>
          <w:szCs w:val="20"/>
        </w:rPr>
        <w:t xml:space="preserve"> </w:t>
      </w:r>
      <w:r>
        <w:rPr>
          <w:sz w:val="20"/>
          <w:szCs w:val="20"/>
        </w:rPr>
        <w:t>daily</w:t>
      </w:r>
      <w:r>
        <w:rPr>
          <w:spacing w:val="7"/>
          <w:sz w:val="20"/>
          <w:szCs w:val="20"/>
        </w:rPr>
        <w:t>_</w:t>
      </w:r>
      <w:r>
        <w:rPr>
          <w:sz w:val="20"/>
          <w:szCs w:val="20"/>
        </w:rPr>
        <w:t>steps</w:t>
      </w:r>
      <w:r>
        <w:rPr>
          <w:spacing w:val="-38"/>
          <w:sz w:val="20"/>
          <w:szCs w:val="20"/>
        </w:rPr>
        <w:t xml:space="preserve"> </w:t>
      </w:r>
      <w:r>
        <w:rPr>
          <w:spacing w:val="7"/>
          <w:sz w:val="20"/>
          <w:szCs w:val="20"/>
        </w:rPr>
        <w:t>为目标变量</w:t>
      </w:r>
      <w:r>
        <w:rPr>
          <w:spacing w:val="-42"/>
          <w:sz w:val="20"/>
          <w:szCs w:val="20"/>
        </w:rPr>
        <w:t>），</w:t>
      </w:r>
      <w:r>
        <w:rPr>
          <w:spacing w:val="7"/>
          <w:sz w:val="20"/>
          <w:szCs w:val="20"/>
        </w:rPr>
        <w:t>并根据自变量特征进行模型训练，最终将训练好的模型以文件名</w:t>
      </w:r>
      <w:r>
        <w:rPr>
          <w:spacing w:val="-37"/>
          <w:sz w:val="20"/>
          <w:szCs w:val="20"/>
        </w:rPr>
        <w:t xml:space="preserve"> </w:t>
      </w:r>
      <w:r>
        <w:rPr>
          <w:spacing w:val="7"/>
          <w:sz w:val="20"/>
          <w:szCs w:val="20"/>
        </w:rPr>
        <w:t>2.2.5_</w:t>
      </w:r>
      <w:r>
        <w:rPr>
          <w:sz w:val="20"/>
          <w:szCs w:val="20"/>
        </w:rPr>
        <w:t>model</w:t>
      </w:r>
      <w:r>
        <w:rPr>
          <w:spacing w:val="7"/>
          <w:sz w:val="20"/>
          <w:szCs w:val="20"/>
        </w:rPr>
        <w:t>.</w:t>
      </w:r>
      <w:r>
        <w:rPr>
          <w:sz w:val="20"/>
          <w:szCs w:val="20"/>
        </w:rPr>
        <w:t>pkl</w:t>
      </w:r>
      <w:r>
        <w:rPr>
          <w:spacing w:val="-37"/>
          <w:sz w:val="20"/>
          <w:szCs w:val="20"/>
        </w:rPr>
        <w:t xml:space="preserve"> </w:t>
      </w:r>
      <w:r>
        <w:rPr>
          <w:spacing w:val="7"/>
          <w:sz w:val="20"/>
          <w:szCs w:val="20"/>
        </w:rPr>
        <w:t>保存</w:t>
      </w:r>
      <w:r>
        <w:rPr>
          <w:spacing w:val="6"/>
          <w:sz w:val="20"/>
          <w:szCs w:val="20"/>
        </w:rPr>
        <w:t>到考生文</w:t>
      </w:r>
      <w:r>
        <w:rPr>
          <w:spacing w:val="9"/>
          <w:sz w:val="20"/>
          <w:szCs w:val="20"/>
        </w:rPr>
        <w:t>件夹，结果文件以</w:t>
      </w:r>
      <w:r>
        <w:rPr>
          <w:spacing w:val="-34"/>
          <w:sz w:val="20"/>
          <w:szCs w:val="20"/>
        </w:rPr>
        <w:t xml:space="preserve"> </w:t>
      </w:r>
      <w:r>
        <w:rPr>
          <w:spacing w:val="9"/>
          <w:sz w:val="20"/>
          <w:szCs w:val="20"/>
        </w:rPr>
        <w:t>2.2.5_</w:t>
      </w:r>
      <w:r>
        <w:rPr>
          <w:sz w:val="20"/>
          <w:szCs w:val="20"/>
        </w:rPr>
        <w:t>results</w:t>
      </w:r>
      <w:r>
        <w:rPr>
          <w:spacing w:val="9"/>
          <w:sz w:val="20"/>
          <w:szCs w:val="20"/>
        </w:rPr>
        <w:t>.</w:t>
      </w:r>
      <w:r>
        <w:rPr>
          <w:sz w:val="20"/>
          <w:szCs w:val="20"/>
        </w:rPr>
        <w:t>txt</w:t>
      </w:r>
      <w:r>
        <w:rPr>
          <w:spacing w:val="-39"/>
          <w:sz w:val="20"/>
          <w:szCs w:val="20"/>
        </w:rPr>
        <w:t xml:space="preserve"> </w:t>
      </w:r>
      <w:r>
        <w:rPr>
          <w:spacing w:val="9"/>
          <w:sz w:val="20"/>
          <w:szCs w:val="20"/>
        </w:rPr>
        <w:t>保存到考</w:t>
      </w:r>
      <w:r>
        <w:rPr>
          <w:spacing w:val="8"/>
          <w:sz w:val="20"/>
          <w:szCs w:val="20"/>
        </w:rPr>
        <w:t>生文件夹。</w:t>
      </w:r>
    </w:p>
    <w:p w14:paraId="3F23C0E9">
      <w:pPr>
        <w:pStyle w:val="5"/>
        <w:spacing w:before="4" w:line="432" w:lineRule="auto"/>
        <w:ind w:left="359" w:right="537" w:firstLine="8"/>
        <w:rPr>
          <w:sz w:val="20"/>
          <w:szCs w:val="20"/>
        </w:rPr>
      </w:pPr>
      <w:r>
        <w:rPr>
          <w:spacing w:val="8"/>
          <w:sz w:val="20"/>
          <w:szCs w:val="20"/>
        </w:rPr>
        <w:t>（3）使用测试工具对模型进行测试，并记录测试结果，命名</w:t>
      </w:r>
      <w:r>
        <w:rPr>
          <w:spacing w:val="-28"/>
          <w:sz w:val="20"/>
          <w:szCs w:val="20"/>
        </w:rPr>
        <w:t xml:space="preserve"> </w:t>
      </w:r>
      <w:r>
        <w:rPr>
          <w:spacing w:val="8"/>
          <w:sz w:val="20"/>
          <w:szCs w:val="20"/>
        </w:rPr>
        <w:t>2.2.5_</w:t>
      </w:r>
      <w:r>
        <w:rPr>
          <w:sz w:val="20"/>
          <w:szCs w:val="20"/>
        </w:rPr>
        <w:t>report</w:t>
      </w:r>
      <w:r>
        <w:rPr>
          <w:spacing w:val="8"/>
          <w:sz w:val="20"/>
          <w:szCs w:val="20"/>
        </w:rPr>
        <w:t>.</w:t>
      </w:r>
      <w:r>
        <w:rPr>
          <w:sz w:val="20"/>
          <w:szCs w:val="20"/>
        </w:rPr>
        <w:t>txt</w:t>
      </w:r>
      <w:r>
        <w:rPr>
          <w:spacing w:val="8"/>
          <w:sz w:val="20"/>
          <w:szCs w:val="20"/>
        </w:rPr>
        <w:t>，保存到考</w:t>
      </w:r>
      <w:r>
        <w:rPr>
          <w:spacing w:val="5"/>
          <w:sz w:val="20"/>
          <w:szCs w:val="20"/>
        </w:rPr>
        <w:t>生文件夹。</w:t>
      </w:r>
    </w:p>
    <w:p w14:paraId="12F744F5">
      <w:pPr>
        <w:pStyle w:val="5"/>
        <w:spacing w:before="2" w:line="431" w:lineRule="auto"/>
        <w:ind w:left="359" w:right="538" w:firstLine="8"/>
        <w:rPr>
          <w:sz w:val="20"/>
          <w:szCs w:val="20"/>
        </w:rPr>
      </w:pPr>
      <w:r>
        <w:rPr>
          <w:spacing w:val="10"/>
          <w:sz w:val="20"/>
          <w:szCs w:val="20"/>
        </w:rPr>
        <w:t>（4）对测试结果进行详细分析，并编写测试报告，包</w:t>
      </w:r>
      <w:r>
        <w:rPr>
          <w:spacing w:val="9"/>
          <w:sz w:val="20"/>
          <w:szCs w:val="20"/>
        </w:rPr>
        <w:t>括模型性能评估、错误分析及改进建</w:t>
      </w:r>
      <w:r>
        <w:rPr>
          <w:spacing w:val="8"/>
          <w:sz w:val="20"/>
          <w:szCs w:val="20"/>
        </w:rPr>
        <w:t>议，将答案写到答题卷文件中，答题卷文件命名为“2.2.5.</w:t>
      </w:r>
      <w:r>
        <w:rPr>
          <w:sz w:val="20"/>
          <w:szCs w:val="20"/>
        </w:rPr>
        <w:t>docx</w:t>
      </w:r>
      <w:r>
        <w:rPr>
          <w:spacing w:val="-54"/>
          <w:sz w:val="20"/>
          <w:szCs w:val="20"/>
        </w:rPr>
        <w:t xml:space="preserve"> </w:t>
      </w:r>
      <w:r>
        <w:rPr>
          <w:spacing w:val="8"/>
          <w:sz w:val="20"/>
          <w:szCs w:val="20"/>
        </w:rPr>
        <w:t>”，保存到考生文件夹。</w:t>
      </w:r>
    </w:p>
    <w:p w14:paraId="060F6011">
      <w:pPr>
        <w:pStyle w:val="5"/>
        <w:spacing w:before="1" w:line="227" w:lineRule="auto"/>
        <w:ind w:left="367"/>
        <w:rPr>
          <w:sz w:val="20"/>
          <w:szCs w:val="20"/>
        </w:rPr>
      </w:pPr>
      <w:r>
        <w:rPr>
          <w:spacing w:val="11"/>
          <w:sz w:val="20"/>
          <w:szCs w:val="20"/>
        </w:rPr>
        <w:t>（5）将以上代码以及运行结果，</w:t>
      </w:r>
      <w:r>
        <w:rPr>
          <w:spacing w:val="-59"/>
          <w:sz w:val="20"/>
          <w:szCs w:val="20"/>
        </w:rPr>
        <w:t xml:space="preserve"> </w:t>
      </w:r>
      <w:r>
        <w:rPr>
          <w:spacing w:val="11"/>
          <w:sz w:val="20"/>
          <w:szCs w:val="20"/>
        </w:rPr>
        <w:t>以</w:t>
      </w:r>
      <w:r>
        <w:rPr>
          <w:spacing w:val="-37"/>
          <w:sz w:val="20"/>
          <w:szCs w:val="20"/>
        </w:rPr>
        <w:t xml:space="preserve"> </w:t>
      </w:r>
      <w:r>
        <w:rPr>
          <w:sz w:val="20"/>
          <w:szCs w:val="20"/>
        </w:rPr>
        <w:t>html</w:t>
      </w:r>
      <w:r>
        <w:rPr>
          <w:spacing w:val="11"/>
          <w:sz w:val="20"/>
          <w:szCs w:val="20"/>
        </w:rPr>
        <w:t>格式保存并命名为</w:t>
      </w:r>
      <w:r>
        <w:rPr>
          <w:spacing w:val="-32"/>
          <w:sz w:val="20"/>
          <w:szCs w:val="20"/>
        </w:rPr>
        <w:t xml:space="preserve"> </w:t>
      </w:r>
      <w:r>
        <w:rPr>
          <w:spacing w:val="11"/>
          <w:sz w:val="20"/>
          <w:szCs w:val="20"/>
        </w:rPr>
        <w:t>2.2.5.</w:t>
      </w:r>
      <w:r>
        <w:rPr>
          <w:sz w:val="20"/>
          <w:szCs w:val="20"/>
        </w:rPr>
        <w:t>html</w:t>
      </w:r>
      <w:r>
        <w:rPr>
          <w:spacing w:val="11"/>
          <w:sz w:val="20"/>
          <w:szCs w:val="20"/>
        </w:rPr>
        <w:t>，保</w:t>
      </w:r>
      <w:r>
        <w:rPr>
          <w:spacing w:val="10"/>
          <w:sz w:val="20"/>
          <w:szCs w:val="20"/>
        </w:rPr>
        <w:t>存到考生文件</w:t>
      </w:r>
    </w:p>
    <w:p w14:paraId="68346C6A">
      <w:pPr>
        <w:spacing w:line="227" w:lineRule="auto"/>
        <w:rPr>
          <w:sz w:val="20"/>
          <w:szCs w:val="20"/>
        </w:rPr>
        <w:sectPr>
          <w:footerReference r:id="rId65" w:type="default"/>
          <w:pgSz w:w="11906" w:h="16839"/>
          <w:pgMar w:top="1166" w:right="1264" w:bottom="1224" w:left="1450" w:header="829" w:footer="984" w:gutter="0"/>
          <w:cols w:space="720" w:num="1"/>
        </w:sectPr>
      </w:pPr>
    </w:p>
    <w:p w14:paraId="76376301">
      <w:pPr>
        <w:spacing w:line="334" w:lineRule="auto"/>
        <w:rPr>
          <w:rFonts w:ascii="Arial"/>
          <w:sz w:val="21"/>
        </w:rPr>
      </w:pPr>
    </w:p>
    <w:p w14:paraId="24969F64">
      <w:pPr>
        <w:pStyle w:val="5"/>
        <w:spacing w:before="65" w:line="228" w:lineRule="auto"/>
        <w:ind w:left="359"/>
        <w:rPr>
          <w:sz w:val="20"/>
          <w:szCs w:val="20"/>
        </w:rPr>
      </w:pPr>
      <w:r>
        <w:rPr>
          <w:spacing w:val="8"/>
          <w:sz w:val="20"/>
          <w:szCs w:val="20"/>
        </w:rPr>
        <w:t>夹，考生文件夹命名为“准考证号+身份证后</w:t>
      </w:r>
      <w:r>
        <w:rPr>
          <w:spacing w:val="-35"/>
          <w:sz w:val="20"/>
          <w:szCs w:val="20"/>
        </w:rPr>
        <w:t xml:space="preserve"> </w:t>
      </w:r>
      <w:r>
        <w:rPr>
          <w:spacing w:val="7"/>
          <w:sz w:val="20"/>
          <w:szCs w:val="20"/>
        </w:rPr>
        <w:t>6</w:t>
      </w:r>
      <w:r>
        <w:rPr>
          <w:spacing w:val="-38"/>
          <w:sz w:val="20"/>
          <w:szCs w:val="20"/>
        </w:rPr>
        <w:t xml:space="preserve"> </w:t>
      </w:r>
      <w:r>
        <w:rPr>
          <w:spacing w:val="7"/>
          <w:sz w:val="20"/>
          <w:szCs w:val="20"/>
        </w:rPr>
        <w:t>位</w:t>
      </w:r>
      <w:r>
        <w:rPr>
          <w:spacing w:val="-72"/>
          <w:sz w:val="20"/>
          <w:szCs w:val="20"/>
        </w:rPr>
        <w:t xml:space="preserve"> </w:t>
      </w:r>
      <w:r>
        <w:rPr>
          <w:spacing w:val="7"/>
          <w:sz w:val="20"/>
          <w:szCs w:val="20"/>
        </w:rPr>
        <w:t>”。</w:t>
      </w:r>
    </w:p>
    <w:p w14:paraId="28F9893F">
      <w:pPr>
        <w:spacing w:line="465" w:lineRule="auto"/>
        <w:rPr>
          <w:rFonts w:ascii="Arial"/>
          <w:sz w:val="21"/>
        </w:rPr>
      </w:pPr>
    </w:p>
    <w:p w14:paraId="628D4374">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3C9CC6DC">
      <w:pPr>
        <w:pStyle w:val="5"/>
        <w:spacing w:before="217" w:line="228" w:lineRule="auto"/>
        <w:ind w:left="394"/>
        <w:rPr>
          <w:sz w:val="20"/>
          <w:szCs w:val="20"/>
        </w:rPr>
      </w:pPr>
      <w:r>
        <w:rPr>
          <w:spacing w:val="5"/>
          <w:sz w:val="20"/>
          <w:szCs w:val="20"/>
        </w:rPr>
        <w:t>(1)能维护日常训练集与测试集。</w:t>
      </w:r>
    </w:p>
    <w:p w14:paraId="5414DA3A">
      <w:pPr>
        <w:pStyle w:val="5"/>
        <w:spacing w:before="220" w:line="228" w:lineRule="auto"/>
        <w:ind w:left="394"/>
        <w:rPr>
          <w:sz w:val="20"/>
          <w:szCs w:val="20"/>
        </w:rPr>
      </w:pPr>
      <w:r>
        <w:rPr>
          <w:spacing w:val="5"/>
          <w:sz w:val="20"/>
          <w:szCs w:val="20"/>
        </w:rPr>
        <w:t>(2)能使用工具对算法进行训练。</w:t>
      </w:r>
    </w:p>
    <w:p w14:paraId="62423B30">
      <w:pPr>
        <w:pStyle w:val="5"/>
        <w:spacing w:before="221" w:line="228" w:lineRule="auto"/>
        <w:ind w:left="394"/>
        <w:rPr>
          <w:sz w:val="20"/>
          <w:szCs w:val="20"/>
        </w:rPr>
      </w:pPr>
      <w:r>
        <w:rPr>
          <w:spacing w:val="7"/>
          <w:sz w:val="20"/>
          <w:szCs w:val="20"/>
        </w:rPr>
        <w:t>(3)能使用测试工具对人工智能产品的使用进行测试。</w:t>
      </w:r>
    </w:p>
    <w:p w14:paraId="16916C41">
      <w:pPr>
        <w:pStyle w:val="5"/>
        <w:spacing w:before="221" w:line="226" w:lineRule="auto"/>
        <w:ind w:left="394"/>
        <w:rPr>
          <w:sz w:val="20"/>
          <w:szCs w:val="20"/>
        </w:rPr>
      </w:pPr>
      <w:r>
        <w:rPr>
          <w:spacing w:val="6"/>
          <w:sz w:val="20"/>
          <w:szCs w:val="20"/>
        </w:rPr>
        <w:t>(4)能对测试结果进行分析，编写测试报告。</w:t>
      </w:r>
    </w:p>
    <w:p w14:paraId="5F4618B8">
      <w:pPr>
        <w:pStyle w:val="5"/>
        <w:spacing w:before="223" w:line="228" w:lineRule="auto"/>
        <w:ind w:left="394"/>
        <w:rPr>
          <w:sz w:val="20"/>
          <w:szCs w:val="20"/>
        </w:rPr>
      </w:pPr>
      <w:r>
        <w:rPr>
          <w:spacing w:val="7"/>
          <w:sz w:val="20"/>
          <w:szCs w:val="20"/>
        </w:rPr>
        <w:t>(5)能运用工具，分析算法中错误案例产生的原因并进行纠正。</w:t>
      </w:r>
    </w:p>
    <w:p w14:paraId="70FFAAB2">
      <w:pPr>
        <w:spacing w:line="465" w:lineRule="auto"/>
        <w:rPr>
          <w:rFonts w:ascii="Arial"/>
          <w:sz w:val="21"/>
        </w:rPr>
      </w:pPr>
    </w:p>
    <w:p w14:paraId="434DF018">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C25B8BA">
      <w:pPr>
        <w:pStyle w:val="5"/>
        <w:spacing w:before="218" w:line="228" w:lineRule="auto"/>
        <w:ind w:left="394"/>
        <w:rPr>
          <w:sz w:val="20"/>
          <w:szCs w:val="20"/>
        </w:rPr>
      </w:pPr>
      <w:r>
        <w:rPr>
          <w:spacing w:val="6"/>
          <w:sz w:val="20"/>
          <w:szCs w:val="20"/>
        </w:rPr>
        <w:t>(1)深入理解业务，训练符合业务需求的模型。</w:t>
      </w:r>
    </w:p>
    <w:p w14:paraId="195604CA">
      <w:pPr>
        <w:pStyle w:val="5"/>
        <w:spacing w:before="221" w:line="228" w:lineRule="auto"/>
        <w:ind w:left="394"/>
        <w:rPr>
          <w:sz w:val="20"/>
          <w:szCs w:val="20"/>
        </w:rPr>
      </w:pPr>
      <w:r>
        <w:rPr>
          <w:spacing w:val="6"/>
          <w:sz w:val="20"/>
          <w:szCs w:val="20"/>
        </w:rPr>
        <w:t>(2)数据预处理步骤完整，方法选择合理。</w:t>
      </w:r>
    </w:p>
    <w:p w14:paraId="00EB8552">
      <w:pPr>
        <w:pStyle w:val="5"/>
        <w:spacing w:before="221" w:line="228" w:lineRule="auto"/>
        <w:ind w:left="394"/>
        <w:rPr>
          <w:sz w:val="20"/>
          <w:szCs w:val="20"/>
        </w:rPr>
      </w:pPr>
      <w:r>
        <w:rPr>
          <w:spacing w:val="5"/>
          <w:sz w:val="20"/>
          <w:szCs w:val="20"/>
        </w:rPr>
        <w:t>(3)代码实现正确，结果符合预期。</w:t>
      </w:r>
    </w:p>
    <w:p w14:paraId="656DF6C2">
      <w:pPr>
        <w:pStyle w:val="5"/>
        <w:spacing w:before="221" w:line="226" w:lineRule="auto"/>
        <w:ind w:left="394"/>
        <w:rPr>
          <w:sz w:val="20"/>
          <w:szCs w:val="20"/>
        </w:rPr>
      </w:pPr>
      <w:r>
        <w:rPr>
          <w:spacing w:val="6"/>
          <w:sz w:val="20"/>
          <w:szCs w:val="20"/>
        </w:rPr>
        <w:t>(4)测试结果分析全面，报告详细</w:t>
      </w:r>
    </w:p>
    <w:p w14:paraId="0ED1E654">
      <w:pPr>
        <w:spacing w:line="226" w:lineRule="auto"/>
        <w:rPr>
          <w:sz w:val="20"/>
          <w:szCs w:val="20"/>
        </w:rPr>
        <w:sectPr>
          <w:footerReference r:id="rId66" w:type="default"/>
          <w:pgSz w:w="11906" w:h="16839"/>
          <w:pgMar w:top="1166" w:right="1264" w:bottom="1224" w:left="1450" w:header="829" w:footer="984" w:gutter="0"/>
          <w:cols w:space="720" w:num="1"/>
        </w:sectPr>
      </w:pPr>
    </w:p>
    <w:p w14:paraId="562CACD6">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422907E7">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2.2.5</w:t>
      </w:r>
    </w:p>
    <w:p w14:paraId="1A1ED960">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试题名称：智能步数预测模型开发与测试</w:t>
      </w:r>
    </w:p>
    <w:p w14:paraId="15014454">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7B570E12">
      <w:pPr>
        <w:spacing w:line="460" w:lineRule="auto"/>
        <w:rPr>
          <w:rFonts w:ascii="Arial"/>
          <w:sz w:val="21"/>
        </w:rPr>
      </w:pPr>
    </w:p>
    <w:p w14:paraId="0DFDC35F">
      <w:pPr>
        <w:pStyle w:val="5"/>
        <w:spacing w:before="65" w:line="228" w:lineRule="auto"/>
        <w:ind w:left="4121" w:leftChars="0"/>
        <w:outlineLvl w:val="1"/>
        <w:rPr>
          <w:sz w:val="20"/>
          <w:szCs w:val="20"/>
        </w:rPr>
      </w:pPr>
      <w:r>
        <w:rPr>
          <w:spacing w:val="8"/>
          <w:sz w:val="20"/>
          <w:szCs w:val="20"/>
        </w:rPr>
        <w:t>测量分评分表</w:t>
      </w:r>
    </w:p>
    <w:p w14:paraId="60255805">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FC7D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042" w:type="dxa"/>
            <w:tcBorders>
              <w:top w:val="single" w:color="000000" w:sz="10" w:space="0"/>
              <w:left w:val="single" w:color="000000" w:sz="10" w:space="0"/>
            </w:tcBorders>
            <w:shd w:val="clear" w:color="auto" w:fill="BFBFBF"/>
            <w:vAlign w:val="top"/>
          </w:tcPr>
          <w:p w14:paraId="14E81F64">
            <w:pPr>
              <w:pStyle w:val="10"/>
              <w:spacing w:before="54" w:line="228" w:lineRule="auto"/>
              <w:ind w:left="197"/>
            </w:pPr>
            <w:r>
              <w:rPr>
                <w:spacing w:val="6"/>
              </w:rPr>
              <w:t>细则编</w:t>
            </w:r>
          </w:p>
          <w:p w14:paraId="0E52EEC9">
            <w:pPr>
              <w:pStyle w:val="10"/>
              <w:spacing w:before="24" w:line="229" w:lineRule="auto"/>
              <w:ind w:left="412"/>
            </w:pPr>
            <w:r>
              <w:t>号</w:t>
            </w:r>
          </w:p>
        </w:tc>
        <w:tc>
          <w:tcPr>
            <w:tcW w:w="1300" w:type="dxa"/>
            <w:tcBorders>
              <w:top w:val="single" w:color="000000" w:sz="10" w:space="0"/>
            </w:tcBorders>
            <w:shd w:val="clear" w:color="auto" w:fill="D9D9D9"/>
            <w:vAlign w:val="top"/>
          </w:tcPr>
          <w:p w14:paraId="44A03A89">
            <w:pPr>
              <w:pStyle w:val="10"/>
              <w:spacing w:before="3" w:line="582" w:lineRule="exact"/>
            </w:pPr>
            <w:r>
              <w:rPr>
                <w:position w:val="-12"/>
              </w:rPr>
              <w:pict>
                <v:shape id="_x0000_s1069" o:spid="_x0000_s1069" o:spt="202" type="#_x0000_t202" style="height:29.35pt;width:64.75pt;" fillcolor="#BFBFBF" filled="t" stroked="f" coordsize="21600,21600">
                  <v:path/>
                  <v:fill on="t" focussize="0,0"/>
                  <v:stroke on="f"/>
                  <v:imagedata o:title=""/>
                  <o:lock v:ext="edit" aspectratio="f"/>
                  <v:textbox inset="0mm,0mm,0mm,0mm">
                    <w:txbxContent>
                      <w:p w14:paraId="1AABFBDA">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A2C9713">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482D19B">
            <w:pPr>
              <w:pStyle w:val="10"/>
              <w:spacing w:before="55" w:line="228" w:lineRule="auto"/>
              <w:ind w:left="207"/>
            </w:pPr>
            <w:r>
              <w:rPr>
                <w:spacing w:val="6"/>
              </w:rPr>
              <w:t>规定或</w:t>
            </w:r>
          </w:p>
          <w:p w14:paraId="5AD11153">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C7415BC">
            <w:pPr>
              <w:pStyle w:val="10"/>
              <w:spacing w:before="36" w:line="228" w:lineRule="auto"/>
              <w:ind w:left="151"/>
            </w:pPr>
            <w:r>
              <w:rPr>
                <w:spacing w:val="5"/>
              </w:rPr>
              <w:t>结果或</w:t>
            </w:r>
          </w:p>
          <w:p w14:paraId="364D59CD">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7A741C49">
            <w:pPr>
              <w:pStyle w:val="10"/>
              <w:spacing w:before="3" w:line="582" w:lineRule="exact"/>
              <w:ind w:firstLine="10"/>
            </w:pPr>
            <w:r>
              <w:rPr>
                <w:position w:val="-12"/>
              </w:rPr>
              <w:pict>
                <v:shape id="_x0000_s1070" o:spid="_x0000_s1070" o:spt="202" type="#_x0000_t202" style="height:29.35pt;width:43.9pt;" fillcolor="#BFBFBF" filled="t" stroked="f" coordsize="21600,21600">
                  <v:path/>
                  <v:fill on="t" focussize="0,0"/>
                  <v:stroke on="f"/>
                  <v:imagedata o:title=""/>
                  <o:lock v:ext="edit" aspectratio="f"/>
                  <v:textbox inset="0mm,0mm,0mm,0mm">
                    <w:txbxContent>
                      <w:p w14:paraId="59DB0D55">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F52F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3F1F16D">
            <w:pPr>
              <w:pStyle w:val="10"/>
              <w:spacing w:before="165" w:line="270" w:lineRule="exact"/>
              <w:ind w:left="401"/>
            </w:pPr>
            <w:r>
              <w:rPr>
                <w:spacing w:val="4"/>
                <w:position w:val="1"/>
              </w:rPr>
              <w:t>M1</w:t>
            </w:r>
          </w:p>
        </w:tc>
        <w:tc>
          <w:tcPr>
            <w:tcW w:w="1300" w:type="dxa"/>
            <w:shd w:val="clear" w:color="auto" w:fill="FFFFFF"/>
            <w:vAlign w:val="top"/>
          </w:tcPr>
          <w:p w14:paraId="5E06A971">
            <w:pPr>
              <w:pStyle w:val="10"/>
              <w:spacing w:before="165" w:line="270" w:lineRule="exact"/>
              <w:ind w:left="595"/>
            </w:pPr>
            <w:r>
              <w:rPr>
                <w:position w:val="1"/>
              </w:rPr>
              <w:t>2</w:t>
            </w:r>
          </w:p>
        </w:tc>
        <w:tc>
          <w:tcPr>
            <w:tcW w:w="3358" w:type="dxa"/>
            <w:shd w:val="clear" w:color="auto" w:fill="FFFFFF"/>
            <w:vAlign w:val="top"/>
          </w:tcPr>
          <w:p w14:paraId="62C4FA0A">
            <w:pPr>
              <w:pStyle w:val="10"/>
              <w:spacing w:before="31" w:line="234" w:lineRule="auto"/>
              <w:ind w:left="109" w:right="98"/>
            </w:pPr>
            <w:r>
              <w:rPr>
                <w:spacing w:val="6"/>
              </w:rPr>
              <w:t>正确加载数据集得</w:t>
            </w:r>
            <w:r>
              <w:rPr>
                <w:spacing w:val="-17"/>
              </w:rPr>
              <w:t xml:space="preserve"> </w:t>
            </w:r>
            <w:r>
              <w:rPr>
                <w:spacing w:val="6"/>
              </w:rPr>
              <w:t>1</w:t>
            </w:r>
            <w:r>
              <w:rPr>
                <w:spacing w:val="-35"/>
              </w:rPr>
              <w:t xml:space="preserve"> </w:t>
            </w:r>
            <w:r>
              <w:rPr>
                <w:spacing w:val="6"/>
              </w:rPr>
              <w:t>分，显示前五</w:t>
            </w:r>
            <w:r>
              <w:rPr>
                <w:spacing w:val="3"/>
              </w:rPr>
              <w:t>行的数据得</w:t>
            </w:r>
            <w:r>
              <w:rPr>
                <w:spacing w:val="-18"/>
              </w:rPr>
              <w:t xml:space="preserve"> </w:t>
            </w:r>
            <w:r>
              <w:rPr>
                <w:spacing w:val="3"/>
              </w:rPr>
              <w:t>1</w:t>
            </w:r>
            <w:r>
              <w:rPr>
                <w:spacing w:val="-36"/>
              </w:rPr>
              <w:t xml:space="preserve"> </w:t>
            </w:r>
            <w:r>
              <w:rPr>
                <w:spacing w:val="3"/>
              </w:rPr>
              <w:t>分，总计得</w:t>
            </w:r>
            <w:r>
              <w:rPr>
                <w:spacing w:val="-37"/>
              </w:rPr>
              <w:t xml:space="preserve"> </w:t>
            </w:r>
            <w:r>
              <w:rPr>
                <w:spacing w:val="3"/>
              </w:rPr>
              <w:t>2</w:t>
            </w:r>
            <w:r>
              <w:rPr>
                <w:spacing w:val="-35"/>
              </w:rPr>
              <w:t xml:space="preserve"> </w:t>
            </w:r>
            <w:r>
              <w:rPr>
                <w:spacing w:val="3"/>
              </w:rPr>
              <w:t>分；</w:t>
            </w:r>
          </w:p>
        </w:tc>
        <w:tc>
          <w:tcPr>
            <w:tcW w:w="1023" w:type="dxa"/>
            <w:shd w:val="clear" w:color="auto" w:fill="FFFFFF"/>
            <w:vAlign w:val="top"/>
          </w:tcPr>
          <w:p w14:paraId="6C5CDAC4">
            <w:pPr>
              <w:pStyle w:val="10"/>
              <w:spacing w:before="31" w:line="234" w:lineRule="auto"/>
              <w:ind w:left="114" w:right="96"/>
            </w:pPr>
            <w:r>
              <w:t>根 据 数</w:t>
            </w:r>
            <w:r>
              <w:rPr>
                <w:spacing w:val="1"/>
              </w:rPr>
              <w:t>据</w:t>
            </w:r>
          </w:p>
        </w:tc>
        <w:tc>
          <w:tcPr>
            <w:tcW w:w="895" w:type="dxa"/>
            <w:shd w:val="clear" w:color="auto" w:fill="FFFFFF"/>
            <w:vAlign w:val="top"/>
          </w:tcPr>
          <w:p w14:paraId="5BBE0CCA">
            <w:pPr>
              <w:rPr>
                <w:rFonts w:ascii="Arial"/>
                <w:sz w:val="21"/>
              </w:rPr>
            </w:pPr>
          </w:p>
        </w:tc>
        <w:tc>
          <w:tcPr>
            <w:tcW w:w="907" w:type="dxa"/>
            <w:tcBorders>
              <w:right w:val="single" w:color="000000" w:sz="10" w:space="0"/>
            </w:tcBorders>
            <w:shd w:val="clear" w:color="auto" w:fill="FFFFFF"/>
            <w:vAlign w:val="top"/>
          </w:tcPr>
          <w:p w14:paraId="39A1FA16">
            <w:pPr>
              <w:rPr>
                <w:rFonts w:ascii="Arial"/>
                <w:sz w:val="21"/>
              </w:rPr>
            </w:pPr>
          </w:p>
        </w:tc>
      </w:tr>
      <w:tr w14:paraId="258A5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74B96100">
            <w:pPr>
              <w:pStyle w:val="10"/>
              <w:spacing w:before="303" w:line="270" w:lineRule="exact"/>
              <w:ind w:left="401"/>
            </w:pPr>
            <w:r>
              <w:rPr>
                <w:spacing w:val="4"/>
                <w:position w:val="1"/>
              </w:rPr>
              <w:t>M2</w:t>
            </w:r>
          </w:p>
        </w:tc>
        <w:tc>
          <w:tcPr>
            <w:tcW w:w="1300" w:type="dxa"/>
            <w:shd w:val="clear" w:color="auto" w:fill="FFFFFF"/>
            <w:vAlign w:val="top"/>
          </w:tcPr>
          <w:p w14:paraId="749F3576">
            <w:pPr>
              <w:pStyle w:val="10"/>
              <w:spacing w:before="303" w:line="270" w:lineRule="exact"/>
              <w:ind w:left="595"/>
            </w:pPr>
            <w:r>
              <w:rPr>
                <w:position w:val="1"/>
              </w:rPr>
              <w:t>2</w:t>
            </w:r>
          </w:p>
        </w:tc>
        <w:tc>
          <w:tcPr>
            <w:tcW w:w="3358" w:type="dxa"/>
            <w:shd w:val="clear" w:color="auto" w:fill="FFFFFF"/>
            <w:vAlign w:val="top"/>
          </w:tcPr>
          <w:p w14:paraId="1AC3A1E7">
            <w:pPr>
              <w:pStyle w:val="10"/>
              <w:spacing w:before="33" w:line="239" w:lineRule="auto"/>
              <w:ind w:left="108" w:right="99" w:firstLine="1"/>
              <w:jc w:val="both"/>
            </w:pPr>
            <w:r>
              <w:rPr>
                <w:spacing w:val="10"/>
              </w:rPr>
              <w:t>正确将分类变量转为数值变量得</w:t>
            </w:r>
            <w:r>
              <w:rPr>
                <w:spacing w:val="-14"/>
              </w:rPr>
              <w:t xml:space="preserve"> </w:t>
            </w:r>
            <w:r>
              <w:rPr>
                <w:spacing w:val="10"/>
              </w:rPr>
              <w:t>1</w:t>
            </w:r>
            <w:r>
              <w:rPr>
                <w:spacing w:val="6"/>
              </w:rPr>
              <w:t>分，设置目标变量得</w:t>
            </w:r>
            <w:r>
              <w:rPr>
                <w:spacing w:val="-18"/>
              </w:rPr>
              <w:t xml:space="preserve"> </w:t>
            </w:r>
            <w:r>
              <w:rPr>
                <w:spacing w:val="6"/>
              </w:rPr>
              <w:t>1</w:t>
            </w:r>
            <w:r>
              <w:rPr>
                <w:spacing w:val="-35"/>
              </w:rPr>
              <w:t xml:space="preserve"> </w:t>
            </w:r>
            <w:r>
              <w:rPr>
                <w:spacing w:val="6"/>
              </w:rPr>
              <w:t>分，总计得</w:t>
            </w:r>
            <w:r>
              <w:rPr>
                <w:spacing w:val="-3"/>
              </w:rPr>
              <w:t>2</w:t>
            </w:r>
            <w:r>
              <w:rPr>
                <w:spacing w:val="-38"/>
              </w:rPr>
              <w:t xml:space="preserve"> </w:t>
            </w:r>
            <w:r>
              <w:rPr>
                <w:spacing w:val="-3"/>
              </w:rPr>
              <w:t>分；</w:t>
            </w:r>
          </w:p>
        </w:tc>
        <w:tc>
          <w:tcPr>
            <w:tcW w:w="1023" w:type="dxa"/>
            <w:shd w:val="clear" w:color="auto" w:fill="FFFFFF"/>
            <w:vAlign w:val="top"/>
          </w:tcPr>
          <w:p w14:paraId="6A7D22EF">
            <w:pPr>
              <w:pStyle w:val="10"/>
              <w:spacing w:before="166" w:line="254" w:lineRule="auto"/>
              <w:ind w:left="114" w:right="96"/>
            </w:pPr>
            <w:r>
              <w:t>根 据 数</w:t>
            </w:r>
            <w:r>
              <w:rPr>
                <w:spacing w:val="1"/>
              </w:rPr>
              <w:t>据</w:t>
            </w:r>
          </w:p>
        </w:tc>
        <w:tc>
          <w:tcPr>
            <w:tcW w:w="895" w:type="dxa"/>
            <w:shd w:val="clear" w:color="auto" w:fill="FFFFFF"/>
            <w:vAlign w:val="top"/>
          </w:tcPr>
          <w:p w14:paraId="38296620">
            <w:pPr>
              <w:rPr>
                <w:rFonts w:ascii="Arial"/>
                <w:sz w:val="21"/>
              </w:rPr>
            </w:pPr>
          </w:p>
        </w:tc>
        <w:tc>
          <w:tcPr>
            <w:tcW w:w="907" w:type="dxa"/>
            <w:tcBorders>
              <w:right w:val="single" w:color="000000" w:sz="10" w:space="0"/>
            </w:tcBorders>
            <w:shd w:val="clear" w:color="auto" w:fill="FFFFFF"/>
            <w:vAlign w:val="top"/>
          </w:tcPr>
          <w:p w14:paraId="31F4B04E">
            <w:pPr>
              <w:rPr>
                <w:rFonts w:ascii="Arial"/>
                <w:sz w:val="21"/>
              </w:rPr>
            </w:pPr>
          </w:p>
        </w:tc>
      </w:tr>
      <w:tr w14:paraId="05DD2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882B867">
            <w:pPr>
              <w:pStyle w:val="10"/>
              <w:spacing w:before="169" w:line="268" w:lineRule="exact"/>
              <w:ind w:left="401"/>
            </w:pPr>
            <w:r>
              <w:rPr>
                <w:spacing w:val="4"/>
                <w:position w:val="1"/>
              </w:rPr>
              <w:t>M3</w:t>
            </w:r>
          </w:p>
        </w:tc>
        <w:tc>
          <w:tcPr>
            <w:tcW w:w="1300" w:type="dxa"/>
            <w:shd w:val="clear" w:color="auto" w:fill="FFFFFF"/>
            <w:vAlign w:val="top"/>
          </w:tcPr>
          <w:p w14:paraId="1559DA2D">
            <w:pPr>
              <w:pStyle w:val="10"/>
              <w:spacing w:before="169" w:line="270" w:lineRule="exact"/>
              <w:ind w:left="608"/>
            </w:pPr>
            <w:r>
              <w:rPr>
                <w:position w:val="1"/>
              </w:rPr>
              <w:t>1</w:t>
            </w:r>
          </w:p>
        </w:tc>
        <w:tc>
          <w:tcPr>
            <w:tcW w:w="3358" w:type="dxa"/>
            <w:shd w:val="clear" w:color="auto" w:fill="FFFFFF"/>
            <w:vAlign w:val="top"/>
          </w:tcPr>
          <w:p w14:paraId="2D28C80D">
            <w:pPr>
              <w:pStyle w:val="10"/>
              <w:spacing w:before="33" w:line="233" w:lineRule="auto"/>
              <w:ind w:left="108" w:right="99"/>
            </w:pPr>
            <w:r>
              <w:rPr>
                <w:spacing w:val="22"/>
              </w:rPr>
              <w:t>训练集与测试集的准确划分得 1</w:t>
            </w:r>
            <w:r>
              <w:rPr>
                <w:spacing w:val="-1"/>
              </w:rPr>
              <w:t>分；</w:t>
            </w:r>
          </w:p>
        </w:tc>
        <w:tc>
          <w:tcPr>
            <w:tcW w:w="1023" w:type="dxa"/>
            <w:shd w:val="clear" w:color="auto" w:fill="FFFFFF"/>
            <w:vAlign w:val="top"/>
          </w:tcPr>
          <w:p w14:paraId="39C880C7">
            <w:pPr>
              <w:pStyle w:val="10"/>
              <w:spacing w:before="33" w:line="233" w:lineRule="auto"/>
              <w:ind w:left="114" w:right="96"/>
            </w:pPr>
            <w:r>
              <w:t>根 据 数</w:t>
            </w:r>
            <w:r>
              <w:rPr>
                <w:spacing w:val="1"/>
              </w:rPr>
              <w:t>据</w:t>
            </w:r>
          </w:p>
        </w:tc>
        <w:tc>
          <w:tcPr>
            <w:tcW w:w="895" w:type="dxa"/>
            <w:shd w:val="clear" w:color="auto" w:fill="FFFFFF"/>
            <w:vAlign w:val="top"/>
          </w:tcPr>
          <w:p w14:paraId="120B01C6">
            <w:pPr>
              <w:rPr>
                <w:rFonts w:ascii="Arial"/>
                <w:sz w:val="21"/>
              </w:rPr>
            </w:pPr>
          </w:p>
        </w:tc>
        <w:tc>
          <w:tcPr>
            <w:tcW w:w="907" w:type="dxa"/>
            <w:tcBorders>
              <w:right w:val="single" w:color="000000" w:sz="10" w:space="0"/>
            </w:tcBorders>
            <w:shd w:val="clear" w:color="auto" w:fill="FFFFFF"/>
            <w:vAlign w:val="top"/>
          </w:tcPr>
          <w:p w14:paraId="1BEB6B3F">
            <w:pPr>
              <w:rPr>
                <w:rFonts w:ascii="Arial"/>
                <w:sz w:val="21"/>
              </w:rPr>
            </w:pPr>
          </w:p>
        </w:tc>
      </w:tr>
      <w:tr w14:paraId="080B8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03ADF5C">
            <w:pPr>
              <w:pStyle w:val="10"/>
              <w:spacing w:before="170" w:line="270" w:lineRule="exact"/>
              <w:ind w:left="401"/>
            </w:pPr>
            <w:r>
              <w:rPr>
                <w:spacing w:val="4"/>
                <w:position w:val="1"/>
              </w:rPr>
              <w:t>M4</w:t>
            </w:r>
          </w:p>
        </w:tc>
        <w:tc>
          <w:tcPr>
            <w:tcW w:w="1300" w:type="dxa"/>
            <w:shd w:val="clear" w:color="auto" w:fill="FFFFFF"/>
            <w:vAlign w:val="top"/>
          </w:tcPr>
          <w:p w14:paraId="35727278">
            <w:pPr>
              <w:pStyle w:val="10"/>
              <w:spacing w:before="170" w:line="270" w:lineRule="exact"/>
              <w:ind w:left="595"/>
            </w:pPr>
            <w:r>
              <w:rPr>
                <w:position w:val="1"/>
              </w:rPr>
              <w:t>2</w:t>
            </w:r>
          </w:p>
        </w:tc>
        <w:tc>
          <w:tcPr>
            <w:tcW w:w="3358" w:type="dxa"/>
            <w:shd w:val="clear" w:color="auto" w:fill="FFFFFF"/>
            <w:vAlign w:val="top"/>
          </w:tcPr>
          <w:p w14:paraId="1FB6ACD2">
            <w:pPr>
              <w:pStyle w:val="10"/>
              <w:spacing w:before="170" w:line="228" w:lineRule="auto"/>
              <w:ind w:left="105"/>
            </w:pPr>
            <w:r>
              <w:rPr>
                <w:spacing w:val="6"/>
              </w:rPr>
              <w:t>初始化决策树模型得</w:t>
            </w:r>
            <w:r>
              <w:rPr>
                <w:spacing w:val="-36"/>
              </w:rPr>
              <w:t xml:space="preserve"> </w:t>
            </w:r>
            <w:r>
              <w:rPr>
                <w:spacing w:val="6"/>
              </w:rPr>
              <w:t>2</w:t>
            </w:r>
            <w:r>
              <w:rPr>
                <w:spacing w:val="-36"/>
              </w:rPr>
              <w:t xml:space="preserve"> </w:t>
            </w:r>
            <w:r>
              <w:rPr>
                <w:spacing w:val="6"/>
              </w:rPr>
              <w:t>分；</w:t>
            </w:r>
          </w:p>
        </w:tc>
        <w:tc>
          <w:tcPr>
            <w:tcW w:w="1023" w:type="dxa"/>
            <w:shd w:val="clear" w:color="auto" w:fill="FFFFFF"/>
            <w:vAlign w:val="top"/>
          </w:tcPr>
          <w:p w14:paraId="4AD84202">
            <w:pPr>
              <w:pStyle w:val="10"/>
              <w:spacing w:before="35" w:line="232" w:lineRule="auto"/>
              <w:ind w:left="114" w:right="96"/>
            </w:pPr>
            <w:r>
              <w:t>根 据 数</w:t>
            </w:r>
            <w:r>
              <w:rPr>
                <w:spacing w:val="1"/>
              </w:rPr>
              <w:t>据</w:t>
            </w:r>
          </w:p>
        </w:tc>
        <w:tc>
          <w:tcPr>
            <w:tcW w:w="895" w:type="dxa"/>
            <w:shd w:val="clear" w:color="auto" w:fill="FFFFFF"/>
            <w:vAlign w:val="top"/>
          </w:tcPr>
          <w:p w14:paraId="7DC41E53">
            <w:pPr>
              <w:rPr>
                <w:rFonts w:ascii="Arial"/>
                <w:sz w:val="21"/>
              </w:rPr>
            </w:pPr>
          </w:p>
        </w:tc>
        <w:tc>
          <w:tcPr>
            <w:tcW w:w="907" w:type="dxa"/>
            <w:tcBorders>
              <w:right w:val="single" w:color="000000" w:sz="10" w:space="0"/>
            </w:tcBorders>
            <w:shd w:val="clear" w:color="auto" w:fill="FFFFFF"/>
            <w:vAlign w:val="top"/>
          </w:tcPr>
          <w:p w14:paraId="3BAD0366">
            <w:pPr>
              <w:rPr>
                <w:rFonts w:ascii="Arial"/>
                <w:sz w:val="21"/>
              </w:rPr>
            </w:pPr>
          </w:p>
        </w:tc>
      </w:tr>
      <w:tr w14:paraId="0103E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7F52312">
            <w:pPr>
              <w:pStyle w:val="10"/>
              <w:spacing w:before="171" w:line="269" w:lineRule="exact"/>
              <w:ind w:left="401"/>
            </w:pPr>
            <w:r>
              <w:rPr>
                <w:spacing w:val="4"/>
                <w:position w:val="1"/>
              </w:rPr>
              <w:t>M5</w:t>
            </w:r>
          </w:p>
        </w:tc>
        <w:tc>
          <w:tcPr>
            <w:tcW w:w="1300" w:type="dxa"/>
            <w:shd w:val="clear" w:color="auto" w:fill="FFFFFF"/>
            <w:vAlign w:val="top"/>
          </w:tcPr>
          <w:p w14:paraId="5469A455">
            <w:pPr>
              <w:pStyle w:val="10"/>
              <w:spacing w:before="171" w:line="270" w:lineRule="exact"/>
              <w:ind w:left="595"/>
            </w:pPr>
            <w:r>
              <w:rPr>
                <w:position w:val="1"/>
              </w:rPr>
              <w:t>2</w:t>
            </w:r>
          </w:p>
        </w:tc>
        <w:tc>
          <w:tcPr>
            <w:tcW w:w="3358" w:type="dxa"/>
            <w:shd w:val="clear" w:color="auto" w:fill="FFFFFF"/>
            <w:vAlign w:val="top"/>
          </w:tcPr>
          <w:p w14:paraId="171BCAE6">
            <w:pPr>
              <w:pStyle w:val="10"/>
              <w:spacing w:before="171" w:line="228" w:lineRule="auto"/>
              <w:ind w:left="108"/>
            </w:pPr>
            <w:r>
              <w:rPr>
                <w:spacing w:val="3"/>
              </w:rPr>
              <w:t>训练模型得</w:t>
            </w:r>
            <w:r>
              <w:rPr>
                <w:spacing w:val="-32"/>
              </w:rPr>
              <w:t xml:space="preserve"> </w:t>
            </w:r>
            <w:r>
              <w:rPr>
                <w:spacing w:val="3"/>
              </w:rPr>
              <w:t>2</w:t>
            </w:r>
            <w:r>
              <w:rPr>
                <w:spacing w:val="-35"/>
              </w:rPr>
              <w:t xml:space="preserve"> </w:t>
            </w:r>
            <w:r>
              <w:rPr>
                <w:spacing w:val="3"/>
              </w:rPr>
              <w:t>分；</w:t>
            </w:r>
          </w:p>
        </w:tc>
        <w:tc>
          <w:tcPr>
            <w:tcW w:w="1023" w:type="dxa"/>
            <w:shd w:val="clear" w:color="auto" w:fill="FFFFFF"/>
            <w:vAlign w:val="top"/>
          </w:tcPr>
          <w:p w14:paraId="1A9F8658">
            <w:pPr>
              <w:pStyle w:val="10"/>
              <w:spacing w:before="37" w:line="231" w:lineRule="auto"/>
              <w:ind w:left="114" w:right="96"/>
            </w:pPr>
            <w:r>
              <w:t>根 据 数</w:t>
            </w:r>
            <w:r>
              <w:rPr>
                <w:spacing w:val="1"/>
              </w:rPr>
              <w:t>据</w:t>
            </w:r>
          </w:p>
        </w:tc>
        <w:tc>
          <w:tcPr>
            <w:tcW w:w="895" w:type="dxa"/>
            <w:shd w:val="clear" w:color="auto" w:fill="FFFFFF"/>
            <w:vAlign w:val="top"/>
          </w:tcPr>
          <w:p w14:paraId="463B4673">
            <w:pPr>
              <w:rPr>
                <w:rFonts w:ascii="Arial"/>
                <w:sz w:val="21"/>
              </w:rPr>
            </w:pPr>
          </w:p>
        </w:tc>
        <w:tc>
          <w:tcPr>
            <w:tcW w:w="907" w:type="dxa"/>
            <w:tcBorders>
              <w:right w:val="single" w:color="000000" w:sz="10" w:space="0"/>
            </w:tcBorders>
            <w:shd w:val="clear" w:color="auto" w:fill="FFFFFF"/>
            <w:vAlign w:val="top"/>
          </w:tcPr>
          <w:p w14:paraId="65445F99">
            <w:pPr>
              <w:rPr>
                <w:rFonts w:ascii="Arial"/>
                <w:sz w:val="21"/>
              </w:rPr>
            </w:pPr>
          </w:p>
        </w:tc>
      </w:tr>
      <w:tr w14:paraId="25870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E9EA987">
            <w:pPr>
              <w:pStyle w:val="10"/>
              <w:spacing w:before="173" w:line="268" w:lineRule="exact"/>
              <w:ind w:left="401"/>
            </w:pPr>
            <w:r>
              <w:rPr>
                <w:spacing w:val="4"/>
                <w:position w:val="1"/>
              </w:rPr>
              <w:t>M6</w:t>
            </w:r>
          </w:p>
        </w:tc>
        <w:tc>
          <w:tcPr>
            <w:tcW w:w="1300" w:type="dxa"/>
            <w:shd w:val="clear" w:color="auto" w:fill="FFFFFF"/>
            <w:vAlign w:val="top"/>
          </w:tcPr>
          <w:p w14:paraId="7FD7206A">
            <w:pPr>
              <w:pStyle w:val="10"/>
              <w:spacing w:before="173" w:line="270" w:lineRule="exact"/>
              <w:ind w:left="608"/>
            </w:pPr>
            <w:r>
              <w:rPr>
                <w:position w:val="1"/>
              </w:rPr>
              <w:t>1</w:t>
            </w:r>
          </w:p>
        </w:tc>
        <w:tc>
          <w:tcPr>
            <w:tcW w:w="3358" w:type="dxa"/>
            <w:shd w:val="clear" w:color="auto" w:fill="FFFFFF"/>
            <w:vAlign w:val="top"/>
          </w:tcPr>
          <w:p w14:paraId="341B8D6C">
            <w:pPr>
              <w:pStyle w:val="10"/>
              <w:spacing w:before="172" w:line="228" w:lineRule="auto"/>
              <w:ind w:left="110"/>
            </w:pPr>
            <w:r>
              <w:rPr>
                <w:spacing w:val="4"/>
              </w:rPr>
              <w:t>正确保存模型文件得</w:t>
            </w:r>
            <w:r>
              <w:rPr>
                <w:spacing w:val="-17"/>
              </w:rPr>
              <w:t xml:space="preserve"> </w:t>
            </w:r>
            <w:r>
              <w:rPr>
                <w:spacing w:val="4"/>
              </w:rPr>
              <w:t>1</w:t>
            </w:r>
            <w:r>
              <w:rPr>
                <w:spacing w:val="-36"/>
              </w:rPr>
              <w:t xml:space="preserve"> </w:t>
            </w:r>
            <w:r>
              <w:rPr>
                <w:spacing w:val="4"/>
              </w:rPr>
              <w:t>分；</w:t>
            </w:r>
          </w:p>
        </w:tc>
        <w:tc>
          <w:tcPr>
            <w:tcW w:w="1023" w:type="dxa"/>
            <w:shd w:val="clear" w:color="auto" w:fill="FFFFFF"/>
            <w:vAlign w:val="top"/>
          </w:tcPr>
          <w:p w14:paraId="0B1B08E3">
            <w:pPr>
              <w:pStyle w:val="10"/>
              <w:spacing w:before="39" w:line="230" w:lineRule="auto"/>
              <w:ind w:left="114" w:right="96"/>
            </w:pPr>
            <w:r>
              <w:t>根 据 数</w:t>
            </w:r>
            <w:r>
              <w:rPr>
                <w:spacing w:val="1"/>
              </w:rPr>
              <w:t>据</w:t>
            </w:r>
          </w:p>
        </w:tc>
        <w:tc>
          <w:tcPr>
            <w:tcW w:w="895" w:type="dxa"/>
            <w:shd w:val="clear" w:color="auto" w:fill="FFFFFF"/>
            <w:vAlign w:val="top"/>
          </w:tcPr>
          <w:p w14:paraId="33DE3434">
            <w:pPr>
              <w:rPr>
                <w:rFonts w:ascii="Arial"/>
                <w:sz w:val="21"/>
              </w:rPr>
            </w:pPr>
          </w:p>
        </w:tc>
        <w:tc>
          <w:tcPr>
            <w:tcW w:w="907" w:type="dxa"/>
            <w:tcBorders>
              <w:right w:val="single" w:color="000000" w:sz="10" w:space="0"/>
            </w:tcBorders>
            <w:shd w:val="clear" w:color="auto" w:fill="FFFFFF"/>
            <w:vAlign w:val="top"/>
          </w:tcPr>
          <w:p w14:paraId="3DB1CFB3">
            <w:pPr>
              <w:rPr>
                <w:rFonts w:ascii="Arial"/>
                <w:sz w:val="21"/>
              </w:rPr>
            </w:pPr>
          </w:p>
        </w:tc>
      </w:tr>
      <w:tr w14:paraId="52BCE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E0CF832">
            <w:pPr>
              <w:pStyle w:val="10"/>
              <w:spacing w:before="174" w:line="268" w:lineRule="exact"/>
              <w:ind w:left="401"/>
            </w:pPr>
            <w:r>
              <w:rPr>
                <w:spacing w:val="4"/>
                <w:position w:val="1"/>
              </w:rPr>
              <w:t>M7</w:t>
            </w:r>
          </w:p>
        </w:tc>
        <w:tc>
          <w:tcPr>
            <w:tcW w:w="1300" w:type="dxa"/>
            <w:shd w:val="clear" w:color="auto" w:fill="FFFFFF"/>
            <w:vAlign w:val="top"/>
          </w:tcPr>
          <w:p w14:paraId="580BDE88">
            <w:pPr>
              <w:pStyle w:val="10"/>
              <w:spacing w:before="174" w:line="270" w:lineRule="exact"/>
              <w:ind w:left="608"/>
            </w:pPr>
            <w:r>
              <w:rPr>
                <w:position w:val="1"/>
              </w:rPr>
              <w:t>1</w:t>
            </w:r>
          </w:p>
        </w:tc>
        <w:tc>
          <w:tcPr>
            <w:tcW w:w="3358" w:type="dxa"/>
            <w:shd w:val="clear" w:color="auto" w:fill="FFFFFF"/>
            <w:vAlign w:val="top"/>
          </w:tcPr>
          <w:p w14:paraId="38ABA930">
            <w:pPr>
              <w:pStyle w:val="10"/>
              <w:spacing w:before="173" w:line="228" w:lineRule="auto"/>
              <w:ind w:left="105"/>
            </w:pPr>
            <w:r>
              <w:rPr>
                <w:spacing w:val="5"/>
              </w:rPr>
              <w:t>在测试集上进行预测得</w:t>
            </w:r>
            <w:r>
              <w:rPr>
                <w:spacing w:val="-18"/>
              </w:rPr>
              <w:t xml:space="preserve"> </w:t>
            </w:r>
            <w:r>
              <w:rPr>
                <w:spacing w:val="5"/>
              </w:rPr>
              <w:t>1</w:t>
            </w:r>
            <w:r>
              <w:rPr>
                <w:spacing w:val="-38"/>
              </w:rPr>
              <w:t xml:space="preserve"> </w:t>
            </w:r>
            <w:r>
              <w:rPr>
                <w:spacing w:val="5"/>
              </w:rPr>
              <w:t>分；</w:t>
            </w:r>
          </w:p>
        </w:tc>
        <w:tc>
          <w:tcPr>
            <w:tcW w:w="1023" w:type="dxa"/>
            <w:shd w:val="clear" w:color="auto" w:fill="FFFFFF"/>
            <w:vAlign w:val="top"/>
          </w:tcPr>
          <w:p w14:paraId="6C170D0C">
            <w:pPr>
              <w:pStyle w:val="10"/>
              <w:spacing w:before="39" w:line="230" w:lineRule="auto"/>
              <w:ind w:left="114" w:right="96"/>
            </w:pPr>
            <w:r>
              <w:t>根 据 数</w:t>
            </w:r>
            <w:r>
              <w:rPr>
                <w:spacing w:val="1"/>
              </w:rPr>
              <w:t>据</w:t>
            </w:r>
          </w:p>
        </w:tc>
        <w:tc>
          <w:tcPr>
            <w:tcW w:w="895" w:type="dxa"/>
            <w:shd w:val="clear" w:color="auto" w:fill="FFFFFF"/>
            <w:vAlign w:val="top"/>
          </w:tcPr>
          <w:p w14:paraId="56661D43">
            <w:pPr>
              <w:rPr>
                <w:rFonts w:ascii="Arial"/>
                <w:sz w:val="21"/>
              </w:rPr>
            </w:pPr>
          </w:p>
        </w:tc>
        <w:tc>
          <w:tcPr>
            <w:tcW w:w="907" w:type="dxa"/>
            <w:tcBorders>
              <w:right w:val="single" w:color="000000" w:sz="10" w:space="0"/>
            </w:tcBorders>
            <w:shd w:val="clear" w:color="auto" w:fill="FFFFFF"/>
            <w:vAlign w:val="top"/>
          </w:tcPr>
          <w:p w14:paraId="3CA28ABE">
            <w:pPr>
              <w:rPr>
                <w:rFonts w:ascii="Arial"/>
                <w:sz w:val="21"/>
              </w:rPr>
            </w:pPr>
          </w:p>
        </w:tc>
      </w:tr>
      <w:tr w14:paraId="174CA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A2CDB92">
            <w:pPr>
              <w:pStyle w:val="10"/>
              <w:spacing w:before="177" w:line="269" w:lineRule="exact"/>
              <w:ind w:left="401"/>
            </w:pPr>
            <w:r>
              <w:rPr>
                <w:spacing w:val="4"/>
                <w:position w:val="1"/>
              </w:rPr>
              <w:t>M8</w:t>
            </w:r>
          </w:p>
        </w:tc>
        <w:tc>
          <w:tcPr>
            <w:tcW w:w="1300" w:type="dxa"/>
            <w:shd w:val="clear" w:color="auto" w:fill="FFFFFF"/>
            <w:vAlign w:val="top"/>
          </w:tcPr>
          <w:p w14:paraId="08FAF1C7">
            <w:pPr>
              <w:pStyle w:val="10"/>
              <w:spacing w:before="177" w:line="270" w:lineRule="exact"/>
              <w:ind w:left="608"/>
            </w:pPr>
            <w:r>
              <w:rPr>
                <w:position w:val="1"/>
              </w:rPr>
              <w:t>1</w:t>
            </w:r>
          </w:p>
        </w:tc>
        <w:tc>
          <w:tcPr>
            <w:tcW w:w="3358" w:type="dxa"/>
            <w:shd w:val="clear" w:color="auto" w:fill="FFFFFF"/>
            <w:vAlign w:val="top"/>
          </w:tcPr>
          <w:p w14:paraId="110201EE">
            <w:pPr>
              <w:pStyle w:val="10"/>
              <w:spacing w:before="177" w:line="228" w:lineRule="auto"/>
              <w:ind w:left="107"/>
            </w:pPr>
            <w:r>
              <w:rPr>
                <w:spacing w:val="3"/>
              </w:rPr>
              <w:t>保存预测结果得</w:t>
            </w:r>
            <w:r>
              <w:rPr>
                <w:spacing w:val="-16"/>
              </w:rPr>
              <w:t xml:space="preserve"> </w:t>
            </w:r>
            <w:r>
              <w:rPr>
                <w:spacing w:val="3"/>
              </w:rPr>
              <w:t>1</w:t>
            </w:r>
            <w:r>
              <w:rPr>
                <w:spacing w:val="-35"/>
              </w:rPr>
              <w:t xml:space="preserve"> </w:t>
            </w:r>
            <w:r>
              <w:rPr>
                <w:spacing w:val="3"/>
              </w:rPr>
              <w:t>分；</w:t>
            </w:r>
          </w:p>
        </w:tc>
        <w:tc>
          <w:tcPr>
            <w:tcW w:w="1023" w:type="dxa"/>
            <w:shd w:val="clear" w:color="auto" w:fill="FFFFFF"/>
            <w:vAlign w:val="top"/>
          </w:tcPr>
          <w:p w14:paraId="5AAED98A">
            <w:pPr>
              <w:pStyle w:val="10"/>
              <w:spacing w:before="43" w:line="228" w:lineRule="auto"/>
              <w:ind w:left="114" w:right="96"/>
            </w:pPr>
            <w:r>
              <w:t>根 据 数</w:t>
            </w:r>
            <w:r>
              <w:rPr>
                <w:spacing w:val="1"/>
              </w:rPr>
              <w:t>据</w:t>
            </w:r>
          </w:p>
        </w:tc>
        <w:tc>
          <w:tcPr>
            <w:tcW w:w="895" w:type="dxa"/>
            <w:shd w:val="clear" w:color="auto" w:fill="FFFFFF"/>
            <w:vAlign w:val="top"/>
          </w:tcPr>
          <w:p w14:paraId="28D4A37C">
            <w:pPr>
              <w:rPr>
                <w:rFonts w:ascii="Arial"/>
                <w:sz w:val="21"/>
              </w:rPr>
            </w:pPr>
          </w:p>
        </w:tc>
        <w:tc>
          <w:tcPr>
            <w:tcW w:w="907" w:type="dxa"/>
            <w:tcBorders>
              <w:right w:val="single" w:color="000000" w:sz="10" w:space="0"/>
            </w:tcBorders>
            <w:shd w:val="clear" w:color="auto" w:fill="FFFFFF"/>
            <w:vAlign w:val="top"/>
          </w:tcPr>
          <w:p w14:paraId="083B62A6">
            <w:pPr>
              <w:rPr>
                <w:rFonts w:ascii="Arial"/>
                <w:sz w:val="21"/>
              </w:rPr>
            </w:pPr>
          </w:p>
        </w:tc>
      </w:tr>
      <w:tr w14:paraId="4C348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6663A3C">
            <w:pPr>
              <w:pStyle w:val="10"/>
              <w:spacing w:before="179" w:line="268" w:lineRule="exact"/>
              <w:ind w:left="401"/>
            </w:pPr>
            <w:r>
              <w:rPr>
                <w:spacing w:val="4"/>
                <w:position w:val="1"/>
              </w:rPr>
              <w:t>M9</w:t>
            </w:r>
          </w:p>
        </w:tc>
        <w:tc>
          <w:tcPr>
            <w:tcW w:w="1300" w:type="dxa"/>
            <w:shd w:val="clear" w:color="auto" w:fill="FFFFFF"/>
            <w:vAlign w:val="top"/>
          </w:tcPr>
          <w:p w14:paraId="5FCDE3C5">
            <w:pPr>
              <w:pStyle w:val="10"/>
              <w:spacing w:before="179" w:line="270" w:lineRule="exact"/>
              <w:ind w:left="595"/>
            </w:pPr>
            <w:r>
              <w:rPr>
                <w:position w:val="1"/>
              </w:rPr>
              <w:t>2</w:t>
            </w:r>
          </w:p>
        </w:tc>
        <w:tc>
          <w:tcPr>
            <w:tcW w:w="3358" w:type="dxa"/>
            <w:shd w:val="clear" w:color="auto" w:fill="FFFFFF"/>
            <w:vAlign w:val="top"/>
          </w:tcPr>
          <w:p w14:paraId="1D04BEE8">
            <w:pPr>
              <w:pStyle w:val="10"/>
              <w:spacing w:before="179" w:line="226" w:lineRule="auto"/>
              <w:ind w:left="110"/>
            </w:pPr>
            <w:r>
              <w:rPr>
                <w:spacing w:val="6"/>
              </w:rPr>
              <w:t>正确生成模型测试报告得</w:t>
            </w:r>
            <w:r>
              <w:rPr>
                <w:spacing w:val="-33"/>
              </w:rPr>
              <w:t xml:space="preserve"> </w:t>
            </w:r>
            <w:r>
              <w:rPr>
                <w:spacing w:val="6"/>
              </w:rPr>
              <w:t>2</w:t>
            </w:r>
            <w:r>
              <w:rPr>
                <w:spacing w:val="-36"/>
              </w:rPr>
              <w:t xml:space="preserve"> </w:t>
            </w:r>
            <w:r>
              <w:rPr>
                <w:spacing w:val="6"/>
              </w:rPr>
              <w:t>分；</w:t>
            </w:r>
          </w:p>
        </w:tc>
        <w:tc>
          <w:tcPr>
            <w:tcW w:w="1023" w:type="dxa"/>
            <w:shd w:val="clear" w:color="auto" w:fill="FFFFFF"/>
            <w:vAlign w:val="top"/>
          </w:tcPr>
          <w:p w14:paraId="5D9492A8">
            <w:pPr>
              <w:pStyle w:val="10"/>
              <w:spacing w:before="41" w:line="229" w:lineRule="auto"/>
              <w:ind w:left="114" w:right="96"/>
            </w:pPr>
            <w:r>
              <w:t>根 据 数</w:t>
            </w:r>
            <w:r>
              <w:rPr>
                <w:spacing w:val="1"/>
              </w:rPr>
              <w:t>据</w:t>
            </w:r>
          </w:p>
        </w:tc>
        <w:tc>
          <w:tcPr>
            <w:tcW w:w="895" w:type="dxa"/>
            <w:shd w:val="clear" w:color="auto" w:fill="FFFFFF"/>
            <w:vAlign w:val="top"/>
          </w:tcPr>
          <w:p w14:paraId="66346F9B">
            <w:pPr>
              <w:rPr>
                <w:rFonts w:ascii="Arial"/>
                <w:sz w:val="21"/>
              </w:rPr>
            </w:pPr>
          </w:p>
        </w:tc>
        <w:tc>
          <w:tcPr>
            <w:tcW w:w="907" w:type="dxa"/>
            <w:tcBorders>
              <w:right w:val="single" w:color="000000" w:sz="10" w:space="0"/>
            </w:tcBorders>
            <w:shd w:val="clear" w:color="auto" w:fill="FFFFFF"/>
            <w:vAlign w:val="top"/>
          </w:tcPr>
          <w:p w14:paraId="42A2D152">
            <w:pPr>
              <w:rPr>
                <w:rFonts w:ascii="Arial"/>
                <w:sz w:val="21"/>
              </w:rPr>
            </w:pPr>
          </w:p>
        </w:tc>
      </w:tr>
      <w:tr w14:paraId="4B2A4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303D4FFE">
            <w:pPr>
              <w:pStyle w:val="10"/>
              <w:spacing w:before="180" w:line="268" w:lineRule="exact"/>
              <w:ind w:left="348"/>
            </w:pPr>
            <w:r>
              <w:rPr>
                <w:spacing w:val="4"/>
                <w:position w:val="1"/>
              </w:rPr>
              <w:t>M10</w:t>
            </w:r>
          </w:p>
        </w:tc>
        <w:tc>
          <w:tcPr>
            <w:tcW w:w="1300" w:type="dxa"/>
            <w:shd w:val="clear" w:color="auto" w:fill="FFFFFF"/>
            <w:vAlign w:val="top"/>
          </w:tcPr>
          <w:p w14:paraId="05EF0389">
            <w:pPr>
              <w:pStyle w:val="10"/>
              <w:spacing w:before="180" w:line="270" w:lineRule="exact"/>
              <w:ind w:left="608"/>
            </w:pPr>
            <w:r>
              <w:rPr>
                <w:position w:val="1"/>
              </w:rPr>
              <w:t>1</w:t>
            </w:r>
          </w:p>
        </w:tc>
        <w:tc>
          <w:tcPr>
            <w:tcW w:w="3358" w:type="dxa"/>
            <w:shd w:val="clear" w:color="auto" w:fill="FFFFFF"/>
            <w:vAlign w:val="top"/>
          </w:tcPr>
          <w:p w14:paraId="7BBE3F2B">
            <w:pPr>
              <w:pStyle w:val="10"/>
              <w:spacing w:before="179" w:line="228" w:lineRule="auto"/>
              <w:ind w:left="110"/>
            </w:pPr>
            <w:r>
              <w:rPr>
                <w:spacing w:val="5"/>
              </w:rPr>
              <w:t>正确计算模型的均方误差得</w:t>
            </w:r>
            <w:r>
              <w:rPr>
                <w:spacing w:val="-13"/>
              </w:rPr>
              <w:t xml:space="preserve"> </w:t>
            </w:r>
            <w:r>
              <w:rPr>
                <w:spacing w:val="5"/>
              </w:rPr>
              <w:t>1</w:t>
            </w:r>
            <w:r>
              <w:rPr>
                <w:spacing w:val="-38"/>
              </w:rPr>
              <w:t xml:space="preserve"> </w:t>
            </w:r>
            <w:r>
              <w:rPr>
                <w:spacing w:val="5"/>
              </w:rPr>
              <w:t>分；</w:t>
            </w:r>
          </w:p>
        </w:tc>
        <w:tc>
          <w:tcPr>
            <w:tcW w:w="1023" w:type="dxa"/>
            <w:shd w:val="clear" w:color="auto" w:fill="FFFFFF"/>
            <w:vAlign w:val="top"/>
          </w:tcPr>
          <w:p w14:paraId="70E43765">
            <w:pPr>
              <w:pStyle w:val="10"/>
              <w:spacing w:before="46" w:line="227" w:lineRule="auto"/>
              <w:ind w:left="114" w:right="96"/>
            </w:pPr>
            <w:r>
              <w:t>根 据 数</w:t>
            </w:r>
            <w:r>
              <w:rPr>
                <w:spacing w:val="1"/>
              </w:rPr>
              <w:t>据</w:t>
            </w:r>
          </w:p>
        </w:tc>
        <w:tc>
          <w:tcPr>
            <w:tcW w:w="895" w:type="dxa"/>
            <w:shd w:val="clear" w:color="auto" w:fill="FFFFFF"/>
            <w:vAlign w:val="top"/>
          </w:tcPr>
          <w:p w14:paraId="68F47576">
            <w:pPr>
              <w:rPr>
                <w:rFonts w:ascii="Arial"/>
                <w:sz w:val="21"/>
              </w:rPr>
            </w:pPr>
          </w:p>
        </w:tc>
        <w:tc>
          <w:tcPr>
            <w:tcW w:w="907" w:type="dxa"/>
            <w:tcBorders>
              <w:right w:val="single" w:color="000000" w:sz="10" w:space="0"/>
            </w:tcBorders>
            <w:shd w:val="clear" w:color="auto" w:fill="FFFFFF"/>
            <w:vAlign w:val="top"/>
          </w:tcPr>
          <w:p w14:paraId="1178D08E">
            <w:pPr>
              <w:rPr>
                <w:rFonts w:ascii="Arial"/>
                <w:sz w:val="21"/>
              </w:rPr>
            </w:pPr>
          </w:p>
        </w:tc>
      </w:tr>
      <w:tr w14:paraId="5F17D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19079155">
            <w:pPr>
              <w:pStyle w:val="10"/>
              <w:spacing w:before="181" w:line="270" w:lineRule="exact"/>
              <w:ind w:left="348"/>
            </w:pPr>
            <w:r>
              <w:rPr>
                <w:spacing w:val="4"/>
                <w:position w:val="1"/>
              </w:rPr>
              <w:t>M11</w:t>
            </w:r>
          </w:p>
        </w:tc>
        <w:tc>
          <w:tcPr>
            <w:tcW w:w="1300" w:type="dxa"/>
            <w:shd w:val="clear" w:color="auto" w:fill="FFFFFF"/>
            <w:vAlign w:val="top"/>
          </w:tcPr>
          <w:p w14:paraId="0DEA8A38">
            <w:pPr>
              <w:pStyle w:val="10"/>
              <w:spacing w:before="181" w:line="270" w:lineRule="exact"/>
              <w:ind w:left="608"/>
            </w:pPr>
            <w:r>
              <w:rPr>
                <w:position w:val="1"/>
              </w:rPr>
              <w:t>1</w:t>
            </w:r>
          </w:p>
        </w:tc>
        <w:tc>
          <w:tcPr>
            <w:tcW w:w="3358" w:type="dxa"/>
            <w:shd w:val="clear" w:color="auto" w:fill="FFFFFF"/>
            <w:vAlign w:val="top"/>
          </w:tcPr>
          <w:p w14:paraId="4E568CBD">
            <w:pPr>
              <w:pStyle w:val="10"/>
              <w:spacing w:before="47" w:line="227" w:lineRule="auto"/>
              <w:ind w:left="108" w:right="99" w:firstLine="1"/>
            </w:pPr>
            <w:r>
              <w:rPr>
                <w:spacing w:val="10"/>
              </w:rPr>
              <w:t>正确计算模型的平均绝对误差得</w:t>
            </w:r>
            <w:r>
              <w:rPr>
                <w:spacing w:val="-14"/>
              </w:rPr>
              <w:t xml:space="preserve"> </w:t>
            </w:r>
            <w:r>
              <w:rPr>
                <w:spacing w:val="10"/>
              </w:rPr>
              <w:t>1</w:t>
            </w:r>
            <w:r>
              <w:rPr>
                <w:spacing w:val="-1"/>
              </w:rPr>
              <w:t>分；</w:t>
            </w:r>
          </w:p>
        </w:tc>
        <w:tc>
          <w:tcPr>
            <w:tcW w:w="1023" w:type="dxa"/>
            <w:shd w:val="clear" w:color="auto" w:fill="FFFFFF"/>
            <w:vAlign w:val="top"/>
          </w:tcPr>
          <w:p w14:paraId="7F12E7E7">
            <w:pPr>
              <w:pStyle w:val="10"/>
              <w:spacing w:before="47" w:line="227" w:lineRule="auto"/>
              <w:ind w:left="114" w:right="96"/>
            </w:pPr>
            <w:r>
              <w:t>根 据 数</w:t>
            </w:r>
            <w:r>
              <w:rPr>
                <w:spacing w:val="1"/>
              </w:rPr>
              <w:t>据</w:t>
            </w:r>
          </w:p>
        </w:tc>
        <w:tc>
          <w:tcPr>
            <w:tcW w:w="895" w:type="dxa"/>
            <w:shd w:val="clear" w:color="auto" w:fill="FFFFFF"/>
            <w:vAlign w:val="top"/>
          </w:tcPr>
          <w:p w14:paraId="37C3BA66">
            <w:pPr>
              <w:rPr>
                <w:rFonts w:ascii="Arial"/>
                <w:sz w:val="21"/>
              </w:rPr>
            </w:pPr>
          </w:p>
        </w:tc>
        <w:tc>
          <w:tcPr>
            <w:tcW w:w="907" w:type="dxa"/>
            <w:tcBorders>
              <w:right w:val="single" w:color="000000" w:sz="10" w:space="0"/>
            </w:tcBorders>
            <w:shd w:val="clear" w:color="auto" w:fill="FFFFFF"/>
            <w:vAlign w:val="top"/>
          </w:tcPr>
          <w:p w14:paraId="28B47899">
            <w:pPr>
              <w:rPr>
                <w:rFonts w:ascii="Arial"/>
                <w:sz w:val="21"/>
              </w:rPr>
            </w:pPr>
          </w:p>
        </w:tc>
      </w:tr>
      <w:tr w14:paraId="1259C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042" w:type="dxa"/>
            <w:tcBorders>
              <w:left w:val="single" w:color="000000" w:sz="10" w:space="0"/>
            </w:tcBorders>
            <w:shd w:val="clear" w:color="auto" w:fill="FFFFFF"/>
            <w:vAlign w:val="top"/>
          </w:tcPr>
          <w:p w14:paraId="53AE1D9F">
            <w:pPr>
              <w:pStyle w:val="10"/>
              <w:spacing w:before="181" w:line="270" w:lineRule="exact"/>
              <w:ind w:left="348"/>
            </w:pPr>
            <w:r>
              <w:rPr>
                <w:spacing w:val="4"/>
                <w:position w:val="1"/>
              </w:rPr>
              <w:t>M12</w:t>
            </w:r>
          </w:p>
        </w:tc>
        <w:tc>
          <w:tcPr>
            <w:tcW w:w="1300" w:type="dxa"/>
            <w:shd w:val="clear" w:color="auto" w:fill="FFFFFF"/>
            <w:vAlign w:val="top"/>
          </w:tcPr>
          <w:p w14:paraId="3815674D">
            <w:pPr>
              <w:pStyle w:val="10"/>
              <w:spacing w:before="181" w:line="270" w:lineRule="exact"/>
              <w:ind w:left="608"/>
            </w:pPr>
            <w:r>
              <w:rPr>
                <w:position w:val="1"/>
              </w:rPr>
              <w:t>1</w:t>
            </w:r>
          </w:p>
        </w:tc>
        <w:tc>
          <w:tcPr>
            <w:tcW w:w="3358" w:type="dxa"/>
            <w:shd w:val="clear" w:color="auto" w:fill="FFFFFF"/>
            <w:vAlign w:val="top"/>
          </w:tcPr>
          <w:p w14:paraId="65632C20">
            <w:pPr>
              <w:pStyle w:val="10"/>
              <w:spacing w:before="181" w:line="228" w:lineRule="auto"/>
              <w:ind w:left="110"/>
            </w:pPr>
            <w:r>
              <w:rPr>
                <w:spacing w:val="5"/>
              </w:rPr>
              <w:t>正确计算模型的决定系数得</w:t>
            </w:r>
            <w:r>
              <w:rPr>
                <w:spacing w:val="-13"/>
              </w:rPr>
              <w:t xml:space="preserve"> </w:t>
            </w:r>
            <w:r>
              <w:rPr>
                <w:spacing w:val="5"/>
              </w:rPr>
              <w:t>1</w:t>
            </w:r>
            <w:r>
              <w:rPr>
                <w:spacing w:val="-38"/>
              </w:rPr>
              <w:t xml:space="preserve"> </w:t>
            </w:r>
            <w:r>
              <w:rPr>
                <w:spacing w:val="5"/>
              </w:rPr>
              <w:t>分；</w:t>
            </w:r>
          </w:p>
        </w:tc>
        <w:tc>
          <w:tcPr>
            <w:tcW w:w="1023" w:type="dxa"/>
            <w:shd w:val="clear" w:color="auto" w:fill="FFFFFF"/>
            <w:vAlign w:val="top"/>
          </w:tcPr>
          <w:p w14:paraId="290667F0">
            <w:pPr>
              <w:pStyle w:val="10"/>
              <w:spacing w:before="47" w:line="227" w:lineRule="auto"/>
              <w:ind w:left="114" w:right="96"/>
            </w:pPr>
            <w:r>
              <w:t>根 据 数</w:t>
            </w:r>
            <w:r>
              <w:rPr>
                <w:spacing w:val="1"/>
              </w:rPr>
              <w:t>据</w:t>
            </w:r>
          </w:p>
        </w:tc>
        <w:tc>
          <w:tcPr>
            <w:tcW w:w="895" w:type="dxa"/>
            <w:shd w:val="clear" w:color="auto" w:fill="FFFFFF"/>
            <w:vAlign w:val="top"/>
          </w:tcPr>
          <w:p w14:paraId="734C979F">
            <w:pPr>
              <w:rPr>
                <w:rFonts w:ascii="Arial"/>
                <w:sz w:val="21"/>
              </w:rPr>
            </w:pPr>
          </w:p>
        </w:tc>
        <w:tc>
          <w:tcPr>
            <w:tcW w:w="907" w:type="dxa"/>
            <w:tcBorders>
              <w:right w:val="single" w:color="000000" w:sz="10" w:space="0"/>
            </w:tcBorders>
            <w:shd w:val="clear" w:color="auto" w:fill="FFFFFF"/>
            <w:vAlign w:val="top"/>
          </w:tcPr>
          <w:p w14:paraId="38AF510E">
            <w:pPr>
              <w:rPr>
                <w:rFonts w:ascii="Arial"/>
                <w:sz w:val="21"/>
              </w:rPr>
            </w:pPr>
          </w:p>
        </w:tc>
      </w:tr>
      <w:tr w14:paraId="4027A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1" w:hRule="atLeast"/>
        </w:trPr>
        <w:tc>
          <w:tcPr>
            <w:tcW w:w="1042" w:type="dxa"/>
            <w:tcBorders>
              <w:left w:val="single" w:color="000000" w:sz="10" w:space="0"/>
            </w:tcBorders>
            <w:shd w:val="clear" w:color="auto" w:fill="FFFFFF"/>
            <w:vAlign w:val="top"/>
          </w:tcPr>
          <w:p w14:paraId="7F98BA9E">
            <w:pPr>
              <w:spacing w:line="388" w:lineRule="auto"/>
              <w:rPr>
                <w:rFonts w:ascii="Arial"/>
                <w:sz w:val="21"/>
              </w:rPr>
            </w:pPr>
          </w:p>
          <w:p w14:paraId="50A00A87">
            <w:pPr>
              <w:pStyle w:val="10"/>
              <w:spacing w:before="65" w:line="268" w:lineRule="exact"/>
              <w:ind w:left="348"/>
            </w:pPr>
            <w:r>
              <w:rPr>
                <w:spacing w:val="4"/>
                <w:position w:val="1"/>
              </w:rPr>
              <w:t>M13</w:t>
            </w:r>
          </w:p>
        </w:tc>
        <w:tc>
          <w:tcPr>
            <w:tcW w:w="1300" w:type="dxa"/>
            <w:shd w:val="clear" w:color="auto" w:fill="FFFFFF"/>
            <w:vAlign w:val="top"/>
          </w:tcPr>
          <w:p w14:paraId="04698B4A">
            <w:pPr>
              <w:spacing w:line="388" w:lineRule="auto"/>
              <w:rPr>
                <w:rFonts w:ascii="Arial"/>
                <w:sz w:val="21"/>
              </w:rPr>
            </w:pPr>
          </w:p>
          <w:p w14:paraId="32828685">
            <w:pPr>
              <w:pStyle w:val="10"/>
              <w:spacing w:before="65" w:line="268" w:lineRule="exact"/>
              <w:ind w:left="596"/>
            </w:pPr>
            <w:r>
              <w:rPr>
                <w:position w:val="1"/>
              </w:rPr>
              <w:t>3</w:t>
            </w:r>
          </w:p>
        </w:tc>
        <w:tc>
          <w:tcPr>
            <w:tcW w:w="3358" w:type="dxa"/>
            <w:shd w:val="clear" w:color="auto" w:fill="FFFFFF"/>
            <w:vAlign w:val="top"/>
          </w:tcPr>
          <w:p w14:paraId="4E339A5A">
            <w:pPr>
              <w:pStyle w:val="10"/>
              <w:spacing w:before="45" w:line="239" w:lineRule="auto"/>
              <w:ind w:left="107" w:right="98" w:firstLine="3"/>
              <w:jc w:val="both"/>
            </w:pPr>
            <w:r>
              <w:t>正确填写</w:t>
            </w:r>
            <w:r>
              <w:rPr>
                <w:spacing w:val="-23"/>
              </w:rPr>
              <w:t xml:space="preserve"> </w:t>
            </w:r>
            <w:r>
              <w:t>2.2.5.docx</w:t>
            </w:r>
            <w:r>
              <w:rPr>
                <w:spacing w:val="-39"/>
              </w:rPr>
              <w:t xml:space="preserve"> </w:t>
            </w:r>
            <w:r>
              <w:t>测试报告：其</w:t>
            </w:r>
            <w:r>
              <w:rPr>
                <w:spacing w:val="6"/>
              </w:rPr>
              <w:t>中模型性能评估得</w:t>
            </w:r>
            <w:r>
              <w:rPr>
                <w:spacing w:val="-14"/>
              </w:rPr>
              <w:t xml:space="preserve"> </w:t>
            </w:r>
            <w:r>
              <w:rPr>
                <w:spacing w:val="6"/>
              </w:rPr>
              <w:t>1</w:t>
            </w:r>
            <w:r>
              <w:rPr>
                <w:spacing w:val="-35"/>
              </w:rPr>
              <w:t xml:space="preserve"> </w:t>
            </w:r>
            <w:r>
              <w:rPr>
                <w:spacing w:val="6"/>
              </w:rPr>
              <w:t>分、错误分析</w:t>
            </w:r>
            <w:r>
              <w:rPr>
                <w:spacing w:val="3"/>
              </w:rPr>
              <w:t>得</w:t>
            </w:r>
            <w:r>
              <w:rPr>
                <w:spacing w:val="-12"/>
              </w:rPr>
              <w:t xml:space="preserve"> </w:t>
            </w:r>
            <w:r>
              <w:rPr>
                <w:spacing w:val="3"/>
              </w:rPr>
              <w:t>1</w:t>
            </w:r>
            <w:r>
              <w:rPr>
                <w:spacing w:val="-35"/>
              </w:rPr>
              <w:t xml:space="preserve"> </w:t>
            </w:r>
            <w:r>
              <w:rPr>
                <w:spacing w:val="3"/>
              </w:rPr>
              <w:t>分，改进建议得</w:t>
            </w:r>
            <w:r>
              <w:rPr>
                <w:spacing w:val="-24"/>
              </w:rPr>
              <w:t xml:space="preserve"> </w:t>
            </w:r>
            <w:r>
              <w:rPr>
                <w:spacing w:val="3"/>
              </w:rPr>
              <w:t>1</w:t>
            </w:r>
            <w:r>
              <w:rPr>
                <w:spacing w:val="-35"/>
              </w:rPr>
              <w:t xml:space="preserve"> </w:t>
            </w:r>
            <w:r>
              <w:rPr>
                <w:spacing w:val="3"/>
              </w:rPr>
              <w:t>分，总计得</w:t>
            </w:r>
            <w:r>
              <w:rPr>
                <w:spacing w:val="-3"/>
              </w:rPr>
              <w:t>3</w:t>
            </w:r>
            <w:r>
              <w:rPr>
                <w:spacing w:val="-36"/>
              </w:rPr>
              <w:t xml:space="preserve"> </w:t>
            </w:r>
            <w:r>
              <w:rPr>
                <w:spacing w:val="-3"/>
              </w:rPr>
              <w:t>分；</w:t>
            </w:r>
          </w:p>
        </w:tc>
        <w:tc>
          <w:tcPr>
            <w:tcW w:w="1023" w:type="dxa"/>
            <w:shd w:val="clear" w:color="auto" w:fill="FFFFFF"/>
            <w:vAlign w:val="top"/>
          </w:tcPr>
          <w:p w14:paraId="1A13974C">
            <w:pPr>
              <w:spacing w:line="253" w:lineRule="auto"/>
              <w:rPr>
                <w:rFonts w:ascii="Arial"/>
                <w:sz w:val="21"/>
              </w:rPr>
            </w:pPr>
          </w:p>
          <w:p w14:paraId="0C2C2CBA">
            <w:pPr>
              <w:pStyle w:val="10"/>
              <w:spacing w:before="65" w:line="252" w:lineRule="auto"/>
              <w:ind w:left="114" w:right="96"/>
            </w:pPr>
            <w:r>
              <w:t>根 据 数</w:t>
            </w:r>
            <w:r>
              <w:rPr>
                <w:spacing w:val="1"/>
              </w:rPr>
              <w:t>据</w:t>
            </w:r>
          </w:p>
        </w:tc>
        <w:tc>
          <w:tcPr>
            <w:tcW w:w="895" w:type="dxa"/>
            <w:shd w:val="clear" w:color="auto" w:fill="FFFFFF"/>
            <w:vAlign w:val="top"/>
          </w:tcPr>
          <w:p w14:paraId="395FB18D">
            <w:pPr>
              <w:rPr>
                <w:rFonts w:ascii="Arial"/>
                <w:sz w:val="21"/>
              </w:rPr>
            </w:pPr>
          </w:p>
        </w:tc>
        <w:tc>
          <w:tcPr>
            <w:tcW w:w="907" w:type="dxa"/>
            <w:tcBorders>
              <w:right w:val="single" w:color="000000" w:sz="10" w:space="0"/>
            </w:tcBorders>
            <w:shd w:val="clear" w:color="auto" w:fill="FFFFFF"/>
            <w:vAlign w:val="top"/>
          </w:tcPr>
          <w:p w14:paraId="61CAB3E9">
            <w:pPr>
              <w:rPr>
                <w:rFonts w:ascii="Arial"/>
                <w:sz w:val="21"/>
              </w:rPr>
            </w:pPr>
          </w:p>
        </w:tc>
      </w:tr>
      <w:tr w14:paraId="32C4F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75EF0962">
            <w:pPr>
              <w:pStyle w:val="10"/>
              <w:spacing w:before="52" w:line="229" w:lineRule="auto"/>
              <w:ind w:left="197"/>
            </w:pPr>
            <w:r>
              <w:rPr>
                <w:spacing w:val="6"/>
              </w:rPr>
              <w:t>合计配</w:t>
            </w:r>
          </w:p>
          <w:p w14:paraId="7DACABE3">
            <w:pPr>
              <w:pStyle w:val="10"/>
              <w:spacing w:before="22" w:line="218" w:lineRule="auto"/>
              <w:ind w:left="410"/>
            </w:pPr>
            <w:r>
              <w:t>分</w:t>
            </w:r>
          </w:p>
        </w:tc>
        <w:tc>
          <w:tcPr>
            <w:tcW w:w="1300" w:type="dxa"/>
            <w:tcBorders>
              <w:bottom w:val="single" w:color="000000" w:sz="10" w:space="0"/>
            </w:tcBorders>
            <w:shd w:val="clear" w:color="auto" w:fill="FFFFFF"/>
            <w:vAlign w:val="top"/>
          </w:tcPr>
          <w:p w14:paraId="7EB5964F">
            <w:pPr>
              <w:pStyle w:val="10"/>
              <w:spacing w:before="187"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0B3FAC76">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3683A34B">
            <w:pPr>
              <w:rPr>
                <w:rFonts w:ascii="Arial"/>
                <w:sz w:val="21"/>
              </w:rPr>
            </w:pPr>
          </w:p>
        </w:tc>
        <w:tc>
          <w:tcPr>
            <w:tcW w:w="907" w:type="dxa"/>
            <w:tcBorders>
              <w:bottom w:val="single" w:color="000000" w:sz="10" w:space="0"/>
              <w:right w:val="single" w:color="000000" w:sz="10" w:space="0"/>
            </w:tcBorders>
            <w:shd w:val="clear" w:color="auto" w:fill="FFFFFF"/>
            <w:vAlign w:val="top"/>
          </w:tcPr>
          <w:p w14:paraId="0E3F1C25">
            <w:pPr>
              <w:rPr>
                <w:rFonts w:ascii="Arial"/>
                <w:sz w:val="21"/>
              </w:rPr>
            </w:pPr>
          </w:p>
        </w:tc>
      </w:tr>
    </w:tbl>
    <w:p w14:paraId="5F600F6C">
      <w:pPr>
        <w:rPr>
          <w:rFonts w:ascii="Arial"/>
          <w:sz w:val="21"/>
        </w:rPr>
      </w:pPr>
    </w:p>
    <w:p w14:paraId="48270349">
      <w:pPr>
        <w:rPr>
          <w:rFonts w:ascii="Arial" w:hAnsi="Arial" w:eastAsia="Arial" w:cs="Arial"/>
          <w:sz w:val="21"/>
          <w:szCs w:val="21"/>
        </w:rPr>
        <w:sectPr>
          <w:footerReference r:id="rId67" w:type="default"/>
          <w:pgSz w:w="11906" w:h="16839"/>
          <w:pgMar w:top="1166" w:right="1264" w:bottom="1224" w:left="1450" w:header="829" w:footer="984" w:gutter="0"/>
          <w:cols w:space="720" w:num="1"/>
        </w:sectPr>
      </w:pPr>
    </w:p>
    <w:p w14:paraId="52499D83">
      <w:pPr>
        <w:spacing w:line="258" w:lineRule="auto"/>
        <w:rPr>
          <w:rFonts w:hint="eastAsia" w:ascii="Arial" w:eastAsia="宋体"/>
          <w:sz w:val="21"/>
          <w:lang w:eastAsia="zh-CN"/>
        </w:rPr>
      </w:pPr>
    </w:p>
    <w:p w14:paraId="77BBFF8F">
      <w:pPr>
        <w:pStyle w:val="2"/>
        <w:bidi w:val="0"/>
        <w:rPr>
          <w:rFonts w:hint="default"/>
          <w:b/>
          <w:lang w:val="en-US" w:eastAsia="zh-CN"/>
        </w:rPr>
      </w:pPr>
      <w:r>
        <w:rPr>
          <w:b/>
        </w:rPr>
        <w:t>试题代码：</w:t>
      </w:r>
      <w:r>
        <w:rPr>
          <w:rFonts w:hint="eastAsia"/>
          <w:b/>
          <w:lang w:val="en-US" w:eastAsia="zh-CN"/>
        </w:rPr>
        <w:t>3.1.1</w:t>
      </w:r>
    </w:p>
    <w:p w14:paraId="5D6BE7EF">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试题名称：智能音箱产品的数据分析与优化</w:t>
      </w:r>
    </w:p>
    <w:p w14:paraId="082E66F9">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2A500FD1">
      <w:pPr>
        <w:spacing w:line="308" w:lineRule="auto"/>
        <w:rPr>
          <w:rFonts w:ascii="Arial"/>
          <w:sz w:val="21"/>
        </w:rPr>
      </w:pPr>
    </w:p>
    <w:p w14:paraId="0F94B4A8">
      <w:pPr>
        <w:spacing w:line="309" w:lineRule="auto"/>
        <w:rPr>
          <w:rFonts w:ascii="Arial"/>
          <w:sz w:val="21"/>
        </w:rPr>
      </w:pPr>
    </w:p>
    <w:p w14:paraId="7C6BD837">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1CA4215F">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5C7E6BDE">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D76ED7F">
      <w:pPr>
        <w:spacing w:before="228" w:line="231" w:lineRule="auto"/>
        <w:ind w:left="375" w:leftChars="0"/>
        <w:outlineLvl w:val="9"/>
        <w:rPr>
          <w:rFonts w:ascii="黑体" w:hAnsi="黑体" w:eastAsia="黑体" w:cs="黑体"/>
          <w:sz w:val="20"/>
          <w:szCs w:val="20"/>
        </w:rPr>
      </w:pPr>
      <w:r>
        <w:rPr>
          <w:rFonts w:ascii="黑体" w:hAnsi="黑体" w:eastAsia="黑体" w:cs="黑体"/>
          <w:spacing w:val="5"/>
          <w:sz w:val="20"/>
          <w:szCs w:val="20"/>
        </w:rPr>
        <w:t>（</w:t>
      </w:r>
      <w:r>
        <w:rPr>
          <w:rFonts w:ascii="Times New Roman" w:hAnsi="Times New Roman" w:eastAsia="Times New Roman" w:cs="Times New Roman"/>
          <w:spacing w:val="5"/>
          <w:sz w:val="20"/>
          <w:szCs w:val="20"/>
        </w:rPr>
        <w:t>3</w:t>
      </w:r>
      <w:r>
        <w:rPr>
          <w:rFonts w:ascii="黑体" w:hAnsi="黑体" w:eastAsia="黑体" w:cs="黑体"/>
          <w:spacing w:val="5"/>
          <w:sz w:val="20"/>
          <w:szCs w:val="20"/>
        </w:rPr>
        <w:t>）智能音箱数据集。</w:t>
      </w:r>
    </w:p>
    <w:p w14:paraId="3AA08C36">
      <w:pPr>
        <w:spacing w:line="308" w:lineRule="auto"/>
        <w:rPr>
          <w:rFonts w:ascii="Arial"/>
          <w:sz w:val="21"/>
        </w:rPr>
      </w:pPr>
    </w:p>
    <w:p w14:paraId="3ACD17A1">
      <w:pPr>
        <w:spacing w:line="309" w:lineRule="auto"/>
        <w:rPr>
          <w:rFonts w:ascii="Arial"/>
          <w:sz w:val="21"/>
        </w:rPr>
      </w:pPr>
    </w:p>
    <w:p w14:paraId="5C478C91">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EB1E425">
      <w:pPr>
        <w:pStyle w:val="5"/>
        <w:spacing w:before="220" w:line="432" w:lineRule="auto"/>
        <w:ind w:left="356" w:right="537" w:firstLine="5"/>
        <w:rPr>
          <w:sz w:val="20"/>
          <w:szCs w:val="20"/>
        </w:rPr>
      </w:pPr>
      <w:r>
        <w:rPr>
          <w:spacing w:val="7"/>
          <w:sz w:val="20"/>
          <w:szCs w:val="20"/>
        </w:rPr>
        <w:t>智能音箱作为智能家居生态的重要组成部分，近年来经历了爆炸式的增长。随着人工智能技</w:t>
      </w:r>
      <w:r>
        <w:rPr>
          <w:spacing w:val="10"/>
          <w:sz w:val="20"/>
          <w:szCs w:val="20"/>
        </w:rPr>
        <w:t>术的成熟，尤其是自然语言处理（</w:t>
      </w:r>
      <w:r>
        <w:rPr>
          <w:sz w:val="20"/>
          <w:szCs w:val="20"/>
        </w:rPr>
        <w:t>NLP</w:t>
      </w:r>
      <w:r>
        <w:rPr>
          <w:spacing w:val="10"/>
          <w:sz w:val="20"/>
          <w:szCs w:val="20"/>
        </w:rPr>
        <w:t>）和语音识别技术的进步，智能音箱已经成为许多家</w:t>
      </w:r>
      <w:r>
        <w:rPr>
          <w:spacing w:val="7"/>
          <w:sz w:val="20"/>
          <w:szCs w:val="20"/>
        </w:rPr>
        <w:t>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w:t>
      </w:r>
      <w:r>
        <w:rPr>
          <w:spacing w:val="9"/>
          <w:sz w:val="20"/>
          <w:szCs w:val="20"/>
        </w:rPr>
        <w:t>响应时间过长等问题，可以帮助企业做出有针对性的改进决策。</w:t>
      </w:r>
    </w:p>
    <w:p w14:paraId="33AB4AC2">
      <w:pPr>
        <w:pStyle w:val="5"/>
        <w:spacing w:line="432" w:lineRule="auto"/>
        <w:ind w:left="359" w:right="484" w:firstLine="8"/>
        <w:rPr>
          <w:sz w:val="20"/>
          <w:szCs w:val="20"/>
        </w:rPr>
      </w:pPr>
      <w:r>
        <w:rPr>
          <w:spacing w:val="6"/>
          <w:sz w:val="20"/>
          <w:szCs w:val="20"/>
        </w:rPr>
        <w:t>（1）你作为人工智能训练师，根据给定的数据集（智能音箱数据集.</w:t>
      </w:r>
      <w:r>
        <w:rPr>
          <w:sz w:val="20"/>
          <w:szCs w:val="20"/>
        </w:rPr>
        <w:t>xlsx</w:t>
      </w:r>
      <w:r>
        <w:rPr>
          <w:spacing w:val="-46"/>
          <w:sz w:val="20"/>
          <w:szCs w:val="20"/>
        </w:rPr>
        <w:t>），</w:t>
      </w:r>
      <w:r>
        <w:rPr>
          <w:spacing w:val="6"/>
          <w:sz w:val="20"/>
          <w:szCs w:val="20"/>
        </w:rPr>
        <w:t>从以下三方面：</w:t>
      </w:r>
      <w:r>
        <w:rPr>
          <w:spacing w:val="8"/>
          <w:sz w:val="20"/>
          <w:szCs w:val="20"/>
        </w:rPr>
        <w:t>用户使用习惯：分析哪些功能最常被使用；</w:t>
      </w:r>
    </w:p>
    <w:p w14:paraId="6C21D112">
      <w:pPr>
        <w:pStyle w:val="5"/>
        <w:spacing w:before="1" w:line="227" w:lineRule="auto"/>
        <w:ind w:left="361"/>
        <w:rPr>
          <w:sz w:val="20"/>
          <w:szCs w:val="20"/>
        </w:rPr>
      </w:pPr>
      <w:r>
        <w:rPr>
          <w:spacing w:val="9"/>
          <w:sz w:val="20"/>
          <w:szCs w:val="20"/>
        </w:rPr>
        <w:t>功能使用频率：识别最受欢迎的功能和较少使用的功能；</w:t>
      </w:r>
    </w:p>
    <w:p w14:paraId="7B9B3C02">
      <w:pPr>
        <w:pStyle w:val="5"/>
        <w:spacing w:before="221" w:line="228" w:lineRule="auto"/>
        <w:ind w:left="368"/>
        <w:rPr>
          <w:sz w:val="20"/>
          <w:szCs w:val="20"/>
        </w:rPr>
      </w:pPr>
      <w:r>
        <w:rPr>
          <w:spacing w:val="9"/>
          <w:sz w:val="20"/>
          <w:szCs w:val="20"/>
        </w:rPr>
        <w:t>响应时间：考察不同功能的平均响应时间，找出</w:t>
      </w:r>
      <w:r>
        <w:rPr>
          <w:spacing w:val="8"/>
          <w:sz w:val="20"/>
          <w:szCs w:val="20"/>
        </w:rPr>
        <w:t>可能的瓶颈。</w:t>
      </w:r>
    </w:p>
    <w:p w14:paraId="7AD50A57">
      <w:pPr>
        <w:pStyle w:val="5"/>
        <w:spacing w:before="221" w:line="432" w:lineRule="auto"/>
        <w:ind w:left="356" w:right="537" w:firstLine="1"/>
        <w:rPr>
          <w:sz w:val="20"/>
          <w:szCs w:val="20"/>
        </w:rPr>
      </w:pPr>
      <w:r>
        <w:rPr>
          <w:spacing w:val="10"/>
          <w:sz w:val="20"/>
          <w:szCs w:val="20"/>
        </w:rPr>
        <w:t>给出一份在用户使用习惯、功能使用频率和响应时间方面的分析报告，将其保</w:t>
      </w:r>
      <w:r>
        <w:rPr>
          <w:spacing w:val="9"/>
          <w:sz w:val="20"/>
          <w:szCs w:val="20"/>
        </w:rPr>
        <w:t>存为</w:t>
      </w:r>
      <w:r>
        <w:rPr>
          <w:spacing w:val="-35"/>
          <w:sz w:val="20"/>
          <w:szCs w:val="20"/>
        </w:rPr>
        <w:t xml:space="preserve"> </w:t>
      </w:r>
      <w:r>
        <w:rPr>
          <w:sz w:val="20"/>
          <w:szCs w:val="20"/>
        </w:rPr>
        <w:t>docx</w:t>
      </w:r>
      <w:r>
        <w:rPr>
          <w:spacing w:val="-38"/>
          <w:sz w:val="20"/>
          <w:szCs w:val="20"/>
        </w:rPr>
        <w:t xml:space="preserve"> </w:t>
      </w:r>
      <w:r>
        <w:rPr>
          <w:spacing w:val="9"/>
          <w:sz w:val="20"/>
          <w:szCs w:val="20"/>
        </w:rPr>
        <w:t>文</w:t>
      </w:r>
      <w:r>
        <w:rPr>
          <w:spacing w:val="6"/>
          <w:sz w:val="20"/>
          <w:szCs w:val="20"/>
        </w:rPr>
        <w:t>件，命名为</w:t>
      </w:r>
      <w:r>
        <w:rPr>
          <w:spacing w:val="-30"/>
          <w:sz w:val="20"/>
          <w:szCs w:val="20"/>
        </w:rPr>
        <w:t xml:space="preserve"> </w:t>
      </w:r>
      <w:r>
        <w:rPr>
          <w:spacing w:val="6"/>
          <w:sz w:val="20"/>
          <w:szCs w:val="20"/>
        </w:rPr>
        <w:t>3.1.1-1.</w:t>
      </w:r>
      <w:r>
        <w:rPr>
          <w:sz w:val="20"/>
          <w:szCs w:val="20"/>
        </w:rPr>
        <w:t>docx</w:t>
      </w:r>
      <w:r>
        <w:rPr>
          <w:spacing w:val="6"/>
          <w:sz w:val="20"/>
          <w:szCs w:val="20"/>
        </w:rPr>
        <w:t>。</w:t>
      </w:r>
    </w:p>
    <w:p w14:paraId="3AE07372">
      <w:pPr>
        <w:pStyle w:val="5"/>
        <w:spacing w:before="1" w:line="227" w:lineRule="auto"/>
        <w:ind w:left="367"/>
        <w:rPr>
          <w:sz w:val="20"/>
          <w:szCs w:val="20"/>
        </w:rPr>
      </w:pPr>
      <w:r>
        <w:rPr>
          <w:spacing w:val="9"/>
          <w:sz w:val="20"/>
          <w:szCs w:val="20"/>
        </w:rPr>
        <w:t>（2）为了进一步提升用户体验，给出智能音箱产品的</w:t>
      </w:r>
      <w:r>
        <w:rPr>
          <w:spacing w:val="-32"/>
          <w:sz w:val="20"/>
          <w:szCs w:val="20"/>
        </w:rPr>
        <w:t xml:space="preserve"> </w:t>
      </w:r>
      <w:r>
        <w:rPr>
          <w:spacing w:val="9"/>
          <w:sz w:val="20"/>
          <w:szCs w:val="20"/>
        </w:rPr>
        <w:t>3</w:t>
      </w:r>
      <w:r>
        <w:rPr>
          <w:spacing w:val="-38"/>
          <w:sz w:val="20"/>
          <w:szCs w:val="20"/>
        </w:rPr>
        <w:t xml:space="preserve"> </w:t>
      </w:r>
      <w:r>
        <w:rPr>
          <w:spacing w:val="9"/>
          <w:sz w:val="20"/>
          <w:szCs w:val="20"/>
        </w:rPr>
        <w:t>个优化方向和对应解决方案</w:t>
      </w:r>
      <w:r>
        <w:rPr>
          <w:spacing w:val="8"/>
          <w:sz w:val="20"/>
          <w:szCs w:val="20"/>
        </w:rPr>
        <w:t>，将其</w:t>
      </w:r>
    </w:p>
    <w:p w14:paraId="7D56FAFD">
      <w:pPr>
        <w:spacing w:line="227" w:lineRule="auto"/>
        <w:rPr>
          <w:sz w:val="20"/>
          <w:szCs w:val="20"/>
        </w:rPr>
        <w:sectPr>
          <w:footerReference r:id="rId68" w:type="default"/>
          <w:pgSz w:w="11906" w:h="16839"/>
          <w:pgMar w:top="1166" w:right="1264" w:bottom="1224" w:left="1450" w:header="829" w:footer="984" w:gutter="0"/>
          <w:cols w:space="720" w:num="1"/>
        </w:sectPr>
      </w:pPr>
    </w:p>
    <w:p w14:paraId="60CF297D">
      <w:pPr>
        <w:spacing w:line="334" w:lineRule="auto"/>
        <w:rPr>
          <w:rFonts w:ascii="Arial"/>
          <w:sz w:val="21"/>
        </w:rPr>
      </w:pPr>
    </w:p>
    <w:p w14:paraId="4CCADF0E">
      <w:pPr>
        <w:pStyle w:val="5"/>
        <w:spacing w:before="65" w:line="228" w:lineRule="auto"/>
        <w:ind w:left="358"/>
        <w:rPr>
          <w:sz w:val="20"/>
          <w:szCs w:val="20"/>
        </w:rPr>
      </w:pPr>
      <w:r>
        <w:rPr>
          <w:spacing w:val="6"/>
          <w:sz w:val="20"/>
          <w:szCs w:val="20"/>
        </w:rPr>
        <w:t>保存为</w:t>
      </w:r>
      <w:r>
        <w:rPr>
          <w:spacing w:val="-19"/>
          <w:sz w:val="20"/>
          <w:szCs w:val="20"/>
        </w:rPr>
        <w:t xml:space="preserve"> </w:t>
      </w:r>
      <w:r>
        <w:rPr>
          <w:sz w:val="20"/>
          <w:szCs w:val="20"/>
        </w:rPr>
        <w:t>docx</w:t>
      </w:r>
      <w:r>
        <w:rPr>
          <w:spacing w:val="-38"/>
          <w:sz w:val="20"/>
          <w:szCs w:val="20"/>
        </w:rPr>
        <w:t xml:space="preserve"> </w:t>
      </w:r>
      <w:r>
        <w:rPr>
          <w:spacing w:val="6"/>
          <w:sz w:val="20"/>
          <w:szCs w:val="20"/>
        </w:rPr>
        <w:t>文件，命名为</w:t>
      </w:r>
      <w:r>
        <w:rPr>
          <w:spacing w:val="-33"/>
          <w:sz w:val="20"/>
          <w:szCs w:val="20"/>
        </w:rPr>
        <w:t xml:space="preserve"> </w:t>
      </w:r>
      <w:r>
        <w:rPr>
          <w:spacing w:val="6"/>
          <w:sz w:val="20"/>
          <w:szCs w:val="20"/>
        </w:rPr>
        <w:t>3.1.1-2.</w:t>
      </w:r>
      <w:r>
        <w:rPr>
          <w:sz w:val="20"/>
          <w:szCs w:val="20"/>
        </w:rPr>
        <w:t>docx</w:t>
      </w:r>
      <w:r>
        <w:rPr>
          <w:spacing w:val="6"/>
          <w:sz w:val="20"/>
          <w:szCs w:val="20"/>
        </w:rPr>
        <w:t>。</w:t>
      </w:r>
    </w:p>
    <w:p w14:paraId="58CA415B">
      <w:pPr>
        <w:pStyle w:val="5"/>
        <w:spacing w:before="221"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521EE587">
      <w:pPr>
        <w:rPr>
          <w:rFonts w:ascii="Arial"/>
          <w:sz w:val="21"/>
        </w:rPr>
      </w:pPr>
    </w:p>
    <w:p w14:paraId="4A47BD72">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16A78050">
      <w:pPr>
        <w:pStyle w:val="5"/>
        <w:spacing w:before="218" w:line="226" w:lineRule="auto"/>
        <w:ind w:left="367"/>
        <w:rPr>
          <w:sz w:val="20"/>
          <w:szCs w:val="20"/>
        </w:rPr>
      </w:pPr>
      <w:r>
        <w:rPr>
          <w:spacing w:val="9"/>
          <w:sz w:val="20"/>
          <w:szCs w:val="20"/>
        </w:rPr>
        <w:t>（1）能对单一智能产品使用的数据进行全面分析，</w:t>
      </w:r>
      <w:r>
        <w:rPr>
          <w:spacing w:val="8"/>
          <w:sz w:val="20"/>
          <w:szCs w:val="20"/>
        </w:rPr>
        <w:t>输出分析报告；</w:t>
      </w:r>
    </w:p>
    <w:p w14:paraId="17B3F671">
      <w:pPr>
        <w:pStyle w:val="5"/>
        <w:spacing w:before="222" w:line="228" w:lineRule="auto"/>
        <w:ind w:left="367"/>
        <w:rPr>
          <w:sz w:val="20"/>
          <w:szCs w:val="20"/>
        </w:rPr>
      </w:pPr>
      <w:r>
        <w:rPr>
          <w:spacing w:val="8"/>
          <w:sz w:val="20"/>
          <w:szCs w:val="20"/>
        </w:rPr>
        <w:t>（2）能对单一智能产品提出优化需求；</w:t>
      </w:r>
    </w:p>
    <w:p w14:paraId="506AB6E5">
      <w:pPr>
        <w:pStyle w:val="5"/>
        <w:spacing w:before="221" w:line="228" w:lineRule="auto"/>
        <w:ind w:left="367"/>
        <w:rPr>
          <w:sz w:val="20"/>
          <w:szCs w:val="20"/>
        </w:rPr>
      </w:pPr>
      <w:r>
        <w:rPr>
          <w:spacing w:val="8"/>
          <w:sz w:val="20"/>
          <w:szCs w:val="20"/>
        </w:rPr>
        <w:t>（3）能为单一智能产品的应用设计智能解决方案。</w:t>
      </w:r>
    </w:p>
    <w:p w14:paraId="4761102E">
      <w:pPr>
        <w:spacing w:line="465" w:lineRule="auto"/>
        <w:rPr>
          <w:rFonts w:ascii="Arial"/>
          <w:sz w:val="21"/>
        </w:rPr>
      </w:pPr>
    </w:p>
    <w:p w14:paraId="035DA883">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5BF59E6B">
      <w:pPr>
        <w:pStyle w:val="5"/>
        <w:spacing w:before="218" w:line="226" w:lineRule="auto"/>
        <w:ind w:left="367"/>
        <w:rPr>
          <w:sz w:val="20"/>
          <w:szCs w:val="20"/>
        </w:rPr>
      </w:pPr>
      <w:r>
        <w:rPr>
          <w:spacing w:val="7"/>
          <w:sz w:val="20"/>
          <w:szCs w:val="20"/>
        </w:rPr>
        <w:t>（1）分析报告全面可靠；</w:t>
      </w:r>
    </w:p>
    <w:p w14:paraId="531A23B4">
      <w:pPr>
        <w:pStyle w:val="5"/>
        <w:spacing w:before="224" w:line="226" w:lineRule="auto"/>
        <w:ind w:left="367"/>
        <w:rPr>
          <w:sz w:val="20"/>
          <w:szCs w:val="20"/>
        </w:rPr>
      </w:pPr>
      <w:r>
        <w:rPr>
          <w:spacing w:val="8"/>
          <w:sz w:val="20"/>
          <w:szCs w:val="20"/>
        </w:rPr>
        <w:t>（2）优化方向合理，具有良好应用价值；</w:t>
      </w:r>
    </w:p>
    <w:p w14:paraId="26301F79">
      <w:pPr>
        <w:pStyle w:val="5"/>
        <w:spacing w:before="222" w:line="228" w:lineRule="auto"/>
        <w:ind w:left="367"/>
        <w:rPr>
          <w:sz w:val="20"/>
          <w:szCs w:val="20"/>
        </w:rPr>
      </w:pPr>
      <w:r>
        <w:rPr>
          <w:spacing w:val="7"/>
          <w:sz w:val="20"/>
          <w:szCs w:val="20"/>
        </w:rPr>
        <w:t>（3）解决方案切实可行。</w:t>
      </w:r>
    </w:p>
    <w:p w14:paraId="3A945B6A">
      <w:pPr>
        <w:spacing w:line="228" w:lineRule="auto"/>
        <w:rPr>
          <w:sz w:val="20"/>
          <w:szCs w:val="20"/>
        </w:rPr>
        <w:sectPr>
          <w:footerReference r:id="rId69" w:type="default"/>
          <w:pgSz w:w="11906" w:h="16839"/>
          <w:pgMar w:top="1166" w:right="1264" w:bottom="1224" w:left="1450" w:header="829" w:footer="984" w:gutter="0"/>
          <w:cols w:space="720" w:num="1"/>
        </w:sectPr>
      </w:pPr>
    </w:p>
    <w:p w14:paraId="287FF920">
      <w:pPr>
        <w:pStyle w:val="5"/>
        <w:spacing w:before="322" w:line="372" w:lineRule="auto"/>
        <w:ind w:left="3510" w:leftChars="0" w:right="1361" w:rightChars="0" w:hanging="2404" w:firstLineChars="0"/>
        <w:outlineLvl w:val="1"/>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6FEB10D1">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3.1.1</w:t>
      </w:r>
    </w:p>
    <w:p w14:paraId="4F5E3D72">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试题名称：智能音箱产品的数据分析与优化</w:t>
      </w:r>
    </w:p>
    <w:p w14:paraId="48C78B15">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17586DBF">
      <w:pPr>
        <w:spacing w:line="460" w:lineRule="auto"/>
        <w:rPr>
          <w:rFonts w:ascii="Arial"/>
          <w:sz w:val="21"/>
        </w:rPr>
      </w:pPr>
    </w:p>
    <w:p w14:paraId="59270528">
      <w:pPr>
        <w:pStyle w:val="5"/>
        <w:spacing w:before="65" w:line="228" w:lineRule="auto"/>
        <w:ind w:left="4121"/>
        <w:rPr>
          <w:sz w:val="20"/>
          <w:szCs w:val="20"/>
        </w:rPr>
      </w:pPr>
      <w:r>
        <w:rPr>
          <w:spacing w:val="8"/>
          <w:sz w:val="20"/>
          <w:szCs w:val="20"/>
        </w:rPr>
        <w:t>测量分评分表</w:t>
      </w:r>
    </w:p>
    <w:p w14:paraId="4BBE3235">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26DB5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35D49F54">
            <w:pPr>
              <w:pStyle w:val="10"/>
              <w:spacing w:before="54" w:line="228" w:lineRule="auto"/>
              <w:ind w:left="197"/>
            </w:pPr>
            <w:r>
              <w:rPr>
                <w:spacing w:val="6"/>
              </w:rPr>
              <w:t>细则编</w:t>
            </w:r>
          </w:p>
          <w:p w14:paraId="11BA5559">
            <w:pPr>
              <w:pStyle w:val="10"/>
              <w:spacing w:before="24" w:line="229" w:lineRule="auto"/>
              <w:ind w:left="412"/>
            </w:pPr>
            <w:r>
              <w:t>号</w:t>
            </w:r>
          </w:p>
        </w:tc>
        <w:tc>
          <w:tcPr>
            <w:tcW w:w="1300" w:type="dxa"/>
            <w:tcBorders>
              <w:top w:val="single" w:color="000000" w:sz="10" w:space="0"/>
            </w:tcBorders>
            <w:shd w:val="clear" w:color="auto" w:fill="D9D9D9"/>
            <w:vAlign w:val="top"/>
          </w:tcPr>
          <w:p w14:paraId="521018CF">
            <w:pPr>
              <w:pStyle w:val="10"/>
              <w:spacing w:before="3" w:line="580" w:lineRule="exact"/>
            </w:pPr>
            <w:r>
              <w:rPr>
                <w:position w:val="-12"/>
              </w:rPr>
              <w:pict>
                <v:shape id="_x0000_s1071" o:spid="_x0000_s1071" o:spt="202" type="#_x0000_t202" style="height:29.35pt;width:64.75pt;" fillcolor="#BFBFBF" filled="t" stroked="f" coordsize="21600,21600">
                  <v:path/>
                  <v:fill on="t" focussize="0,0"/>
                  <v:stroke on="f"/>
                  <v:imagedata o:title=""/>
                  <o:lock v:ext="edit" aspectratio="f"/>
                  <v:textbox inset="0mm,0mm,0mm,0mm">
                    <w:txbxContent>
                      <w:p w14:paraId="11FFE9EC">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2B831CB">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2E691AD2">
            <w:pPr>
              <w:pStyle w:val="10"/>
              <w:spacing w:before="55" w:line="228" w:lineRule="auto"/>
              <w:ind w:left="207"/>
            </w:pPr>
            <w:r>
              <w:rPr>
                <w:spacing w:val="6"/>
              </w:rPr>
              <w:t>规定或</w:t>
            </w:r>
          </w:p>
          <w:p w14:paraId="004F8CC3">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7DDB9782">
            <w:pPr>
              <w:pStyle w:val="10"/>
              <w:spacing w:before="36" w:line="228" w:lineRule="auto"/>
              <w:ind w:left="151"/>
            </w:pPr>
            <w:r>
              <w:rPr>
                <w:spacing w:val="5"/>
              </w:rPr>
              <w:t>结果或</w:t>
            </w:r>
          </w:p>
          <w:p w14:paraId="2FA9B824">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01D621BA">
            <w:pPr>
              <w:pStyle w:val="10"/>
              <w:spacing w:before="3" w:line="580" w:lineRule="exact"/>
              <w:ind w:firstLine="10"/>
            </w:pPr>
            <w:r>
              <w:rPr>
                <w:position w:val="-12"/>
              </w:rPr>
              <w:pict>
                <v:shape id="_x0000_s1072" o:spid="_x0000_s1072" o:spt="202" type="#_x0000_t202" style="height:29.35pt;width:43.9pt;" fillcolor="#BFBFBF" filled="t" stroked="f" coordsize="21600,21600">
                  <v:path/>
                  <v:fill on="t" focussize="0,0"/>
                  <v:stroke on="f"/>
                  <v:imagedata o:title=""/>
                  <o:lock v:ext="edit" aspectratio="f"/>
                  <v:textbox inset="0mm,0mm,0mm,0mm">
                    <w:txbxContent>
                      <w:p w14:paraId="7507CBAC">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4234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59EE6644">
            <w:pPr>
              <w:pStyle w:val="10"/>
              <w:spacing w:before="304" w:line="270" w:lineRule="exact"/>
              <w:ind w:left="401"/>
            </w:pPr>
            <w:r>
              <w:rPr>
                <w:spacing w:val="4"/>
                <w:position w:val="1"/>
              </w:rPr>
              <w:t>M1</w:t>
            </w:r>
          </w:p>
        </w:tc>
        <w:tc>
          <w:tcPr>
            <w:tcW w:w="1300" w:type="dxa"/>
            <w:shd w:val="clear" w:color="auto" w:fill="FFFFFF"/>
            <w:vAlign w:val="top"/>
          </w:tcPr>
          <w:p w14:paraId="600FBFA8">
            <w:pPr>
              <w:pStyle w:val="10"/>
              <w:spacing w:before="304" w:line="268" w:lineRule="exact"/>
              <w:ind w:left="596"/>
            </w:pPr>
            <w:r>
              <w:rPr>
                <w:position w:val="1"/>
              </w:rPr>
              <w:t>3</w:t>
            </w:r>
          </w:p>
        </w:tc>
        <w:tc>
          <w:tcPr>
            <w:tcW w:w="3358" w:type="dxa"/>
            <w:shd w:val="clear" w:color="auto" w:fill="FFFFFF"/>
            <w:vAlign w:val="top"/>
          </w:tcPr>
          <w:p w14:paraId="170A07E1">
            <w:pPr>
              <w:pStyle w:val="10"/>
              <w:spacing w:before="34" w:line="238" w:lineRule="auto"/>
              <w:ind w:left="106" w:right="98" w:firstLine="20"/>
              <w:jc w:val="both"/>
            </w:pPr>
            <w:r>
              <w:rPr>
                <w:spacing w:val="8"/>
              </w:rPr>
              <w:t>回答用户使用习惯中最常被使用的</w:t>
            </w:r>
            <w:r>
              <w:rPr>
                <w:spacing w:val="6"/>
              </w:rPr>
              <w:t>三个功能：每个功能得</w:t>
            </w:r>
            <w:r>
              <w:rPr>
                <w:spacing w:val="-13"/>
              </w:rPr>
              <w:t xml:space="preserve"> </w:t>
            </w:r>
            <w:r>
              <w:rPr>
                <w:spacing w:val="6"/>
              </w:rPr>
              <w:t>1</w:t>
            </w:r>
            <w:r>
              <w:rPr>
                <w:spacing w:val="-35"/>
              </w:rPr>
              <w:t xml:space="preserve"> </w:t>
            </w:r>
            <w:r>
              <w:rPr>
                <w:spacing w:val="6"/>
              </w:rPr>
              <w:t>分，本项</w:t>
            </w:r>
            <w:r>
              <w:rPr>
                <w:spacing w:val="1"/>
              </w:rPr>
              <w:t>最高得</w:t>
            </w:r>
            <w:r>
              <w:rPr>
                <w:spacing w:val="-31"/>
              </w:rPr>
              <w:t xml:space="preserve"> </w:t>
            </w:r>
            <w:r>
              <w:rPr>
                <w:spacing w:val="1"/>
              </w:rPr>
              <w:t>3</w:t>
            </w:r>
            <w:r>
              <w:rPr>
                <w:spacing w:val="-36"/>
              </w:rPr>
              <w:t xml:space="preserve"> </w:t>
            </w:r>
            <w:r>
              <w:rPr>
                <w:spacing w:val="1"/>
              </w:rPr>
              <w:t>分；</w:t>
            </w:r>
          </w:p>
        </w:tc>
        <w:tc>
          <w:tcPr>
            <w:tcW w:w="1023" w:type="dxa"/>
            <w:shd w:val="clear" w:color="auto" w:fill="FFFFFF"/>
            <w:vAlign w:val="top"/>
          </w:tcPr>
          <w:p w14:paraId="6F0ECA0F">
            <w:pPr>
              <w:pStyle w:val="10"/>
              <w:spacing w:before="167" w:line="254" w:lineRule="auto"/>
              <w:ind w:left="114" w:right="96"/>
            </w:pPr>
            <w:r>
              <w:t>根 据 数</w:t>
            </w:r>
            <w:r>
              <w:rPr>
                <w:spacing w:val="1"/>
              </w:rPr>
              <w:t>据</w:t>
            </w:r>
          </w:p>
        </w:tc>
        <w:tc>
          <w:tcPr>
            <w:tcW w:w="895" w:type="dxa"/>
            <w:shd w:val="clear" w:color="auto" w:fill="FFFFFF"/>
            <w:vAlign w:val="top"/>
          </w:tcPr>
          <w:p w14:paraId="5ED3C583">
            <w:pPr>
              <w:rPr>
                <w:rFonts w:ascii="Arial"/>
                <w:sz w:val="21"/>
              </w:rPr>
            </w:pPr>
          </w:p>
        </w:tc>
        <w:tc>
          <w:tcPr>
            <w:tcW w:w="907" w:type="dxa"/>
            <w:tcBorders>
              <w:right w:val="single" w:color="000000" w:sz="10" w:space="0"/>
            </w:tcBorders>
            <w:shd w:val="clear" w:color="auto" w:fill="FFFFFF"/>
            <w:vAlign w:val="top"/>
          </w:tcPr>
          <w:p w14:paraId="39360473">
            <w:pPr>
              <w:rPr>
                <w:rFonts w:ascii="Arial"/>
                <w:sz w:val="21"/>
              </w:rPr>
            </w:pPr>
          </w:p>
        </w:tc>
      </w:tr>
      <w:tr w14:paraId="42646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624950C7">
            <w:pPr>
              <w:spacing w:line="376" w:lineRule="auto"/>
              <w:rPr>
                <w:rFonts w:ascii="Arial"/>
                <w:sz w:val="21"/>
              </w:rPr>
            </w:pPr>
          </w:p>
          <w:p w14:paraId="601A7BD7">
            <w:pPr>
              <w:pStyle w:val="10"/>
              <w:spacing w:before="65" w:line="270" w:lineRule="exact"/>
              <w:ind w:left="401"/>
            </w:pPr>
            <w:r>
              <w:rPr>
                <w:spacing w:val="4"/>
                <w:position w:val="1"/>
              </w:rPr>
              <w:t>M2</w:t>
            </w:r>
          </w:p>
        </w:tc>
        <w:tc>
          <w:tcPr>
            <w:tcW w:w="1300" w:type="dxa"/>
            <w:shd w:val="clear" w:color="auto" w:fill="FFFFFF"/>
            <w:vAlign w:val="top"/>
          </w:tcPr>
          <w:p w14:paraId="333A96AF">
            <w:pPr>
              <w:spacing w:line="376" w:lineRule="auto"/>
              <w:rPr>
                <w:rFonts w:ascii="Arial"/>
                <w:sz w:val="21"/>
              </w:rPr>
            </w:pPr>
          </w:p>
          <w:p w14:paraId="26D339DB">
            <w:pPr>
              <w:pStyle w:val="10"/>
              <w:spacing w:before="65" w:line="268" w:lineRule="exact"/>
              <w:ind w:left="596"/>
            </w:pPr>
            <w:r>
              <w:rPr>
                <w:position w:val="1"/>
              </w:rPr>
              <w:t>3</w:t>
            </w:r>
          </w:p>
        </w:tc>
        <w:tc>
          <w:tcPr>
            <w:tcW w:w="3358" w:type="dxa"/>
            <w:shd w:val="clear" w:color="auto" w:fill="FFFFFF"/>
            <w:vAlign w:val="top"/>
          </w:tcPr>
          <w:p w14:paraId="6899628A">
            <w:pPr>
              <w:pStyle w:val="10"/>
              <w:spacing w:before="34" w:line="241" w:lineRule="auto"/>
              <w:ind w:left="107" w:right="98" w:firstLine="19"/>
              <w:jc w:val="both"/>
            </w:pPr>
            <w:r>
              <w:rPr>
                <w:spacing w:val="8"/>
              </w:rPr>
              <w:t>回答最受欢迎的功能和较少使用的</w:t>
            </w:r>
            <w:r>
              <w:rPr>
                <w:spacing w:val="6"/>
              </w:rPr>
              <w:t>功能：最受欢迎的功能得</w:t>
            </w:r>
            <w:r>
              <w:rPr>
                <w:spacing w:val="-14"/>
              </w:rPr>
              <w:t xml:space="preserve"> </w:t>
            </w:r>
            <w:r>
              <w:rPr>
                <w:spacing w:val="6"/>
              </w:rPr>
              <w:t>1</w:t>
            </w:r>
            <w:r>
              <w:rPr>
                <w:spacing w:val="-38"/>
              </w:rPr>
              <w:t xml:space="preserve"> </w:t>
            </w:r>
            <w:r>
              <w:rPr>
                <w:spacing w:val="6"/>
              </w:rPr>
              <w:t>分，较少使用的功能每个得</w:t>
            </w:r>
            <w:r>
              <w:rPr>
                <w:spacing w:val="-16"/>
              </w:rPr>
              <w:t xml:space="preserve"> </w:t>
            </w:r>
            <w:r>
              <w:rPr>
                <w:spacing w:val="6"/>
              </w:rPr>
              <w:t>1</w:t>
            </w:r>
            <w:r>
              <w:rPr>
                <w:spacing w:val="-36"/>
              </w:rPr>
              <w:t xml:space="preserve"> </w:t>
            </w:r>
            <w:r>
              <w:rPr>
                <w:spacing w:val="6"/>
              </w:rPr>
              <w:t>分，本项最</w:t>
            </w:r>
            <w:r>
              <w:rPr>
                <w:spacing w:val="-1"/>
              </w:rPr>
              <w:t>高得</w:t>
            </w:r>
            <w:r>
              <w:rPr>
                <w:spacing w:val="-30"/>
              </w:rPr>
              <w:t xml:space="preserve"> </w:t>
            </w:r>
            <w:r>
              <w:rPr>
                <w:spacing w:val="-1"/>
              </w:rPr>
              <w:t>3</w:t>
            </w:r>
            <w:r>
              <w:rPr>
                <w:spacing w:val="-38"/>
              </w:rPr>
              <w:t xml:space="preserve"> </w:t>
            </w:r>
            <w:r>
              <w:rPr>
                <w:spacing w:val="-1"/>
              </w:rPr>
              <w:t>分；</w:t>
            </w:r>
          </w:p>
        </w:tc>
        <w:tc>
          <w:tcPr>
            <w:tcW w:w="1023" w:type="dxa"/>
            <w:shd w:val="clear" w:color="auto" w:fill="FFFFFF"/>
            <w:vAlign w:val="top"/>
          </w:tcPr>
          <w:p w14:paraId="01646212">
            <w:pPr>
              <w:spacing w:line="241" w:lineRule="auto"/>
              <w:rPr>
                <w:rFonts w:ascii="Arial"/>
                <w:sz w:val="21"/>
              </w:rPr>
            </w:pPr>
          </w:p>
          <w:p w14:paraId="0A4BAA19">
            <w:pPr>
              <w:pStyle w:val="10"/>
              <w:spacing w:before="65" w:line="252" w:lineRule="auto"/>
              <w:ind w:left="114" w:right="96"/>
            </w:pPr>
            <w:r>
              <w:t>根 据 数</w:t>
            </w:r>
            <w:r>
              <w:rPr>
                <w:spacing w:val="1"/>
              </w:rPr>
              <w:t>据</w:t>
            </w:r>
          </w:p>
        </w:tc>
        <w:tc>
          <w:tcPr>
            <w:tcW w:w="895" w:type="dxa"/>
            <w:shd w:val="clear" w:color="auto" w:fill="FFFFFF"/>
            <w:vAlign w:val="top"/>
          </w:tcPr>
          <w:p w14:paraId="65F3CAFE">
            <w:pPr>
              <w:rPr>
                <w:rFonts w:ascii="Arial"/>
                <w:sz w:val="21"/>
              </w:rPr>
            </w:pPr>
          </w:p>
        </w:tc>
        <w:tc>
          <w:tcPr>
            <w:tcW w:w="907" w:type="dxa"/>
            <w:tcBorders>
              <w:right w:val="single" w:color="000000" w:sz="10" w:space="0"/>
            </w:tcBorders>
            <w:shd w:val="clear" w:color="auto" w:fill="FFFFFF"/>
            <w:vAlign w:val="top"/>
          </w:tcPr>
          <w:p w14:paraId="4448A9E2">
            <w:pPr>
              <w:rPr>
                <w:rFonts w:ascii="Arial"/>
                <w:sz w:val="21"/>
              </w:rPr>
            </w:pPr>
          </w:p>
        </w:tc>
      </w:tr>
      <w:tr w14:paraId="417C0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3460AC2D">
            <w:pPr>
              <w:spacing w:line="381" w:lineRule="auto"/>
              <w:rPr>
                <w:rFonts w:ascii="Arial"/>
                <w:sz w:val="21"/>
              </w:rPr>
            </w:pPr>
          </w:p>
          <w:p w14:paraId="0D6FCAA2">
            <w:pPr>
              <w:pStyle w:val="10"/>
              <w:spacing w:before="65" w:line="268" w:lineRule="exact"/>
              <w:ind w:left="401"/>
            </w:pPr>
            <w:r>
              <w:rPr>
                <w:spacing w:val="4"/>
                <w:position w:val="1"/>
              </w:rPr>
              <w:t>M3</w:t>
            </w:r>
          </w:p>
        </w:tc>
        <w:tc>
          <w:tcPr>
            <w:tcW w:w="1300" w:type="dxa"/>
            <w:shd w:val="clear" w:color="auto" w:fill="FFFFFF"/>
            <w:vAlign w:val="top"/>
          </w:tcPr>
          <w:p w14:paraId="4387546E">
            <w:pPr>
              <w:spacing w:line="381" w:lineRule="auto"/>
              <w:rPr>
                <w:rFonts w:ascii="Arial"/>
                <w:sz w:val="21"/>
              </w:rPr>
            </w:pPr>
          </w:p>
          <w:p w14:paraId="3AB7D6D7">
            <w:pPr>
              <w:pStyle w:val="10"/>
              <w:spacing w:before="65" w:line="268" w:lineRule="exact"/>
              <w:ind w:left="596"/>
            </w:pPr>
            <w:r>
              <w:rPr>
                <w:position w:val="1"/>
              </w:rPr>
              <w:t>3</w:t>
            </w:r>
          </w:p>
        </w:tc>
        <w:tc>
          <w:tcPr>
            <w:tcW w:w="3358" w:type="dxa"/>
            <w:shd w:val="clear" w:color="auto" w:fill="FFFFFF"/>
            <w:vAlign w:val="top"/>
          </w:tcPr>
          <w:p w14:paraId="166B7CA1">
            <w:pPr>
              <w:pStyle w:val="10"/>
              <w:spacing w:before="39"/>
              <w:ind w:left="106" w:right="48" w:firstLine="20"/>
              <w:jc w:val="both"/>
            </w:pPr>
            <w:r>
              <w:rPr>
                <w:spacing w:val="8"/>
              </w:rPr>
              <w:t>回答不同功能的平均响应时间：响</w:t>
            </w:r>
            <w:r>
              <w:rPr>
                <w:spacing w:val="6"/>
              </w:rPr>
              <w:t>应时间较长的功能得</w:t>
            </w:r>
            <w:r>
              <w:rPr>
                <w:spacing w:val="-15"/>
              </w:rPr>
              <w:t xml:space="preserve"> </w:t>
            </w:r>
            <w:r>
              <w:rPr>
                <w:spacing w:val="6"/>
              </w:rPr>
              <w:t>1</w:t>
            </w:r>
            <w:r>
              <w:rPr>
                <w:spacing w:val="-36"/>
              </w:rPr>
              <w:t xml:space="preserve"> </w:t>
            </w:r>
            <w:r>
              <w:rPr>
                <w:spacing w:val="6"/>
              </w:rPr>
              <w:t>分；响应时间适中的功能得</w:t>
            </w:r>
            <w:r>
              <w:rPr>
                <w:spacing w:val="-15"/>
              </w:rPr>
              <w:t xml:space="preserve"> </w:t>
            </w:r>
            <w:r>
              <w:rPr>
                <w:spacing w:val="6"/>
              </w:rPr>
              <w:t>1</w:t>
            </w:r>
            <w:r>
              <w:rPr>
                <w:spacing w:val="-36"/>
              </w:rPr>
              <w:t xml:space="preserve"> </w:t>
            </w:r>
            <w:r>
              <w:rPr>
                <w:spacing w:val="6"/>
              </w:rPr>
              <w:t>分；响应时间较</w:t>
            </w:r>
            <w:r>
              <w:rPr>
                <w:spacing w:val="-5"/>
              </w:rPr>
              <w:t>短的功能的</w:t>
            </w:r>
            <w:r>
              <w:rPr>
                <w:spacing w:val="-22"/>
              </w:rPr>
              <w:t xml:space="preserve"> </w:t>
            </w:r>
            <w:r>
              <w:rPr>
                <w:spacing w:val="-5"/>
              </w:rPr>
              <w:t>1</w:t>
            </w:r>
            <w:r>
              <w:rPr>
                <w:spacing w:val="-36"/>
              </w:rPr>
              <w:t xml:space="preserve"> </w:t>
            </w:r>
            <w:r>
              <w:rPr>
                <w:spacing w:val="-5"/>
              </w:rPr>
              <w:t>分；本项最高得</w:t>
            </w:r>
            <w:r>
              <w:rPr>
                <w:spacing w:val="-35"/>
              </w:rPr>
              <w:t xml:space="preserve"> </w:t>
            </w:r>
            <w:r>
              <w:rPr>
                <w:spacing w:val="-5"/>
              </w:rPr>
              <w:t>3</w:t>
            </w:r>
            <w:r>
              <w:rPr>
                <w:spacing w:val="-35"/>
              </w:rPr>
              <w:t xml:space="preserve"> </w:t>
            </w:r>
            <w:r>
              <w:rPr>
                <w:spacing w:val="-5"/>
              </w:rPr>
              <w:t>分；</w:t>
            </w:r>
          </w:p>
        </w:tc>
        <w:tc>
          <w:tcPr>
            <w:tcW w:w="1023" w:type="dxa"/>
            <w:shd w:val="clear" w:color="auto" w:fill="FFFFFF"/>
            <w:vAlign w:val="top"/>
          </w:tcPr>
          <w:p w14:paraId="08451B5E">
            <w:pPr>
              <w:spacing w:line="246" w:lineRule="auto"/>
              <w:rPr>
                <w:rFonts w:ascii="Arial"/>
                <w:sz w:val="21"/>
              </w:rPr>
            </w:pPr>
          </w:p>
          <w:p w14:paraId="6AEAB98E">
            <w:pPr>
              <w:pStyle w:val="10"/>
              <w:spacing w:before="65" w:line="252" w:lineRule="auto"/>
              <w:ind w:left="114" w:right="96"/>
            </w:pPr>
            <w:r>
              <w:t>根 据 数</w:t>
            </w:r>
            <w:r>
              <w:rPr>
                <w:spacing w:val="1"/>
              </w:rPr>
              <w:t>据</w:t>
            </w:r>
          </w:p>
        </w:tc>
        <w:tc>
          <w:tcPr>
            <w:tcW w:w="895" w:type="dxa"/>
            <w:shd w:val="clear" w:color="auto" w:fill="FFFFFF"/>
            <w:vAlign w:val="top"/>
          </w:tcPr>
          <w:p w14:paraId="14508174">
            <w:pPr>
              <w:rPr>
                <w:rFonts w:ascii="Arial"/>
                <w:sz w:val="21"/>
              </w:rPr>
            </w:pPr>
          </w:p>
        </w:tc>
        <w:tc>
          <w:tcPr>
            <w:tcW w:w="907" w:type="dxa"/>
            <w:tcBorders>
              <w:right w:val="single" w:color="000000" w:sz="10" w:space="0"/>
            </w:tcBorders>
            <w:shd w:val="clear" w:color="auto" w:fill="FFFFFF"/>
            <w:vAlign w:val="top"/>
          </w:tcPr>
          <w:p w14:paraId="3E056030">
            <w:pPr>
              <w:rPr>
                <w:rFonts w:ascii="Arial"/>
                <w:sz w:val="21"/>
              </w:rPr>
            </w:pPr>
          </w:p>
        </w:tc>
      </w:tr>
      <w:tr w14:paraId="563E1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398E0861">
            <w:pPr>
              <w:spacing w:line="386" w:lineRule="auto"/>
              <w:rPr>
                <w:rFonts w:ascii="Arial"/>
                <w:sz w:val="21"/>
              </w:rPr>
            </w:pPr>
          </w:p>
          <w:p w14:paraId="0DCFF4E8">
            <w:pPr>
              <w:pStyle w:val="10"/>
              <w:spacing w:before="65" w:line="270" w:lineRule="exact"/>
              <w:ind w:left="401"/>
            </w:pPr>
            <w:r>
              <w:rPr>
                <w:spacing w:val="4"/>
                <w:position w:val="1"/>
              </w:rPr>
              <w:t>M4</w:t>
            </w:r>
          </w:p>
        </w:tc>
        <w:tc>
          <w:tcPr>
            <w:tcW w:w="1300" w:type="dxa"/>
            <w:shd w:val="clear" w:color="auto" w:fill="FFFFFF"/>
            <w:vAlign w:val="top"/>
          </w:tcPr>
          <w:p w14:paraId="0EECF4A9">
            <w:pPr>
              <w:spacing w:line="386" w:lineRule="auto"/>
              <w:rPr>
                <w:rFonts w:ascii="Arial"/>
                <w:sz w:val="21"/>
              </w:rPr>
            </w:pPr>
          </w:p>
          <w:p w14:paraId="73FB2C4E">
            <w:pPr>
              <w:pStyle w:val="10"/>
              <w:spacing w:before="65" w:line="268" w:lineRule="exact"/>
              <w:ind w:left="594"/>
            </w:pPr>
            <w:r>
              <w:rPr>
                <w:position w:val="1"/>
              </w:rPr>
              <w:t>6</w:t>
            </w:r>
          </w:p>
        </w:tc>
        <w:tc>
          <w:tcPr>
            <w:tcW w:w="3358" w:type="dxa"/>
            <w:shd w:val="clear" w:color="auto" w:fill="FFFFFF"/>
            <w:vAlign w:val="top"/>
          </w:tcPr>
          <w:p w14:paraId="51F9E4F1">
            <w:pPr>
              <w:pStyle w:val="10"/>
              <w:spacing w:before="43" w:line="239" w:lineRule="auto"/>
              <w:ind w:left="105" w:right="46" w:firstLine="21"/>
              <w:jc w:val="both"/>
            </w:pPr>
            <w:r>
              <w:rPr>
                <w:spacing w:val="8"/>
              </w:rPr>
              <w:t>回答优化方向和该方向对应解决方</w:t>
            </w:r>
            <w:r>
              <w:rPr>
                <w:spacing w:val="-6"/>
              </w:rPr>
              <w:t>案：每</w:t>
            </w:r>
            <w:r>
              <w:rPr>
                <w:spacing w:val="-12"/>
              </w:rPr>
              <w:t xml:space="preserve"> </w:t>
            </w:r>
            <w:r>
              <w:rPr>
                <w:spacing w:val="-6"/>
              </w:rPr>
              <w:t>1</w:t>
            </w:r>
            <w:r>
              <w:rPr>
                <w:spacing w:val="-38"/>
              </w:rPr>
              <w:t xml:space="preserve"> </w:t>
            </w:r>
            <w:r>
              <w:rPr>
                <w:spacing w:val="-6"/>
              </w:rPr>
              <w:t>个正确的优化方向得</w:t>
            </w:r>
            <w:r>
              <w:rPr>
                <w:spacing w:val="-24"/>
              </w:rPr>
              <w:t xml:space="preserve"> </w:t>
            </w:r>
            <w:r>
              <w:rPr>
                <w:spacing w:val="-6"/>
              </w:rPr>
              <w:t>1</w:t>
            </w:r>
            <w:r>
              <w:rPr>
                <w:spacing w:val="-35"/>
              </w:rPr>
              <w:t xml:space="preserve"> </w:t>
            </w:r>
            <w:r>
              <w:rPr>
                <w:spacing w:val="-6"/>
              </w:rPr>
              <w:t>分，</w:t>
            </w:r>
            <w:r>
              <w:rPr>
                <w:spacing w:val="6"/>
              </w:rPr>
              <w:t>对应解决方案得</w:t>
            </w:r>
            <w:r>
              <w:rPr>
                <w:spacing w:val="-14"/>
              </w:rPr>
              <w:t xml:space="preserve"> </w:t>
            </w:r>
            <w:r>
              <w:rPr>
                <w:spacing w:val="6"/>
              </w:rPr>
              <w:t>1</w:t>
            </w:r>
            <w:r>
              <w:rPr>
                <w:spacing w:val="-36"/>
              </w:rPr>
              <w:t xml:space="preserve"> </w:t>
            </w:r>
            <w:r>
              <w:rPr>
                <w:spacing w:val="6"/>
              </w:rPr>
              <w:t>分，本项最多得</w:t>
            </w:r>
            <w:r>
              <w:rPr>
                <w:spacing w:val="-2"/>
              </w:rPr>
              <w:t>6</w:t>
            </w:r>
            <w:r>
              <w:rPr>
                <w:spacing w:val="-38"/>
              </w:rPr>
              <w:t xml:space="preserve"> </w:t>
            </w:r>
            <w:r>
              <w:rPr>
                <w:spacing w:val="-2"/>
              </w:rPr>
              <w:t>分；</w:t>
            </w:r>
          </w:p>
        </w:tc>
        <w:tc>
          <w:tcPr>
            <w:tcW w:w="1023" w:type="dxa"/>
            <w:shd w:val="clear" w:color="auto" w:fill="FFFFFF"/>
            <w:vAlign w:val="top"/>
          </w:tcPr>
          <w:p w14:paraId="668B1F7A">
            <w:pPr>
              <w:spacing w:line="251" w:lineRule="auto"/>
              <w:rPr>
                <w:rFonts w:ascii="Arial"/>
                <w:sz w:val="21"/>
              </w:rPr>
            </w:pPr>
          </w:p>
          <w:p w14:paraId="07080B31">
            <w:pPr>
              <w:pStyle w:val="10"/>
              <w:spacing w:before="65" w:line="252" w:lineRule="auto"/>
              <w:ind w:left="114" w:right="96"/>
            </w:pPr>
            <w:r>
              <w:t>根 据 数</w:t>
            </w:r>
            <w:r>
              <w:rPr>
                <w:spacing w:val="1"/>
              </w:rPr>
              <w:t>据</w:t>
            </w:r>
          </w:p>
        </w:tc>
        <w:tc>
          <w:tcPr>
            <w:tcW w:w="895" w:type="dxa"/>
            <w:shd w:val="clear" w:color="auto" w:fill="FFFFFF"/>
            <w:vAlign w:val="top"/>
          </w:tcPr>
          <w:p w14:paraId="5A3742C1">
            <w:pPr>
              <w:rPr>
                <w:rFonts w:ascii="Arial"/>
                <w:sz w:val="21"/>
              </w:rPr>
            </w:pPr>
          </w:p>
        </w:tc>
        <w:tc>
          <w:tcPr>
            <w:tcW w:w="907" w:type="dxa"/>
            <w:tcBorders>
              <w:right w:val="single" w:color="000000" w:sz="10" w:space="0"/>
            </w:tcBorders>
            <w:shd w:val="clear" w:color="auto" w:fill="FFFFFF"/>
            <w:vAlign w:val="top"/>
          </w:tcPr>
          <w:p w14:paraId="44E67C26">
            <w:pPr>
              <w:rPr>
                <w:rFonts w:ascii="Arial"/>
                <w:sz w:val="21"/>
              </w:rPr>
            </w:pPr>
          </w:p>
        </w:tc>
      </w:tr>
      <w:tr w14:paraId="622FC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3143E4FB">
            <w:pPr>
              <w:pStyle w:val="10"/>
              <w:spacing w:before="52" w:line="229" w:lineRule="auto"/>
              <w:ind w:left="197"/>
            </w:pPr>
            <w:r>
              <w:rPr>
                <w:spacing w:val="6"/>
              </w:rPr>
              <w:t>合计配</w:t>
            </w:r>
          </w:p>
          <w:p w14:paraId="0CA6A387">
            <w:pPr>
              <w:pStyle w:val="10"/>
              <w:spacing w:before="22" w:line="217" w:lineRule="auto"/>
              <w:ind w:left="410"/>
            </w:pPr>
            <w:r>
              <w:t>分</w:t>
            </w:r>
          </w:p>
        </w:tc>
        <w:tc>
          <w:tcPr>
            <w:tcW w:w="1300" w:type="dxa"/>
            <w:tcBorders>
              <w:bottom w:val="single" w:color="000000" w:sz="10" w:space="0"/>
            </w:tcBorders>
            <w:shd w:val="clear" w:color="auto" w:fill="FFFFFF"/>
            <w:vAlign w:val="top"/>
          </w:tcPr>
          <w:p w14:paraId="0853F9C2">
            <w:pPr>
              <w:pStyle w:val="10"/>
              <w:spacing w:before="187"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1F2E5341">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633927B8">
            <w:pPr>
              <w:rPr>
                <w:rFonts w:ascii="Arial"/>
                <w:sz w:val="21"/>
              </w:rPr>
            </w:pPr>
          </w:p>
        </w:tc>
        <w:tc>
          <w:tcPr>
            <w:tcW w:w="907" w:type="dxa"/>
            <w:tcBorders>
              <w:bottom w:val="single" w:color="000000" w:sz="10" w:space="0"/>
              <w:right w:val="single" w:color="000000" w:sz="10" w:space="0"/>
            </w:tcBorders>
            <w:shd w:val="clear" w:color="auto" w:fill="FFFFFF"/>
            <w:vAlign w:val="top"/>
          </w:tcPr>
          <w:p w14:paraId="7658363D">
            <w:pPr>
              <w:rPr>
                <w:rFonts w:ascii="Arial"/>
                <w:sz w:val="21"/>
              </w:rPr>
            </w:pPr>
          </w:p>
        </w:tc>
      </w:tr>
    </w:tbl>
    <w:p w14:paraId="44B3A6DF">
      <w:pPr>
        <w:rPr>
          <w:rFonts w:ascii="Arial"/>
          <w:sz w:val="21"/>
        </w:rPr>
      </w:pPr>
    </w:p>
    <w:p w14:paraId="4B93C7F0">
      <w:pPr>
        <w:rPr>
          <w:rFonts w:ascii="Arial" w:hAnsi="Arial" w:eastAsia="Arial" w:cs="Arial"/>
          <w:sz w:val="21"/>
          <w:szCs w:val="21"/>
        </w:rPr>
        <w:sectPr>
          <w:footerReference r:id="rId70" w:type="default"/>
          <w:pgSz w:w="11906" w:h="16839"/>
          <w:pgMar w:top="1166" w:right="1264" w:bottom="1224" w:left="1450" w:header="829" w:footer="984" w:gutter="0"/>
          <w:cols w:space="720" w:num="1"/>
        </w:sectPr>
      </w:pPr>
    </w:p>
    <w:p w14:paraId="76739C73">
      <w:pPr>
        <w:spacing w:line="258" w:lineRule="auto"/>
        <w:rPr>
          <w:rFonts w:hint="eastAsia" w:ascii="Arial" w:eastAsia="宋体"/>
          <w:sz w:val="21"/>
          <w:lang w:eastAsia="zh-CN"/>
        </w:rPr>
      </w:pPr>
    </w:p>
    <w:p w14:paraId="6460800D">
      <w:pPr>
        <w:pStyle w:val="2"/>
        <w:bidi w:val="0"/>
        <w:rPr>
          <w:rFonts w:hint="default"/>
          <w:b/>
          <w:lang w:val="en-US" w:eastAsia="zh-CN"/>
        </w:rPr>
      </w:pPr>
      <w:r>
        <w:rPr>
          <w:b/>
        </w:rPr>
        <w:t>试题代码：</w:t>
      </w:r>
      <w:r>
        <w:rPr>
          <w:rFonts w:hint="eastAsia"/>
          <w:b/>
          <w:lang w:val="en-US" w:eastAsia="zh-CN"/>
        </w:rPr>
        <w:t>3.1.2</w:t>
      </w:r>
    </w:p>
    <w:p w14:paraId="51F473AD">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试题名称：智能照明系统的数据分析与优化</w:t>
      </w:r>
    </w:p>
    <w:p w14:paraId="7ADAA130">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98E7AEA">
      <w:pPr>
        <w:spacing w:line="308" w:lineRule="auto"/>
        <w:rPr>
          <w:rFonts w:ascii="Arial"/>
          <w:sz w:val="21"/>
        </w:rPr>
      </w:pPr>
    </w:p>
    <w:p w14:paraId="3AE24871">
      <w:pPr>
        <w:spacing w:line="309" w:lineRule="auto"/>
        <w:rPr>
          <w:rFonts w:ascii="Arial"/>
          <w:sz w:val="21"/>
        </w:rPr>
      </w:pPr>
    </w:p>
    <w:p w14:paraId="0011CC78">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1B094492">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27721A6F">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4D2A903D">
      <w:pPr>
        <w:spacing w:before="228" w:line="229"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）智能照明系统数据集。</w:t>
      </w:r>
    </w:p>
    <w:p w14:paraId="031C6FC9">
      <w:pPr>
        <w:spacing w:line="309" w:lineRule="auto"/>
        <w:rPr>
          <w:rFonts w:ascii="Arial"/>
          <w:sz w:val="21"/>
        </w:rPr>
      </w:pPr>
    </w:p>
    <w:p w14:paraId="0EDFDE92">
      <w:pPr>
        <w:spacing w:line="310" w:lineRule="auto"/>
        <w:rPr>
          <w:rFonts w:ascii="Arial"/>
          <w:sz w:val="21"/>
        </w:rPr>
      </w:pPr>
    </w:p>
    <w:p w14:paraId="7177D7D2">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31B8074B">
      <w:pPr>
        <w:pStyle w:val="5"/>
        <w:spacing w:before="219" w:line="432" w:lineRule="auto"/>
        <w:ind w:left="356" w:right="537" w:firstLine="5"/>
        <w:rPr>
          <w:sz w:val="20"/>
          <w:szCs w:val="20"/>
        </w:rPr>
      </w:pPr>
      <w:r>
        <w:rPr>
          <w:spacing w:val="7"/>
          <w:sz w:val="20"/>
          <w:szCs w:val="20"/>
        </w:rPr>
        <w:t>智能照明系统是智能家居领域的一个关键部分，它利用传感器和互联网连接，根据用户的需</w:t>
      </w:r>
      <w:r>
        <w:rPr>
          <w:spacing w:val="10"/>
          <w:sz w:val="20"/>
          <w:szCs w:val="20"/>
        </w:rPr>
        <w:t>求和环境条件自动调节光线强度和颜色。随着物联网（</w:t>
      </w:r>
      <w:r>
        <w:rPr>
          <w:sz w:val="20"/>
          <w:szCs w:val="20"/>
        </w:rPr>
        <w:t>IoT</w:t>
      </w:r>
      <w:r>
        <w:rPr>
          <w:spacing w:val="10"/>
          <w:sz w:val="20"/>
          <w:szCs w:val="20"/>
        </w:rPr>
        <w:t>）技术和机器学习的进步，智能</w:t>
      </w:r>
      <w:r>
        <w:rPr>
          <w:spacing w:val="7"/>
          <w:sz w:val="20"/>
          <w:szCs w:val="20"/>
        </w:rPr>
        <w:t>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w:t>
      </w:r>
      <w:r>
        <w:rPr>
          <w:spacing w:val="8"/>
          <w:sz w:val="20"/>
          <w:szCs w:val="20"/>
        </w:rPr>
        <w:t>在的问题，进而做出相应的改进决策。</w:t>
      </w:r>
    </w:p>
    <w:p w14:paraId="10E11ECF">
      <w:pPr>
        <w:pStyle w:val="5"/>
        <w:spacing w:before="2" w:line="431" w:lineRule="auto"/>
        <w:ind w:left="358" w:right="540" w:firstLine="9"/>
        <w:rPr>
          <w:sz w:val="20"/>
          <w:szCs w:val="20"/>
        </w:rPr>
      </w:pPr>
      <w:r>
        <w:rPr>
          <w:spacing w:val="10"/>
          <w:sz w:val="20"/>
          <w:szCs w:val="20"/>
        </w:rPr>
        <w:t>（1）你作为人工智能训练师，根据给定的数据集（</w:t>
      </w:r>
      <w:r>
        <w:rPr>
          <w:spacing w:val="9"/>
          <w:sz w:val="20"/>
          <w:szCs w:val="20"/>
        </w:rPr>
        <w:t>智能照明系统数据集.</w:t>
      </w:r>
      <w:r>
        <w:rPr>
          <w:sz w:val="20"/>
          <w:szCs w:val="20"/>
        </w:rPr>
        <w:t>xlsx</w:t>
      </w:r>
      <w:r>
        <w:rPr>
          <w:spacing w:val="-37"/>
          <w:sz w:val="20"/>
          <w:szCs w:val="20"/>
        </w:rPr>
        <w:t>），</w:t>
      </w:r>
      <w:r>
        <w:rPr>
          <w:spacing w:val="9"/>
          <w:sz w:val="20"/>
          <w:szCs w:val="20"/>
        </w:rPr>
        <w:t>从以下三</w:t>
      </w:r>
      <w:r>
        <w:rPr>
          <w:spacing w:val="2"/>
          <w:sz w:val="20"/>
          <w:szCs w:val="20"/>
        </w:rPr>
        <w:t>方面：</w:t>
      </w:r>
    </w:p>
    <w:p w14:paraId="28846B43">
      <w:pPr>
        <w:pStyle w:val="5"/>
        <w:spacing w:before="1" w:line="226" w:lineRule="auto"/>
        <w:ind w:left="359"/>
        <w:rPr>
          <w:sz w:val="20"/>
          <w:szCs w:val="20"/>
        </w:rPr>
      </w:pPr>
      <w:r>
        <w:rPr>
          <w:spacing w:val="9"/>
          <w:sz w:val="20"/>
          <w:szCs w:val="20"/>
        </w:rPr>
        <w:t>用户使用习惯：分析用户在一天中不同时段对灯光亮度和颜色的偏好；</w:t>
      </w:r>
    </w:p>
    <w:p w14:paraId="3BD2F3E9">
      <w:pPr>
        <w:pStyle w:val="5"/>
        <w:spacing w:before="222" w:line="228" w:lineRule="auto"/>
        <w:ind w:left="361"/>
        <w:rPr>
          <w:sz w:val="20"/>
          <w:szCs w:val="20"/>
        </w:rPr>
      </w:pPr>
      <w:r>
        <w:rPr>
          <w:spacing w:val="9"/>
          <w:sz w:val="20"/>
          <w:szCs w:val="20"/>
        </w:rPr>
        <w:t>功能使用频率：识别哪些智能场景被频繁使用，哪些较少使用；</w:t>
      </w:r>
    </w:p>
    <w:p w14:paraId="2BD490FF">
      <w:pPr>
        <w:pStyle w:val="5"/>
        <w:spacing w:before="221" w:line="432" w:lineRule="auto"/>
        <w:ind w:left="375" w:right="537" w:hanging="7"/>
        <w:rPr>
          <w:sz w:val="20"/>
          <w:szCs w:val="20"/>
        </w:rPr>
      </w:pPr>
      <w:r>
        <w:rPr>
          <w:spacing w:val="7"/>
          <w:sz w:val="20"/>
          <w:szCs w:val="20"/>
        </w:rPr>
        <w:t>响应时间：考察智能照明系统在接收到用户指令后至灯光调整完成之间的平均响应时间，找</w:t>
      </w:r>
      <w:r>
        <w:rPr>
          <w:spacing w:val="5"/>
          <w:sz w:val="20"/>
          <w:szCs w:val="20"/>
        </w:rPr>
        <w:t>出可能的延迟瓶颈。</w:t>
      </w:r>
    </w:p>
    <w:p w14:paraId="71646978">
      <w:pPr>
        <w:pStyle w:val="5"/>
        <w:spacing w:before="3" w:line="431" w:lineRule="auto"/>
        <w:ind w:left="356" w:right="537" w:firstLine="1"/>
        <w:rPr>
          <w:sz w:val="20"/>
          <w:szCs w:val="20"/>
        </w:rPr>
      </w:pPr>
      <w:r>
        <w:rPr>
          <w:spacing w:val="10"/>
          <w:sz w:val="20"/>
          <w:szCs w:val="20"/>
        </w:rPr>
        <w:t>给出一份在用户使用习惯、功能使用频率和响应时间方面的分析报告，将其保</w:t>
      </w:r>
      <w:r>
        <w:rPr>
          <w:spacing w:val="9"/>
          <w:sz w:val="20"/>
          <w:szCs w:val="20"/>
        </w:rPr>
        <w:t>存为</w:t>
      </w:r>
      <w:r>
        <w:rPr>
          <w:spacing w:val="-35"/>
          <w:sz w:val="20"/>
          <w:szCs w:val="20"/>
        </w:rPr>
        <w:t xml:space="preserve"> </w:t>
      </w:r>
      <w:r>
        <w:rPr>
          <w:sz w:val="20"/>
          <w:szCs w:val="20"/>
        </w:rPr>
        <w:t>docx</w:t>
      </w:r>
      <w:r>
        <w:rPr>
          <w:spacing w:val="-38"/>
          <w:sz w:val="20"/>
          <w:szCs w:val="20"/>
        </w:rPr>
        <w:t xml:space="preserve"> </w:t>
      </w:r>
      <w:r>
        <w:rPr>
          <w:spacing w:val="9"/>
          <w:sz w:val="20"/>
          <w:szCs w:val="20"/>
        </w:rPr>
        <w:t>文</w:t>
      </w:r>
      <w:r>
        <w:rPr>
          <w:spacing w:val="6"/>
          <w:sz w:val="20"/>
          <w:szCs w:val="20"/>
        </w:rPr>
        <w:t>件，命名为</w:t>
      </w:r>
      <w:r>
        <w:rPr>
          <w:spacing w:val="-30"/>
          <w:sz w:val="20"/>
          <w:szCs w:val="20"/>
        </w:rPr>
        <w:t xml:space="preserve"> </w:t>
      </w:r>
      <w:r>
        <w:rPr>
          <w:spacing w:val="6"/>
          <w:sz w:val="20"/>
          <w:szCs w:val="20"/>
        </w:rPr>
        <w:t>3.1.2-1.</w:t>
      </w:r>
      <w:r>
        <w:rPr>
          <w:sz w:val="20"/>
          <w:szCs w:val="20"/>
        </w:rPr>
        <w:t>docx</w:t>
      </w:r>
      <w:r>
        <w:rPr>
          <w:spacing w:val="6"/>
          <w:sz w:val="20"/>
          <w:szCs w:val="20"/>
        </w:rPr>
        <w:t>。</w:t>
      </w:r>
    </w:p>
    <w:p w14:paraId="32B97DAB">
      <w:pPr>
        <w:pStyle w:val="5"/>
        <w:spacing w:line="227" w:lineRule="auto"/>
        <w:ind w:left="367"/>
        <w:rPr>
          <w:sz w:val="20"/>
          <w:szCs w:val="20"/>
        </w:rPr>
      </w:pPr>
      <w:r>
        <w:rPr>
          <w:spacing w:val="9"/>
          <w:sz w:val="20"/>
          <w:szCs w:val="20"/>
        </w:rPr>
        <w:t>（2）为了进一步提升用户体验和系统性能，给出智能照明系统的</w:t>
      </w:r>
      <w:r>
        <w:rPr>
          <w:spacing w:val="-32"/>
          <w:sz w:val="20"/>
          <w:szCs w:val="20"/>
        </w:rPr>
        <w:t xml:space="preserve"> </w:t>
      </w:r>
      <w:r>
        <w:rPr>
          <w:spacing w:val="9"/>
          <w:sz w:val="20"/>
          <w:szCs w:val="20"/>
        </w:rPr>
        <w:t>3</w:t>
      </w:r>
      <w:r>
        <w:rPr>
          <w:spacing w:val="-38"/>
          <w:sz w:val="20"/>
          <w:szCs w:val="20"/>
        </w:rPr>
        <w:t xml:space="preserve"> </w:t>
      </w:r>
      <w:r>
        <w:rPr>
          <w:spacing w:val="9"/>
          <w:sz w:val="20"/>
          <w:szCs w:val="20"/>
        </w:rPr>
        <w:t>个优化方向和对</w:t>
      </w:r>
      <w:r>
        <w:rPr>
          <w:spacing w:val="8"/>
          <w:sz w:val="20"/>
          <w:szCs w:val="20"/>
        </w:rPr>
        <w:t>应解决</w:t>
      </w:r>
    </w:p>
    <w:p w14:paraId="7CDEDAEB">
      <w:pPr>
        <w:spacing w:line="227" w:lineRule="auto"/>
        <w:rPr>
          <w:sz w:val="20"/>
          <w:szCs w:val="20"/>
        </w:rPr>
        <w:sectPr>
          <w:footerReference r:id="rId71" w:type="default"/>
          <w:pgSz w:w="11906" w:h="16839"/>
          <w:pgMar w:top="1166" w:right="1264" w:bottom="1224" w:left="1450" w:header="829" w:footer="984" w:gutter="0"/>
          <w:cols w:space="720" w:num="1"/>
        </w:sectPr>
      </w:pPr>
    </w:p>
    <w:p w14:paraId="6E1C49BD">
      <w:pPr>
        <w:spacing w:line="334" w:lineRule="auto"/>
        <w:rPr>
          <w:rFonts w:ascii="Arial"/>
          <w:sz w:val="21"/>
        </w:rPr>
      </w:pPr>
    </w:p>
    <w:p w14:paraId="7E98795C">
      <w:pPr>
        <w:pStyle w:val="5"/>
        <w:spacing w:before="65" w:line="228" w:lineRule="auto"/>
        <w:ind w:left="358"/>
        <w:rPr>
          <w:sz w:val="20"/>
          <w:szCs w:val="20"/>
        </w:rPr>
      </w:pPr>
      <w:r>
        <w:rPr>
          <w:spacing w:val="7"/>
          <w:sz w:val="20"/>
          <w:szCs w:val="20"/>
        </w:rPr>
        <w:t>方案，将其保存为</w:t>
      </w:r>
      <w:r>
        <w:rPr>
          <w:spacing w:val="-23"/>
          <w:sz w:val="20"/>
          <w:szCs w:val="20"/>
        </w:rPr>
        <w:t xml:space="preserve"> </w:t>
      </w:r>
      <w:r>
        <w:rPr>
          <w:sz w:val="20"/>
          <w:szCs w:val="20"/>
        </w:rPr>
        <w:t>docx</w:t>
      </w:r>
      <w:r>
        <w:rPr>
          <w:spacing w:val="-36"/>
          <w:sz w:val="20"/>
          <w:szCs w:val="20"/>
        </w:rPr>
        <w:t xml:space="preserve"> </w:t>
      </w:r>
      <w:r>
        <w:rPr>
          <w:spacing w:val="7"/>
          <w:sz w:val="20"/>
          <w:szCs w:val="20"/>
        </w:rPr>
        <w:t>文件，命名为</w:t>
      </w:r>
      <w:r>
        <w:rPr>
          <w:spacing w:val="-35"/>
          <w:sz w:val="20"/>
          <w:szCs w:val="20"/>
        </w:rPr>
        <w:t xml:space="preserve"> </w:t>
      </w:r>
      <w:r>
        <w:rPr>
          <w:spacing w:val="7"/>
          <w:sz w:val="20"/>
          <w:szCs w:val="20"/>
        </w:rPr>
        <w:t>3.1.2-2.</w:t>
      </w:r>
      <w:r>
        <w:rPr>
          <w:sz w:val="20"/>
          <w:szCs w:val="20"/>
        </w:rPr>
        <w:t>docx</w:t>
      </w:r>
      <w:r>
        <w:rPr>
          <w:spacing w:val="7"/>
          <w:sz w:val="20"/>
          <w:szCs w:val="20"/>
        </w:rPr>
        <w:t>。</w:t>
      </w:r>
    </w:p>
    <w:p w14:paraId="7ED4BB47">
      <w:pPr>
        <w:pStyle w:val="5"/>
        <w:spacing w:before="221"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05B75C9B">
      <w:pPr>
        <w:spacing w:line="352" w:lineRule="auto"/>
        <w:rPr>
          <w:rFonts w:ascii="Arial"/>
          <w:sz w:val="21"/>
        </w:rPr>
      </w:pPr>
    </w:p>
    <w:p w14:paraId="0F9ABC22">
      <w:pPr>
        <w:spacing w:line="353" w:lineRule="auto"/>
        <w:rPr>
          <w:rFonts w:ascii="Arial"/>
          <w:sz w:val="21"/>
        </w:rPr>
      </w:pPr>
    </w:p>
    <w:p w14:paraId="12F98B77">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3278A9A">
      <w:pPr>
        <w:pStyle w:val="5"/>
        <w:spacing w:before="218" w:line="226" w:lineRule="auto"/>
        <w:ind w:left="367"/>
        <w:rPr>
          <w:sz w:val="20"/>
          <w:szCs w:val="20"/>
        </w:rPr>
      </w:pPr>
      <w:r>
        <w:rPr>
          <w:spacing w:val="9"/>
          <w:sz w:val="20"/>
          <w:szCs w:val="20"/>
        </w:rPr>
        <w:t>（1）能对单一智能产品使用的数据进行全面分析，</w:t>
      </w:r>
      <w:r>
        <w:rPr>
          <w:spacing w:val="8"/>
          <w:sz w:val="20"/>
          <w:szCs w:val="20"/>
        </w:rPr>
        <w:t>输出分析报告；</w:t>
      </w:r>
    </w:p>
    <w:p w14:paraId="469A9BFE">
      <w:pPr>
        <w:pStyle w:val="5"/>
        <w:spacing w:before="222" w:line="228" w:lineRule="auto"/>
        <w:ind w:left="367"/>
        <w:rPr>
          <w:sz w:val="20"/>
          <w:szCs w:val="20"/>
        </w:rPr>
      </w:pPr>
      <w:r>
        <w:rPr>
          <w:spacing w:val="8"/>
          <w:sz w:val="20"/>
          <w:szCs w:val="20"/>
        </w:rPr>
        <w:t>（2）能对单一智能产品提出优化需求；</w:t>
      </w:r>
    </w:p>
    <w:p w14:paraId="6E43D082">
      <w:pPr>
        <w:pStyle w:val="5"/>
        <w:spacing w:before="221" w:line="228" w:lineRule="auto"/>
        <w:ind w:left="367"/>
        <w:rPr>
          <w:sz w:val="20"/>
          <w:szCs w:val="20"/>
        </w:rPr>
      </w:pPr>
      <w:r>
        <w:rPr>
          <w:spacing w:val="8"/>
          <w:sz w:val="20"/>
          <w:szCs w:val="20"/>
        </w:rPr>
        <w:t>（3）能为单一智能产品的应用设计智能解决方案；</w:t>
      </w:r>
    </w:p>
    <w:p w14:paraId="7775B419">
      <w:pPr>
        <w:spacing w:line="465" w:lineRule="auto"/>
        <w:rPr>
          <w:rFonts w:ascii="Arial"/>
          <w:sz w:val="21"/>
        </w:rPr>
      </w:pPr>
    </w:p>
    <w:p w14:paraId="113A7341">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26B6705">
      <w:pPr>
        <w:pStyle w:val="5"/>
        <w:spacing w:before="218" w:line="226" w:lineRule="auto"/>
        <w:ind w:left="367"/>
        <w:rPr>
          <w:sz w:val="20"/>
          <w:szCs w:val="20"/>
        </w:rPr>
      </w:pPr>
      <w:r>
        <w:rPr>
          <w:spacing w:val="7"/>
          <w:sz w:val="20"/>
          <w:szCs w:val="20"/>
        </w:rPr>
        <w:t>（1）分析报告全面可靠；</w:t>
      </w:r>
    </w:p>
    <w:p w14:paraId="6BB00D87">
      <w:pPr>
        <w:pStyle w:val="5"/>
        <w:spacing w:before="224" w:line="226" w:lineRule="auto"/>
        <w:ind w:left="367"/>
        <w:rPr>
          <w:sz w:val="20"/>
          <w:szCs w:val="20"/>
        </w:rPr>
      </w:pPr>
      <w:r>
        <w:rPr>
          <w:spacing w:val="8"/>
          <w:sz w:val="20"/>
          <w:szCs w:val="20"/>
        </w:rPr>
        <w:t>（2）优化方向合理，具有良好应用价值；</w:t>
      </w:r>
    </w:p>
    <w:p w14:paraId="23FF2091">
      <w:pPr>
        <w:pStyle w:val="5"/>
        <w:spacing w:before="222" w:line="228" w:lineRule="auto"/>
        <w:ind w:left="367"/>
        <w:rPr>
          <w:sz w:val="20"/>
          <w:szCs w:val="20"/>
        </w:rPr>
      </w:pPr>
      <w:r>
        <w:rPr>
          <w:spacing w:val="7"/>
          <w:sz w:val="20"/>
          <w:szCs w:val="20"/>
        </w:rPr>
        <w:t>（3）解决方案切实可行。</w:t>
      </w:r>
    </w:p>
    <w:p w14:paraId="60626913">
      <w:pPr>
        <w:spacing w:line="228" w:lineRule="auto"/>
        <w:rPr>
          <w:sz w:val="20"/>
          <w:szCs w:val="20"/>
        </w:rPr>
        <w:sectPr>
          <w:footerReference r:id="rId72" w:type="default"/>
          <w:pgSz w:w="11906" w:h="16839"/>
          <w:pgMar w:top="1166" w:right="1264" w:bottom="1224" w:left="1450" w:header="829" w:footer="984" w:gutter="0"/>
          <w:cols w:space="720" w:num="1"/>
        </w:sectPr>
      </w:pPr>
    </w:p>
    <w:p w14:paraId="3C6D99EA">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121386DB">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3.1.2</w:t>
      </w:r>
    </w:p>
    <w:p w14:paraId="28D8CBC7">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试题名称：智能照明系统的数据分析与优化</w:t>
      </w:r>
    </w:p>
    <w:p w14:paraId="37024CAB">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6F108B51">
      <w:pPr>
        <w:spacing w:line="460" w:lineRule="auto"/>
        <w:rPr>
          <w:rFonts w:ascii="Arial"/>
          <w:sz w:val="21"/>
        </w:rPr>
      </w:pPr>
    </w:p>
    <w:p w14:paraId="68D0E9D0">
      <w:pPr>
        <w:pStyle w:val="5"/>
        <w:spacing w:before="65" w:line="228" w:lineRule="auto"/>
        <w:ind w:left="4121" w:leftChars="0"/>
        <w:outlineLvl w:val="1"/>
        <w:rPr>
          <w:sz w:val="20"/>
          <w:szCs w:val="20"/>
        </w:rPr>
      </w:pPr>
      <w:r>
        <w:rPr>
          <w:spacing w:val="8"/>
          <w:sz w:val="20"/>
          <w:szCs w:val="20"/>
        </w:rPr>
        <w:t>测量分评分表</w:t>
      </w:r>
    </w:p>
    <w:p w14:paraId="51D9B9B0">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7AD2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0891582D">
            <w:pPr>
              <w:pStyle w:val="10"/>
              <w:spacing w:before="54" w:line="228" w:lineRule="auto"/>
              <w:ind w:left="197"/>
            </w:pPr>
            <w:r>
              <w:rPr>
                <w:spacing w:val="6"/>
              </w:rPr>
              <w:t>细则编</w:t>
            </w:r>
          </w:p>
          <w:p w14:paraId="4CF7CFD5">
            <w:pPr>
              <w:pStyle w:val="10"/>
              <w:spacing w:before="24" w:line="229" w:lineRule="auto"/>
              <w:ind w:left="412"/>
            </w:pPr>
            <w:r>
              <w:t>号</w:t>
            </w:r>
          </w:p>
        </w:tc>
        <w:tc>
          <w:tcPr>
            <w:tcW w:w="1300" w:type="dxa"/>
            <w:tcBorders>
              <w:top w:val="single" w:color="000000" w:sz="10" w:space="0"/>
            </w:tcBorders>
            <w:shd w:val="clear" w:color="auto" w:fill="D9D9D9"/>
            <w:vAlign w:val="top"/>
          </w:tcPr>
          <w:p w14:paraId="48699EF5">
            <w:pPr>
              <w:pStyle w:val="10"/>
              <w:spacing w:before="3" w:line="580" w:lineRule="exact"/>
            </w:pPr>
            <w:r>
              <w:rPr>
                <w:position w:val="-12"/>
              </w:rPr>
              <w:pict>
                <v:shape id="_x0000_s1073" o:spid="_x0000_s1073" o:spt="202" type="#_x0000_t202" style="height:29.35pt;width:64.75pt;" fillcolor="#BFBFBF" filled="t" stroked="f" coordsize="21600,21600">
                  <v:path/>
                  <v:fill on="t" focussize="0,0"/>
                  <v:stroke on="f"/>
                  <v:imagedata o:title=""/>
                  <o:lock v:ext="edit" aspectratio="f"/>
                  <v:textbox inset="0mm,0mm,0mm,0mm">
                    <w:txbxContent>
                      <w:p w14:paraId="7819BB1D">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C9F8C01">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3504A123">
            <w:pPr>
              <w:pStyle w:val="10"/>
              <w:spacing w:before="55" w:line="228" w:lineRule="auto"/>
              <w:ind w:left="207"/>
            </w:pPr>
            <w:r>
              <w:rPr>
                <w:spacing w:val="6"/>
              </w:rPr>
              <w:t>规定或</w:t>
            </w:r>
          </w:p>
          <w:p w14:paraId="7FE10191">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1533E182">
            <w:pPr>
              <w:pStyle w:val="10"/>
              <w:spacing w:before="36" w:line="228" w:lineRule="auto"/>
              <w:ind w:left="151"/>
            </w:pPr>
            <w:r>
              <w:rPr>
                <w:spacing w:val="5"/>
              </w:rPr>
              <w:t>结果或</w:t>
            </w:r>
          </w:p>
          <w:p w14:paraId="3A459DC8">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1315F568">
            <w:pPr>
              <w:pStyle w:val="10"/>
              <w:spacing w:before="3" w:line="580" w:lineRule="exact"/>
              <w:ind w:firstLine="10"/>
            </w:pPr>
            <w:r>
              <w:rPr>
                <w:position w:val="-12"/>
              </w:rPr>
              <w:pict>
                <v:shape id="_x0000_s1074" o:spid="_x0000_s1074" o:spt="202" type="#_x0000_t202" style="height:29.35pt;width:43.9pt;" fillcolor="#BFBFBF" filled="t" stroked="f" coordsize="21600,21600">
                  <v:path/>
                  <v:fill on="t" focussize="0,0"/>
                  <v:stroke on="f"/>
                  <v:imagedata o:title=""/>
                  <o:lock v:ext="edit" aspectratio="f"/>
                  <v:textbox inset="0mm,0mm,0mm,0mm">
                    <w:txbxContent>
                      <w:p w14:paraId="45BEB831">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0E389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03D73336">
            <w:pPr>
              <w:spacing w:line="373" w:lineRule="auto"/>
              <w:rPr>
                <w:rFonts w:ascii="Arial"/>
                <w:sz w:val="21"/>
              </w:rPr>
            </w:pPr>
          </w:p>
          <w:p w14:paraId="6298FC59">
            <w:pPr>
              <w:pStyle w:val="10"/>
              <w:spacing w:before="65" w:line="270" w:lineRule="exact"/>
              <w:ind w:left="401"/>
            </w:pPr>
            <w:r>
              <w:rPr>
                <w:spacing w:val="4"/>
                <w:position w:val="1"/>
              </w:rPr>
              <w:t>M1</w:t>
            </w:r>
          </w:p>
        </w:tc>
        <w:tc>
          <w:tcPr>
            <w:tcW w:w="1300" w:type="dxa"/>
            <w:shd w:val="clear" w:color="auto" w:fill="FFFFFF"/>
            <w:vAlign w:val="top"/>
          </w:tcPr>
          <w:p w14:paraId="060E51A0">
            <w:pPr>
              <w:spacing w:line="373" w:lineRule="auto"/>
              <w:rPr>
                <w:rFonts w:ascii="Arial"/>
                <w:sz w:val="21"/>
              </w:rPr>
            </w:pPr>
          </w:p>
          <w:p w14:paraId="0491DABE">
            <w:pPr>
              <w:pStyle w:val="10"/>
              <w:spacing w:before="65" w:line="269" w:lineRule="exact"/>
              <w:ind w:left="596"/>
            </w:pPr>
            <w:r>
              <w:rPr>
                <w:position w:val="1"/>
              </w:rPr>
              <w:t>3</w:t>
            </w:r>
          </w:p>
        </w:tc>
        <w:tc>
          <w:tcPr>
            <w:tcW w:w="3358" w:type="dxa"/>
            <w:shd w:val="clear" w:color="auto" w:fill="FFFFFF"/>
            <w:vAlign w:val="top"/>
          </w:tcPr>
          <w:p w14:paraId="2B84D85A">
            <w:pPr>
              <w:pStyle w:val="10"/>
              <w:spacing w:before="34" w:line="241" w:lineRule="auto"/>
              <w:ind w:left="106" w:right="98" w:firstLine="20"/>
              <w:jc w:val="both"/>
            </w:pPr>
            <w:r>
              <w:rPr>
                <w:spacing w:val="8"/>
              </w:rPr>
              <w:t>回答用户使用习惯的分析结论：每</w:t>
            </w:r>
            <w:r>
              <w:t>给出一个时间段（上午</w:t>
            </w:r>
            <w:r>
              <w:rPr>
                <w:spacing w:val="-29"/>
              </w:rPr>
              <w:t xml:space="preserve"> </w:t>
            </w:r>
            <w:r>
              <w:t>6-12</w:t>
            </w:r>
            <w:r>
              <w:rPr>
                <w:spacing w:val="-29"/>
              </w:rPr>
              <w:t xml:space="preserve"> </w:t>
            </w:r>
            <w:r>
              <w:t>点、下</w:t>
            </w:r>
            <w:r>
              <w:rPr>
                <w:spacing w:val="2"/>
              </w:rPr>
              <w:t>午</w:t>
            </w:r>
            <w:r>
              <w:rPr>
                <w:spacing w:val="-16"/>
              </w:rPr>
              <w:t xml:space="preserve"> </w:t>
            </w:r>
            <w:r>
              <w:rPr>
                <w:spacing w:val="2"/>
              </w:rPr>
              <w:t>12-18</w:t>
            </w:r>
            <w:r>
              <w:rPr>
                <w:spacing w:val="-29"/>
              </w:rPr>
              <w:t xml:space="preserve"> </w:t>
            </w:r>
            <w:r>
              <w:rPr>
                <w:spacing w:val="2"/>
              </w:rPr>
              <w:t>点和晚上</w:t>
            </w:r>
            <w:r>
              <w:rPr>
                <w:spacing w:val="-24"/>
              </w:rPr>
              <w:t xml:space="preserve"> </w:t>
            </w:r>
            <w:r>
              <w:rPr>
                <w:spacing w:val="2"/>
              </w:rPr>
              <w:t>18-24</w:t>
            </w:r>
            <w:r>
              <w:rPr>
                <w:spacing w:val="-27"/>
              </w:rPr>
              <w:t xml:space="preserve"> </w:t>
            </w:r>
            <w:r>
              <w:rPr>
                <w:spacing w:val="2"/>
              </w:rPr>
              <w:t>点）的对</w:t>
            </w:r>
            <w:r>
              <w:rPr>
                <w:spacing w:val="3"/>
              </w:rPr>
              <w:t>应分析得</w:t>
            </w:r>
            <w:r>
              <w:rPr>
                <w:spacing w:val="-9"/>
              </w:rPr>
              <w:t xml:space="preserve"> </w:t>
            </w:r>
            <w:r>
              <w:rPr>
                <w:spacing w:val="3"/>
              </w:rPr>
              <w:t>1</w:t>
            </w:r>
            <w:r>
              <w:rPr>
                <w:spacing w:val="-37"/>
              </w:rPr>
              <w:t xml:space="preserve"> </w:t>
            </w:r>
            <w:r>
              <w:rPr>
                <w:spacing w:val="3"/>
              </w:rPr>
              <w:t>分，本项最高得</w:t>
            </w:r>
            <w:r>
              <w:rPr>
                <w:spacing w:val="-33"/>
              </w:rPr>
              <w:t xml:space="preserve"> </w:t>
            </w:r>
            <w:r>
              <w:rPr>
                <w:spacing w:val="3"/>
              </w:rPr>
              <w:t>3</w:t>
            </w:r>
            <w:r>
              <w:rPr>
                <w:spacing w:val="-38"/>
              </w:rPr>
              <w:t xml:space="preserve"> </w:t>
            </w:r>
            <w:r>
              <w:rPr>
                <w:spacing w:val="3"/>
              </w:rPr>
              <w:t>分；</w:t>
            </w:r>
          </w:p>
        </w:tc>
        <w:tc>
          <w:tcPr>
            <w:tcW w:w="1023" w:type="dxa"/>
            <w:shd w:val="clear" w:color="auto" w:fill="FFFFFF"/>
            <w:vAlign w:val="top"/>
          </w:tcPr>
          <w:p w14:paraId="3AFC623A">
            <w:pPr>
              <w:pStyle w:val="10"/>
              <w:spacing w:before="303" w:line="252" w:lineRule="auto"/>
              <w:ind w:left="114" w:right="96"/>
            </w:pPr>
            <w:r>
              <w:t>根 据 数</w:t>
            </w:r>
            <w:r>
              <w:rPr>
                <w:spacing w:val="1"/>
              </w:rPr>
              <w:t>据</w:t>
            </w:r>
          </w:p>
        </w:tc>
        <w:tc>
          <w:tcPr>
            <w:tcW w:w="895" w:type="dxa"/>
            <w:shd w:val="clear" w:color="auto" w:fill="FFFFFF"/>
            <w:vAlign w:val="top"/>
          </w:tcPr>
          <w:p w14:paraId="01E89A7D">
            <w:pPr>
              <w:rPr>
                <w:rFonts w:ascii="Arial"/>
                <w:sz w:val="21"/>
              </w:rPr>
            </w:pPr>
          </w:p>
        </w:tc>
        <w:tc>
          <w:tcPr>
            <w:tcW w:w="907" w:type="dxa"/>
            <w:tcBorders>
              <w:right w:val="single" w:color="000000" w:sz="10" w:space="0"/>
            </w:tcBorders>
            <w:shd w:val="clear" w:color="auto" w:fill="FFFFFF"/>
            <w:vAlign w:val="top"/>
          </w:tcPr>
          <w:p w14:paraId="4D6A3A88">
            <w:pPr>
              <w:rPr>
                <w:rFonts w:ascii="Arial"/>
                <w:sz w:val="21"/>
              </w:rPr>
            </w:pPr>
          </w:p>
        </w:tc>
      </w:tr>
      <w:tr w14:paraId="78F8A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7933341D">
            <w:pPr>
              <w:spacing w:line="242" w:lineRule="auto"/>
              <w:rPr>
                <w:rFonts w:ascii="Arial"/>
                <w:sz w:val="21"/>
              </w:rPr>
            </w:pPr>
          </w:p>
          <w:p w14:paraId="232EA773">
            <w:pPr>
              <w:pStyle w:val="10"/>
              <w:spacing w:before="65" w:line="270" w:lineRule="exact"/>
              <w:ind w:left="401"/>
            </w:pPr>
            <w:r>
              <w:rPr>
                <w:spacing w:val="4"/>
                <w:position w:val="1"/>
              </w:rPr>
              <w:t>M2</w:t>
            </w:r>
          </w:p>
        </w:tc>
        <w:tc>
          <w:tcPr>
            <w:tcW w:w="1300" w:type="dxa"/>
            <w:shd w:val="clear" w:color="auto" w:fill="FFFFFF"/>
            <w:vAlign w:val="top"/>
          </w:tcPr>
          <w:p w14:paraId="62E84EF2">
            <w:pPr>
              <w:spacing w:line="242" w:lineRule="auto"/>
              <w:rPr>
                <w:rFonts w:ascii="Arial"/>
                <w:sz w:val="21"/>
              </w:rPr>
            </w:pPr>
          </w:p>
          <w:p w14:paraId="107D0BE9">
            <w:pPr>
              <w:pStyle w:val="10"/>
              <w:spacing w:before="65" w:line="269" w:lineRule="exact"/>
              <w:ind w:left="596"/>
            </w:pPr>
            <w:r>
              <w:rPr>
                <w:position w:val="1"/>
              </w:rPr>
              <w:t>3</w:t>
            </w:r>
          </w:p>
        </w:tc>
        <w:tc>
          <w:tcPr>
            <w:tcW w:w="3358" w:type="dxa"/>
            <w:shd w:val="clear" w:color="auto" w:fill="FFFFFF"/>
            <w:vAlign w:val="top"/>
          </w:tcPr>
          <w:p w14:paraId="66AFCB60">
            <w:pPr>
              <w:pStyle w:val="10"/>
              <w:spacing w:before="37" w:line="237" w:lineRule="auto"/>
              <w:ind w:left="108" w:right="98" w:firstLine="17"/>
              <w:jc w:val="both"/>
            </w:pPr>
            <w:r>
              <w:rPr>
                <w:spacing w:val="8"/>
              </w:rPr>
              <w:t>回答功能使用频率的分析结论：频</w:t>
            </w:r>
            <w:r>
              <w:rPr>
                <w:spacing w:val="10"/>
              </w:rPr>
              <w:t>繁、适中和较少使用的场景各得</w:t>
            </w:r>
            <w:r>
              <w:rPr>
                <w:spacing w:val="-12"/>
              </w:rPr>
              <w:t xml:space="preserve"> </w:t>
            </w:r>
            <w:r>
              <w:rPr>
                <w:spacing w:val="10"/>
              </w:rPr>
              <w:t>1</w:t>
            </w:r>
            <w:r>
              <w:rPr>
                <w:spacing w:val="4"/>
              </w:rPr>
              <w:t>分，本项最高得</w:t>
            </w:r>
            <w:r>
              <w:rPr>
                <w:spacing w:val="-28"/>
              </w:rPr>
              <w:t xml:space="preserve"> </w:t>
            </w:r>
            <w:r>
              <w:rPr>
                <w:spacing w:val="4"/>
              </w:rPr>
              <w:t>3</w:t>
            </w:r>
            <w:r>
              <w:rPr>
                <w:spacing w:val="-35"/>
              </w:rPr>
              <w:t xml:space="preserve"> </w:t>
            </w:r>
            <w:r>
              <w:rPr>
                <w:spacing w:val="4"/>
              </w:rPr>
              <w:t>分；</w:t>
            </w:r>
          </w:p>
        </w:tc>
        <w:tc>
          <w:tcPr>
            <w:tcW w:w="1023" w:type="dxa"/>
            <w:shd w:val="clear" w:color="auto" w:fill="FFFFFF"/>
            <w:vAlign w:val="top"/>
          </w:tcPr>
          <w:p w14:paraId="0F249605">
            <w:pPr>
              <w:pStyle w:val="10"/>
              <w:spacing w:before="172" w:line="254" w:lineRule="auto"/>
              <w:ind w:left="114" w:right="96"/>
            </w:pPr>
            <w:r>
              <w:t>根 据 数</w:t>
            </w:r>
            <w:r>
              <w:rPr>
                <w:spacing w:val="1"/>
              </w:rPr>
              <w:t>据</w:t>
            </w:r>
          </w:p>
        </w:tc>
        <w:tc>
          <w:tcPr>
            <w:tcW w:w="895" w:type="dxa"/>
            <w:shd w:val="clear" w:color="auto" w:fill="FFFFFF"/>
            <w:vAlign w:val="top"/>
          </w:tcPr>
          <w:p w14:paraId="610BFB79">
            <w:pPr>
              <w:rPr>
                <w:rFonts w:ascii="Arial"/>
                <w:sz w:val="21"/>
              </w:rPr>
            </w:pPr>
          </w:p>
        </w:tc>
        <w:tc>
          <w:tcPr>
            <w:tcW w:w="907" w:type="dxa"/>
            <w:tcBorders>
              <w:right w:val="single" w:color="000000" w:sz="10" w:space="0"/>
            </w:tcBorders>
            <w:shd w:val="clear" w:color="auto" w:fill="FFFFFF"/>
            <w:vAlign w:val="top"/>
          </w:tcPr>
          <w:p w14:paraId="38CB8AB1">
            <w:pPr>
              <w:rPr>
                <w:rFonts w:ascii="Arial"/>
                <w:sz w:val="21"/>
              </w:rPr>
            </w:pPr>
          </w:p>
        </w:tc>
      </w:tr>
      <w:tr w14:paraId="27D5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7995F120">
            <w:pPr>
              <w:spacing w:line="381" w:lineRule="auto"/>
              <w:rPr>
                <w:rFonts w:ascii="Arial"/>
                <w:sz w:val="21"/>
              </w:rPr>
            </w:pPr>
          </w:p>
          <w:p w14:paraId="7A484E69">
            <w:pPr>
              <w:pStyle w:val="10"/>
              <w:spacing w:before="65" w:line="268" w:lineRule="exact"/>
              <w:ind w:left="401"/>
            </w:pPr>
            <w:r>
              <w:rPr>
                <w:spacing w:val="4"/>
                <w:position w:val="1"/>
              </w:rPr>
              <w:t>M3</w:t>
            </w:r>
          </w:p>
        </w:tc>
        <w:tc>
          <w:tcPr>
            <w:tcW w:w="1300" w:type="dxa"/>
            <w:shd w:val="clear" w:color="auto" w:fill="FFFFFF"/>
            <w:vAlign w:val="top"/>
          </w:tcPr>
          <w:p w14:paraId="44E55AF8">
            <w:pPr>
              <w:spacing w:line="381" w:lineRule="auto"/>
              <w:rPr>
                <w:rFonts w:ascii="Arial"/>
                <w:sz w:val="21"/>
              </w:rPr>
            </w:pPr>
          </w:p>
          <w:p w14:paraId="4B3E8EB5">
            <w:pPr>
              <w:pStyle w:val="10"/>
              <w:spacing w:before="65" w:line="268" w:lineRule="exact"/>
              <w:ind w:left="596"/>
            </w:pPr>
            <w:r>
              <w:rPr>
                <w:position w:val="1"/>
              </w:rPr>
              <w:t>3</w:t>
            </w:r>
          </w:p>
        </w:tc>
        <w:tc>
          <w:tcPr>
            <w:tcW w:w="3358" w:type="dxa"/>
            <w:shd w:val="clear" w:color="auto" w:fill="FFFFFF"/>
            <w:vAlign w:val="top"/>
          </w:tcPr>
          <w:p w14:paraId="634D863D">
            <w:pPr>
              <w:pStyle w:val="10"/>
              <w:spacing w:before="39"/>
              <w:ind w:left="107" w:right="98" w:firstLine="19"/>
              <w:jc w:val="both"/>
            </w:pPr>
            <w:r>
              <w:rPr>
                <w:spacing w:val="8"/>
              </w:rPr>
              <w:t>回答响应时间的分析结论：给出评</w:t>
            </w:r>
            <w:r>
              <w:rPr>
                <w:spacing w:val="6"/>
              </w:rPr>
              <w:t>价响应时间的分布区间得</w:t>
            </w:r>
            <w:r>
              <w:rPr>
                <w:spacing w:val="-14"/>
              </w:rPr>
              <w:t xml:space="preserve"> </w:t>
            </w:r>
            <w:r>
              <w:rPr>
                <w:spacing w:val="6"/>
              </w:rPr>
              <w:t>1</w:t>
            </w:r>
            <w:r>
              <w:rPr>
                <w:spacing w:val="-38"/>
              </w:rPr>
              <w:t xml:space="preserve"> </w:t>
            </w:r>
            <w:r>
              <w:rPr>
                <w:spacing w:val="6"/>
              </w:rPr>
              <w:t>分，每给出一个延迟瓶颈得</w:t>
            </w:r>
            <w:r>
              <w:rPr>
                <w:spacing w:val="-16"/>
              </w:rPr>
              <w:t xml:space="preserve"> </w:t>
            </w:r>
            <w:r>
              <w:rPr>
                <w:spacing w:val="6"/>
              </w:rPr>
              <w:t>1</w:t>
            </w:r>
            <w:r>
              <w:rPr>
                <w:spacing w:val="-36"/>
              </w:rPr>
              <w:t xml:space="preserve"> </w:t>
            </w:r>
            <w:r>
              <w:rPr>
                <w:spacing w:val="6"/>
              </w:rPr>
              <w:t>分，本项最</w:t>
            </w:r>
            <w:r>
              <w:rPr>
                <w:spacing w:val="-1"/>
              </w:rPr>
              <w:t>高得</w:t>
            </w:r>
            <w:r>
              <w:rPr>
                <w:spacing w:val="-30"/>
              </w:rPr>
              <w:t xml:space="preserve"> </w:t>
            </w:r>
            <w:r>
              <w:rPr>
                <w:spacing w:val="-1"/>
              </w:rPr>
              <w:t>3</w:t>
            </w:r>
            <w:r>
              <w:rPr>
                <w:spacing w:val="-38"/>
              </w:rPr>
              <w:t xml:space="preserve"> </w:t>
            </w:r>
            <w:r>
              <w:rPr>
                <w:spacing w:val="-1"/>
              </w:rPr>
              <w:t>分；</w:t>
            </w:r>
          </w:p>
        </w:tc>
        <w:tc>
          <w:tcPr>
            <w:tcW w:w="1023" w:type="dxa"/>
            <w:shd w:val="clear" w:color="auto" w:fill="FFFFFF"/>
            <w:vAlign w:val="top"/>
          </w:tcPr>
          <w:p w14:paraId="2740FD9F">
            <w:pPr>
              <w:spacing w:line="246" w:lineRule="auto"/>
              <w:rPr>
                <w:rFonts w:ascii="Arial"/>
                <w:sz w:val="21"/>
              </w:rPr>
            </w:pPr>
          </w:p>
          <w:p w14:paraId="291E5068">
            <w:pPr>
              <w:pStyle w:val="10"/>
              <w:spacing w:before="65" w:line="252" w:lineRule="auto"/>
              <w:ind w:left="114" w:right="96"/>
            </w:pPr>
            <w:r>
              <w:t>根 据 数</w:t>
            </w:r>
            <w:r>
              <w:rPr>
                <w:spacing w:val="1"/>
              </w:rPr>
              <w:t>据</w:t>
            </w:r>
          </w:p>
        </w:tc>
        <w:tc>
          <w:tcPr>
            <w:tcW w:w="895" w:type="dxa"/>
            <w:shd w:val="clear" w:color="auto" w:fill="FFFFFF"/>
            <w:vAlign w:val="top"/>
          </w:tcPr>
          <w:p w14:paraId="645D7A6F">
            <w:pPr>
              <w:rPr>
                <w:rFonts w:ascii="Arial"/>
                <w:sz w:val="21"/>
              </w:rPr>
            </w:pPr>
          </w:p>
        </w:tc>
        <w:tc>
          <w:tcPr>
            <w:tcW w:w="907" w:type="dxa"/>
            <w:tcBorders>
              <w:right w:val="single" w:color="000000" w:sz="10" w:space="0"/>
            </w:tcBorders>
            <w:shd w:val="clear" w:color="auto" w:fill="FFFFFF"/>
            <w:vAlign w:val="top"/>
          </w:tcPr>
          <w:p w14:paraId="134DF05B">
            <w:pPr>
              <w:rPr>
                <w:rFonts w:ascii="Arial"/>
                <w:sz w:val="21"/>
              </w:rPr>
            </w:pPr>
          </w:p>
        </w:tc>
      </w:tr>
      <w:tr w14:paraId="4E9B2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3B95E411">
            <w:pPr>
              <w:spacing w:line="386" w:lineRule="auto"/>
              <w:rPr>
                <w:rFonts w:ascii="Arial"/>
                <w:sz w:val="21"/>
              </w:rPr>
            </w:pPr>
          </w:p>
          <w:p w14:paraId="295AE5F3">
            <w:pPr>
              <w:pStyle w:val="10"/>
              <w:spacing w:before="65" w:line="270" w:lineRule="exact"/>
              <w:ind w:left="401"/>
            </w:pPr>
            <w:r>
              <w:rPr>
                <w:spacing w:val="4"/>
                <w:position w:val="1"/>
              </w:rPr>
              <w:t>M4</w:t>
            </w:r>
          </w:p>
        </w:tc>
        <w:tc>
          <w:tcPr>
            <w:tcW w:w="1300" w:type="dxa"/>
            <w:shd w:val="clear" w:color="auto" w:fill="FFFFFF"/>
            <w:vAlign w:val="top"/>
          </w:tcPr>
          <w:p w14:paraId="386BD3B4">
            <w:pPr>
              <w:spacing w:line="386" w:lineRule="auto"/>
              <w:rPr>
                <w:rFonts w:ascii="Arial"/>
                <w:sz w:val="21"/>
              </w:rPr>
            </w:pPr>
          </w:p>
          <w:p w14:paraId="0584FCB6">
            <w:pPr>
              <w:pStyle w:val="10"/>
              <w:spacing w:before="65" w:line="268" w:lineRule="exact"/>
              <w:ind w:left="594"/>
            </w:pPr>
            <w:r>
              <w:rPr>
                <w:position w:val="1"/>
              </w:rPr>
              <w:t>6</w:t>
            </w:r>
          </w:p>
        </w:tc>
        <w:tc>
          <w:tcPr>
            <w:tcW w:w="3358" w:type="dxa"/>
            <w:shd w:val="clear" w:color="auto" w:fill="FFFFFF"/>
            <w:vAlign w:val="top"/>
          </w:tcPr>
          <w:p w14:paraId="5141F3E3">
            <w:pPr>
              <w:pStyle w:val="10"/>
              <w:spacing w:before="43" w:line="239" w:lineRule="auto"/>
              <w:ind w:left="105" w:right="46" w:firstLine="21"/>
              <w:jc w:val="both"/>
            </w:pPr>
            <w:r>
              <w:rPr>
                <w:spacing w:val="8"/>
              </w:rPr>
              <w:t>回答优化方向和该方向对应解决方</w:t>
            </w:r>
            <w:r>
              <w:rPr>
                <w:spacing w:val="-6"/>
              </w:rPr>
              <w:t>案：每</w:t>
            </w:r>
            <w:r>
              <w:rPr>
                <w:spacing w:val="-12"/>
              </w:rPr>
              <w:t xml:space="preserve"> </w:t>
            </w:r>
            <w:r>
              <w:rPr>
                <w:spacing w:val="-6"/>
              </w:rPr>
              <w:t>1</w:t>
            </w:r>
            <w:r>
              <w:rPr>
                <w:spacing w:val="-38"/>
              </w:rPr>
              <w:t xml:space="preserve"> </w:t>
            </w:r>
            <w:r>
              <w:rPr>
                <w:spacing w:val="-6"/>
              </w:rPr>
              <w:t>个正确的优化方向得</w:t>
            </w:r>
            <w:r>
              <w:rPr>
                <w:spacing w:val="-24"/>
              </w:rPr>
              <w:t xml:space="preserve"> </w:t>
            </w:r>
            <w:r>
              <w:rPr>
                <w:spacing w:val="-6"/>
              </w:rPr>
              <w:t>1</w:t>
            </w:r>
            <w:r>
              <w:rPr>
                <w:spacing w:val="-35"/>
              </w:rPr>
              <w:t xml:space="preserve"> </w:t>
            </w:r>
            <w:r>
              <w:rPr>
                <w:spacing w:val="-6"/>
              </w:rPr>
              <w:t>分，</w:t>
            </w:r>
            <w:r>
              <w:rPr>
                <w:spacing w:val="6"/>
              </w:rPr>
              <w:t>对应解决方案得</w:t>
            </w:r>
            <w:r>
              <w:rPr>
                <w:spacing w:val="-14"/>
              </w:rPr>
              <w:t xml:space="preserve"> </w:t>
            </w:r>
            <w:r>
              <w:rPr>
                <w:spacing w:val="6"/>
              </w:rPr>
              <w:t>1</w:t>
            </w:r>
            <w:r>
              <w:rPr>
                <w:spacing w:val="-36"/>
              </w:rPr>
              <w:t xml:space="preserve"> </w:t>
            </w:r>
            <w:r>
              <w:rPr>
                <w:spacing w:val="6"/>
              </w:rPr>
              <w:t>分，本项最多得</w:t>
            </w:r>
            <w:r>
              <w:rPr>
                <w:spacing w:val="-2"/>
              </w:rPr>
              <w:t>6</w:t>
            </w:r>
            <w:r>
              <w:rPr>
                <w:spacing w:val="-38"/>
              </w:rPr>
              <w:t xml:space="preserve"> </w:t>
            </w:r>
            <w:r>
              <w:rPr>
                <w:spacing w:val="-2"/>
              </w:rPr>
              <w:t>分；</w:t>
            </w:r>
          </w:p>
        </w:tc>
        <w:tc>
          <w:tcPr>
            <w:tcW w:w="1023" w:type="dxa"/>
            <w:shd w:val="clear" w:color="auto" w:fill="FFFFFF"/>
            <w:vAlign w:val="top"/>
          </w:tcPr>
          <w:p w14:paraId="18D5B722">
            <w:pPr>
              <w:spacing w:line="251" w:lineRule="auto"/>
              <w:rPr>
                <w:rFonts w:ascii="Arial"/>
                <w:sz w:val="21"/>
              </w:rPr>
            </w:pPr>
          </w:p>
          <w:p w14:paraId="1FADE1AC">
            <w:pPr>
              <w:pStyle w:val="10"/>
              <w:spacing w:before="65" w:line="252" w:lineRule="auto"/>
              <w:ind w:left="114" w:right="96"/>
            </w:pPr>
            <w:r>
              <w:t>根 据 数</w:t>
            </w:r>
            <w:r>
              <w:rPr>
                <w:spacing w:val="1"/>
              </w:rPr>
              <w:t>据</w:t>
            </w:r>
          </w:p>
        </w:tc>
        <w:tc>
          <w:tcPr>
            <w:tcW w:w="895" w:type="dxa"/>
            <w:shd w:val="clear" w:color="auto" w:fill="FFFFFF"/>
            <w:vAlign w:val="top"/>
          </w:tcPr>
          <w:p w14:paraId="7FD2E94E">
            <w:pPr>
              <w:rPr>
                <w:rFonts w:ascii="Arial"/>
                <w:sz w:val="21"/>
              </w:rPr>
            </w:pPr>
          </w:p>
        </w:tc>
        <w:tc>
          <w:tcPr>
            <w:tcW w:w="907" w:type="dxa"/>
            <w:tcBorders>
              <w:right w:val="single" w:color="000000" w:sz="10" w:space="0"/>
            </w:tcBorders>
            <w:shd w:val="clear" w:color="auto" w:fill="FFFFFF"/>
            <w:vAlign w:val="top"/>
          </w:tcPr>
          <w:p w14:paraId="44758E3D">
            <w:pPr>
              <w:rPr>
                <w:rFonts w:ascii="Arial"/>
                <w:sz w:val="21"/>
              </w:rPr>
            </w:pPr>
          </w:p>
        </w:tc>
      </w:tr>
      <w:tr w14:paraId="4BB8D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31222EA">
            <w:pPr>
              <w:pStyle w:val="10"/>
              <w:spacing w:before="52" w:line="229" w:lineRule="auto"/>
              <w:ind w:left="197"/>
            </w:pPr>
            <w:r>
              <w:rPr>
                <w:spacing w:val="6"/>
              </w:rPr>
              <w:t>合计配</w:t>
            </w:r>
          </w:p>
          <w:p w14:paraId="5F008E19">
            <w:pPr>
              <w:pStyle w:val="10"/>
              <w:spacing w:before="22" w:line="217" w:lineRule="auto"/>
              <w:ind w:left="410"/>
            </w:pPr>
            <w:r>
              <w:t>分</w:t>
            </w:r>
          </w:p>
        </w:tc>
        <w:tc>
          <w:tcPr>
            <w:tcW w:w="1300" w:type="dxa"/>
            <w:tcBorders>
              <w:bottom w:val="single" w:color="000000" w:sz="10" w:space="0"/>
            </w:tcBorders>
            <w:shd w:val="clear" w:color="auto" w:fill="FFFFFF"/>
            <w:vAlign w:val="top"/>
          </w:tcPr>
          <w:p w14:paraId="5DFB1AED">
            <w:pPr>
              <w:pStyle w:val="10"/>
              <w:spacing w:before="187"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0D801A8A">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2BE878FB">
            <w:pPr>
              <w:rPr>
                <w:rFonts w:ascii="Arial"/>
                <w:sz w:val="21"/>
              </w:rPr>
            </w:pPr>
          </w:p>
        </w:tc>
        <w:tc>
          <w:tcPr>
            <w:tcW w:w="907" w:type="dxa"/>
            <w:tcBorders>
              <w:bottom w:val="single" w:color="000000" w:sz="10" w:space="0"/>
              <w:right w:val="single" w:color="000000" w:sz="10" w:space="0"/>
            </w:tcBorders>
            <w:shd w:val="clear" w:color="auto" w:fill="FFFFFF"/>
            <w:vAlign w:val="top"/>
          </w:tcPr>
          <w:p w14:paraId="737F37C1">
            <w:pPr>
              <w:rPr>
                <w:rFonts w:ascii="Arial"/>
                <w:sz w:val="21"/>
              </w:rPr>
            </w:pPr>
          </w:p>
        </w:tc>
      </w:tr>
    </w:tbl>
    <w:p w14:paraId="7F0477E0">
      <w:pPr>
        <w:rPr>
          <w:rFonts w:ascii="Arial"/>
          <w:sz w:val="21"/>
        </w:rPr>
      </w:pPr>
    </w:p>
    <w:p w14:paraId="28D83D4F">
      <w:pPr>
        <w:rPr>
          <w:rFonts w:ascii="Arial" w:hAnsi="Arial" w:eastAsia="Arial" w:cs="Arial"/>
          <w:sz w:val="21"/>
          <w:szCs w:val="21"/>
        </w:rPr>
        <w:sectPr>
          <w:footerReference r:id="rId73" w:type="default"/>
          <w:pgSz w:w="11906" w:h="16839"/>
          <w:pgMar w:top="1166" w:right="1264" w:bottom="1224" w:left="1450" w:header="829" w:footer="984" w:gutter="0"/>
          <w:cols w:space="720" w:num="1"/>
        </w:sectPr>
      </w:pPr>
    </w:p>
    <w:p w14:paraId="7250D9A5">
      <w:pPr>
        <w:spacing w:line="258" w:lineRule="auto"/>
        <w:rPr>
          <w:rFonts w:hint="eastAsia" w:ascii="Arial" w:eastAsia="宋体"/>
          <w:sz w:val="21"/>
          <w:lang w:eastAsia="zh-CN"/>
        </w:rPr>
      </w:pPr>
    </w:p>
    <w:p w14:paraId="3A7C87DB">
      <w:pPr>
        <w:pStyle w:val="2"/>
        <w:bidi w:val="0"/>
        <w:rPr>
          <w:rFonts w:hint="default"/>
          <w:b/>
          <w:lang w:val="en-US" w:eastAsia="zh-CN"/>
        </w:rPr>
      </w:pPr>
      <w:r>
        <w:rPr>
          <w:b/>
        </w:rPr>
        <w:t>试题代码：</w:t>
      </w:r>
      <w:r>
        <w:rPr>
          <w:rFonts w:hint="eastAsia"/>
          <w:b/>
          <w:lang w:val="en-US" w:eastAsia="zh-CN"/>
        </w:rPr>
        <w:t>3.1.3</w:t>
      </w:r>
    </w:p>
    <w:p w14:paraId="6247D0BD">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试题名称：智能健康手环的数据分析与优化</w:t>
      </w:r>
    </w:p>
    <w:p w14:paraId="22CA3DA4">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0099288F">
      <w:pPr>
        <w:spacing w:line="308" w:lineRule="auto"/>
        <w:rPr>
          <w:rFonts w:ascii="Arial"/>
          <w:sz w:val="21"/>
        </w:rPr>
      </w:pPr>
    </w:p>
    <w:p w14:paraId="352F2EB4">
      <w:pPr>
        <w:spacing w:line="309" w:lineRule="auto"/>
        <w:rPr>
          <w:rFonts w:ascii="Arial"/>
          <w:sz w:val="21"/>
        </w:rPr>
      </w:pPr>
    </w:p>
    <w:p w14:paraId="7ADD012C">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877C4A4">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E6B0E88">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49C9F9A">
      <w:pPr>
        <w:spacing w:before="228" w:line="23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）智能健康手环数据集。</w:t>
      </w:r>
    </w:p>
    <w:p w14:paraId="781D0EF7">
      <w:pPr>
        <w:spacing w:line="308" w:lineRule="auto"/>
        <w:rPr>
          <w:rFonts w:ascii="Arial"/>
          <w:sz w:val="21"/>
        </w:rPr>
      </w:pPr>
    </w:p>
    <w:p w14:paraId="34B4306F">
      <w:pPr>
        <w:spacing w:line="309" w:lineRule="auto"/>
        <w:rPr>
          <w:rFonts w:ascii="Arial"/>
          <w:sz w:val="21"/>
        </w:rPr>
      </w:pPr>
    </w:p>
    <w:p w14:paraId="50D6E718">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7CAE6020">
      <w:pPr>
        <w:pStyle w:val="5"/>
        <w:spacing w:before="220" w:line="432" w:lineRule="auto"/>
        <w:ind w:left="357" w:right="467" w:firstLine="485"/>
        <w:jc w:val="both"/>
        <w:rPr>
          <w:sz w:val="20"/>
          <w:szCs w:val="20"/>
        </w:rPr>
      </w:pPr>
      <w:r>
        <w:rPr>
          <w:spacing w:val="11"/>
          <w:sz w:val="20"/>
          <w:szCs w:val="20"/>
        </w:rPr>
        <w:t>智能健康手环作为个人健康管理的重要工具，已经广泛应用于日常生活中。它们能够</w:t>
      </w:r>
      <w:r>
        <w:rPr>
          <w:spacing w:val="7"/>
          <w:sz w:val="20"/>
          <w:szCs w:val="20"/>
        </w:rPr>
        <w:t>追踪用户的运动量、心率、睡眠质量等健康指标，通过与智能手机的应用程序同步，帮助用户监测和改善生活习惯。随着生物传感技术和机器学习算法的发展，智能手环的数据分析能力不断提升，但在市场竞争中，制造商需要通过精细化的数据分析来优化产品，提升用户满意度。数据分析在此过程中至关重要。通过分析用户的行为数据，企业可以了解用户对不同</w:t>
      </w:r>
      <w:r>
        <w:rPr>
          <w:spacing w:val="4"/>
          <w:sz w:val="20"/>
          <w:szCs w:val="20"/>
        </w:rPr>
        <w:t>健康监测功能的偏好，发现使用模式和可能的改进点。例如，分析用户在什么时间段最活跃、</w:t>
      </w:r>
      <w:r>
        <w:rPr>
          <w:spacing w:val="9"/>
          <w:sz w:val="20"/>
          <w:szCs w:val="20"/>
        </w:rPr>
        <w:t>哪些健康指标最常被关注、以及数据同步的效率问题，有助于制定精准的产品改进策略。</w:t>
      </w:r>
    </w:p>
    <w:p w14:paraId="1991C2EB">
      <w:pPr>
        <w:pStyle w:val="5"/>
        <w:spacing w:line="432" w:lineRule="auto"/>
        <w:ind w:left="358" w:right="540" w:firstLine="9"/>
        <w:rPr>
          <w:sz w:val="20"/>
          <w:szCs w:val="20"/>
        </w:rPr>
      </w:pPr>
      <w:r>
        <w:rPr>
          <w:spacing w:val="10"/>
          <w:sz w:val="20"/>
          <w:szCs w:val="20"/>
        </w:rPr>
        <w:t>（1）你作为人工智能训练师，根据给定的数据集（</w:t>
      </w:r>
      <w:r>
        <w:rPr>
          <w:spacing w:val="9"/>
          <w:sz w:val="20"/>
          <w:szCs w:val="20"/>
        </w:rPr>
        <w:t>智能健康手环数据集.</w:t>
      </w:r>
      <w:r>
        <w:rPr>
          <w:sz w:val="20"/>
          <w:szCs w:val="20"/>
        </w:rPr>
        <w:t>xlsx</w:t>
      </w:r>
      <w:r>
        <w:rPr>
          <w:spacing w:val="-37"/>
          <w:sz w:val="20"/>
          <w:szCs w:val="20"/>
        </w:rPr>
        <w:t>），</w:t>
      </w:r>
      <w:r>
        <w:rPr>
          <w:spacing w:val="9"/>
          <w:sz w:val="20"/>
          <w:szCs w:val="20"/>
        </w:rPr>
        <w:t>从以下三</w:t>
      </w:r>
      <w:r>
        <w:rPr>
          <w:spacing w:val="2"/>
          <w:sz w:val="20"/>
          <w:szCs w:val="20"/>
        </w:rPr>
        <w:t>方面：</w:t>
      </w:r>
    </w:p>
    <w:p w14:paraId="4F80DB7D">
      <w:pPr>
        <w:pStyle w:val="5"/>
        <w:spacing w:before="1" w:line="227" w:lineRule="auto"/>
        <w:ind w:left="359"/>
        <w:rPr>
          <w:sz w:val="20"/>
          <w:szCs w:val="20"/>
        </w:rPr>
      </w:pPr>
      <w:r>
        <w:rPr>
          <w:spacing w:val="9"/>
          <w:sz w:val="20"/>
          <w:szCs w:val="20"/>
        </w:rPr>
        <w:t>用户活动模式：分析用户在一周内不同时间段的活动水平，识别高峰时段和低谷时段。</w:t>
      </w:r>
    </w:p>
    <w:p w14:paraId="14DAEF92">
      <w:pPr>
        <w:pStyle w:val="5"/>
        <w:spacing w:before="221" w:line="432" w:lineRule="auto"/>
        <w:ind w:left="357" w:right="537"/>
        <w:rPr>
          <w:sz w:val="20"/>
          <w:szCs w:val="20"/>
        </w:rPr>
      </w:pPr>
      <w:r>
        <w:rPr>
          <w:spacing w:val="7"/>
          <w:sz w:val="20"/>
          <w:szCs w:val="20"/>
        </w:rPr>
        <w:t>健康指标关注度：识别哪些健康指标（如步数、心率、睡眠时长）最受用户关注，哪些较少</w:t>
      </w:r>
      <w:r>
        <w:rPr>
          <w:spacing w:val="5"/>
          <w:sz w:val="20"/>
          <w:szCs w:val="20"/>
        </w:rPr>
        <w:t>被查看。</w:t>
      </w:r>
    </w:p>
    <w:p w14:paraId="55751AB7">
      <w:pPr>
        <w:pStyle w:val="5"/>
        <w:spacing w:before="2" w:line="431" w:lineRule="auto"/>
        <w:ind w:left="359" w:right="537"/>
        <w:rPr>
          <w:sz w:val="20"/>
          <w:szCs w:val="20"/>
        </w:rPr>
      </w:pPr>
      <w:r>
        <w:rPr>
          <w:spacing w:val="7"/>
          <w:sz w:val="20"/>
          <w:szCs w:val="20"/>
        </w:rPr>
        <w:t>数据同步性能：评估手环与手机应用之间数据传输的平均延迟，找出影响同步传输速度的因</w:t>
      </w:r>
      <w:r>
        <w:rPr>
          <w:spacing w:val="-1"/>
          <w:sz w:val="20"/>
          <w:szCs w:val="20"/>
        </w:rPr>
        <w:t>素。</w:t>
      </w:r>
    </w:p>
    <w:p w14:paraId="719D6A1E">
      <w:pPr>
        <w:pStyle w:val="5"/>
        <w:spacing w:line="226" w:lineRule="auto"/>
        <w:ind w:left="358"/>
        <w:rPr>
          <w:sz w:val="20"/>
          <w:szCs w:val="20"/>
        </w:rPr>
      </w:pPr>
      <w:r>
        <w:rPr>
          <w:spacing w:val="13"/>
          <w:sz w:val="20"/>
          <w:szCs w:val="20"/>
        </w:rPr>
        <w:t>给出一份在用户活动模式、健康指标关注度和数据同步性能</w:t>
      </w:r>
      <w:r>
        <w:rPr>
          <w:spacing w:val="12"/>
          <w:sz w:val="20"/>
          <w:szCs w:val="20"/>
        </w:rPr>
        <w:t>方面的分析报告，将其保存为</w:t>
      </w:r>
    </w:p>
    <w:p w14:paraId="6C6D0681">
      <w:pPr>
        <w:spacing w:line="226" w:lineRule="auto"/>
        <w:rPr>
          <w:sz w:val="20"/>
          <w:szCs w:val="20"/>
        </w:rPr>
        <w:sectPr>
          <w:footerReference r:id="rId74" w:type="default"/>
          <w:pgSz w:w="11906" w:h="16839"/>
          <w:pgMar w:top="1166" w:right="1264" w:bottom="1224" w:left="1450" w:header="829" w:footer="984" w:gutter="0"/>
          <w:cols w:space="720" w:num="1"/>
        </w:sectPr>
      </w:pPr>
    </w:p>
    <w:p w14:paraId="73037D5D">
      <w:pPr>
        <w:spacing w:line="334" w:lineRule="auto"/>
        <w:rPr>
          <w:rFonts w:ascii="Arial"/>
          <w:sz w:val="21"/>
        </w:rPr>
      </w:pPr>
    </w:p>
    <w:p w14:paraId="61758121">
      <w:pPr>
        <w:pStyle w:val="5"/>
        <w:spacing w:before="65" w:line="228" w:lineRule="auto"/>
        <w:ind w:left="361"/>
        <w:rPr>
          <w:sz w:val="20"/>
          <w:szCs w:val="20"/>
        </w:rPr>
      </w:pPr>
      <w:r>
        <w:rPr>
          <w:sz w:val="20"/>
          <w:szCs w:val="20"/>
        </w:rPr>
        <w:t>docx</w:t>
      </w:r>
      <w:r>
        <w:rPr>
          <w:spacing w:val="-27"/>
          <w:sz w:val="20"/>
          <w:szCs w:val="20"/>
        </w:rPr>
        <w:t xml:space="preserve"> </w:t>
      </w:r>
      <w:r>
        <w:rPr>
          <w:spacing w:val="6"/>
          <w:sz w:val="20"/>
          <w:szCs w:val="20"/>
        </w:rPr>
        <w:t>文件，命名为</w:t>
      </w:r>
      <w:r>
        <w:rPr>
          <w:spacing w:val="-32"/>
          <w:sz w:val="20"/>
          <w:szCs w:val="20"/>
        </w:rPr>
        <w:t xml:space="preserve"> </w:t>
      </w:r>
      <w:r>
        <w:rPr>
          <w:spacing w:val="6"/>
          <w:sz w:val="20"/>
          <w:szCs w:val="20"/>
        </w:rPr>
        <w:t>3.1.3-1.</w:t>
      </w:r>
      <w:r>
        <w:rPr>
          <w:sz w:val="20"/>
          <w:szCs w:val="20"/>
        </w:rPr>
        <w:t>docx</w:t>
      </w:r>
      <w:r>
        <w:rPr>
          <w:spacing w:val="6"/>
          <w:sz w:val="20"/>
          <w:szCs w:val="20"/>
        </w:rPr>
        <w:t>。</w:t>
      </w:r>
    </w:p>
    <w:p w14:paraId="71694D20">
      <w:pPr>
        <w:pStyle w:val="5"/>
        <w:spacing w:before="221" w:line="432" w:lineRule="auto"/>
        <w:ind w:left="359" w:right="537" w:firstLine="8"/>
        <w:rPr>
          <w:sz w:val="20"/>
          <w:szCs w:val="20"/>
        </w:rPr>
      </w:pPr>
      <w:r>
        <w:rPr>
          <w:spacing w:val="9"/>
          <w:sz w:val="20"/>
          <w:szCs w:val="20"/>
        </w:rPr>
        <w:t>（2）为了增强产品功能和用户体验，给出智能健康手环产品的</w:t>
      </w:r>
      <w:r>
        <w:rPr>
          <w:spacing w:val="-33"/>
          <w:sz w:val="20"/>
          <w:szCs w:val="20"/>
        </w:rPr>
        <w:t xml:space="preserve"> </w:t>
      </w:r>
      <w:r>
        <w:rPr>
          <w:spacing w:val="9"/>
          <w:sz w:val="20"/>
          <w:szCs w:val="20"/>
        </w:rPr>
        <w:t>3</w:t>
      </w:r>
      <w:r>
        <w:rPr>
          <w:spacing w:val="-38"/>
          <w:sz w:val="20"/>
          <w:szCs w:val="20"/>
        </w:rPr>
        <w:t xml:space="preserve"> </w:t>
      </w:r>
      <w:r>
        <w:rPr>
          <w:spacing w:val="9"/>
          <w:sz w:val="20"/>
          <w:szCs w:val="20"/>
        </w:rPr>
        <w:t>个优化方向和</w:t>
      </w:r>
      <w:r>
        <w:rPr>
          <w:spacing w:val="8"/>
          <w:sz w:val="20"/>
          <w:szCs w:val="20"/>
        </w:rPr>
        <w:t>对应解决方</w:t>
      </w:r>
      <w:r>
        <w:rPr>
          <w:spacing w:val="7"/>
          <w:sz w:val="20"/>
          <w:szCs w:val="20"/>
        </w:rPr>
        <w:t>案，将其保存为</w:t>
      </w:r>
      <w:r>
        <w:rPr>
          <w:spacing w:val="-26"/>
          <w:sz w:val="20"/>
          <w:szCs w:val="20"/>
        </w:rPr>
        <w:t xml:space="preserve"> </w:t>
      </w:r>
      <w:r>
        <w:rPr>
          <w:sz w:val="20"/>
          <w:szCs w:val="20"/>
        </w:rPr>
        <w:t>docx</w:t>
      </w:r>
      <w:r>
        <w:rPr>
          <w:spacing w:val="-38"/>
          <w:sz w:val="20"/>
          <w:szCs w:val="20"/>
        </w:rPr>
        <w:t xml:space="preserve"> </w:t>
      </w:r>
      <w:r>
        <w:rPr>
          <w:spacing w:val="7"/>
          <w:sz w:val="20"/>
          <w:szCs w:val="20"/>
        </w:rPr>
        <w:t>文件，命名为</w:t>
      </w:r>
      <w:r>
        <w:rPr>
          <w:spacing w:val="-33"/>
          <w:sz w:val="20"/>
          <w:szCs w:val="20"/>
        </w:rPr>
        <w:t xml:space="preserve"> </w:t>
      </w:r>
      <w:r>
        <w:rPr>
          <w:spacing w:val="7"/>
          <w:sz w:val="20"/>
          <w:szCs w:val="20"/>
        </w:rPr>
        <w:t>3.1.3-2.</w:t>
      </w:r>
      <w:r>
        <w:rPr>
          <w:sz w:val="20"/>
          <w:szCs w:val="20"/>
        </w:rPr>
        <w:t>docx</w:t>
      </w:r>
      <w:r>
        <w:rPr>
          <w:spacing w:val="7"/>
          <w:sz w:val="20"/>
          <w:szCs w:val="20"/>
        </w:rPr>
        <w:t>。</w:t>
      </w:r>
    </w:p>
    <w:p w14:paraId="186698C9">
      <w:pPr>
        <w:pStyle w:val="5"/>
        <w:spacing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371E021A">
      <w:pPr>
        <w:rPr>
          <w:rFonts w:ascii="Arial"/>
          <w:sz w:val="21"/>
        </w:rPr>
      </w:pPr>
    </w:p>
    <w:p w14:paraId="385A69C2">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00A3A9EC">
      <w:pPr>
        <w:pStyle w:val="5"/>
        <w:spacing w:before="218" w:line="226" w:lineRule="auto"/>
        <w:ind w:left="367"/>
        <w:rPr>
          <w:sz w:val="20"/>
          <w:szCs w:val="20"/>
        </w:rPr>
      </w:pPr>
      <w:r>
        <w:rPr>
          <w:spacing w:val="9"/>
          <w:sz w:val="20"/>
          <w:szCs w:val="20"/>
        </w:rPr>
        <w:t>（1）能对单一智能产品使用的数据进行全面分析，</w:t>
      </w:r>
      <w:r>
        <w:rPr>
          <w:spacing w:val="8"/>
          <w:sz w:val="20"/>
          <w:szCs w:val="20"/>
        </w:rPr>
        <w:t>输出分析报告；</w:t>
      </w:r>
    </w:p>
    <w:p w14:paraId="37A076C6">
      <w:pPr>
        <w:pStyle w:val="5"/>
        <w:spacing w:before="222" w:line="228" w:lineRule="auto"/>
        <w:ind w:left="367"/>
        <w:rPr>
          <w:sz w:val="20"/>
          <w:szCs w:val="20"/>
        </w:rPr>
      </w:pPr>
      <w:r>
        <w:rPr>
          <w:spacing w:val="8"/>
          <w:sz w:val="20"/>
          <w:szCs w:val="20"/>
        </w:rPr>
        <w:t>（2）能对单一智能产品提出优化需求；</w:t>
      </w:r>
    </w:p>
    <w:p w14:paraId="25BACD75">
      <w:pPr>
        <w:pStyle w:val="5"/>
        <w:spacing w:before="221" w:line="228" w:lineRule="auto"/>
        <w:ind w:left="367"/>
        <w:rPr>
          <w:sz w:val="20"/>
          <w:szCs w:val="20"/>
        </w:rPr>
      </w:pPr>
      <w:r>
        <w:rPr>
          <w:spacing w:val="8"/>
          <w:sz w:val="20"/>
          <w:szCs w:val="20"/>
        </w:rPr>
        <w:t>（3）能为单一智能产品的应用设计智能解决方案。</w:t>
      </w:r>
    </w:p>
    <w:p w14:paraId="12B8667E">
      <w:pPr>
        <w:spacing w:line="465" w:lineRule="auto"/>
        <w:rPr>
          <w:rFonts w:ascii="Arial"/>
          <w:sz w:val="21"/>
        </w:rPr>
      </w:pPr>
    </w:p>
    <w:p w14:paraId="1D9FF246">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2FCB0F4F">
      <w:pPr>
        <w:pStyle w:val="5"/>
        <w:spacing w:before="218" w:line="226" w:lineRule="auto"/>
        <w:ind w:left="367"/>
        <w:rPr>
          <w:sz w:val="20"/>
          <w:szCs w:val="20"/>
        </w:rPr>
      </w:pPr>
      <w:r>
        <w:rPr>
          <w:spacing w:val="7"/>
          <w:sz w:val="20"/>
          <w:szCs w:val="20"/>
        </w:rPr>
        <w:t>（1）分析报告全面可靠；</w:t>
      </w:r>
    </w:p>
    <w:p w14:paraId="540F7A1E">
      <w:pPr>
        <w:pStyle w:val="5"/>
        <w:spacing w:before="224" w:line="226" w:lineRule="auto"/>
        <w:ind w:left="367"/>
        <w:rPr>
          <w:sz w:val="20"/>
          <w:szCs w:val="20"/>
        </w:rPr>
      </w:pPr>
      <w:r>
        <w:rPr>
          <w:spacing w:val="8"/>
          <w:sz w:val="20"/>
          <w:szCs w:val="20"/>
        </w:rPr>
        <w:t>（2）优化方向合理，具有良好应用价值；</w:t>
      </w:r>
    </w:p>
    <w:p w14:paraId="1D755AAF">
      <w:pPr>
        <w:pStyle w:val="5"/>
        <w:spacing w:before="222" w:line="228" w:lineRule="auto"/>
        <w:ind w:left="367"/>
        <w:rPr>
          <w:sz w:val="20"/>
          <w:szCs w:val="20"/>
        </w:rPr>
      </w:pPr>
      <w:r>
        <w:rPr>
          <w:spacing w:val="7"/>
          <w:sz w:val="20"/>
          <w:szCs w:val="20"/>
        </w:rPr>
        <w:t>（3）解决方案切实可行。</w:t>
      </w:r>
    </w:p>
    <w:p w14:paraId="57E51F8E">
      <w:pPr>
        <w:spacing w:line="228" w:lineRule="auto"/>
        <w:rPr>
          <w:sz w:val="20"/>
          <w:szCs w:val="20"/>
        </w:rPr>
        <w:sectPr>
          <w:footerReference r:id="rId75" w:type="default"/>
          <w:pgSz w:w="11906" w:h="16839"/>
          <w:pgMar w:top="1166" w:right="1264" w:bottom="1224" w:left="1450" w:header="829" w:footer="984" w:gutter="0"/>
          <w:cols w:space="720" w:num="1"/>
        </w:sectPr>
      </w:pPr>
    </w:p>
    <w:p w14:paraId="5607B97B">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32A9A687">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3.1.3</w:t>
      </w:r>
    </w:p>
    <w:p w14:paraId="1C830018">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试题名称：智能健康手环的数据分析与优化</w:t>
      </w:r>
    </w:p>
    <w:p w14:paraId="394A3136">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2BF74B89">
      <w:pPr>
        <w:spacing w:line="460" w:lineRule="auto"/>
        <w:rPr>
          <w:rFonts w:ascii="Arial"/>
          <w:sz w:val="21"/>
        </w:rPr>
      </w:pPr>
    </w:p>
    <w:p w14:paraId="7F13EA79">
      <w:pPr>
        <w:pStyle w:val="5"/>
        <w:spacing w:before="65" w:line="228" w:lineRule="auto"/>
        <w:ind w:left="4121" w:leftChars="0"/>
        <w:outlineLvl w:val="1"/>
        <w:rPr>
          <w:sz w:val="20"/>
          <w:szCs w:val="20"/>
        </w:rPr>
      </w:pPr>
      <w:r>
        <w:rPr>
          <w:spacing w:val="8"/>
          <w:sz w:val="20"/>
          <w:szCs w:val="20"/>
        </w:rPr>
        <w:t>测量分评分表</w:t>
      </w:r>
    </w:p>
    <w:p w14:paraId="23052EBA">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46D53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05E276C5">
            <w:pPr>
              <w:pStyle w:val="10"/>
              <w:spacing w:before="54" w:line="228" w:lineRule="auto"/>
              <w:ind w:left="197"/>
            </w:pPr>
            <w:r>
              <w:rPr>
                <w:spacing w:val="6"/>
              </w:rPr>
              <w:t>细则编</w:t>
            </w:r>
          </w:p>
          <w:p w14:paraId="5F078155">
            <w:pPr>
              <w:pStyle w:val="10"/>
              <w:spacing w:before="24" w:line="229" w:lineRule="auto"/>
              <w:ind w:left="412"/>
            </w:pPr>
            <w:r>
              <w:t>号</w:t>
            </w:r>
          </w:p>
        </w:tc>
        <w:tc>
          <w:tcPr>
            <w:tcW w:w="1300" w:type="dxa"/>
            <w:tcBorders>
              <w:top w:val="single" w:color="000000" w:sz="10" w:space="0"/>
            </w:tcBorders>
            <w:shd w:val="clear" w:color="auto" w:fill="D9D9D9"/>
            <w:vAlign w:val="top"/>
          </w:tcPr>
          <w:p w14:paraId="04E9BE27">
            <w:pPr>
              <w:pStyle w:val="10"/>
              <w:spacing w:before="3" w:line="580" w:lineRule="exact"/>
            </w:pPr>
            <w:r>
              <w:rPr>
                <w:position w:val="-12"/>
              </w:rPr>
              <w:pict>
                <v:shape id="_x0000_s1075" o:spid="_x0000_s1075" o:spt="202" type="#_x0000_t202" style="height:29.35pt;width:64.75pt;" fillcolor="#BFBFBF" filled="t" stroked="f" coordsize="21600,21600">
                  <v:path/>
                  <v:fill on="t" focussize="0,0"/>
                  <v:stroke on="f"/>
                  <v:imagedata o:title=""/>
                  <o:lock v:ext="edit" aspectratio="f"/>
                  <v:textbox inset="0mm,0mm,0mm,0mm">
                    <w:txbxContent>
                      <w:p w14:paraId="3A3A3B77">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5B4B355D">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5120E8C4">
            <w:pPr>
              <w:pStyle w:val="10"/>
              <w:spacing w:before="55" w:line="228" w:lineRule="auto"/>
              <w:ind w:left="207"/>
            </w:pPr>
            <w:r>
              <w:rPr>
                <w:spacing w:val="6"/>
              </w:rPr>
              <w:t>规定或</w:t>
            </w:r>
          </w:p>
          <w:p w14:paraId="7DFDE730">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4F14274A">
            <w:pPr>
              <w:pStyle w:val="10"/>
              <w:spacing w:before="36" w:line="228" w:lineRule="auto"/>
              <w:ind w:left="151"/>
            </w:pPr>
            <w:r>
              <w:rPr>
                <w:spacing w:val="5"/>
              </w:rPr>
              <w:t>结果或</w:t>
            </w:r>
          </w:p>
          <w:p w14:paraId="017AA347">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042F4AFB">
            <w:pPr>
              <w:pStyle w:val="10"/>
              <w:spacing w:before="3" w:line="580" w:lineRule="exact"/>
              <w:ind w:firstLine="10"/>
            </w:pPr>
            <w:r>
              <w:rPr>
                <w:position w:val="-12"/>
              </w:rPr>
              <w:pict>
                <v:shape id="_x0000_s1076" o:spid="_x0000_s1076" o:spt="202" type="#_x0000_t202" style="height:29.35pt;width:43.9pt;" fillcolor="#BFBFBF" filled="t" stroked="f" coordsize="21600,21600">
                  <v:path/>
                  <v:fill on="t" focussize="0,0"/>
                  <v:stroke on="f"/>
                  <v:imagedata o:title=""/>
                  <o:lock v:ext="edit" aspectratio="f"/>
                  <v:textbox inset="0mm,0mm,0mm,0mm">
                    <w:txbxContent>
                      <w:p w14:paraId="51230726">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67AB2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58809013">
            <w:pPr>
              <w:pStyle w:val="10"/>
              <w:spacing w:before="304" w:line="270" w:lineRule="exact"/>
              <w:ind w:left="401"/>
            </w:pPr>
            <w:r>
              <w:rPr>
                <w:spacing w:val="4"/>
                <w:position w:val="1"/>
              </w:rPr>
              <w:t>M1</w:t>
            </w:r>
          </w:p>
        </w:tc>
        <w:tc>
          <w:tcPr>
            <w:tcW w:w="1300" w:type="dxa"/>
            <w:shd w:val="clear" w:color="auto" w:fill="FFFFFF"/>
            <w:vAlign w:val="top"/>
          </w:tcPr>
          <w:p w14:paraId="7A757E9B">
            <w:pPr>
              <w:pStyle w:val="10"/>
              <w:spacing w:before="304" w:line="268" w:lineRule="exact"/>
              <w:ind w:left="596"/>
            </w:pPr>
            <w:r>
              <w:rPr>
                <w:position w:val="1"/>
              </w:rPr>
              <w:t>3</w:t>
            </w:r>
          </w:p>
        </w:tc>
        <w:tc>
          <w:tcPr>
            <w:tcW w:w="3358" w:type="dxa"/>
            <w:shd w:val="clear" w:color="auto" w:fill="FFFFFF"/>
            <w:vAlign w:val="top"/>
          </w:tcPr>
          <w:p w14:paraId="7C0A9A79">
            <w:pPr>
              <w:pStyle w:val="10"/>
              <w:spacing w:before="34" w:line="238" w:lineRule="auto"/>
              <w:ind w:left="106" w:right="98" w:firstLine="20"/>
              <w:jc w:val="both"/>
            </w:pPr>
            <w:r>
              <w:rPr>
                <w:spacing w:val="8"/>
              </w:rPr>
              <w:t>回答用户活动模式的分析结论：每</w:t>
            </w:r>
            <w:r>
              <w:rPr>
                <w:spacing w:val="6"/>
              </w:rPr>
              <w:t>个时间段分析得</w:t>
            </w:r>
            <w:r>
              <w:rPr>
                <w:spacing w:val="-15"/>
              </w:rPr>
              <w:t xml:space="preserve"> </w:t>
            </w:r>
            <w:r>
              <w:rPr>
                <w:spacing w:val="6"/>
              </w:rPr>
              <w:t>1</w:t>
            </w:r>
            <w:r>
              <w:rPr>
                <w:spacing w:val="-36"/>
              </w:rPr>
              <w:t xml:space="preserve"> </w:t>
            </w:r>
            <w:r>
              <w:rPr>
                <w:spacing w:val="6"/>
              </w:rPr>
              <w:t>分，本项最高得</w:t>
            </w:r>
            <w:r>
              <w:rPr>
                <w:spacing w:val="-2"/>
              </w:rPr>
              <w:t>3</w:t>
            </w:r>
            <w:r>
              <w:rPr>
                <w:spacing w:val="-38"/>
              </w:rPr>
              <w:t xml:space="preserve"> </w:t>
            </w:r>
            <w:r>
              <w:rPr>
                <w:spacing w:val="-2"/>
              </w:rPr>
              <w:t>分；</w:t>
            </w:r>
          </w:p>
        </w:tc>
        <w:tc>
          <w:tcPr>
            <w:tcW w:w="1023" w:type="dxa"/>
            <w:shd w:val="clear" w:color="auto" w:fill="FFFFFF"/>
            <w:vAlign w:val="top"/>
          </w:tcPr>
          <w:p w14:paraId="09A9702B">
            <w:pPr>
              <w:pStyle w:val="10"/>
              <w:spacing w:before="167" w:line="254" w:lineRule="auto"/>
              <w:ind w:left="114" w:right="96"/>
            </w:pPr>
            <w:r>
              <w:t>根 据 数</w:t>
            </w:r>
            <w:r>
              <w:rPr>
                <w:spacing w:val="1"/>
              </w:rPr>
              <w:t>据</w:t>
            </w:r>
          </w:p>
        </w:tc>
        <w:tc>
          <w:tcPr>
            <w:tcW w:w="895" w:type="dxa"/>
            <w:shd w:val="clear" w:color="auto" w:fill="FFFFFF"/>
            <w:vAlign w:val="top"/>
          </w:tcPr>
          <w:p w14:paraId="4471D194">
            <w:pPr>
              <w:rPr>
                <w:rFonts w:ascii="Arial"/>
                <w:sz w:val="21"/>
              </w:rPr>
            </w:pPr>
          </w:p>
        </w:tc>
        <w:tc>
          <w:tcPr>
            <w:tcW w:w="907" w:type="dxa"/>
            <w:tcBorders>
              <w:right w:val="single" w:color="000000" w:sz="10" w:space="0"/>
            </w:tcBorders>
            <w:shd w:val="clear" w:color="auto" w:fill="FFFFFF"/>
            <w:vAlign w:val="top"/>
          </w:tcPr>
          <w:p w14:paraId="1FA91A6F">
            <w:pPr>
              <w:rPr>
                <w:rFonts w:ascii="Arial"/>
                <w:sz w:val="21"/>
              </w:rPr>
            </w:pPr>
          </w:p>
        </w:tc>
      </w:tr>
      <w:tr w14:paraId="38596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3CD20460">
            <w:pPr>
              <w:spacing w:line="242" w:lineRule="auto"/>
              <w:rPr>
                <w:rFonts w:ascii="Arial"/>
                <w:sz w:val="21"/>
              </w:rPr>
            </w:pPr>
          </w:p>
          <w:p w14:paraId="36089882">
            <w:pPr>
              <w:pStyle w:val="10"/>
              <w:spacing w:before="65" w:line="270" w:lineRule="exact"/>
              <w:ind w:left="401"/>
            </w:pPr>
            <w:r>
              <w:rPr>
                <w:spacing w:val="4"/>
                <w:position w:val="1"/>
              </w:rPr>
              <w:t>M2</w:t>
            </w:r>
          </w:p>
        </w:tc>
        <w:tc>
          <w:tcPr>
            <w:tcW w:w="1300" w:type="dxa"/>
            <w:shd w:val="clear" w:color="auto" w:fill="FFFFFF"/>
            <w:vAlign w:val="top"/>
          </w:tcPr>
          <w:p w14:paraId="459BBEFD">
            <w:pPr>
              <w:spacing w:line="242" w:lineRule="auto"/>
              <w:rPr>
                <w:rFonts w:ascii="Arial"/>
                <w:sz w:val="21"/>
              </w:rPr>
            </w:pPr>
          </w:p>
          <w:p w14:paraId="4045E59B">
            <w:pPr>
              <w:pStyle w:val="10"/>
              <w:spacing w:before="65" w:line="269" w:lineRule="exact"/>
              <w:ind w:left="596"/>
            </w:pPr>
            <w:r>
              <w:rPr>
                <w:position w:val="1"/>
              </w:rPr>
              <w:t>3</w:t>
            </w:r>
          </w:p>
        </w:tc>
        <w:tc>
          <w:tcPr>
            <w:tcW w:w="3358" w:type="dxa"/>
            <w:shd w:val="clear" w:color="auto" w:fill="FFFFFF"/>
            <w:vAlign w:val="top"/>
          </w:tcPr>
          <w:p w14:paraId="29FC0E03">
            <w:pPr>
              <w:pStyle w:val="10"/>
              <w:spacing w:before="34" w:line="238" w:lineRule="auto"/>
              <w:ind w:left="106" w:right="99" w:firstLine="20"/>
            </w:pPr>
            <w:r>
              <w:rPr>
                <w:spacing w:val="7"/>
              </w:rPr>
              <w:t>回答健康指标关注度的分析结论：</w:t>
            </w:r>
            <w:r>
              <w:rPr>
                <w:spacing w:val="5"/>
              </w:rPr>
              <w:t>每</w:t>
            </w:r>
            <w:r>
              <w:rPr>
                <w:spacing w:val="-17"/>
              </w:rPr>
              <w:t xml:space="preserve"> </w:t>
            </w:r>
            <w:r>
              <w:rPr>
                <w:spacing w:val="5"/>
              </w:rPr>
              <w:t>1</w:t>
            </w:r>
            <w:r>
              <w:rPr>
                <w:spacing w:val="-35"/>
              </w:rPr>
              <w:t xml:space="preserve"> </w:t>
            </w:r>
            <w:r>
              <w:rPr>
                <w:spacing w:val="5"/>
              </w:rPr>
              <w:t>个指标得</w:t>
            </w:r>
            <w:r>
              <w:rPr>
                <w:spacing w:val="-19"/>
              </w:rPr>
              <w:t xml:space="preserve"> </w:t>
            </w:r>
            <w:r>
              <w:rPr>
                <w:spacing w:val="5"/>
              </w:rPr>
              <w:t>1</w:t>
            </w:r>
            <w:r>
              <w:rPr>
                <w:spacing w:val="-33"/>
              </w:rPr>
              <w:t xml:space="preserve"> </w:t>
            </w:r>
            <w:r>
              <w:rPr>
                <w:spacing w:val="5"/>
              </w:rPr>
              <w:t>分，本项最高得</w:t>
            </w:r>
            <w:r>
              <w:rPr>
                <w:spacing w:val="-31"/>
              </w:rPr>
              <w:t xml:space="preserve"> </w:t>
            </w:r>
            <w:r>
              <w:rPr>
                <w:spacing w:val="5"/>
              </w:rPr>
              <w:t>3</w:t>
            </w:r>
            <w:r>
              <w:t>分；</w:t>
            </w:r>
          </w:p>
        </w:tc>
        <w:tc>
          <w:tcPr>
            <w:tcW w:w="1023" w:type="dxa"/>
            <w:shd w:val="clear" w:color="auto" w:fill="FFFFFF"/>
            <w:vAlign w:val="top"/>
          </w:tcPr>
          <w:p w14:paraId="124B99F7">
            <w:pPr>
              <w:pStyle w:val="10"/>
              <w:spacing w:before="171" w:line="252" w:lineRule="auto"/>
              <w:ind w:left="114" w:right="96"/>
            </w:pPr>
            <w:r>
              <w:t>根 据 数</w:t>
            </w:r>
            <w:r>
              <w:rPr>
                <w:spacing w:val="1"/>
              </w:rPr>
              <w:t>据</w:t>
            </w:r>
          </w:p>
        </w:tc>
        <w:tc>
          <w:tcPr>
            <w:tcW w:w="895" w:type="dxa"/>
            <w:shd w:val="clear" w:color="auto" w:fill="FFFFFF"/>
            <w:vAlign w:val="top"/>
          </w:tcPr>
          <w:p w14:paraId="25177827">
            <w:pPr>
              <w:rPr>
                <w:rFonts w:ascii="Arial"/>
                <w:sz w:val="21"/>
              </w:rPr>
            </w:pPr>
          </w:p>
        </w:tc>
        <w:tc>
          <w:tcPr>
            <w:tcW w:w="907" w:type="dxa"/>
            <w:tcBorders>
              <w:right w:val="single" w:color="000000" w:sz="10" w:space="0"/>
            </w:tcBorders>
            <w:shd w:val="clear" w:color="auto" w:fill="FFFFFF"/>
            <w:vAlign w:val="top"/>
          </w:tcPr>
          <w:p w14:paraId="17794A40">
            <w:pPr>
              <w:rPr>
                <w:rFonts w:ascii="Arial"/>
                <w:sz w:val="21"/>
              </w:rPr>
            </w:pPr>
          </w:p>
        </w:tc>
      </w:tr>
      <w:tr w14:paraId="423BE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8" w:hRule="atLeast"/>
        </w:trPr>
        <w:tc>
          <w:tcPr>
            <w:tcW w:w="1042" w:type="dxa"/>
            <w:tcBorders>
              <w:left w:val="single" w:color="000000" w:sz="10" w:space="0"/>
            </w:tcBorders>
            <w:shd w:val="clear" w:color="auto" w:fill="FFFFFF"/>
            <w:vAlign w:val="top"/>
          </w:tcPr>
          <w:p w14:paraId="3E4F623F">
            <w:pPr>
              <w:spacing w:line="380" w:lineRule="auto"/>
              <w:rPr>
                <w:rFonts w:ascii="Arial"/>
                <w:sz w:val="21"/>
              </w:rPr>
            </w:pPr>
          </w:p>
          <w:p w14:paraId="584756C7">
            <w:pPr>
              <w:pStyle w:val="10"/>
              <w:spacing w:before="65" w:line="269" w:lineRule="exact"/>
              <w:ind w:left="401"/>
            </w:pPr>
            <w:r>
              <w:rPr>
                <w:spacing w:val="4"/>
                <w:position w:val="1"/>
              </w:rPr>
              <w:t>M3</w:t>
            </w:r>
          </w:p>
        </w:tc>
        <w:tc>
          <w:tcPr>
            <w:tcW w:w="1300" w:type="dxa"/>
            <w:shd w:val="clear" w:color="auto" w:fill="FFFFFF"/>
            <w:vAlign w:val="top"/>
          </w:tcPr>
          <w:p w14:paraId="0AFABC0A">
            <w:pPr>
              <w:spacing w:line="380" w:lineRule="auto"/>
              <w:rPr>
                <w:rFonts w:ascii="Arial"/>
                <w:sz w:val="21"/>
              </w:rPr>
            </w:pPr>
          </w:p>
          <w:p w14:paraId="711E5879">
            <w:pPr>
              <w:pStyle w:val="10"/>
              <w:spacing w:before="65" w:line="269" w:lineRule="exact"/>
              <w:ind w:left="596"/>
            </w:pPr>
            <w:r>
              <w:rPr>
                <w:position w:val="1"/>
              </w:rPr>
              <w:t>3</w:t>
            </w:r>
          </w:p>
        </w:tc>
        <w:tc>
          <w:tcPr>
            <w:tcW w:w="3358" w:type="dxa"/>
            <w:shd w:val="clear" w:color="auto" w:fill="FFFFFF"/>
            <w:vAlign w:val="top"/>
          </w:tcPr>
          <w:p w14:paraId="56EA4072">
            <w:pPr>
              <w:pStyle w:val="10"/>
              <w:spacing w:before="39" w:line="228" w:lineRule="auto"/>
              <w:ind w:left="126"/>
            </w:pPr>
            <w:r>
              <w:rPr>
                <w:spacing w:val="7"/>
              </w:rPr>
              <w:t>回答数据同步性能的分析结论：</w:t>
            </w:r>
          </w:p>
          <w:p w14:paraId="431D60E8">
            <w:pPr>
              <w:pStyle w:val="10"/>
              <w:spacing w:before="24" w:line="236" w:lineRule="auto"/>
              <w:ind w:left="105" w:right="100"/>
            </w:pPr>
            <w:r>
              <w:rPr>
                <w:spacing w:val="6"/>
              </w:rPr>
              <w:t>平均延迟时间得</w:t>
            </w:r>
            <w:r>
              <w:rPr>
                <w:spacing w:val="-14"/>
              </w:rPr>
              <w:t xml:space="preserve"> </w:t>
            </w:r>
            <w:r>
              <w:rPr>
                <w:spacing w:val="6"/>
              </w:rPr>
              <w:t>1</w:t>
            </w:r>
            <w:r>
              <w:rPr>
                <w:spacing w:val="-36"/>
              </w:rPr>
              <w:t xml:space="preserve"> </w:t>
            </w:r>
            <w:r>
              <w:rPr>
                <w:spacing w:val="6"/>
              </w:rPr>
              <w:t>分，影响同步传</w:t>
            </w:r>
            <w:r>
              <w:rPr>
                <w:spacing w:val="4"/>
              </w:rPr>
              <w:t>输速度因素每</w:t>
            </w:r>
            <w:r>
              <w:rPr>
                <w:spacing w:val="-22"/>
              </w:rPr>
              <w:t xml:space="preserve"> </w:t>
            </w:r>
            <w:r>
              <w:rPr>
                <w:spacing w:val="4"/>
              </w:rPr>
              <w:t>1</w:t>
            </w:r>
            <w:r>
              <w:rPr>
                <w:spacing w:val="-36"/>
              </w:rPr>
              <w:t xml:space="preserve"> </w:t>
            </w:r>
            <w:r>
              <w:rPr>
                <w:spacing w:val="4"/>
              </w:rPr>
              <w:t>条得</w:t>
            </w:r>
            <w:r>
              <w:rPr>
                <w:spacing w:val="-26"/>
              </w:rPr>
              <w:t xml:space="preserve"> </w:t>
            </w:r>
            <w:r>
              <w:rPr>
                <w:spacing w:val="4"/>
              </w:rPr>
              <w:t>1</w:t>
            </w:r>
            <w:r>
              <w:rPr>
                <w:spacing w:val="-36"/>
              </w:rPr>
              <w:t xml:space="preserve"> </w:t>
            </w:r>
            <w:r>
              <w:rPr>
                <w:spacing w:val="4"/>
              </w:rPr>
              <w:t>分，本项最</w:t>
            </w:r>
            <w:r>
              <w:t>高得</w:t>
            </w:r>
            <w:r>
              <w:rPr>
                <w:spacing w:val="-33"/>
              </w:rPr>
              <w:t xml:space="preserve"> </w:t>
            </w:r>
            <w:r>
              <w:t>3</w:t>
            </w:r>
            <w:r>
              <w:rPr>
                <w:spacing w:val="-38"/>
              </w:rPr>
              <w:t xml:space="preserve"> </w:t>
            </w:r>
            <w:r>
              <w:t>分；</w:t>
            </w:r>
          </w:p>
        </w:tc>
        <w:tc>
          <w:tcPr>
            <w:tcW w:w="1023" w:type="dxa"/>
            <w:shd w:val="clear" w:color="auto" w:fill="FFFFFF"/>
            <w:vAlign w:val="top"/>
          </w:tcPr>
          <w:p w14:paraId="6BB58DAC">
            <w:pPr>
              <w:spacing w:line="244" w:lineRule="auto"/>
              <w:rPr>
                <w:rFonts w:ascii="Arial"/>
                <w:sz w:val="21"/>
              </w:rPr>
            </w:pPr>
          </w:p>
          <w:p w14:paraId="5053FCE2">
            <w:pPr>
              <w:pStyle w:val="10"/>
              <w:spacing w:before="65" w:line="254" w:lineRule="auto"/>
              <w:ind w:left="114" w:right="96"/>
            </w:pPr>
            <w:r>
              <w:t>根 据 数</w:t>
            </w:r>
            <w:r>
              <w:rPr>
                <w:spacing w:val="1"/>
              </w:rPr>
              <w:t>据</w:t>
            </w:r>
          </w:p>
        </w:tc>
        <w:tc>
          <w:tcPr>
            <w:tcW w:w="895" w:type="dxa"/>
            <w:shd w:val="clear" w:color="auto" w:fill="FFFFFF"/>
            <w:vAlign w:val="top"/>
          </w:tcPr>
          <w:p w14:paraId="595F8CDD">
            <w:pPr>
              <w:rPr>
                <w:rFonts w:ascii="Arial"/>
                <w:sz w:val="21"/>
              </w:rPr>
            </w:pPr>
          </w:p>
        </w:tc>
        <w:tc>
          <w:tcPr>
            <w:tcW w:w="907" w:type="dxa"/>
            <w:tcBorders>
              <w:right w:val="single" w:color="000000" w:sz="10" w:space="0"/>
            </w:tcBorders>
            <w:shd w:val="clear" w:color="auto" w:fill="FFFFFF"/>
            <w:vAlign w:val="top"/>
          </w:tcPr>
          <w:p w14:paraId="766D7168">
            <w:pPr>
              <w:rPr>
                <w:rFonts w:ascii="Arial"/>
                <w:sz w:val="21"/>
              </w:rPr>
            </w:pPr>
          </w:p>
        </w:tc>
      </w:tr>
      <w:tr w14:paraId="56C55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73708676">
            <w:pPr>
              <w:spacing w:line="386" w:lineRule="auto"/>
              <w:rPr>
                <w:rFonts w:ascii="Arial"/>
                <w:sz w:val="21"/>
              </w:rPr>
            </w:pPr>
          </w:p>
          <w:p w14:paraId="5E5512B5">
            <w:pPr>
              <w:pStyle w:val="10"/>
              <w:spacing w:before="65" w:line="270" w:lineRule="exact"/>
              <w:ind w:left="401"/>
            </w:pPr>
            <w:r>
              <w:rPr>
                <w:spacing w:val="4"/>
                <w:position w:val="1"/>
              </w:rPr>
              <w:t>M4</w:t>
            </w:r>
          </w:p>
        </w:tc>
        <w:tc>
          <w:tcPr>
            <w:tcW w:w="1300" w:type="dxa"/>
            <w:shd w:val="clear" w:color="auto" w:fill="FFFFFF"/>
            <w:vAlign w:val="top"/>
          </w:tcPr>
          <w:p w14:paraId="6BE7A77E">
            <w:pPr>
              <w:spacing w:line="386" w:lineRule="auto"/>
              <w:rPr>
                <w:rFonts w:ascii="Arial"/>
                <w:sz w:val="21"/>
              </w:rPr>
            </w:pPr>
          </w:p>
          <w:p w14:paraId="1EEA429F">
            <w:pPr>
              <w:pStyle w:val="10"/>
              <w:spacing w:before="65" w:line="269" w:lineRule="exact"/>
              <w:ind w:left="594"/>
            </w:pPr>
            <w:r>
              <w:rPr>
                <w:position w:val="1"/>
              </w:rPr>
              <w:t>6</w:t>
            </w:r>
          </w:p>
        </w:tc>
        <w:tc>
          <w:tcPr>
            <w:tcW w:w="3358" w:type="dxa"/>
            <w:shd w:val="clear" w:color="auto" w:fill="FFFFFF"/>
            <w:vAlign w:val="top"/>
          </w:tcPr>
          <w:p w14:paraId="25EF7AAE">
            <w:pPr>
              <w:pStyle w:val="10"/>
              <w:spacing w:before="47" w:line="238" w:lineRule="auto"/>
              <w:ind w:left="105" w:right="46" w:firstLine="21"/>
              <w:jc w:val="both"/>
            </w:pPr>
            <w:r>
              <w:rPr>
                <w:spacing w:val="8"/>
              </w:rPr>
              <w:t>回答优化方向和该方向对应解决方</w:t>
            </w:r>
            <w:r>
              <w:rPr>
                <w:spacing w:val="-6"/>
              </w:rPr>
              <w:t>案：每</w:t>
            </w:r>
            <w:r>
              <w:rPr>
                <w:spacing w:val="-12"/>
              </w:rPr>
              <w:t xml:space="preserve"> </w:t>
            </w:r>
            <w:r>
              <w:rPr>
                <w:spacing w:val="-6"/>
              </w:rPr>
              <w:t>1</w:t>
            </w:r>
            <w:r>
              <w:rPr>
                <w:spacing w:val="-38"/>
              </w:rPr>
              <w:t xml:space="preserve"> </w:t>
            </w:r>
            <w:r>
              <w:rPr>
                <w:spacing w:val="-6"/>
              </w:rPr>
              <w:t>个正确的优化方向得</w:t>
            </w:r>
            <w:r>
              <w:rPr>
                <w:spacing w:val="-24"/>
              </w:rPr>
              <w:t xml:space="preserve"> </w:t>
            </w:r>
            <w:r>
              <w:rPr>
                <w:spacing w:val="-6"/>
              </w:rPr>
              <w:t>1</w:t>
            </w:r>
            <w:r>
              <w:rPr>
                <w:spacing w:val="-35"/>
              </w:rPr>
              <w:t xml:space="preserve"> </w:t>
            </w:r>
            <w:r>
              <w:rPr>
                <w:spacing w:val="-6"/>
              </w:rPr>
              <w:t>分，</w:t>
            </w:r>
            <w:r>
              <w:rPr>
                <w:spacing w:val="6"/>
              </w:rPr>
              <w:t>对应解决方案得</w:t>
            </w:r>
            <w:r>
              <w:rPr>
                <w:spacing w:val="-14"/>
              </w:rPr>
              <w:t xml:space="preserve"> </w:t>
            </w:r>
            <w:r>
              <w:rPr>
                <w:spacing w:val="6"/>
              </w:rPr>
              <w:t>1</w:t>
            </w:r>
            <w:r>
              <w:rPr>
                <w:spacing w:val="-36"/>
              </w:rPr>
              <w:t xml:space="preserve"> </w:t>
            </w:r>
            <w:r>
              <w:rPr>
                <w:spacing w:val="6"/>
              </w:rPr>
              <w:t>分，本项最多得</w:t>
            </w:r>
            <w:r>
              <w:rPr>
                <w:spacing w:val="-2"/>
              </w:rPr>
              <w:t>6</w:t>
            </w:r>
            <w:r>
              <w:rPr>
                <w:spacing w:val="-38"/>
              </w:rPr>
              <w:t xml:space="preserve"> </w:t>
            </w:r>
            <w:r>
              <w:rPr>
                <w:spacing w:val="-2"/>
              </w:rPr>
              <w:t>分；</w:t>
            </w:r>
          </w:p>
        </w:tc>
        <w:tc>
          <w:tcPr>
            <w:tcW w:w="1023" w:type="dxa"/>
            <w:shd w:val="clear" w:color="auto" w:fill="FFFFFF"/>
            <w:vAlign w:val="top"/>
          </w:tcPr>
          <w:p w14:paraId="58AF1EDE">
            <w:pPr>
              <w:spacing w:line="250" w:lineRule="auto"/>
              <w:rPr>
                <w:rFonts w:ascii="Arial"/>
                <w:sz w:val="21"/>
              </w:rPr>
            </w:pPr>
          </w:p>
          <w:p w14:paraId="69CF090E">
            <w:pPr>
              <w:pStyle w:val="10"/>
              <w:spacing w:before="65" w:line="254" w:lineRule="auto"/>
              <w:ind w:left="114" w:right="96"/>
            </w:pPr>
            <w:r>
              <w:t>根 据 数</w:t>
            </w:r>
            <w:r>
              <w:rPr>
                <w:spacing w:val="1"/>
              </w:rPr>
              <w:t>据</w:t>
            </w:r>
          </w:p>
        </w:tc>
        <w:tc>
          <w:tcPr>
            <w:tcW w:w="895" w:type="dxa"/>
            <w:shd w:val="clear" w:color="auto" w:fill="FFFFFF"/>
            <w:vAlign w:val="top"/>
          </w:tcPr>
          <w:p w14:paraId="30FA7A87">
            <w:pPr>
              <w:rPr>
                <w:rFonts w:ascii="Arial"/>
                <w:sz w:val="21"/>
              </w:rPr>
            </w:pPr>
          </w:p>
        </w:tc>
        <w:tc>
          <w:tcPr>
            <w:tcW w:w="907" w:type="dxa"/>
            <w:tcBorders>
              <w:right w:val="single" w:color="000000" w:sz="10" w:space="0"/>
            </w:tcBorders>
            <w:shd w:val="clear" w:color="auto" w:fill="FFFFFF"/>
            <w:vAlign w:val="top"/>
          </w:tcPr>
          <w:p w14:paraId="4BE75C41">
            <w:pPr>
              <w:rPr>
                <w:rFonts w:ascii="Arial"/>
                <w:sz w:val="21"/>
              </w:rPr>
            </w:pPr>
          </w:p>
        </w:tc>
      </w:tr>
      <w:tr w14:paraId="618B9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B107420">
            <w:pPr>
              <w:pStyle w:val="10"/>
              <w:spacing w:before="51" w:line="229" w:lineRule="auto"/>
              <w:ind w:left="197"/>
            </w:pPr>
            <w:r>
              <w:rPr>
                <w:spacing w:val="6"/>
              </w:rPr>
              <w:t>合计配</w:t>
            </w:r>
          </w:p>
          <w:p w14:paraId="097D88D5">
            <w:pPr>
              <w:pStyle w:val="10"/>
              <w:spacing w:before="23" w:line="218" w:lineRule="auto"/>
              <w:ind w:left="410"/>
            </w:pPr>
            <w:r>
              <w:t>分</w:t>
            </w:r>
          </w:p>
        </w:tc>
        <w:tc>
          <w:tcPr>
            <w:tcW w:w="1300" w:type="dxa"/>
            <w:tcBorders>
              <w:bottom w:val="single" w:color="000000" w:sz="10" w:space="0"/>
            </w:tcBorders>
            <w:shd w:val="clear" w:color="auto" w:fill="FFFFFF"/>
            <w:vAlign w:val="top"/>
          </w:tcPr>
          <w:p w14:paraId="3DC4774A">
            <w:pPr>
              <w:pStyle w:val="10"/>
              <w:spacing w:before="185" w:line="269"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42625738">
            <w:pPr>
              <w:pStyle w:val="10"/>
              <w:spacing w:before="185" w:line="228" w:lineRule="auto"/>
              <w:ind w:left="1775"/>
            </w:pPr>
            <w:r>
              <w:rPr>
                <w:spacing w:val="7"/>
              </w:rPr>
              <w:t>合计得分</w:t>
            </w:r>
          </w:p>
        </w:tc>
        <w:tc>
          <w:tcPr>
            <w:tcW w:w="895" w:type="dxa"/>
            <w:tcBorders>
              <w:bottom w:val="single" w:color="000000" w:sz="10" w:space="0"/>
            </w:tcBorders>
            <w:shd w:val="clear" w:color="auto" w:fill="FFFFFF"/>
            <w:vAlign w:val="top"/>
          </w:tcPr>
          <w:p w14:paraId="2E9D2CA2">
            <w:pPr>
              <w:rPr>
                <w:rFonts w:ascii="Arial"/>
                <w:sz w:val="21"/>
              </w:rPr>
            </w:pPr>
          </w:p>
        </w:tc>
        <w:tc>
          <w:tcPr>
            <w:tcW w:w="907" w:type="dxa"/>
            <w:tcBorders>
              <w:bottom w:val="single" w:color="000000" w:sz="10" w:space="0"/>
              <w:right w:val="single" w:color="000000" w:sz="10" w:space="0"/>
            </w:tcBorders>
            <w:shd w:val="clear" w:color="auto" w:fill="FFFFFF"/>
            <w:vAlign w:val="top"/>
          </w:tcPr>
          <w:p w14:paraId="453DA96A">
            <w:pPr>
              <w:rPr>
                <w:rFonts w:ascii="Arial"/>
                <w:sz w:val="21"/>
              </w:rPr>
            </w:pPr>
          </w:p>
        </w:tc>
      </w:tr>
    </w:tbl>
    <w:p w14:paraId="28864907">
      <w:pPr>
        <w:rPr>
          <w:rFonts w:ascii="Arial"/>
          <w:sz w:val="21"/>
        </w:rPr>
      </w:pPr>
    </w:p>
    <w:p w14:paraId="497E4C27">
      <w:pPr>
        <w:rPr>
          <w:rFonts w:ascii="Arial" w:hAnsi="Arial" w:eastAsia="Arial" w:cs="Arial"/>
          <w:sz w:val="21"/>
          <w:szCs w:val="21"/>
        </w:rPr>
        <w:sectPr>
          <w:footerReference r:id="rId76" w:type="default"/>
          <w:pgSz w:w="11906" w:h="16839"/>
          <w:pgMar w:top="1166" w:right="1264" w:bottom="1224" w:left="1450" w:header="829" w:footer="984" w:gutter="0"/>
          <w:cols w:space="720" w:num="1"/>
        </w:sectPr>
      </w:pPr>
    </w:p>
    <w:p w14:paraId="5EDC8D64">
      <w:pPr>
        <w:spacing w:line="258" w:lineRule="auto"/>
        <w:rPr>
          <w:rFonts w:hint="eastAsia" w:ascii="Arial" w:eastAsia="宋体"/>
          <w:sz w:val="21"/>
          <w:lang w:eastAsia="zh-CN"/>
        </w:rPr>
      </w:pPr>
    </w:p>
    <w:p w14:paraId="56893E2F">
      <w:pPr>
        <w:pStyle w:val="2"/>
        <w:bidi w:val="0"/>
        <w:rPr>
          <w:rFonts w:hint="default"/>
          <w:b/>
          <w:lang w:val="en-US" w:eastAsia="zh-CN"/>
        </w:rPr>
      </w:pPr>
      <w:r>
        <w:rPr>
          <w:b/>
        </w:rPr>
        <w:t>试题代码：</w:t>
      </w:r>
      <w:r>
        <w:rPr>
          <w:rFonts w:hint="eastAsia"/>
          <w:b/>
          <w:lang w:val="en-US" w:eastAsia="zh-CN"/>
        </w:rPr>
        <w:t>3.1.4</w:t>
      </w:r>
    </w:p>
    <w:p w14:paraId="4D2642DF">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试题名称：智能健康监测系统的数据分析与优化</w:t>
      </w:r>
    </w:p>
    <w:p w14:paraId="3B4CB99B">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71DBFC5C">
      <w:pPr>
        <w:spacing w:line="308" w:lineRule="auto"/>
        <w:rPr>
          <w:rFonts w:ascii="Arial"/>
          <w:sz w:val="21"/>
        </w:rPr>
      </w:pPr>
    </w:p>
    <w:p w14:paraId="79064E04">
      <w:pPr>
        <w:spacing w:line="309" w:lineRule="auto"/>
        <w:rPr>
          <w:rFonts w:ascii="Arial"/>
          <w:sz w:val="21"/>
        </w:rPr>
      </w:pPr>
    </w:p>
    <w:p w14:paraId="6E702046">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01A8C7D">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52722441">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B92EC1C">
      <w:pPr>
        <w:spacing w:before="228" w:line="229" w:lineRule="auto"/>
        <w:ind w:left="375" w:leftChars="0"/>
        <w:outlineLvl w:val="9"/>
        <w:rPr>
          <w:rFonts w:ascii="黑体" w:hAnsi="黑体" w:eastAsia="黑体" w:cs="黑体"/>
          <w:sz w:val="20"/>
          <w:szCs w:val="20"/>
        </w:rPr>
      </w:pPr>
      <w:r>
        <w:rPr>
          <w:rFonts w:ascii="黑体" w:hAnsi="黑体" w:eastAsia="黑体" w:cs="黑体"/>
          <w:spacing w:val="7"/>
          <w:sz w:val="20"/>
          <w:szCs w:val="20"/>
        </w:rPr>
        <w:t>（</w:t>
      </w:r>
      <w:r>
        <w:rPr>
          <w:rFonts w:ascii="Times New Roman" w:hAnsi="Times New Roman" w:eastAsia="Times New Roman" w:cs="Times New Roman"/>
          <w:spacing w:val="7"/>
          <w:sz w:val="20"/>
          <w:szCs w:val="20"/>
        </w:rPr>
        <w:t>3</w:t>
      </w:r>
      <w:r>
        <w:rPr>
          <w:rFonts w:ascii="黑体" w:hAnsi="黑体" w:eastAsia="黑体" w:cs="黑体"/>
          <w:spacing w:val="7"/>
          <w:sz w:val="20"/>
          <w:szCs w:val="20"/>
        </w:rPr>
        <w:t>）智能健康监测系统数据集。</w:t>
      </w:r>
    </w:p>
    <w:p w14:paraId="3322166A">
      <w:pPr>
        <w:spacing w:line="309" w:lineRule="auto"/>
        <w:rPr>
          <w:rFonts w:ascii="Arial"/>
          <w:sz w:val="21"/>
        </w:rPr>
      </w:pPr>
    </w:p>
    <w:p w14:paraId="71607559">
      <w:pPr>
        <w:spacing w:line="310" w:lineRule="auto"/>
        <w:rPr>
          <w:rFonts w:ascii="Arial"/>
          <w:sz w:val="21"/>
        </w:rPr>
      </w:pPr>
    </w:p>
    <w:p w14:paraId="64834BEF">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2980FE08">
      <w:pPr>
        <w:pStyle w:val="5"/>
        <w:spacing w:before="219" w:line="432" w:lineRule="auto"/>
        <w:ind w:left="357" w:right="537" w:firstLine="485"/>
        <w:jc w:val="both"/>
        <w:rPr>
          <w:sz w:val="20"/>
          <w:szCs w:val="20"/>
        </w:rPr>
      </w:pPr>
      <w:r>
        <w:rPr>
          <w:spacing w:val="11"/>
          <w:sz w:val="20"/>
          <w:szCs w:val="20"/>
        </w:rPr>
        <w:t>智能健康监测系统通过集成多种传感器和生物反馈机制，能够实时监测用户的健康状</w:t>
      </w:r>
      <w:r>
        <w:rPr>
          <w:spacing w:val="7"/>
          <w:sz w:val="20"/>
          <w:szCs w:val="20"/>
        </w:rPr>
        <w:t>态，包括但不限于血压、血糖水平、身体成分分析等。这些系统通常与云端服务相连，提供个性化的健康建议和预警。为了在市场中保持竞争力，制造商需要利用数据分析来不断优化</w:t>
      </w:r>
      <w:r>
        <w:rPr>
          <w:spacing w:val="8"/>
          <w:sz w:val="20"/>
          <w:szCs w:val="20"/>
        </w:rPr>
        <w:t>产品性能和用户交互体验。</w:t>
      </w:r>
    </w:p>
    <w:p w14:paraId="0FF675C3">
      <w:pPr>
        <w:pStyle w:val="5"/>
        <w:spacing w:line="432" w:lineRule="auto"/>
        <w:ind w:left="364" w:right="537" w:firstLine="3"/>
        <w:rPr>
          <w:sz w:val="20"/>
          <w:szCs w:val="20"/>
        </w:rPr>
      </w:pPr>
      <w:r>
        <w:rPr>
          <w:spacing w:val="10"/>
          <w:sz w:val="20"/>
          <w:szCs w:val="20"/>
        </w:rPr>
        <w:t>（1）你作为人工智能训练师，根据给定的数据集（</w:t>
      </w:r>
      <w:r>
        <w:rPr>
          <w:spacing w:val="9"/>
          <w:sz w:val="20"/>
          <w:szCs w:val="20"/>
        </w:rPr>
        <w:t>智能健康监测系统数据集.</w:t>
      </w:r>
      <w:r>
        <w:rPr>
          <w:sz w:val="20"/>
          <w:szCs w:val="20"/>
        </w:rPr>
        <w:t>xlsx</w:t>
      </w:r>
      <w:r>
        <w:rPr>
          <w:spacing w:val="-36"/>
          <w:sz w:val="20"/>
          <w:szCs w:val="20"/>
        </w:rPr>
        <w:t>），</w:t>
      </w:r>
      <w:r>
        <w:rPr>
          <w:spacing w:val="9"/>
          <w:sz w:val="20"/>
          <w:szCs w:val="20"/>
        </w:rPr>
        <w:t>从以</w:t>
      </w:r>
      <w:r>
        <w:rPr>
          <w:spacing w:val="4"/>
          <w:sz w:val="20"/>
          <w:szCs w:val="20"/>
        </w:rPr>
        <w:t>下三方面：</w:t>
      </w:r>
    </w:p>
    <w:p w14:paraId="28A67F37">
      <w:pPr>
        <w:pStyle w:val="5"/>
        <w:spacing w:before="2" w:line="431" w:lineRule="auto"/>
        <w:ind w:left="358" w:right="537"/>
        <w:rPr>
          <w:sz w:val="20"/>
          <w:szCs w:val="20"/>
        </w:rPr>
      </w:pPr>
      <w:r>
        <w:rPr>
          <w:spacing w:val="7"/>
          <w:sz w:val="20"/>
          <w:szCs w:val="20"/>
        </w:rPr>
        <w:t>用户活动周期：分析用户一天中不同时间段的健康指标变化趋势，确定高风险时段和安全时</w:t>
      </w:r>
      <w:r>
        <w:rPr>
          <w:sz w:val="20"/>
          <w:szCs w:val="20"/>
        </w:rPr>
        <w:t>段。</w:t>
      </w:r>
    </w:p>
    <w:p w14:paraId="00BC3E75">
      <w:pPr>
        <w:pStyle w:val="5"/>
        <w:spacing w:line="432" w:lineRule="auto"/>
        <w:ind w:left="364" w:right="483" w:hanging="7"/>
        <w:rPr>
          <w:sz w:val="20"/>
          <w:szCs w:val="20"/>
        </w:rPr>
      </w:pPr>
      <w:r>
        <w:rPr>
          <w:spacing w:val="4"/>
          <w:sz w:val="20"/>
          <w:szCs w:val="20"/>
        </w:rPr>
        <w:t>健康指标偏好度：识别哪些健康监测功能（如血压监测、血</w:t>
      </w:r>
      <w:r>
        <w:rPr>
          <w:spacing w:val="3"/>
          <w:sz w:val="20"/>
          <w:szCs w:val="20"/>
        </w:rPr>
        <w:t>糖检测、体脂分析）受用户青睐，</w:t>
      </w:r>
      <w:r>
        <w:rPr>
          <w:spacing w:val="6"/>
          <w:sz w:val="20"/>
          <w:szCs w:val="20"/>
        </w:rPr>
        <w:t>哪些功能使用较少。</w:t>
      </w:r>
    </w:p>
    <w:p w14:paraId="78726440">
      <w:pPr>
        <w:pStyle w:val="5"/>
        <w:spacing w:before="2" w:line="431" w:lineRule="auto"/>
        <w:ind w:left="373" w:right="537" w:hanging="12"/>
        <w:rPr>
          <w:sz w:val="20"/>
          <w:szCs w:val="20"/>
        </w:rPr>
      </w:pPr>
      <w:r>
        <w:rPr>
          <w:spacing w:val="7"/>
          <w:sz w:val="20"/>
          <w:szCs w:val="20"/>
        </w:rPr>
        <w:t>系统响应与准确性：评估系统在监测各项健康指标时的响应时间，找出可能导致误报或延迟</w:t>
      </w:r>
      <w:r>
        <w:rPr>
          <w:spacing w:val="3"/>
          <w:sz w:val="20"/>
          <w:szCs w:val="20"/>
        </w:rPr>
        <w:t>的关键因素。</w:t>
      </w:r>
    </w:p>
    <w:p w14:paraId="09C70394">
      <w:pPr>
        <w:pStyle w:val="5"/>
        <w:spacing w:before="3" w:line="431" w:lineRule="auto"/>
        <w:ind w:left="361" w:right="537" w:hanging="3"/>
        <w:rPr>
          <w:sz w:val="20"/>
          <w:szCs w:val="20"/>
        </w:rPr>
      </w:pPr>
      <w:r>
        <w:rPr>
          <w:spacing w:val="13"/>
          <w:sz w:val="20"/>
          <w:szCs w:val="20"/>
        </w:rPr>
        <w:t>给出一份在用户活动周期、健康指标偏好度和系统响应时间</w:t>
      </w:r>
      <w:r>
        <w:rPr>
          <w:spacing w:val="12"/>
          <w:sz w:val="20"/>
          <w:szCs w:val="20"/>
        </w:rPr>
        <w:t>方面的分析报告，将其保存为</w:t>
      </w:r>
      <w:r>
        <w:rPr>
          <w:sz w:val="20"/>
          <w:szCs w:val="20"/>
        </w:rPr>
        <w:t>docx</w:t>
      </w:r>
      <w:r>
        <w:rPr>
          <w:spacing w:val="-27"/>
          <w:sz w:val="20"/>
          <w:szCs w:val="20"/>
        </w:rPr>
        <w:t xml:space="preserve"> </w:t>
      </w:r>
      <w:r>
        <w:rPr>
          <w:spacing w:val="6"/>
          <w:sz w:val="20"/>
          <w:szCs w:val="20"/>
        </w:rPr>
        <w:t>文件，命名为</w:t>
      </w:r>
      <w:r>
        <w:rPr>
          <w:spacing w:val="-32"/>
          <w:sz w:val="20"/>
          <w:szCs w:val="20"/>
        </w:rPr>
        <w:t xml:space="preserve"> </w:t>
      </w:r>
      <w:r>
        <w:rPr>
          <w:spacing w:val="6"/>
          <w:sz w:val="20"/>
          <w:szCs w:val="20"/>
        </w:rPr>
        <w:t>3.1.4-1.</w:t>
      </w:r>
      <w:r>
        <w:rPr>
          <w:sz w:val="20"/>
          <w:szCs w:val="20"/>
        </w:rPr>
        <w:t>docx</w:t>
      </w:r>
      <w:r>
        <w:rPr>
          <w:spacing w:val="6"/>
          <w:sz w:val="20"/>
          <w:szCs w:val="20"/>
        </w:rPr>
        <w:t>。</w:t>
      </w:r>
    </w:p>
    <w:p w14:paraId="61864A6F">
      <w:pPr>
        <w:pStyle w:val="5"/>
        <w:spacing w:line="227" w:lineRule="auto"/>
        <w:ind w:left="367"/>
        <w:rPr>
          <w:sz w:val="20"/>
          <w:szCs w:val="20"/>
        </w:rPr>
      </w:pPr>
      <w:r>
        <w:rPr>
          <w:spacing w:val="9"/>
          <w:sz w:val="20"/>
          <w:szCs w:val="20"/>
        </w:rPr>
        <w:t>（2）为了进一步提高产品的功能性和用户友好性，给出智能健康监测系统的</w:t>
      </w:r>
      <w:r>
        <w:rPr>
          <w:spacing w:val="-33"/>
          <w:sz w:val="20"/>
          <w:szCs w:val="20"/>
        </w:rPr>
        <w:t xml:space="preserve"> </w:t>
      </w:r>
      <w:r>
        <w:rPr>
          <w:spacing w:val="9"/>
          <w:sz w:val="20"/>
          <w:szCs w:val="20"/>
        </w:rPr>
        <w:t>3</w:t>
      </w:r>
      <w:r>
        <w:rPr>
          <w:spacing w:val="-40"/>
          <w:sz w:val="20"/>
          <w:szCs w:val="20"/>
        </w:rPr>
        <w:t xml:space="preserve"> </w:t>
      </w:r>
      <w:r>
        <w:rPr>
          <w:spacing w:val="8"/>
          <w:sz w:val="20"/>
          <w:szCs w:val="20"/>
        </w:rPr>
        <w:t>个优化方向</w:t>
      </w:r>
    </w:p>
    <w:p w14:paraId="0573C970">
      <w:pPr>
        <w:spacing w:line="227" w:lineRule="auto"/>
        <w:rPr>
          <w:sz w:val="20"/>
          <w:szCs w:val="20"/>
        </w:rPr>
        <w:sectPr>
          <w:footerReference r:id="rId77" w:type="default"/>
          <w:pgSz w:w="11906" w:h="16839"/>
          <w:pgMar w:top="1166" w:right="1264" w:bottom="1224" w:left="1450" w:header="829" w:footer="984" w:gutter="0"/>
          <w:cols w:space="720" w:num="1"/>
        </w:sectPr>
      </w:pPr>
    </w:p>
    <w:p w14:paraId="4FB71780">
      <w:pPr>
        <w:spacing w:line="334" w:lineRule="auto"/>
        <w:rPr>
          <w:rFonts w:ascii="Arial"/>
          <w:sz w:val="21"/>
        </w:rPr>
      </w:pPr>
    </w:p>
    <w:p w14:paraId="363ADA2D">
      <w:pPr>
        <w:pStyle w:val="5"/>
        <w:spacing w:before="65" w:line="228" w:lineRule="auto"/>
        <w:ind w:left="358"/>
        <w:rPr>
          <w:sz w:val="20"/>
          <w:szCs w:val="20"/>
        </w:rPr>
      </w:pPr>
      <w:r>
        <w:rPr>
          <w:spacing w:val="8"/>
          <w:sz w:val="20"/>
          <w:szCs w:val="20"/>
        </w:rPr>
        <w:t>和对应解决方案，将其保存为</w:t>
      </w:r>
      <w:r>
        <w:rPr>
          <w:spacing w:val="-35"/>
          <w:sz w:val="20"/>
          <w:szCs w:val="20"/>
        </w:rPr>
        <w:t xml:space="preserve"> </w:t>
      </w:r>
      <w:r>
        <w:rPr>
          <w:sz w:val="20"/>
          <w:szCs w:val="20"/>
        </w:rPr>
        <w:t>docx</w:t>
      </w:r>
      <w:r>
        <w:rPr>
          <w:spacing w:val="-38"/>
          <w:sz w:val="20"/>
          <w:szCs w:val="20"/>
        </w:rPr>
        <w:t xml:space="preserve"> </w:t>
      </w:r>
      <w:r>
        <w:rPr>
          <w:spacing w:val="8"/>
          <w:sz w:val="20"/>
          <w:szCs w:val="20"/>
        </w:rPr>
        <w:t>文件，命名为</w:t>
      </w:r>
      <w:r>
        <w:rPr>
          <w:spacing w:val="-33"/>
          <w:sz w:val="20"/>
          <w:szCs w:val="20"/>
        </w:rPr>
        <w:t xml:space="preserve"> </w:t>
      </w:r>
      <w:r>
        <w:rPr>
          <w:spacing w:val="8"/>
          <w:sz w:val="20"/>
          <w:szCs w:val="20"/>
        </w:rPr>
        <w:t>3.1.4-2.</w:t>
      </w:r>
      <w:r>
        <w:rPr>
          <w:sz w:val="20"/>
          <w:szCs w:val="20"/>
        </w:rPr>
        <w:t>docx</w:t>
      </w:r>
      <w:r>
        <w:rPr>
          <w:spacing w:val="8"/>
          <w:sz w:val="20"/>
          <w:szCs w:val="20"/>
        </w:rPr>
        <w:t>。</w:t>
      </w:r>
    </w:p>
    <w:p w14:paraId="4E81F8C7">
      <w:pPr>
        <w:pStyle w:val="5"/>
        <w:spacing w:before="221"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79167008">
      <w:pPr>
        <w:rPr>
          <w:rFonts w:ascii="Arial"/>
          <w:sz w:val="21"/>
        </w:rPr>
      </w:pPr>
    </w:p>
    <w:p w14:paraId="71237DA8">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307A3A0E">
      <w:pPr>
        <w:pStyle w:val="5"/>
        <w:spacing w:before="218" w:line="226" w:lineRule="auto"/>
        <w:ind w:left="367"/>
        <w:rPr>
          <w:sz w:val="20"/>
          <w:szCs w:val="20"/>
        </w:rPr>
      </w:pPr>
      <w:r>
        <w:rPr>
          <w:spacing w:val="9"/>
          <w:sz w:val="20"/>
          <w:szCs w:val="20"/>
        </w:rPr>
        <w:t>（1）能对单一智能产品使用的数据进行全面分析，</w:t>
      </w:r>
      <w:r>
        <w:rPr>
          <w:spacing w:val="8"/>
          <w:sz w:val="20"/>
          <w:szCs w:val="20"/>
        </w:rPr>
        <w:t>输出分析报告；</w:t>
      </w:r>
    </w:p>
    <w:p w14:paraId="7189A24C">
      <w:pPr>
        <w:pStyle w:val="5"/>
        <w:spacing w:before="222" w:line="228" w:lineRule="auto"/>
        <w:ind w:left="367"/>
        <w:rPr>
          <w:sz w:val="20"/>
          <w:szCs w:val="20"/>
        </w:rPr>
      </w:pPr>
      <w:r>
        <w:rPr>
          <w:spacing w:val="8"/>
          <w:sz w:val="20"/>
          <w:szCs w:val="20"/>
        </w:rPr>
        <w:t>（2）能对单一智能产品提出优化需求；</w:t>
      </w:r>
    </w:p>
    <w:p w14:paraId="75A60FE9">
      <w:pPr>
        <w:pStyle w:val="5"/>
        <w:spacing w:before="221" w:line="228" w:lineRule="auto"/>
        <w:ind w:left="367"/>
        <w:rPr>
          <w:sz w:val="20"/>
          <w:szCs w:val="20"/>
        </w:rPr>
      </w:pPr>
      <w:r>
        <w:rPr>
          <w:spacing w:val="8"/>
          <w:sz w:val="20"/>
          <w:szCs w:val="20"/>
        </w:rPr>
        <w:t>（3）能为单一智能产品的应用设计智能解决方案。</w:t>
      </w:r>
    </w:p>
    <w:p w14:paraId="65B11CA4">
      <w:pPr>
        <w:spacing w:line="465" w:lineRule="auto"/>
        <w:rPr>
          <w:rFonts w:ascii="Arial"/>
          <w:sz w:val="21"/>
        </w:rPr>
      </w:pPr>
    </w:p>
    <w:p w14:paraId="5EAAC016">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6FCC4CDF">
      <w:pPr>
        <w:pStyle w:val="5"/>
        <w:spacing w:before="218" w:line="226" w:lineRule="auto"/>
        <w:ind w:left="367"/>
        <w:rPr>
          <w:sz w:val="20"/>
          <w:szCs w:val="20"/>
        </w:rPr>
      </w:pPr>
      <w:r>
        <w:rPr>
          <w:spacing w:val="7"/>
          <w:sz w:val="20"/>
          <w:szCs w:val="20"/>
        </w:rPr>
        <w:t>（1）分析报告全面可靠；</w:t>
      </w:r>
    </w:p>
    <w:p w14:paraId="008B9846">
      <w:pPr>
        <w:pStyle w:val="5"/>
        <w:spacing w:before="224" w:line="226" w:lineRule="auto"/>
        <w:ind w:left="367"/>
        <w:rPr>
          <w:sz w:val="20"/>
          <w:szCs w:val="20"/>
        </w:rPr>
      </w:pPr>
      <w:r>
        <w:rPr>
          <w:spacing w:val="8"/>
          <w:sz w:val="20"/>
          <w:szCs w:val="20"/>
        </w:rPr>
        <w:t>（2）优化方向合理，具有良好应用价值；</w:t>
      </w:r>
    </w:p>
    <w:p w14:paraId="1C2D5015">
      <w:pPr>
        <w:pStyle w:val="5"/>
        <w:spacing w:before="222" w:line="228" w:lineRule="auto"/>
        <w:ind w:left="367"/>
        <w:rPr>
          <w:sz w:val="20"/>
          <w:szCs w:val="20"/>
        </w:rPr>
      </w:pPr>
      <w:r>
        <w:rPr>
          <w:spacing w:val="7"/>
          <w:sz w:val="20"/>
          <w:szCs w:val="20"/>
        </w:rPr>
        <w:t>（3）解决方案切实可行。</w:t>
      </w:r>
    </w:p>
    <w:p w14:paraId="53DE33A4">
      <w:pPr>
        <w:spacing w:line="228" w:lineRule="auto"/>
        <w:rPr>
          <w:sz w:val="20"/>
          <w:szCs w:val="20"/>
        </w:rPr>
        <w:sectPr>
          <w:footerReference r:id="rId78" w:type="default"/>
          <w:pgSz w:w="11906" w:h="16839"/>
          <w:pgMar w:top="1166" w:right="1264" w:bottom="1224" w:left="1450" w:header="829" w:footer="984" w:gutter="0"/>
          <w:cols w:space="720" w:num="1"/>
        </w:sectPr>
      </w:pPr>
    </w:p>
    <w:p w14:paraId="5CF6C440">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2FAF6BD4">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3.1.4</w:t>
      </w:r>
    </w:p>
    <w:p w14:paraId="5A4C0BDC">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试题名称：智能健康监测系统的数据分析与优化</w:t>
      </w:r>
    </w:p>
    <w:p w14:paraId="5165B59E">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5648DE6F">
      <w:pPr>
        <w:spacing w:line="460" w:lineRule="auto"/>
        <w:rPr>
          <w:rFonts w:ascii="Arial"/>
          <w:sz w:val="21"/>
        </w:rPr>
      </w:pPr>
    </w:p>
    <w:p w14:paraId="0A9AE5BA">
      <w:pPr>
        <w:pStyle w:val="5"/>
        <w:spacing w:before="65" w:line="228" w:lineRule="auto"/>
        <w:ind w:left="4121" w:leftChars="0"/>
        <w:outlineLvl w:val="1"/>
        <w:rPr>
          <w:sz w:val="20"/>
          <w:szCs w:val="20"/>
        </w:rPr>
      </w:pPr>
      <w:r>
        <w:rPr>
          <w:spacing w:val="8"/>
          <w:sz w:val="20"/>
          <w:szCs w:val="20"/>
        </w:rPr>
        <w:t>测量分评分表</w:t>
      </w:r>
    </w:p>
    <w:p w14:paraId="438ACAF5">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03EE7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31253379">
            <w:pPr>
              <w:pStyle w:val="10"/>
              <w:spacing w:before="54" w:line="228" w:lineRule="auto"/>
              <w:ind w:left="197"/>
            </w:pPr>
            <w:r>
              <w:rPr>
                <w:spacing w:val="6"/>
              </w:rPr>
              <w:t>细则编</w:t>
            </w:r>
          </w:p>
          <w:p w14:paraId="71297CA7">
            <w:pPr>
              <w:pStyle w:val="10"/>
              <w:spacing w:before="24" w:line="229" w:lineRule="auto"/>
              <w:ind w:left="412"/>
            </w:pPr>
            <w:r>
              <w:t>号</w:t>
            </w:r>
          </w:p>
        </w:tc>
        <w:tc>
          <w:tcPr>
            <w:tcW w:w="1300" w:type="dxa"/>
            <w:tcBorders>
              <w:top w:val="single" w:color="000000" w:sz="10" w:space="0"/>
            </w:tcBorders>
            <w:shd w:val="clear" w:color="auto" w:fill="D9D9D9"/>
            <w:vAlign w:val="top"/>
          </w:tcPr>
          <w:p w14:paraId="0EB5C971">
            <w:pPr>
              <w:pStyle w:val="10"/>
              <w:spacing w:before="3" w:line="581" w:lineRule="exact"/>
            </w:pPr>
            <w:r>
              <w:rPr>
                <w:position w:val="-12"/>
              </w:rPr>
              <w:pict>
                <v:shape id="_x0000_s1077" o:spid="_x0000_s1077" o:spt="202" type="#_x0000_t202" style="height:29.35pt;width:64.75pt;" fillcolor="#BFBFBF" filled="t" stroked="f" coordsize="21600,21600">
                  <v:path/>
                  <v:fill on="t" focussize="0,0"/>
                  <v:stroke on="f"/>
                  <v:imagedata o:title=""/>
                  <o:lock v:ext="edit" aspectratio="f"/>
                  <v:textbox inset="0mm,0mm,0mm,0mm">
                    <w:txbxContent>
                      <w:p w14:paraId="7FA109B4">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5256D885">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1AC8DA58">
            <w:pPr>
              <w:pStyle w:val="10"/>
              <w:spacing w:before="55" w:line="228" w:lineRule="auto"/>
              <w:ind w:left="207"/>
            </w:pPr>
            <w:r>
              <w:rPr>
                <w:spacing w:val="6"/>
              </w:rPr>
              <w:t>规定或</w:t>
            </w:r>
          </w:p>
          <w:p w14:paraId="42185619">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201E274F">
            <w:pPr>
              <w:pStyle w:val="10"/>
              <w:spacing w:before="36" w:line="228" w:lineRule="auto"/>
              <w:ind w:left="151"/>
            </w:pPr>
            <w:r>
              <w:rPr>
                <w:spacing w:val="5"/>
              </w:rPr>
              <w:t>结果或</w:t>
            </w:r>
          </w:p>
          <w:p w14:paraId="0F3711B8">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1D0A919">
            <w:pPr>
              <w:pStyle w:val="10"/>
              <w:spacing w:before="3" w:line="581" w:lineRule="exact"/>
              <w:ind w:firstLine="10"/>
            </w:pPr>
            <w:r>
              <w:rPr>
                <w:position w:val="-12"/>
              </w:rPr>
              <w:pict>
                <v:shape id="_x0000_s1078" o:spid="_x0000_s1078" o:spt="202" type="#_x0000_t202" style="height:29.35pt;width:43.9pt;" fillcolor="#BFBFBF" filled="t" stroked="f" coordsize="21600,21600">
                  <v:path/>
                  <v:fill on="t" focussize="0,0"/>
                  <v:stroke on="f"/>
                  <v:imagedata o:title=""/>
                  <o:lock v:ext="edit" aspectratio="f"/>
                  <v:textbox inset="0mm,0mm,0mm,0mm">
                    <w:txbxContent>
                      <w:p w14:paraId="385148CF">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5E84F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397B4FCF">
            <w:pPr>
              <w:spacing w:line="372" w:lineRule="auto"/>
              <w:rPr>
                <w:rFonts w:ascii="Arial"/>
                <w:sz w:val="21"/>
              </w:rPr>
            </w:pPr>
          </w:p>
          <w:p w14:paraId="7D70A040">
            <w:pPr>
              <w:pStyle w:val="10"/>
              <w:spacing w:before="65" w:line="270" w:lineRule="exact"/>
              <w:ind w:left="401"/>
            </w:pPr>
            <w:r>
              <w:rPr>
                <w:spacing w:val="4"/>
                <w:position w:val="1"/>
              </w:rPr>
              <w:t>M1</w:t>
            </w:r>
          </w:p>
        </w:tc>
        <w:tc>
          <w:tcPr>
            <w:tcW w:w="1300" w:type="dxa"/>
            <w:shd w:val="clear" w:color="auto" w:fill="FFFFFF"/>
            <w:vAlign w:val="top"/>
          </w:tcPr>
          <w:p w14:paraId="7425E5EB">
            <w:pPr>
              <w:spacing w:line="372" w:lineRule="auto"/>
              <w:rPr>
                <w:rFonts w:ascii="Arial"/>
                <w:sz w:val="21"/>
              </w:rPr>
            </w:pPr>
          </w:p>
          <w:p w14:paraId="4995F0F3">
            <w:pPr>
              <w:pStyle w:val="10"/>
              <w:spacing w:before="65" w:line="269" w:lineRule="exact"/>
              <w:ind w:left="596"/>
            </w:pPr>
            <w:r>
              <w:rPr>
                <w:position w:val="1"/>
              </w:rPr>
              <w:t>3</w:t>
            </w:r>
          </w:p>
        </w:tc>
        <w:tc>
          <w:tcPr>
            <w:tcW w:w="3358" w:type="dxa"/>
            <w:shd w:val="clear" w:color="auto" w:fill="FFFFFF"/>
            <w:vAlign w:val="top"/>
          </w:tcPr>
          <w:p w14:paraId="5F539241">
            <w:pPr>
              <w:pStyle w:val="10"/>
              <w:spacing w:before="30" w:line="242" w:lineRule="auto"/>
              <w:ind w:left="110" w:right="46" w:firstLine="16"/>
              <w:jc w:val="both"/>
            </w:pPr>
            <w:r>
              <w:rPr>
                <w:spacing w:val="8"/>
              </w:rPr>
              <w:t>回答用户活动周期的分析结论：每</w:t>
            </w:r>
            <w:r>
              <w:rPr>
                <w:spacing w:val="2"/>
              </w:rPr>
              <w:t>1</w:t>
            </w:r>
            <w:r>
              <w:rPr>
                <w:spacing w:val="-49"/>
              </w:rPr>
              <w:t xml:space="preserve"> </w:t>
            </w:r>
            <w:r>
              <w:rPr>
                <w:spacing w:val="2"/>
              </w:rPr>
              <w:t>条健康指标变化趋势正确得</w:t>
            </w:r>
            <w:r>
              <w:rPr>
                <w:spacing w:val="-41"/>
              </w:rPr>
              <w:t xml:space="preserve"> </w:t>
            </w:r>
            <w:r>
              <w:rPr>
                <w:spacing w:val="2"/>
              </w:rPr>
              <w:t>1</w:t>
            </w:r>
            <w:r>
              <w:rPr>
                <w:spacing w:val="-52"/>
              </w:rPr>
              <w:t xml:space="preserve"> </w:t>
            </w:r>
            <w:r>
              <w:rPr>
                <w:spacing w:val="2"/>
              </w:rPr>
              <w:t>分，</w:t>
            </w:r>
            <w:r>
              <w:rPr>
                <w:spacing w:val="6"/>
              </w:rPr>
              <w:t>高风险时段正确得</w:t>
            </w:r>
            <w:r>
              <w:rPr>
                <w:spacing w:val="-17"/>
              </w:rPr>
              <w:t xml:space="preserve"> </w:t>
            </w:r>
            <w:r>
              <w:rPr>
                <w:spacing w:val="6"/>
              </w:rPr>
              <w:t>1</w:t>
            </w:r>
            <w:r>
              <w:rPr>
                <w:spacing w:val="-35"/>
              </w:rPr>
              <w:t xml:space="preserve"> </w:t>
            </w:r>
            <w:r>
              <w:rPr>
                <w:spacing w:val="6"/>
              </w:rPr>
              <w:t>分，安全时段</w:t>
            </w:r>
            <w:r>
              <w:rPr>
                <w:spacing w:val="3"/>
              </w:rPr>
              <w:t>正确得</w:t>
            </w:r>
            <w:r>
              <w:rPr>
                <w:spacing w:val="-21"/>
              </w:rPr>
              <w:t xml:space="preserve"> </w:t>
            </w:r>
            <w:r>
              <w:rPr>
                <w:spacing w:val="3"/>
              </w:rPr>
              <w:t>1</w:t>
            </w:r>
            <w:r>
              <w:rPr>
                <w:spacing w:val="-35"/>
              </w:rPr>
              <w:t xml:space="preserve"> </w:t>
            </w:r>
            <w:r>
              <w:rPr>
                <w:spacing w:val="3"/>
              </w:rPr>
              <w:t>分，本项最高得</w:t>
            </w:r>
            <w:r>
              <w:rPr>
                <w:spacing w:val="-35"/>
              </w:rPr>
              <w:t xml:space="preserve"> </w:t>
            </w:r>
            <w:r>
              <w:rPr>
                <w:spacing w:val="3"/>
              </w:rPr>
              <w:t>3</w:t>
            </w:r>
            <w:r>
              <w:rPr>
                <w:spacing w:val="-36"/>
              </w:rPr>
              <w:t xml:space="preserve"> </w:t>
            </w:r>
            <w:r>
              <w:rPr>
                <w:spacing w:val="3"/>
              </w:rPr>
              <w:t>分；</w:t>
            </w:r>
          </w:p>
        </w:tc>
        <w:tc>
          <w:tcPr>
            <w:tcW w:w="1023" w:type="dxa"/>
            <w:shd w:val="clear" w:color="auto" w:fill="FFFFFF"/>
            <w:vAlign w:val="top"/>
          </w:tcPr>
          <w:p w14:paraId="24ED453B">
            <w:pPr>
              <w:pStyle w:val="10"/>
              <w:spacing w:before="302" w:line="252" w:lineRule="auto"/>
              <w:ind w:left="114" w:right="96"/>
            </w:pPr>
            <w:r>
              <w:t>根 据 数</w:t>
            </w:r>
            <w:r>
              <w:rPr>
                <w:spacing w:val="1"/>
              </w:rPr>
              <w:t>据</w:t>
            </w:r>
          </w:p>
        </w:tc>
        <w:tc>
          <w:tcPr>
            <w:tcW w:w="895" w:type="dxa"/>
            <w:shd w:val="clear" w:color="auto" w:fill="FFFFFF"/>
            <w:vAlign w:val="top"/>
          </w:tcPr>
          <w:p w14:paraId="17B8613E">
            <w:pPr>
              <w:rPr>
                <w:rFonts w:ascii="Arial"/>
                <w:sz w:val="21"/>
              </w:rPr>
            </w:pPr>
          </w:p>
        </w:tc>
        <w:tc>
          <w:tcPr>
            <w:tcW w:w="907" w:type="dxa"/>
            <w:tcBorders>
              <w:right w:val="single" w:color="000000" w:sz="10" w:space="0"/>
            </w:tcBorders>
            <w:shd w:val="clear" w:color="auto" w:fill="FFFFFF"/>
            <w:vAlign w:val="top"/>
          </w:tcPr>
          <w:p w14:paraId="5A5BD0C9">
            <w:pPr>
              <w:rPr>
                <w:rFonts w:ascii="Arial"/>
                <w:sz w:val="21"/>
              </w:rPr>
            </w:pPr>
          </w:p>
        </w:tc>
      </w:tr>
      <w:tr w14:paraId="6D86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0" w:hRule="atLeast"/>
        </w:trPr>
        <w:tc>
          <w:tcPr>
            <w:tcW w:w="1042" w:type="dxa"/>
            <w:tcBorders>
              <w:left w:val="single" w:color="000000" w:sz="10" w:space="0"/>
            </w:tcBorders>
            <w:shd w:val="clear" w:color="auto" w:fill="FFFFFF"/>
            <w:vAlign w:val="top"/>
          </w:tcPr>
          <w:p w14:paraId="1B6A3BF0">
            <w:pPr>
              <w:spacing w:line="377" w:lineRule="auto"/>
              <w:rPr>
                <w:rFonts w:ascii="Arial"/>
                <w:sz w:val="21"/>
              </w:rPr>
            </w:pPr>
          </w:p>
          <w:p w14:paraId="3D8442BD">
            <w:pPr>
              <w:pStyle w:val="10"/>
              <w:spacing w:before="65" w:line="270" w:lineRule="exact"/>
              <w:ind w:left="401"/>
            </w:pPr>
            <w:r>
              <w:rPr>
                <w:spacing w:val="4"/>
                <w:position w:val="1"/>
              </w:rPr>
              <w:t>M2</w:t>
            </w:r>
          </w:p>
        </w:tc>
        <w:tc>
          <w:tcPr>
            <w:tcW w:w="1300" w:type="dxa"/>
            <w:shd w:val="clear" w:color="auto" w:fill="FFFFFF"/>
            <w:vAlign w:val="top"/>
          </w:tcPr>
          <w:p w14:paraId="450363F6">
            <w:pPr>
              <w:spacing w:line="377" w:lineRule="auto"/>
              <w:rPr>
                <w:rFonts w:ascii="Arial"/>
                <w:sz w:val="21"/>
              </w:rPr>
            </w:pPr>
          </w:p>
          <w:p w14:paraId="080092D2">
            <w:pPr>
              <w:pStyle w:val="10"/>
              <w:spacing w:before="65" w:line="269" w:lineRule="exact"/>
              <w:ind w:left="596"/>
            </w:pPr>
            <w:r>
              <w:rPr>
                <w:position w:val="1"/>
              </w:rPr>
              <w:t>3</w:t>
            </w:r>
          </w:p>
        </w:tc>
        <w:tc>
          <w:tcPr>
            <w:tcW w:w="3358" w:type="dxa"/>
            <w:shd w:val="clear" w:color="auto" w:fill="FFFFFF"/>
            <w:vAlign w:val="top"/>
          </w:tcPr>
          <w:p w14:paraId="5E1F301C">
            <w:pPr>
              <w:pStyle w:val="10"/>
              <w:spacing w:before="35" w:line="241" w:lineRule="auto"/>
              <w:ind w:left="106" w:right="100" w:firstLine="20"/>
            </w:pPr>
            <w:r>
              <w:rPr>
                <w:spacing w:val="7"/>
              </w:rPr>
              <w:t>回答健康指标偏好度的分析结论：</w:t>
            </w:r>
            <w:r>
              <w:rPr>
                <w:spacing w:val="6"/>
              </w:rPr>
              <w:t>每个受青睐的功能正确得</w:t>
            </w:r>
            <w:r>
              <w:rPr>
                <w:spacing w:val="-13"/>
              </w:rPr>
              <w:t xml:space="preserve"> </w:t>
            </w:r>
            <w:r>
              <w:rPr>
                <w:spacing w:val="6"/>
              </w:rPr>
              <w:t>1</w:t>
            </w:r>
            <w:r>
              <w:rPr>
                <w:spacing w:val="-38"/>
              </w:rPr>
              <w:t xml:space="preserve"> </w:t>
            </w:r>
            <w:r>
              <w:rPr>
                <w:spacing w:val="6"/>
              </w:rPr>
              <w:t>分，较少使用的功能正确得</w:t>
            </w:r>
            <w:r>
              <w:rPr>
                <w:spacing w:val="-15"/>
              </w:rPr>
              <w:t xml:space="preserve"> </w:t>
            </w:r>
            <w:r>
              <w:rPr>
                <w:spacing w:val="6"/>
              </w:rPr>
              <w:t>1</w:t>
            </w:r>
            <w:r>
              <w:rPr>
                <w:spacing w:val="-36"/>
              </w:rPr>
              <w:t xml:space="preserve"> </w:t>
            </w:r>
            <w:r>
              <w:rPr>
                <w:spacing w:val="6"/>
              </w:rPr>
              <w:t>分，本项最</w:t>
            </w:r>
            <w:r>
              <w:t>高得</w:t>
            </w:r>
            <w:r>
              <w:rPr>
                <w:spacing w:val="-33"/>
              </w:rPr>
              <w:t xml:space="preserve"> </w:t>
            </w:r>
            <w:r>
              <w:t>3</w:t>
            </w:r>
            <w:r>
              <w:rPr>
                <w:spacing w:val="-38"/>
              </w:rPr>
              <w:t xml:space="preserve"> </w:t>
            </w:r>
            <w:r>
              <w:t>分；</w:t>
            </w:r>
          </w:p>
        </w:tc>
        <w:tc>
          <w:tcPr>
            <w:tcW w:w="1023" w:type="dxa"/>
            <w:shd w:val="clear" w:color="auto" w:fill="FFFFFF"/>
            <w:vAlign w:val="top"/>
          </w:tcPr>
          <w:p w14:paraId="70458807">
            <w:pPr>
              <w:spacing w:line="241" w:lineRule="auto"/>
              <w:rPr>
                <w:rFonts w:ascii="Arial"/>
                <w:sz w:val="21"/>
              </w:rPr>
            </w:pPr>
          </w:p>
          <w:p w14:paraId="3F2C3A5A">
            <w:pPr>
              <w:pStyle w:val="10"/>
              <w:spacing w:before="65" w:line="252" w:lineRule="auto"/>
              <w:ind w:left="114" w:right="96"/>
            </w:pPr>
            <w:r>
              <w:t>根 据 数</w:t>
            </w:r>
            <w:r>
              <w:rPr>
                <w:spacing w:val="1"/>
              </w:rPr>
              <w:t>据</w:t>
            </w:r>
          </w:p>
        </w:tc>
        <w:tc>
          <w:tcPr>
            <w:tcW w:w="895" w:type="dxa"/>
            <w:shd w:val="clear" w:color="auto" w:fill="FFFFFF"/>
            <w:vAlign w:val="top"/>
          </w:tcPr>
          <w:p w14:paraId="12E2E112">
            <w:pPr>
              <w:rPr>
                <w:rFonts w:ascii="Arial"/>
                <w:sz w:val="21"/>
              </w:rPr>
            </w:pPr>
          </w:p>
        </w:tc>
        <w:tc>
          <w:tcPr>
            <w:tcW w:w="907" w:type="dxa"/>
            <w:tcBorders>
              <w:right w:val="single" w:color="000000" w:sz="10" w:space="0"/>
            </w:tcBorders>
            <w:shd w:val="clear" w:color="auto" w:fill="FFFFFF"/>
            <w:vAlign w:val="top"/>
          </w:tcPr>
          <w:p w14:paraId="5F0144DC">
            <w:pPr>
              <w:rPr>
                <w:rFonts w:ascii="Arial"/>
                <w:sz w:val="21"/>
              </w:rPr>
            </w:pPr>
          </w:p>
        </w:tc>
      </w:tr>
      <w:tr w14:paraId="0AA61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4E76BE08">
            <w:pPr>
              <w:spacing w:line="381" w:lineRule="auto"/>
              <w:rPr>
                <w:rFonts w:ascii="Arial"/>
                <w:sz w:val="21"/>
              </w:rPr>
            </w:pPr>
          </w:p>
          <w:p w14:paraId="21C75965">
            <w:pPr>
              <w:pStyle w:val="10"/>
              <w:spacing w:before="65" w:line="269" w:lineRule="exact"/>
              <w:ind w:left="401"/>
            </w:pPr>
            <w:r>
              <w:rPr>
                <w:spacing w:val="4"/>
                <w:position w:val="1"/>
              </w:rPr>
              <w:t>M3</w:t>
            </w:r>
          </w:p>
        </w:tc>
        <w:tc>
          <w:tcPr>
            <w:tcW w:w="1300" w:type="dxa"/>
            <w:shd w:val="clear" w:color="auto" w:fill="FFFFFF"/>
            <w:vAlign w:val="top"/>
          </w:tcPr>
          <w:p w14:paraId="71D31DA3">
            <w:pPr>
              <w:spacing w:line="381" w:lineRule="auto"/>
              <w:rPr>
                <w:rFonts w:ascii="Arial"/>
                <w:sz w:val="21"/>
              </w:rPr>
            </w:pPr>
          </w:p>
          <w:p w14:paraId="7AFB6219">
            <w:pPr>
              <w:pStyle w:val="10"/>
              <w:spacing w:before="65" w:line="269" w:lineRule="exact"/>
              <w:ind w:left="596"/>
            </w:pPr>
            <w:r>
              <w:rPr>
                <w:position w:val="1"/>
              </w:rPr>
              <w:t>3</w:t>
            </w:r>
          </w:p>
        </w:tc>
        <w:tc>
          <w:tcPr>
            <w:tcW w:w="3358" w:type="dxa"/>
            <w:shd w:val="clear" w:color="auto" w:fill="FFFFFF"/>
            <w:vAlign w:val="top"/>
          </w:tcPr>
          <w:p w14:paraId="4E3E2150">
            <w:pPr>
              <w:pStyle w:val="10"/>
              <w:spacing w:before="39"/>
              <w:ind w:left="106" w:right="48" w:firstLine="20"/>
              <w:jc w:val="both"/>
            </w:pPr>
            <w:r>
              <w:rPr>
                <w:spacing w:val="8"/>
              </w:rPr>
              <w:t>回答不同功能的平均响应时间：响</w:t>
            </w:r>
            <w:r>
              <w:rPr>
                <w:spacing w:val="6"/>
              </w:rPr>
              <w:t>应时间较长的功能得</w:t>
            </w:r>
            <w:r>
              <w:rPr>
                <w:spacing w:val="-15"/>
              </w:rPr>
              <w:t xml:space="preserve"> </w:t>
            </w:r>
            <w:r>
              <w:rPr>
                <w:spacing w:val="6"/>
              </w:rPr>
              <w:t>1</w:t>
            </w:r>
            <w:r>
              <w:rPr>
                <w:spacing w:val="-36"/>
              </w:rPr>
              <w:t xml:space="preserve"> </w:t>
            </w:r>
            <w:r>
              <w:rPr>
                <w:spacing w:val="6"/>
              </w:rPr>
              <w:t>分；响应时间适中的功能得</w:t>
            </w:r>
            <w:r>
              <w:rPr>
                <w:spacing w:val="-15"/>
              </w:rPr>
              <w:t xml:space="preserve"> </w:t>
            </w:r>
            <w:r>
              <w:rPr>
                <w:spacing w:val="6"/>
              </w:rPr>
              <w:t>1</w:t>
            </w:r>
            <w:r>
              <w:rPr>
                <w:spacing w:val="-36"/>
              </w:rPr>
              <w:t xml:space="preserve"> </w:t>
            </w:r>
            <w:r>
              <w:rPr>
                <w:spacing w:val="6"/>
              </w:rPr>
              <w:t>分；响应时间较</w:t>
            </w:r>
            <w:r>
              <w:rPr>
                <w:spacing w:val="-5"/>
              </w:rPr>
              <w:t>短的功能的</w:t>
            </w:r>
            <w:r>
              <w:rPr>
                <w:spacing w:val="-22"/>
              </w:rPr>
              <w:t xml:space="preserve"> </w:t>
            </w:r>
            <w:r>
              <w:rPr>
                <w:spacing w:val="-5"/>
              </w:rPr>
              <w:t>1</w:t>
            </w:r>
            <w:r>
              <w:rPr>
                <w:spacing w:val="-36"/>
              </w:rPr>
              <w:t xml:space="preserve"> </w:t>
            </w:r>
            <w:r>
              <w:rPr>
                <w:spacing w:val="-5"/>
              </w:rPr>
              <w:t>分；本项最高得</w:t>
            </w:r>
            <w:r>
              <w:rPr>
                <w:spacing w:val="-35"/>
              </w:rPr>
              <w:t xml:space="preserve"> </w:t>
            </w:r>
            <w:r>
              <w:rPr>
                <w:spacing w:val="-5"/>
              </w:rPr>
              <w:t>3</w:t>
            </w:r>
            <w:r>
              <w:rPr>
                <w:spacing w:val="-35"/>
              </w:rPr>
              <w:t xml:space="preserve"> </w:t>
            </w:r>
            <w:r>
              <w:rPr>
                <w:spacing w:val="-5"/>
              </w:rPr>
              <w:t>分；</w:t>
            </w:r>
          </w:p>
        </w:tc>
        <w:tc>
          <w:tcPr>
            <w:tcW w:w="1023" w:type="dxa"/>
            <w:shd w:val="clear" w:color="auto" w:fill="FFFFFF"/>
            <w:vAlign w:val="top"/>
          </w:tcPr>
          <w:p w14:paraId="2E679B3A">
            <w:pPr>
              <w:spacing w:line="245" w:lineRule="auto"/>
              <w:rPr>
                <w:rFonts w:ascii="Arial"/>
                <w:sz w:val="21"/>
              </w:rPr>
            </w:pPr>
          </w:p>
          <w:p w14:paraId="4548289D">
            <w:pPr>
              <w:pStyle w:val="10"/>
              <w:spacing w:before="65" w:line="252" w:lineRule="auto"/>
              <w:ind w:left="114" w:right="96"/>
            </w:pPr>
            <w:r>
              <w:t>根 据 数</w:t>
            </w:r>
            <w:r>
              <w:rPr>
                <w:spacing w:val="1"/>
              </w:rPr>
              <w:t>据</w:t>
            </w:r>
          </w:p>
        </w:tc>
        <w:tc>
          <w:tcPr>
            <w:tcW w:w="895" w:type="dxa"/>
            <w:shd w:val="clear" w:color="auto" w:fill="FFFFFF"/>
            <w:vAlign w:val="top"/>
          </w:tcPr>
          <w:p w14:paraId="43BFA6F1">
            <w:pPr>
              <w:rPr>
                <w:rFonts w:ascii="Arial"/>
                <w:sz w:val="21"/>
              </w:rPr>
            </w:pPr>
          </w:p>
        </w:tc>
        <w:tc>
          <w:tcPr>
            <w:tcW w:w="907" w:type="dxa"/>
            <w:tcBorders>
              <w:right w:val="single" w:color="000000" w:sz="10" w:space="0"/>
            </w:tcBorders>
            <w:shd w:val="clear" w:color="auto" w:fill="FFFFFF"/>
            <w:vAlign w:val="top"/>
          </w:tcPr>
          <w:p w14:paraId="7AE1F538">
            <w:pPr>
              <w:rPr>
                <w:rFonts w:ascii="Arial"/>
                <w:sz w:val="21"/>
              </w:rPr>
            </w:pPr>
          </w:p>
        </w:tc>
      </w:tr>
      <w:tr w14:paraId="580E0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0" w:hRule="atLeast"/>
        </w:trPr>
        <w:tc>
          <w:tcPr>
            <w:tcW w:w="1042" w:type="dxa"/>
            <w:tcBorders>
              <w:left w:val="single" w:color="000000" w:sz="10" w:space="0"/>
            </w:tcBorders>
            <w:shd w:val="clear" w:color="auto" w:fill="FFFFFF"/>
            <w:vAlign w:val="top"/>
          </w:tcPr>
          <w:p w14:paraId="407064FE">
            <w:pPr>
              <w:spacing w:line="386" w:lineRule="auto"/>
              <w:rPr>
                <w:rFonts w:ascii="Arial"/>
                <w:sz w:val="21"/>
              </w:rPr>
            </w:pPr>
          </w:p>
          <w:p w14:paraId="1E089EAB">
            <w:pPr>
              <w:pStyle w:val="10"/>
              <w:spacing w:before="65" w:line="270" w:lineRule="exact"/>
              <w:ind w:left="401"/>
            </w:pPr>
            <w:r>
              <w:rPr>
                <w:spacing w:val="4"/>
                <w:position w:val="1"/>
              </w:rPr>
              <w:t>M4</w:t>
            </w:r>
          </w:p>
        </w:tc>
        <w:tc>
          <w:tcPr>
            <w:tcW w:w="1300" w:type="dxa"/>
            <w:shd w:val="clear" w:color="auto" w:fill="FFFFFF"/>
            <w:vAlign w:val="top"/>
          </w:tcPr>
          <w:p w14:paraId="662336F4">
            <w:pPr>
              <w:spacing w:line="386" w:lineRule="auto"/>
              <w:rPr>
                <w:rFonts w:ascii="Arial"/>
                <w:sz w:val="21"/>
              </w:rPr>
            </w:pPr>
          </w:p>
          <w:p w14:paraId="0D9177B0">
            <w:pPr>
              <w:pStyle w:val="10"/>
              <w:spacing w:before="65" w:line="269" w:lineRule="exact"/>
              <w:ind w:left="594"/>
            </w:pPr>
            <w:r>
              <w:rPr>
                <w:position w:val="1"/>
              </w:rPr>
              <w:t>6</w:t>
            </w:r>
          </w:p>
        </w:tc>
        <w:tc>
          <w:tcPr>
            <w:tcW w:w="3358" w:type="dxa"/>
            <w:shd w:val="clear" w:color="auto" w:fill="FFFFFF"/>
            <w:vAlign w:val="top"/>
          </w:tcPr>
          <w:p w14:paraId="0C3466CE">
            <w:pPr>
              <w:pStyle w:val="10"/>
              <w:spacing w:before="44" w:line="239" w:lineRule="auto"/>
              <w:ind w:left="105" w:right="46" w:firstLine="21"/>
              <w:jc w:val="both"/>
            </w:pPr>
            <w:r>
              <w:rPr>
                <w:spacing w:val="8"/>
              </w:rPr>
              <w:t>回答优化方向和该方向对应解决方</w:t>
            </w:r>
            <w:r>
              <w:rPr>
                <w:spacing w:val="-6"/>
              </w:rPr>
              <w:t>案：每</w:t>
            </w:r>
            <w:r>
              <w:rPr>
                <w:spacing w:val="-12"/>
              </w:rPr>
              <w:t xml:space="preserve"> </w:t>
            </w:r>
            <w:r>
              <w:rPr>
                <w:spacing w:val="-6"/>
              </w:rPr>
              <w:t>1</w:t>
            </w:r>
            <w:r>
              <w:rPr>
                <w:spacing w:val="-38"/>
              </w:rPr>
              <w:t xml:space="preserve"> </w:t>
            </w:r>
            <w:r>
              <w:rPr>
                <w:spacing w:val="-6"/>
              </w:rPr>
              <w:t>个正确的优化方向得</w:t>
            </w:r>
            <w:r>
              <w:rPr>
                <w:spacing w:val="-24"/>
              </w:rPr>
              <w:t xml:space="preserve"> </w:t>
            </w:r>
            <w:r>
              <w:rPr>
                <w:spacing w:val="-6"/>
              </w:rPr>
              <w:t>1</w:t>
            </w:r>
            <w:r>
              <w:rPr>
                <w:spacing w:val="-35"/>
              </w:rPr>
              <w:t xml:space="preserve"> </w:t>
            </w:r>
            <w:r>
              <w:rPr>
                <w:spacing w:val="-6"/>
              </w:rPr>
              <w:t>分，</w:t>
            </w:r>
            <w:r>
              <w:rPr>
                <w:spacing w:val="6"/>
              </w:rPr>
              <w:t>对应解决方案得</w:t>
            </w:r>
            <w:r>
              <w:rPr>
                <w:spacing w:val="-14"/>
              </w:rPr>
              <w:t xml:space="preserve"> </w:t>
            </w:r>
            <w:r>
              <w:rPr>
                <w:spacing w:val="6"/>
              </w:rPr>
              <w:t>1</w:t>
            </w:r>
            <w:r>
              <w:rPr>
                <w:spacing w:val="-36"/>
              </w:rPr>
              <w:t xml:space="preserve"> </w:t>
            </w:r>
            <w:r>
              <w:rPr>
                <w:spacing w:val="6"/>
              </w:rPr>
              <w:t>分，本项最高得</w:t>
            </w:r>
            <w:r>
              <w:rPr>
                <w:spacing w:val="-2"/>
              </w:rPr>
              <w:t>6</w:t>
            </w:r>
            <w:r>
              <w:rPr>
                <w:spacing w:val="-38"/>
              </w:rPr>
              <w:t xml:space="preserve"> </w:t>
            </w:r>
            <w:r>
              <w:rPr>
                <w:spacing w:val="-2"/>
              </w:rPr>
              <w:t>分；</w:t>
            </w:r>
          </w:p>
        </w:tc>
        <w:tc>
          <w:tcPr>
            <w:tcW w:w="1023" w:type="dxa"/>
            <w:shd w:val="clear" w:color="auto" w:fill="FFFFFF"/>
            <w:vAlign w:val="top"/>
          </w:tcPr>
          <w:p w14:paraId="2111E9C1">
            <w:pPr>
              <w:spacing w:line="250" w:lineRule="auto"/>
              <w:rPr>
                <w:rFonts w:ascii="Arial"/>
                <w:sz w:val="21"/>
              </w:rPr>
            </w:pPr>
          </w:p>
          <w:p w14:paraId="36F2EDA7">
            <w:pPr>
              <w:pStyle w:val="10"/>
              <w:spacing w:before="65" w:line="254" w:lineRule="auto"/>
              <w:ind w:left="114" w:right="96"/>
            </w:pPr>
            <w:r>
              <w:t>根 据 数</w:t>
            </w:r>
            <w:r>
              <w:rPr>
                <w:spacing w:val="1"/>
              </w:rPr>
              <w:t>据</w:t>
            </w:r>
          </w:p>
        </w:tc>
        <w:tc>
          <w:tcPr>
            <w:tcW w:w="895" w:type="dxa"/>
            <w:shd w:val="clear" w:color="auto" w:fill="FFFFFF"/>
            <w:vAlign w:val="top"/>
          </w:tcPr>
          <w:p w14:paraId="7226A673">
            <w:pPr>
              <w:rPr>
                <w:rFonts w:ascii="Arial"/>
                <w:sz w:val="21"/>
              </w:rPr>
            </w:pPr>
          </w:p>
        </w:tc>
        <w:tc>
          <w:tcPr>
            <w:tcW w:w="907" w:type="dxa"/>
            <w:tcBorders>
              <w:right w:val="single" w:color="000000" w:sz="10" w:space="0"/>
            </w:tcBorders>
            <w:shd w:val="clear" w:color="auto" w:fill="FFFFFF"/>
            <w:vAlign w:val="top"/>
          </w:tcPr>
          <w:p w14:paraId="74C2A198">
            <w:pPr>
              <w:rPr>
                <w:rFonts w:ascii="Arial"/>
                <w:sz w:val="21"/>
              </w:rPr>
            </w:pPr>
          </w:p>
        </w:tc>
      </w:tr>
      <w:tr w14:paraId="7FD78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2" w:type="dxa"/>
            <w:tcBorders>
              <w:left w:val="single" w:color="000000" w:sz="10" w:space="0"/>
              <w:bottom w:val="single" w:color="000000" w:sz="10" w:space="0"/>
            </w:tcBorders>
            <w:shd w:val="clear" w:color="auto" w:fill="FFFFFF"/>
            <w:vAlign w:val="top"/>
          </w:tcPr>
          <w:p w14:paraId="33302EEF">
            <w:pPr>
              <w:pStyle w:val="10"/>
              <w:spacing w:before="50" w:line="229" w:lineRule="auto"/>
              <w:ind w:left="197"/>
            </w:pPr>
            <w:r>
              <w:rPr>
                <w:spacing w:val="6"/>
              </w:rPr>
              <w:t>合计配</w:t>
            </w:r>
          </w:p>
          <w:p w14:paraId="0D8E7EAD">
            <w:pPr>
              <w:pStyle w:val="10"/>
              <w:spacing w:before="22" w:line="219" w:lineRule="auto"/>
              <w:ind w:left="410"/>
            </w:pPr>
            <w:r>
              <w:t>分</w:t>
            </w:r>
          </w:p>
        </w:tc>
        <w:tc>
          <w:tcPr>
            <w:tcW w:w="1300" w:type="dxa"/>
            <w:tcBorders>
              <w:bottom w:val="single" w:color="000000" w:sz="10" w:space="0"/>
            </w:tcBorders>
            <w:shd w:val="clear" w:color="auto" w:fill="FFFFFF"/>
            <w:vAlign w:val="top"/>
          </w:tcPr>
          <w:p w14:paraId="64890FE7">
            <w:pPr>
              <w:pStyle w:val="10"/>
              <w:spacing w:before="184" w:line="268"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65F7BD98">
            <w:pPr>
              <w:pStyle w:val="10"/>
              <w:spacing w:before="184" w:line="228" w:lineRule="auto"/>
              <w:ind w:left="1775"/>
            </w:pPr>
            <w:r>
              <w:rPr>
                <w:spacing w:val="7"/>
              </w:rPr>
              <w:t>合计得分</w:t>
            </w:r>
          </w:p>
        </w:tc>
        <w:tc>
          <w:tcPr>
            <w:tcW w:w="895" w:type="dxa"/>
            <w:tcBorders>
              <w:bottom w:val="single" w:color="000000" w:sz="10" w:space="0"/>
            </w:tcBorders>
            <w:shd w:val="clear" w:color="auto" w:fill="FFFFFF"/>
            <w:vAlign w:val="top"/>
          </w:tcPr>
          <w:p w14:paraId="439D035A">
            <w:pPr>
              <w:rPr>
                <w:rFonts w:ascii="Arial"/>
                <w:sz w:val="21"/>
              </w:rPr>
            </w:pPr>
          </w:p>
        </w:tc>
        <w:tc>
          <w:tcPr>
            <w:tcW w:w="907" w:type="dxa"/>
            <w:tcBorders>
              <w:bottom w:val="single" w:color="000000" w:sz="10" w:space="0"/>
              <w:right w:val="single" w:color="000000" w:sz="10" w:space="0"/>
            </w:tcBorders>
            <w:shd w:val="clear" w:color="auto" w:fill="FFFFFF"/>
            <w:vAlign w:val="top"/>
          </w:tcPr>
          <w:p w14:paraId="314B65DB">
            <w:pPr>
              <w:rPr>
                <w:rFonts w:ascii="Arial"/>
                <w:sz w:val="21"/>
              </w:rPr>
            </w:pPr>
          </w:p>
        </w:tc>
      </w:tr>
    </w:tbl>
    <w:p w14:paraId="2B536B77">
      <w:pPr>
        <w:rPr>
          <w:rFonts w:ascii="Arial"/>
          <w:sz w:val="21"/>
        </w:rPr>
      </w:pPr>
    </w:p>
    <w:p w14:paraId="09D5CB90">
      <w:pPr>
        <w:rPr>
          <w:rFonts w:ascii="Arial" w:hAnsi="Arial" w:eastAsia="Arial" w:cs="Arial"/>
          <w:sz w:val="21"/>
          <w:szCs w:val="21"/>
        </w:rPr>
        <w:sectPr>
          <w:footerReference r:id="rId79" w:type="default"/>
          <w:pgSz w:w="11906" w:h="16839"/>
          <w:pgMar w:top="1166" w:right="1264" w:bottom="1224" w:left="1450" w:header="829" w:footer="984" w:gutter="0"/>
          <w:cols w:space="720" w:num="1"/>
        </w:sectPr>
      </w:pPr>
    </w:p>
    <w:p w14:paraId="4E94985C">
      <w:pPr>
        <w:spacing w:line="258" w:lineRule="auto"/>
        <w:rPr>
          <w:rFonts w:hint="eastAsia" w:ascii="Arial" w:eastAsia="宋体"/>
          <w:sz w:val="21"/>
          <w:lang w:eastAsia="zh-CN"/>
        </w:rPr>
      </w:pPr>
    </w:p>
    <w:p w14:paraId="2A361A2C">
      <w:pPr>
        <w:pStyle w:val="2"/>
        <w:bidi w:val="0"/>
        <w:rPr>
          <w:rFonts w:hint="default"/>
          <w:b/>
          <w:lang w:val="en-US" w:eastAsia="zh-CN"/>
        </w:rPr>
      </w:pPr>
      <w:r>
        <w:rPr>
          <w:b/>
        </w:rPr>
        <w:t>试题代码：</w:t>
      </w:r>
      <w:r>
        <w:rPr>
          <w:rFonts w:hint="eastAsia"/>
          <w:b/>
          <w:lang w:val="en-US" w:eastAsia="zh-CN"/>
        </w:rPr>
        <w:t>3.1.5</w:t>
      </w:r>
    </w:p>
    <w:p w14:paraId="3073AC8C">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试题名称：智能家居环境控制系统的数据分析与优化</w:t>
      </w:r>
    </w:p>
    <w:p w14:paraId="78004F40">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40EE9176">
      <w:pPr>
        <w:spacing w:line="308" w:lineRule="auto"/>
        <w:rPr>
          <w:rFonts w:ascii="Arial"/>
          <w:sz w:val="21"/>
        </w:rPr>
      </w:pPr>
    </w:p>
    <w:p w14:paraId="2067D9AF">
      <w:pPr>
        <w:spacing w:line="309" w:lineRule="auto"/>
        <w:rPr>
          <w:rFonts w:ascii="Arial"/>
          <w:sz w:val="21"/>
        </w:rPr>
      </w:pPr>
    </w:p>
    <w:p w14:paraId="10DC9AAC">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69CC8B13">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31BDFBC4">
      <w:pPr>
        <w:spacing w:before="229"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40655548">
      <w:pPr>
        <w:spacing w:before="228" w:line="229" w:lineRule="auto"/>
        <w:ind w:left="375" w:leftChars="0"/>
        <w:outlineLvl w:val="9"/>
        <w:rPr>
          <w:rFonts w:ascii="黑体" w:hAnsi="黑体" w:eastAsia="黑体" w:cs="黑体"/>
          <w:sz w:val="20"/>
          <w:szCs w:val="20"/>
        </w:rPr>
      </w:pPr>
      <w:r>
        <w:rPr>
          <w:rFonts w:ascii="黑体" w:hAnsi="黑体" w:eastAsia="黑体" w:cs="黑体"/>
          <w:spacing w:val="7"/>
          <w:sz w:val="20"/>
          <w:szCs w:val="20"/>
        </w:rPr>
        <w:t>（</w:t>
      </w:r>
      <w:r>
        <w:rPr>
          <w:rFonts w:ascii="Times New Roman" w:hAnsi="Times New Roman" w:eastAsia="Times New Roman" w:cs="Times New Roman"/>
          <w:spacing w:val="7"/>
          <w:sz w:val="20"/>
          <w:szCs w:val="20"/>
        </w:rPr>
        <w:t>3</w:t>
      </w:r>
      <w:r>
        <w:rPr>
          <w:rFonts w:ascii="黑体" w:hAnsi="黑体" w:eastAsia="黑体" w:cs="黑体"/>
          <w:spacing w:val="7"/>
          <w:sz w:val="20"/>
          <w:szCs w:val="20"/>
        </w:rPr>
        <w:t>）智能家居环境控制系统数据集。</w:t>
      </w:r>
    </w:p>
    <w:p w14:paraId="32F87663">
      <w:pPr>
        <w:spacing w:line="309" w:lineRule="auto"/>
        <w:rPr>
          <w:rFonts w:ascii="Arial"/>
          <w:sz w:val="21"/>
        </w:rPr>
      </w:pPr>
    </w:p>
    <w:p w14:paraId="2C4D03FD">
      <w:pPr>
        <w:spacing w:line="310" w:lineRule="auto"/>
        <w:rPr>
          <w:rFonts w:ascii="Arial"/>
          <w:sz w:val="21"/>
        </w:rPr>
      </w:pPr>
    </w:p>
    <w:p w14:paraId="706BB409">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6122BCCB">
      <w:pPr>
        <w:pStyle w:val="5"/>
        <w:spacing w:before="219" w:line="432" w:lineRule="auto"/>
        <w:ind w:left="356" w:right="537" w:firstLine="485"/>
        <w:jc w:val="both"/>
        <w:rPr>
          <w:sz w:val="20"/>
          <w:szCs w:val="20"/>
        </w:rPr>
      </w:pPr>
      <w:r>
        <w:rPr>
          <w:spacing w:val="11"/>
          <w:sz w:val="20"/>
          <w:szCs w:val="20"/>
        </w:rPr>
        <w:t>智能家居环境控制系统通过集成温度、湿度、光照等多个传感器，实现对家庭环境的</w:t>
      </w:r>
      <w:r>
        <w:rPr>
          <w:spacing w:val="7"/>
          <w:sz w:val="20"/>
          <w:szCs w:val="20"/>
        </w:rPr>
        <w:t>智能化管理。系统可以根据用户习惯自动调整室内环境，提高居住舒适度和能源效率。为了优化这一系统，需要对收集到的大量环境数据进行深入分析，以了解用户对不同环境参数的</w:t>
      </w:r>
      <w:r>
        <w:rPr>
          <w:spacing w:val="9"/>
          <w:sz w:val="20"/>
          <w:szCs w:val="20"/>
        </w:rPr>
        <w:t>偏好，识别系统的潜在故障点，并优化系统的响应速度和能耗。</w:t>
      </w:r>
    </w:p>
    <w:p w14:paraId="64DCE786">
      <w:pPr>
        <w:pStyle w:val="5"/>
        <w:spacing w:line="432" w:lineRule="auto"/>
        <w:ind w:left="360" w:right="588" w:firstLine="7"/>
        <w:rPr>
          <w:sz w:val="20"/>
          <w:szCs w:val="20"/>
        </w:rPr>
      </w:pPr>
      <w:r>
        <w:rPr>
          <w:spacing w:val="10"/>
          <w:sz w:val="20"/>
          <w:szCs w:val="20"/>
        </w:rPr>
        <w:t>（1）你作为人工智能训练师，根据给定的数据集（智能家居环境控制系统数据集.</w:t>
      </w:r>
      <w:r>
        <w:rPr>
          <w:sz w:val="20"/>
          <w:szCs w:val="20"/>
        </w:rPr>
        <w:t>xlsx</w:t>
      </w:r>
      <w:r>
        <w:rPr>
          <w:spacing w:val="-47"/>
          <w:w w:val="89"/>
          <w:sz w:val="20"/>
          <w:szCs w:val="20"/>
        </w:rPr>
        <w:t>），</w:t>
      </w:r>
      <w:r>
        <w:rPr>
          <w:spacing w:val="6"/>
          <w:sz w:val="20"/>
          <w:szCs w:val="20"/>
        </w:rPr>
        <w:t>从以下三方面：</w:t>
      </w:r>
    </w:p>
    <w:p w14:paraId="21A9AA26">
      <w:pPr>
        <w:pStyle w:val="5"/>
        <w:spacing w:before="1" w:line="227" w:lineRule="auto"/>
        <w:ind w:left="359"/>
        <w:rPr>
          <w:sz w:val="20"/>
          <w:szCs w:val="20"/>
        </w:rPr>
      </w:pPr>
      <w:r>
        <w:rPr>
          <w:spacing w:val="9"/>
          <w:sz w:val="20"/>
          <w:szCs w:val="20"/>
        </w:rPr>
        <w:t>用户环境偏好：分析用户在一天中不同时段对温度、湿度和光照强度的偏好设置。</w:t>
      </w:r>
    </w:p>
    <w:p w14:paraId="2A605598">
      <w:pPr>
        <w:pStyle w:val="5"/>
        <w:spacing w:before="221" w:line="432" w:lineRule="auto"/>
        <w:ind w:left="373" w:right="537" w:hanging="12"/>
        <w:rPr>
          <w:sz w:val="20"/>
          <w:szCs w:val="20"/>
        </w:rPr>
      </w:pPr>
      <w:r>
        <w:rPr>
          <w:spacing w:val="7"/>
          <w:sz w:val="20"/>
          <w:szCs w:val="20"/>
        </w:rPr>
        <w:t>系统响应时间：评估用户操作（如调节温度等）到系统反馈的平均延迟，找出影响响应速度</w:t>
      </w:r>
      <w:r>
        <w:rPr>
          <w:sz w:val="20"/>
          <w:szCs w:val="20"/>
        </w:rPr>
        <w:t>的因素。</w:t>
      </w:r>
    </w:p>
    <w:p w14:paraId="38A70AD8">
      <w:pPr>
        <w:pStyle w:val="5"/>
        <w:spacing w:before="1" w:line="227" w:lineRule="auto"/>
        <w:ind w:left="365"/>
        <w:rPr>
          <w:sz w:val="20"/>
          <w:szCs w:val="20"/>
        </w:rPr>
      </w:pPr>
      <w:r>
        <w:rPr>
          <w:spacing w:val="9"/>
          <w:sz w:val="20"/>
          <w:szCs w:val="20"/>
        </w:rPr>
        <w:t>能源消耗分析：识别系统的平均能耗，寻找</w:t>
      </w:r>
      <w:r>
        <w:rPr>
          <w:spacing w:val="8"/>
          <w:sz w:val="20"/>
          <w:szCs w:val="20"/>
        </w:rPr>
        <w:t>节能潜力。</w:t>
      </w:r>
    </w:p>
    <w:p w14:paraId="3E45DD75">
      <w:pPr>
        <w:pStyle w:val="5"/>
        <w:spacing w:before="221" w:line="432" w:lineRule="auto"/>
        <w:ind w:left="358" w:right="536"/>
        <w:rPr>
          <w:sz w:val="20"/>
          <w:szCs w:val="20"/>
        </w:rPr>
      </w:pPr>
      <w:r>
        <w:rPr>
          <w:spacing w:val="6"/>
          <w:sz w:val="20"/>
          <w:szCs w:val="20"/>
        </w:rPr>
        <w:t>给出一份在用户环境偏好、系统响应时间和能源消耗分析方面的分析报告，将其保存为</w:t>
      </w:r>
      <w:r>
        <w:rPr>
          <w:spacing w:val="-33"/>
          <w:sz w:val="20"/>
          <w:szCs w:val="20"/>
        </w:rPr>
        <w:t xml:space="preserve"> </w:t>
      </w:r>
      <w:r>
        <w:rPr>
          <w:sz w:val="20"/>
          <w:szCs w:val="20"/>
        </w:rPr>
        <w:t>docx</w:t>
      </w:r>
      <w:r>
        <w:rPr>
          <w:spacing w:val="6"/>
          <w:sz w:val="20"/>
          <w:szCs w:val="20"/>
        </w:rPr>
        <w:t>文件，命名为</w:t>
      </w:r>
      <w:r>
        <w:rPr>
          <w:spacing w:val="-30"/>
          <w:sz w:val="20"/>
          <w:szCs w:val="20"/>
        </w:rPr>
        <w:t xml:space="preserve"> </w:t>
      </w:r>
      <w:r>
        <w:rPr>
          <w:spacing w:val="6"/>
          <w:sz w:val="20"/>
          <w:szCs w:val="20"/>
        </w:rPr>
        <w:t>3.1.5-1.</w:t>
      </w:r>
      <w:r>
        <w:rPr>
          <w:sz w:val="20"/>
          <w:szCs w:val="20"/>
        </w:rPr>
        <w:t>docx</w:t>
      </w:r>
      <w:r>
        <w:rPr>
          <w:spacing w:val="6"/>
          <w:sz w:val="20"/>
          <w:szCs w:val="20"/>
        </w:rPr>
        <w:t>。</w:t>
      </w:r>
    </w:p>
    <w:p w14:paraId="7905C0D9">
      <w:pPr>
        <w:pStyle w:val="5"/>
        <w:spacing w:before="2" w:line="431" w:lineRule="auto"/>
        <w:ind w:left="356" w:right="537" w:firstLine="10"/>
        <w:rPr>
          <w:sz w:val="20"/>
          <w:szCs w:val="20"/>
        </w:rPr>
      </w:pPr>
      <w:r>
        <w:rPr>
          <w:spacing w:val="9"/>
          <w:sz w:val="20"/>
          <w:szCs w:val="20"/>
        </w:rPr>
        <w:t>（2）为了进一步增强产品功能和用户体验，给出智能家居环境控制系统的</w:t>
      </w:r>
      <w:r>
        <w:rPr>
          <w:spacing w:val="-35"/>
          <w:sz w:val="20"/>
          <w:szCs w:val="20"/>
        </w:rPr>
        <w:t xml:space="preserve"> </w:t>
      </w:r>
      <w:r>
        <w:rPr>
          <w:spacing w:val="9"/>
          <w:sz w:val="20"/>
          <w:szCs w:val="20"/>
        </w:rPr>
        <w:t>3</w:t>
      </w:r>
      <w:r>
        <w:rPr>
          <w:spacing w:val="-38"/>
          <w:sz w:val="20"/>
          <w:szCs w:val="20"/>
        </w:rPr>
        <w:t xml:space="preserve"> </w:t>
      </w:r>
      <w:r>
        <w:rPr>
          <w:spacing w:val="9"/>
          <w:sz w:val="20"/>
          <w:szCs w:val="20"/>
        </w:rPr>
        <w:t>个优化</w:t>
      </w:r>
      <w:r>
        <w:rPr>
          <w:spacing w:val="8"/>
          <w:sz w:val="20"/>
          <w:szCs w:val="20"/>
        </w:rPr>
        <w:t>方向和对应解决方案，将其保存为</w:t>
      </w:r>
      <w:r>
        <w:rPr>
          <w:spacing w:val="-32"/>
          <w:sz w:val="20"/>
          <w:szCs w:val="20"/>
        </w:rPr>
        <w:t xml:space="preserve"> </w:t>
      </w:r>
      <w:r>
        <w:rPr>
          <w:sz w:val="20"/>
          <w:szCs w:val="20"/>
        </w:rPr>
        <w:t>docx</w:t>
      </w:r>
      <w:r>
        <w:rPr>
          <w:spacing w:val="-37"/>
          <w:sz w:val="20"/>
          <w:szCs w:val="20"/>
        </w:rPr>
        <w:t xml:space="preserve"> </w:t>
      </w:r>
      <w:r>
        <w:rPr>
          <w:spacing w:val="8"/>
          <w:sz w:val="20"/>
          <w:szCs w:val="20"/>
        </w:rPr>
        <w:t>文件，命名为</w:t>
      </w:r>
      <w:r>
        <w:rPr>
          <w:spacing w:val="-35"/>
          <w:sz w:val="20"/>
          <w:szCs w:val="20"/>
        </w:rPr>
        <w:t xml:space="preserve"> </w:t>
      </w:r>
      <w:r>
        <w:rPr>
          <w:spacing w:val="8"/>
          <w:sz w:val="20"/>
          <w:szCs w:val="20"/>
        </w:rPr>
        <w:t>3.1.5</w:t>
      </w:r>
      <w:r>
        <w:rPr>
          <w:spacing w:val="7"/>
          <w:sz w:val="20"/>
          <w:szCs w:val="20"/>
        </w:rPr>
        <w:t>-2.</w:t>
      </w:r>
      <w:r>
        <w:rPr>
          <w:sz w:val="20"/>
          <w:szCs w:val="20"/>
        </w:rPr>
        <w:t>docx</w:t>
      </w:r>
      <w:r>
        <w:rPr>
          <w:spacing w:val="7"/>
          <w:sz w:val="20"/>
          <w:szCs w:val="20"/>
        </w:rPr>
        <w:t>。</w:t>
      </w:r>
    </w:p>
    <w:p w14:paraId="49D49254">
      <w:pPr>
        <w:pStyle w:val="5"/>
        <w:spacing w:before="1" w:line="227" w:lineRule="auto"/>
        <w:ind w:left="357"/>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p>
    <w:p w14:paraId="3DEED41F">
      <w:pPr>
        <w:spacing w:line="227" w:lineRule="auto"/>
        <w:rPr>
          <w:sz w:val="20"/>
          <w:szCs w:val="20"/>
        </w:rPr>
        <w:sectPr>
          <w:footerReference r:id="rId80" w:type="default"/>
          <w:pgSz w:w="11906" w:h="16839"/>
          <w:pgMar w:top="1166" w:right="1264" w:bottom="1224" w:left="1450" w:header="829" w:footer="984" w:gutter="0"/>
          <w:cols w:space="720" w:num="1"/>
        </w:sectPr>
      </w:pPr>
    </w:p>
    <w:p w14:paraId="7FFFC3F8">
      <w:pPr>
        <w:spacing w:line="334" w:lineRule="auto"/>
        <w:rPr>
          <w:rFonts w:ascii="Arial"/>
          <w:sz w:val="21"/>
        </w:rPr>
      </w:pPr>
    </w:p>
    <w:p w14:paraId="3C8485E4">
      <w:pPr>
        <w:pStyle w:val="5"/>
        <w:spacing w:before="65" w:line="229" w:lineRule="auto"/>
        <w:ind w:left="357"/>
        <w:rPr>
          <w:sz w:val="20"/>
          <w:szCs w:val="20"/>
        </w:rPr>
      </w:pPr>
      <w:r>
        <w:rPr>
          <w:spacing w:val="-6"/>
          <w:sz w:val="20"/>
          <w:szCs w:val="20"/>
        </w:rPr>
        <w:t>位</w:t>
      </w:r>
      <w:r>
        <w:rPr>
          <w:spacing w:val="-73"/>
          <w:sz w:val="20"/>
          <w:szCs w:val="20"/>
        </w:rPr>
        <w:t xml:space="preserve"> </w:t>
      </w:r>
      <w:r>
        <w:rPr>
          <w:spacing w:val="-6"/>
          <w:sz w:val="20"/>
          <w:szCs w:val="20"/>
        </w:rPr>
        <w:t>”。</w:t>
      </w:r>
    </w:p>
    <w:p w14:paraId="647E36F6">
      <w:pPr>
        <w:spacing w:line="463" w:lineRule="auto"/>
        <w:rPr>
          <w:rFonts w:ascii="Arial"/>
          <w:sz w:val="21"/>
        </w:rPr>
      </w:pPr>
    </w:p>
    <w:p w14:paraId="510EED99">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4B4821F7">
      <w:pPr>
        <w:pStyle w:val="5"/>
        <w:spacing w:before="218" w:line="226" w:lineRule="auto"/>
        <w:ind w:left="367"/>
        <w:rPr>
          <w:sz w:val="20"/>
          <w:szCs w:val="20"/>
        </w:rPr>
      </w:pPr>
      <w:r>
        <w:rPr>
          <w:spacing w:val="9"/>
          <w:sz w:val="20"/>
          <w:szCs w:val="20"/>
        </w:rPr>
        <w:t>（1）能对单一智能产品使用的数据进行全面分析，</w:t>
      </w:r>
      <w:r>
        <w:rPr>
          <w:spacing w:val="8"/>
          <w:sz w:val="20"/>
          <w:szCs w:val="20"/>
        </w:rPr>
        <w:t>输出分析报告；</w:t>
      </w:r>
    </w:p>
    <w:p w14:paraId="412ACC5F">
      <w:pPr>
        <w:pStyle w:val="5"/>
        <w:spacing w:before="222" w:line="228" w:lineRule="auto"/>
        <w:ind w:left="367"/>
        <w:rPr>
          <w:sz w:val="20"/>
          <w:szCs w:val="20"/>
        </w:rPr>
      </w:pPr>
      <w:r>
        <w:rPr>
          <w:spacing w:val="8"/>
          <w:sz w:val="20"/>
          <w:szCs w:val="20"/>
        </w:rPr>
        <w:t>（2）能对单一智能产品提出优化需求；</w:t>
      </w:r>
    </w:p>
    <w:p w14:paraId="037F3DCF">
      <w:pPr>
        <w:pStyle w:val="5"/>
        <w:spacing w:before="221" w:line="228" w:lineRule="auto"/>
        <w:ind w:left="367"/>
        <w:rPr>
          <w:sz w:val="20"/>
          <w:szCs w:val="20"/>
        </w:rPr>
      </w:pPr>
      <w:r>
        <w:rPr>
          <w:spacing w:val="8"/>
          <w:sz w:val="20"/>
          <w:szCs w:val="20"/>
        </w:rPr>
        <w:t>（3）能为单一智能产品的应用设计智能解决方案。</w:t>
      </w:r>
    </w:p>
    <w:p w14:paraId="6115FF39">
      <w:pPr>
        <w:spacing w:line="465" w:lineRule="auto"/>
        <w:rPr>
          <w:rFonts w:ascii="Arial"/>
          <w:sz w:val="21"/>
        </w:rPr>
      </w:pPr>
    </w:p>
    <w:p w14:paraId="11FE4836">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73191188">
      <w:pPr>
        <w:pStyle w:val="5"/>
        <w:spacing w:before="218" w:line="226" w:lineRule="auto"/>
        <w:ind w:left="367"/>
        <w:rPr>
          <w:sz w:val="20"/>
          <w:szCs w:val="20"/>
        </w:rPr>
      </w:pPr>
      <w:r>
        <w:rPr>
          <w:spacing w:val="7"/>
          <w:sz w:val="20"/>
          <w:szCs w:val="20"/>
        </w:rPr>
        <w:t>（1）分析报告全面可靠；</w:t>
      </w:r>
    </w:p>
    <w:p w14:paraId="0A4BCB25">
      <w:pPr>
        <w:pStyle w:val="5"/>
        <w:spacing w:before="223" w:line="226" w:lineRule="auto"/>
        <w:ind w:left="367"/>
        <w:rPr>
          <w:sz w:val="20"/>
          <w:szCs w:val="20"/>
        </w:rPr>
      </w:pPr>
      <w:r>
        <w:rPr>
          <w:spacing w:val="8"/>
          <w:sz w:val="20"/>
          <w:szCs w:val="20"/>
        </w:rPr>
        <w:t>（2）优化方向合理，具有良好应用价值；</w:t>
      </w:r>
    </w:p>
    <w:p w14:paraId="406A6DA9">
      <w:pPr>
        <w:pStyle w:val="5"/>
        <w:spacing w:before="223" w:line="228" w:lineRule="auto"/>
        <w:ind w:left="367"/>
        <w:rPr>
          <w:sz w:val="20"/>
          <w:szCs w:val="20"/>
        </w:rPr>
      </w:pPr>
      <w:r>
        <w:rPr>
          <w:spacing w:val="7"/>
          <w:sz w:val="20"/>
          <w:szCs w:val="20"/>
        </w:rPr>
        <w:t>（3）解决方案切实可行。</w:t>
      </w:r>
    </w:p>
    <w:p w14:paraId="213ADFC7">
      <w:pPr>
        <w:spacing w:line="228" w:lineRule="auto"/>
        <w:rPr>
          <w:sz w:val="20"/>
          <w:szCs w:val="20"/>
        </w:rPr>
        <w:sectPr>
          <w:footerReference r:id="rId81" w:type="default"/>
          <w:pgSz w:w="11906" w:h="16839"/>
          <w:pgMar w:top="1166" w:right="1264" w:bottom="1224" w:left="1450" w:header="829" w:footer="984" w:gutter="0"/>
          <w:cols w:space="720" w:num="1"/>
        </w:sectPr>
      </w:pPr>
    </w:p>
    <w:p w14:paraId="7F7CC063">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7F4ED7C5">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3.1.5</w:t>
      </w:r>
    </w:p>
    <w:p w14:paraId="159D9A09">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试题名称：智能家居环境控制系统的数据分析与优化</w:t>
      </w:r>
    </w:p>
    <w:p w14:paraId="79826581">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607CCA62">
      <w:pPr>
        <w:spacing w:line="460" w:lineRule="auto"/>
        <w:rPr>
          <w:rFonts w:ascii="Arial"/>
          <w:sz w:val="21"/>
        </w:rPr>
      </w:pPr>
    </w:p>
    <w:p w14:paraId="20EB74E3">
      <w:pPr>
        <w:pStyle w:val="5"/>
        <w:spacing w:before="65" w:line="228" w:lineRule="auto"/>
        <w:ind w:left="4121" w:leftChars="0"/>
        <w:outlineLvl w:val="1"/>
        <w:rPr>
          <w:sz w:val="20"/>
          <w:szCs w:val="20"/>
        </w:rPr>
      </w:pPr>
      <w:r>
        <w:rPr>
          <w:spacing w:val="8"/>
          <w:sz w:val="20"/>
          <w:szCs w:val="20"/>
        </w:rPr>
        <w:t>测量分评分表</w:t>
      </w:r>
    </w:p>
    <w:p w14:paraId="338DD9FE">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6605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93" w:hRule="atLeast"/>
        </w:trPr>
        <w:tc>
          <w:tcPr>
            <w:tcW w:w="1042" w:type="dxa"/>
            <w:tcBorders>
              <w:top w:val="single" w:color="000000" w:sz="10" w:space="0"/>
              <w:left w:val="single" w:color="000000" w:sz="10" w:space="0"/>
            </w:tcBorders>
            <w:shd w:val="clear" w:color="auto" w:fill="BFBFBF"/>
            <w:vAlign w:val="top"/>
          </w:tcPr>
          <w:p w14:paraId="7AFD186F">
            <w:pPr>
              <w:pStyle w:val="10"/>
              <w:spacing w:before="54" w:line="228" w:lineRule="auto"/>
              <w:ind w:left="197"/>
            </w:pPr>
            <w:r>
              <w:rPr>
                <w:spacing w:val="6"/>
              </w:rPr>
              <w:t>细则编</w:t>
            </w:r>
          </w:p>
          <w:p w14:paraId="680284CF">
            <w:pPr>
              <w:pStyle w:val="10"/>
              <w:spacing w:before="24" w:line="229" w:lineRule="auto"/>
              <w:ind w:left="412"/>
            </w:pPr>
            <w:r>
              <w:t>号</w:t>
            </w:r>
          </w:p>
        </w:tc>
        <w:tc>
          <w:tcPr>
            <w:tcW w:w="1300" w:type="dxa"/>
            <w:tcBorders>
              <w:top w:val="single" w:color="000000" w:sz="10" w:space="0"/>
            </w:tcBorders>
            <w:shd w:val="clear" w:color="auto" w:fill="D9D9D9"/>
            <w:vAlign w:val="top"/>
          </w:tcPr>
          <w:p w14:paraId="7DD10062">
            <w:pPr>
              <w:pStyle w:val="10"/>
              <w:spacing w:before="3" w:line="580" w:lineRule="exact"/>
            </w:pPr>
            <w:r>
              <w:rPr>
                <w:position w:val="-12"/>
              </w:rPr>
              <w:pict>
                <v:shape id="_x0000_s1079" o:spid="_x0000_s1079" o:spt="202" type="#_x0000_t202" style="height:29.35pt;width:64.75pt;" fillcolor="#BFBFBF" filled="t" stroked="f" coordsize="21600,21600">
                  <v:path/>
                  <v:fill on="t" focussize="0,0"/>
                  <v:stroke on="f"/>
                  <v:imagedata o:title=""/>
                  <o:lock v:ext="edit" aspectratio="f"/>
                  <v:textbox inset="0mm,0mm,0mm,0mm">
                    <w:txbxContent>
                      <w:p w14:paraId="4B305CD5">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02E716F2">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46D39BA6">
            <w:pPr>
              <w:pStyle w:val="10"/>
              <w:spacing w:before="55" w:line="228" w:lineRule="auto"/>
              <w:ind w:left="207"/>
            </w:pPr>
            <w:r>
              <w:rPr>
                <w:spacing w:val="6"/>
              </w:rPr>
              <w:t>规定或</w:t>
            </w:r>
          </w:p>
          <w:p w14:paraId="15601B08">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D73A3BF">
            <w:pPr>
              <w:pStyle w:val="10"/>
              <w:spacing w:before="36" w:line="228" w:lineRule="auto"/>
              <w:ind w:left="151"/>
            </w:pPr>
            <w:r>
              <w:rPr>
                <w:spacing w:val="5"/>
              </w:rPr>
              <w:t>结果或</w:t>
            </w:r>
          </w:p>
          <w:p w14:paraId="0CD19367">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448B16A2">
            <w:pPr>
              <w:pStyle w:val="10"/>
              <w:spacing w:before="3" w:line="580" w:lineRule="exact"/>
              <w:ind w:firstLine="10"/>
            </w:pPr>
            <w:r>
              <w:rPr>
                <w:position w:val="-12"/>
              </w:rPr>
              <w:pict>
                <v:shape id="_x0000_s1080" o:spid="_x0000_s1080" o:spt="202" type="#_x0000_t202" style="height:29.35pt;width:43.9pt;" fillcolor="#BFBFBF" filled="t" stroked="f" coordsize="21600,21600">
                  <v:path/>
                  <v:fill on="t" focussize="0,0"/>
                  <v:stroke on="f"/>
                  <v:imagedata o:title=""/>
                  <o:lock v:ext="edit" aspectratio="f"/>
                  <v:textbox inset="0mm,0mm,0mm,0mm">
                    <w:txbxContent>
                      <w:p w14:paraId="00BCFE8B">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73FA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0FB44424">
            <w:pPr>
              <w:pStyle w:val="10"/>
              <w:spacing w:before="304" w:line="270" w:lineRule="exact"/>
              <w:ind w:left="401"/>
            </w:pPr>
            <w:r>
              <w:rPr>
                <w:spacing w:val="4"/>
                <w:position w:val="1"/>
              </w:rPr>
              <w:t>M1</w:t>
            </w:r>
          </w:p>
        </w:tc>
        <w:tc>
          <w:tcPr>
            <w:tcW w:w="1300" w:type="dxa"/>
            <w:shd w:val="clear" w:color="auto" w:fill="FFFFFF"/>
            <w:vAlign w:val="top"/>
          </w:tcPr>
          <w:p w14:paraId="3DB34E3F">
            <w:pPr>
              <w:pStyle w:val="10"/>
              <w:spacing w:before="304" w:line="268" w:lineRule="exact"/>
              <w:ind w:left="596"/>
            </w:pPr>
            <w:r>
              <w:rPr>
                <w:position w:val="1"/>
              </w:rPr>
              <w:t>3</w:t>
            </w:r>
          </w:p>
        </w:tc>
        <w:tc>
          <w:tcPr>
            <w:tcW w:w="3358" w:type="dxa"/>
            <w:shd w:val="clear" w:color="auto" w:fill="FFFFFF"/>
            <w:vAlign w:val="top"/>
          </w:tcPr>
          <w:p w14:paraId="4DCEE8E7">
            <w:pPr>
              <w:pStyle w:val="10"/>
              <w:spacing w:before="34" w:line="238" w:lineRule="auto"/>
              <w:ind w:left="111" w:right="100" w:firstLine="14"/>
              <w:jc w:val="both"/>
            </w:pPr>
            <w:r>
              <w:rPr>
                <w:spacing w:val="8"/>
              </w:rPr>
              <w:t>回答用户环境偏好的分析结论：每1</w:t>
            </w:r>
            <w:r>
              <w:rPr>
                <w:spacing w:val="-34"/>
              </w:rPr>
              <w:t xml:space="preserve"> </w:t>
            </w:r>
            <w:r>
              <w:rPr>
                <w:spacing w:val="8"/>
              </w:rPr>
              <w:t>个环境偏好正确得</w:t>
            </w:r>
            <w:r>
              <w:rPr>
                <w:spacing w:val="-19"/>
              </w:rPr>
              <w:t xml:space="preserve"> </w:t>
            </w:r>
            <w:r>
              <w:rPr>
                <w:spacing w:val="8"/>
              </w:rPr>
              <w:t>1</w:t>
            </w:r>
            <w:r>
              <w:rPr>
                <w:spacing w:val="-33"/>
              </w:rPr>
              <w:t xml:space="preserve"> </w:t>
            </w:r>
            <w:r>
              <w:rPr>
                <w:spacing w:val="8"/>
              </w:rPr>
              <w:t>分，本项最</w:t>
            </w:r>
            <w:r>
              <w:rPr>
                <w:spacing w:val="-2"/>
              </w:rPr>
              <w:t>高得</w:t>
            </w:r>
            <w:r>
              <w:rPr>
                <w:spacing w:val="-30"/>
              </w:rPr>
              <w:t xml:space="preserve"> </w:t>
            </w:r>
            <w:r>
              <w:rPr>
                <w:spacing w:val="-2"/>
              </w:rPr>
              <w:t>3</w:t>
            </w:r>
            <w:r>
              <w:rPr>
                <w:spacing w:val="-37"/>
              </w:rPr>
              <w:t xml:space="preserve"> </w:t>
            </w:r>
            <w:r>
              <w:rPr>
                <w:spacing w:val="-2"/>
              </w:rPr>
              <w:t>分；</w:t>
            </w:r>
          </w:p>
        </w:tc>
        <w:tc>
          <w:tcPr>
            <w:tcW w:w="1023" w:type="dxa"/>
            <w:shd w:val="clear" w:color="auto" w:fill="FFFFFF"/>
            <w:vAlign w:val="top"/>
          </w:tcPr>
          <w:p w14:paraId="0B47C6B8">
            <w:pPr>
              <w:pStyle w:val="10"/>
              <w:spacing w:before="167" w:line="254" w:lineRule="auto"/>
              <w:ind w:left="114" w:right="96"/>
            </w:pPr>
            <w:r>
              <w:t>根 据 数</w:t>
            </w:r>
            <w:r>
              <w:rPr>
                <w:spacing w:val="1"/>
              </w:rPr>
              <w:t>据</w:t>
            </w:r>
          </w:p>
        </w:tc>
        <w:tc>
          <w:tcPr>
            <w:tcW w:w="895" w:type="dxa"/>
            <w:shd w:val="clear" w:color="auto" w:fill="FFFFFF"/>
            <w:vAlign w:val="top"/>
          </w:tcPr>
          <w:p w14:paraId="46CCAB41">
            <w:pPr>
              <w:rPr>
                <w:rFonts w:ascii="Arial"/>
                <w:sz w:val="21"/>
              </w:rPr>
            </w:pPr>
          </w:p>
        </w:tc>
        <w:tc>
          <w:tcPr>
            <w:tcW w:w="907" w:type="dxa"/>
            <w:tcBorders>
              <w:right w:val="single" w:color="000000" w:sz="10" w:space="0"/>
            </w:tcBorders>
            <w:shd w:val="clear" w:color="auto" w:fill="FFFFFF"/>
            <w:vAlign w:val="top"/>
          </w:tcPr>
          <w:p w14:paraId="422EDE45">
            <w:pPr>
              <w:rPr>
                <w:rFonts w:ascii="Arial"/>
                <w:sz w:val="21"/>
              </w:rPr>
            </w:pPr>
          </w:p>
        </w:tc>
      </w:tr>
      <w:tr w14:paraId="1A7EF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8" w:hRule="atLeast"/>
        </w:trPr>
        <w:tc>
          <w:tcPr>
            <w:tcW w:w="1042" w:type="dxa"/>
            <w:tcBorders>
              <w:left w:val="single" w:color="000000" w:sz="10" w:space="0"/>
            </w:tcBorders>
            <w:shd w:val="clear" w:color="auto" w:fill="FFFFFF"/>
            <w:vAlign w:val="top"/>
          </w:tcPr>
          <w:p w14:paraId="5053F242">
            <w:pPr>
              <w:spacing w:line="376" w:lineRule="auto"/>
              <w:rPr>
                <w:rFonts w:ascii="Arial"/>
                <w:sz w:val="21"/>
              </w:rPr>
            </w:pPr>
          </w:p>
          <w:p w14:paraId="7FBEE6F9">
            <w:pPr>
              <w:pStyle w:val="10"/>
              <w:spacing w:before="65" w:line="270" w:lineRule="exact"/>
              <w:ind w:left="401"/>
            </w:pPr>
            <w:r>
              <w:rPr>
                <w:spacing w:val="4"/>
                <w:position w:val="1"/>
              </w:rPr>
              <w:t>M2</w:t>
            </w:r>
          </w:p>
        </w:tc>
        <w:tc>
          <w:tcPr>
            <w:tcW w:w="1300" w:type="dxa"/>
            <w:shd w:val="clear" w:color="auto" w:fill="FFFFFF"/>
            <w:vAlign w:val="top"/>
          </w:tcPr>
          <w:p w14:paraId="6E64939F">
            <w:pPr>
              <w:spacing w:line="376" w:lineRule="auto"/>
              <w:rPr>
                <w:rFonts w:ascii="Arial"/>
                <w:sz w:val="21"/>
              </w:rPr>
            </w:pPr>
          </w:p>
          <w:p w14:paraId="274E61AB">
            <w:pPr>
              <w:pStyle w:val="10"/>
              <w:spacing w:before="65" w:line="268" w:lineRule="exact"/>
              <w:ind w:left="596"/>
            </w:pPr>
            <w:r>
              <w:rPr>
                <w:position w:val="1"/>
              </w:rPr>
              <w:t>3</w:t>
            </w:r>
          </w:p>
        </w:tc>
        <w:tc>
          <w:tcPr>
            <w:tcW w:w="3358" w:type="dxa"/>
            <w:shd w:val="clear" w:color="auto" w:fill="FFFFFF"/>
            <w:vAlign w:val="top"/>
          </w:tcPr>
          <w:p w14:paraId="5D3B007A">
            <w:pPr>
              <w:pStyle w:val="10"/>
              <w:spacing w:before="33" w:line="241" w:lineRule="auto"/>
              <w:ind w:left="107" w:right="98" w:firstLine="19"/>
              <w:jc w:val="both"/>
            </w:pPr>
            <w:r>
              <w:rPr>
                <w:spacing w:val="8"/>
              </w:rPr>
              <w:t>回答系统响应时间的分析结论：平</w:t>
            </w:r>
            <w:r>
              <w:rPr>
                <w:spacing w:val="6"/>
              </w:rPr>
              <w:t>均响应时间正确得</w:t>
            </w:r>
            <w:r>
              <w:rPr>
                <w:spacing w:val="-14"/>
              </w:rPr>
              <w:t xml:space="preserve"> </w:t>
            </w:r>
            <w:r>
              <w:rPr>
                <w:spacing w:val="6"/>
              </w:rPr>
              <w:t>1</w:t>
            </w:r>
            <w:r>
              <w:rPr>
                <w:spacing w:val="-35"/>
              </w:rPr>
              <w:t xml:space="preserve"> </w:t>
            </w:r>
            <w:r>
              <w:rPr>
                <w:spacing w:val="6"/>
              </w:rPr>
              <w:t>分，每一个影</w:t>
            </w:r>
            <w:r>
              <w:rPr>
                <w:spacing w:val="8"/>
              </w:rPr>
              <w:t>响因素正确得</w:t>
            </w:r>
            <w:r>
              <w:rPr>
                <w:spacing w:val="-17"/>
              </w:rPr>
              <w:t xml:space="preserve"> </w:t>
            </w:r>
            <w:r>
              <w:rPr>
                <w:spacing w:val="8"/>
              </w:rPr>
              <w:t>1</w:t>
            </w:r>
            <w:r>
              <w:rPr>
                <w:spacing w:val="-33"/>
              </w:rPr>
              <w:t xml:space="preserve"> </w:t>
            </w:r>
            <w:r>
              <w:rPr>
                <w:spacing w:val="8"/>
              </w:rPr>
              <w:t>分，本项最高得</w:t>
            </w:r>
            <w:r>
              <w:rPr>
                <w:spacing w:val="-30"/>
              </w:rPr>
              <w:t xml:space="preserve"> </w:t>
            </w:r>
            <w:r>
              <w:rPr>
                <w:spacing w:val="8"/>
              </w:rPr>
              <w:t>3</w:t>
            </w:r>
            <w:r>
              <w:t>分；</w:t>
            </w:r>
          </w:p>
        </w:tc>
        <w:tc>
          <w:tcPr>
            <w:tcW w:w="1023" w:type="dxa"/>
            <w:shd w:val="clear" w:color="auto" w:fill="FFFFFF"/>
            <w:vAlign w:val="top"/>
          </w:tcPr>
          <w:p w14:paraId="56955B41">
            <w:pPr>
              <w:spacing w:line="241" w:lineRule="auto"/>
              <w:rPr>
                <w:rFonts w:ascii="Arial"/>
                <w:sz w:val="21"/>
              </w:rPr>
            </w:pPr>
          </w:p>
          <w:p w14:paraId="42A7B0DC">
            <w:pPr>
              <w:pStyle w:val="10"/>
              <w:spacing w:before="65" w:line="252" w:lineRule="auto"/>
              <w:ind w:left="114" w:right="96"/>
            </w:pPr>
            <w:r>
              <w:t>根 据 数</w:t>
            </w:r>
            <w:r>
              <w:rPr>
                <w:spacing w:val="1"/>
              </w:rPr>
              <w:t>据</w:t>
            </w:r>
          </w:p>
        </w:tc>
        <w:tc>
          <w:tcPr>
            <w:tcW w:w="895" w:type="dxa"/>
            <w:shd w:val="clear" w:color="auto" w:fill="FFFFFF"/>
            <w:vAlign w:val="top"/>
          </w:tcPr>
          <w:p w14:paraId="5A45424A">
            <w:pPr>
              <w:rPr>
                <w:rFonts w:ascii="Arial"/>
                <w:sz w:val="21"/>
              </w:rPr>
            </w:pPr>
          </w:p>
        </w:tc>
        <w:tc>
          <w:tcPr>
            <w:tcW w:w="907" w:type="dxa"/>
            <w:tcBorders>
              <w:right w:val="single" w:color="000000" w:sz="10" w:space="0"/>
            </w:tcBorders>
            <w:shd w:val="clear" w:color="auto" w:fill="FFFFFF"/>
            <w:vAlign w:val="top"/>
          </w:tcPr>
          <w:p w14:paraId="4DABCF78">
            <w:pPr>
              <w:rPr>
                <w:rFonts w:ascii="Arial"/>
                <w:sz w:val="21"/>
              </w:rPr>
            </w:pPr>
          </w:p>
        </w:tc>
      </w:tr>
      <w:tr w14:paraId="7F99A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3C5E2801">
            <w:pPr>
              <w:spacing w:line="248" w:lineRule="auto"/>
              <w:rPr>
                <w:rFonts w:ascii="Arial"/>
                <w:sz w:val="21"/>
              </w:rPr>
            </w:pPr>
          </w:p>
          <w:p w14:paraId="33539E0C">
            <w:pPr>
              <w:pStyle w:val="10"/>
              <w:spacing w:before="65" w:line="269" w:lineRule="exact"/>
              <w:ind w:left="401"/>
            </w:pPr>
            <w:r>
              <w:rPr>
                <w:spacing w:val="4"/>
                <w:position w:val="1"/>
              </w:rPr>
              <w:t>M3</w:t>
            </w:r>
          </w:p>
        </w:tc>
        <w:tc>
          <w:tcPr>
            <w:tcW w:w="1300" w:type="dxa"/>
            <w:shd w:val="clear" w:color="auto" w:fill="FFFFFF"/>
            <w:vAlign w:val="top"/>
          </w:tcPr>
          <w:p w14:paraId="3F04EF5F">
            <w:pPr>
              <w:spacing w:line="248" w:lineRule="auto"/>
              <w:rPr>
                <w:rFonts w:ascii="Arial"/>
                <w:sz w:val="21"/>
              </w:rPr>
            </w:pPr>
          </w:p>
          <w:p w14:paraId="52C4D55E">
            <w:pPr>
              <w:pStyle w:val="10"/>
              <w:spacing w:before="65" w:line="269" w:lineRule="exact"/>
              <w:ind w:left="596"/>
            </w:pPr>
            <w:r>
              <w:rPr>
                <w:position w:val="1"/>
              </w:rPr>
              <w:t>3</w:t>
            </w:r>
          </w:p>
        </w:tc>
        <w:tc>
          <w:tcPr>
            <w:tcW w:w="3358" w:type="dxa"/>
            <w:shd w:val="clear" w:color="auto" w:fill="FFFFFF"/>
            <w:vAlign w:val="top"/>
          </w:tcPr>
          <w:p w14:paraId="6B2EEF02">
            <w:pPr>
              <w:pStyle w:val="10"/>
              <w:spacing w:before="40" w:line="236" w:lineRule="auto"/>
              <w:ind w:left="107" w:right="98" w:firstLine="19"/>
              <w:jc w:val="both"/>
            </w:pPr>
            <w:r>
              <w:rPr>
                <w:spacing w:val="8"/>
              </w:rPr>
              <w:t>回答能源消耗分析的结论：平均能</w:t>
            </w:r>
            <w:r>
              <w:rPr>
                <w:spacing w:val="6"/>
              </w:rPr>
              <w:t>耗正确得</w:t>
            </w:r>
            <w:r>
              <w:rPr>
                <w:spacing w:val="-14"/>
              </w:rPr>
              <w:t xml:space="preserve"> </w:t>
            </w:r>
            <w:r>
              <w:rPr>
                <w:spacing w:val="6"/>
              </w:rPr>
              <w:t>1</w:t>
            </w:r>
            <w:r>
              <w:rPr>
                <w:spacing w:val="-38"/>
              </w:rPr>
              <w:t xml:space="preserve"> </w:t>
            </w:r>
            <w:r>
              <w:rPr>
                <w:spacing w:val="6"/>
              </w:rPr>
              <w:t>分，每个节能潜力正确</w:t>
            </w:r>
            <w:r>
              <w:rPr>
                <w:spacing w:val="2"/>
              </w:rPr>
              <w:t>得</w:t>
            </w:r>
            <w:r>
              <w:rPr>
                <w:spacing w:val="-20"/>
              </w:rPr>
              <w:t xml:space="preserve"> </w:t>
            </w:r>
            <w:r>
              <w:rPr>
                <w:spacing w:val="2"/>
              </w:rPr>
              <w:t>1</w:t>
            </w:r>
            <w:r>
              <w:rPr>
                <w:spacing w:val="-35"/>
              </w:rPr>
              <w:t xml:space="preserve"> </w:t>
            </w:r>
            <w:r>
              <w:rPr>
                <w:spacing w:val="2"/>
              </w:rPr>
              <w:t>分，本项最高得</w:t>
            </w:r>
            <w:r>
              <w:rPr>
                <w:spacing w:val="-35"/>
              </w:rPr>
              <w:t xml:space="preserve"> </w:t>
            </w:r>
            <w:r>
              <w:rPr>
                <w:spacing w:val="2"/>
              </w:rPr>
              <w:t>3</w:t>
            </w:r>
            <w:r>
              <w:rPr>
                <w:spacing w:val="-35"/>
              </w:rPr>
              <w:t xml:space="preserve"> </w:t>
            </w:r>
            <w:r>
              <w:rPr>
                <w:spacing w:val="2"/>
              </w:rPr>
              <w:t>分；</w:t>
            </w:r>
          </w:p>
        </w:tc>
        <w:tc>
          <w:tcPr>
            <w:tcW w:w="1023" w:type="dxa"/>
            <w:shd w:val="clear" w:color="auto" w:fill="FFFFFF"/>
            <w:vAlign w:val="top"/>
          </w:tcPr>
          <w:p w14:paraId="0B4FA083">
            <w:pPr>
              <w:pStyle w:val="10"/>
              <w:spacing w:before="177" w:line="252" w:lineRule="auto"/>
              <w:ind w:left="114" w:right="96"/>
            </w:pPr>
            <w:r>
              <w:t>根 据 数</w:t>
            </w:r>
            <w:r>
              <w:rPr>
                <w:spacing w:val="1"/>
              </w:rPr>
              <w:t>据</w:t>
            </w:r>
          </w:p>
        </w:tc>
        <w:tc>
          <w:tcPr>
            <w:tcW w:w="895" w:type="dxa"/>
            <w:shd w:val="clear" w:color="auto" w:fill="FFFFFF"/>
            <w:vAlign w:val="top"/>
          </w:tcPr>
          <w:p w14:paraId="60625A3D">
            <w:pPr>
              <w:rPr>
                <w:rFonts w:ascii="Arial"/>
                <w:sz w:val="21"/>
              </w:rPr>
            </w:pPr>
          </w:p>
        </w:tc>
        <w:tc>
          <w:tcPr>
            <w:tcW w:w="907" w:type="dxa"/>
            <w:tcBorders>
              <w:right w:val="single" w:color="000000" w:sz="10" w:space="0"/>
            </w:tcBorders>
            <w:shd w:val="clear" w:color="auto" w:fill="FFFFFF"/>
            <w:vAlign w:val="top"/>
          </w:tcPr>
          <w:p w14:paraId="75C39A2C">
            <w:pPr>
              <w:rPr>
                <w:rFonts w:ascii="Arial"/>
                <w:sz w:val="21"/>
              </w:rPr>
            </w:pPr>
          </w:p>
        </w:tc>
      </w:tr>
      <w:tr w14:paraId="4144C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1042" w:type="dxa"/>
            <w:tcBorders>
              <w:left w:val="single" w:color="000000" w:sz="10" w:space="0"/>
            </w:tcBorders>
            <w:shd w:val="clear" w:color="auto" w:fill="FFFFFF"/>
            <w:vAlign w:val="top"/>
          </w:tcPr>
          <w:p w14:paraId="6C11B233">
            <w:pPr>
              <w:spacing w:line="386" w:lineRule="auto"/>
              <w:rPr>
                <w:rFonts w:ascii="Arial"/>
                <w:sz w:val="21"/>
              </w:rPr>
            </w:pPr>
          </w:p>
          <w:p w14:paraId="41FD1490">
            <w:pPr>
              <w:pStyle w:val="10"/>
              <w:spacing w:before="65" w:line="270" w:lineRule="exact"/>
              <w:ind w:left="401"/>
            </w:pPr>
            <w:r>
              <w:rPr>
                <w:spacing w:val="4"/>
                <w:position w:val="1"/>
              </w:rPr>
              <w:t>M4</w:t>
            </w:r>
          </w:p>
        </w:tc>
        <w:tc>
          <w:tcPr>
            <w:tcW w:w="1300" w:type="dxa"/>
            <w:shd w:val="clear" w:color="auto" w:fill="FFFFFF"/>
            <w:vAlign w:val="top"/>
          </w:tcPr>
          <w:p w14:paraId="1CBF913E">
            <w:pPr>
              <w:spacing w:line="386" w:lineRule="auto"/>
              <w:rPr>
                <w:rFonts w:ascii="Arial"/>
                <w:sz w:val="21"/>
              </w:rPr>
            </w:pPr>
          </w:p>
          <w:p w14:paraId="354EB264">
            <w:pPr>
              <w:pStyle w:val="10"/>
              <w:spacing w:before="65" w:line="269" w:lineRule="exact"/>
              <w:ind w:left="594"/>
            </w:pPr>
            <w:r>
              <w:rPr>
                <w:position w:val="1"/>
              </w:rPr>
              <w:t>6</w:t>
            </w:r>
          </w:p>
        </w:tc>
        <w:tc>
          <w:tcPr>
            <w:tcW w:w="3358" w:type="dxa"/>
            <w:shd w:val="clear" w:color="auto" w:fill="FFFFFF"/>
            <w:vAlign w:val="top"/>
          </w:tcPr>
          <w:p w14:paraId="6A03545E">
            <w:pPr>
              <w:pStyle w:val="10"/>
              <w:spacing w:before="47" w:line="238" w:lineRule="auto"/>
              <w:ind w:left="105" w:right="46" w:firstLine="21"/>
              <w:jc w:val="both"/>
            </w:pPr>
            <w:r>
              <w:rPr>
                <w:spacing w:val="8"/>
              </w:rPr>
              <w:t>回答优化方向和该方向对应解决方</w:t>
            </w:r>
            <w:r>
              <w:rPr>
                <w:spacing w:val="-6"/>
              </w:rPr>
              <w:t>案：每</w:t>
            </w:r>
            <w:r>
              <w:rPr>
                <w:spacing w:val="-12"/>
              </w:rPr>
              <w:t xml:space="preserve"> </w:t>
            </w:r>
            <w:r>
              <w:rPr>
                <w:spacing w:val="-6"/>
              </w:rPr>
              <w:t>1</w:t>
            </w:r>
            <w:r>
              <w:rPr>
                <w:spacing w:val="-38"/>
              </w:rPr>
              <w:t xml:space="preserve"> </w:t>
            </w:r>
            <w:r>
              <w:rPr>
                <w:spacing w:val="-6"/>
              </w:rPr>
              <w:t>个正确的优化方向得</w:t>
            </w:r>
            <w:r>
              <w:rPr>
                <w:spacing w:val="-24"/>
              </w:rPr>
              <w:t xml:space="preserve"> </w:t>
            </w:r>
            <w:r>
              <w:rPr>
                <w:spacing w:val="-6"/>
              </w:rPr>
              <w:t>1</w:t>
            </w:r>
            <w:r>
              <w:rPr>
                <w:spacing w:val="-35"/>
              </w:rPr>
              <w:t xml:space="preserve"> </w:t>
            </w:r>
            <w:r>
              <w:rPr>
                <w:spacing w:val="-6"/>
              </w:rPr>
              <w:t>分，</w:t>
            </w:r>
            <w:r>
              <w:rPr>
                <w:spacing w:val="6"/>
              </w:rPr>
              <w:t>对应解决方案得</w:t>
            </w:r>
            <w:r>
              <w:rPr>
                <w:spacing w:val="-14"/>
              </w:rPr>
              <w:t xml:space="preserve"> </w:t>
            </w:r>
            <w:r>
              <w:rPr>
                <w:spacing w:val="6"/>
              </w:rPr>
              <w:t>1</w:t>
            </w:r>
            <w:r>
              <w:rPr>
                <w:spacing w:val="-36"/>
              </w:rPr>
              <w:t xml:space="preserve"> </w:t>
            </w:r>
            <w:r>
              <w:rPr>
                <w:spacing w:val="6"/>
              </w:rPr>
              <w:t>分，本项最多得</w:t>
            </w:r>
            <w:r>
              <w:rPr>
                <w:spacing w:val="-2"/>
              </w:rPr>
              <w:t>6</w:t>
            </w:r>
            <w:r>
              <w:rPr>
                <w:spacing w:val="-38"/>
              </w:rPr>
              <w:t xml:space="preserve"> </w:t>
            </w:r>
            <w:r>
              <w:rPr>
                <w:spacing w:val="-2"/>
              </w:rPr>
              <w:t>分；</w:t>
            </w:r>
          </w:p>
        </w:tc>
        <w:tc>
          <w:tcPr>
            <w:tcW w:w="1023" w:type="dxa"/>
            <w:shd w:val="clear" w:color="auto" w:fill="FFFFFF"/>
            <w:vAlign w:val="top"/>
          </w:tcPr>
          <w:p w14:paraId="2FEBEC7E">
            <w:pPr>
              <w:spacing w:line="250" w:lineRule="auto"/>
              <w:rPr>
                <w:rFonts w:ascii="Arial"/>
                <w:sz w:val="21"/>
              </w:rPr>
            </w:pPr>
          </w:p>
          <w:p w14:paraId="75966EA8">
            <w:pPr>
              <w:pStyle w:val="10"/>
              <w:spacing w:before="65" w:line="254" w:lineRule="auto"/>
              <w:ind w:left="114" w:right="96"/>
            </w:pPr>
            <w:r>
              <w:t>根 据 数</w:t>
            </w:r>
            <w:r>
              <w:rPr>
                <w:spacing w:val="1"/>
              </w:rPr>
              <w:t>据</w:t>
            </w:r>
          </w:p>
        </w:tc>
        <w:tc>
          <w:tcPr>
            <w:tcW w:w="895" w:type="dxa"/>
            <w:shd w:val="clear" w:color="auto" w:fill="FFFFFF"/>
            <w:vAlign w:val="top"/>
          </w:tcPr>
          <w:p w14:paraId="15F7C1D9">
            <w:pPr>
              <w:rPr>
                <w:rFonts w:ascii="Arial"/>
                <w:sz w:val="21"/>
              </w:rPr>
            </w:pPr>
          </w:p>
        </w:tc>
        <w:tc>
          <w:tcPr>
            <w:tcW w:w="907" w:type="dxa"/>
            <w:tcBorders>
              <w:right w:val="single" w:color="000000" w:sz="10" w:space="0"/>
            </w:tcBorders>
            <w:shd w:val="clear" w:color="auto" w:fill="FFFFFF"/>
            <w:vAlign w:val="top"/>
          </w:tcPr>
          <w:p w14:paraId="1CE53309">
            <w:pPr>
              <w:rPr>
                <w:rFonts w:ascii="Arial"/>
                <w:sz w:val="21"/>
              </w:rPr>
            </w:pPr>
          </w:p>
        </w:tc>
      </w:tr>
      <w:tr w14:paraId="0866D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4FE72982">
            <w:pPr>
              <w:pStyle w:val="10"/>
              <w:spacing w:before="51" w:line="229" w:lineRule="auto"/>
              <w:ind w:left="197"/>
            </w:pPr>
            <w:r>
              <w:rPr>
                <w:spacing w:val="6"/>
              </w:rPr>
              <w:t>合计配</w:t>
            </w:r>
          </w:p>
          <w:p w14:paraId="539CBED1">
            <w:pPr>
              <w:pStyle w:val="10"/>
              <w:spacing w:before="23" w:line="218" w:lineRule="auto"/>
              <w:ind w:left="410"/>
            </w:pPr>
            <w:r>
              <w:t>分</w:t>
            </w:r>
          </w:p>
        </w:tc>
        <w:tc>
          <w:tcPr>
            <w:tcW w:w="1300" w:type="dxa"/>
            <w:tcBorders>
              <w:bottom w:val="single" w:color="000000" w:sz="10" w:space="0"/>
            </w:tcBorders>
            <w:shd w:val="clear" w:color="auto" w:fill="FFFFFF"/>
            <w:vAlign w:val="top"/>
          </w:tcPr>
          <w:p w14:paraId="6985DAAC">
            <w:pPr>
              <w:pStyle w:val="10"/>
              <w:spacing w:before="185" w:line="269" w:lineRule="exact"/>
              <w:ind w:left="555"/>
            </w:pPr>
            <w:r>
              <w:rPr>
                <w:spacing w:val="-7"/>
                <w:position w:val="1"/>
              </w:rPr>
              <w:t>15</w:t>
            </w:r>
          </w:p>
        </w:tc>
        <w:tc>
          <w:tcPr>
            <w:tcW w:w="4381" w:type="dxa"/>
            <w:gridSpan w:val="2"/>
            <w:tcBorders>
              <w:bottom w:val="single" w:color="000000" w:sz="10" w:space="0"/>
            </w:tcBorders>
            <w:shd w:val="clear" w:color="auto" w:fill="FFFFFF"/>
            <w:vAlign w:val="top"/>
          </w:tcPr>
          <w:p w14:paraId="179C3598">
            <w:pPr>
              <w:pStyle w:val="10"/>
              <w:spacing w:before="185" w:line="228" w:lineRule="auto"/>
              <w:ind w:left="1775"/>
            </w:pPr>
            <w:r>
              <w:rPr>
                <w:spacing w:val="7"/>
              </w:rPr>
              <w:t>合计得分</w:t>
            </w:r>
          </w:p>
        </w:tc>
        <w:tc>
          <w:tcPr>
            <w:tcW w:w="895" w:type="dxa"/>
            <w:tcBorders>
              <w:bottom w:val="single" w:color="000000" w:sz="10" w:space="0"/>
            </w:tcBorders>
            <w:shd w:val="clear" w:color="auto" w:fill="FFFFFF"/>
            <w:vAlign w:val="top"/>
          </w:tcPr>
          <w:p w14:paraId="2218D6E1">
            <w:pPr>
              <w:rPr>
                <w:rFonts w:ascii="Arial"/>
                <w:sz w:val="21"/>
              </w:rPr>
            </w:pPr>
          </w:p>
        </w:tc>
        <w:tc>
          <w:tcPr>
            <w:tcW w:w="907" w:type="dxa"/>
            <w:tcBorders>
              <w:bottom w:val="single" w:color="000000" w:sz="10" w:space="0"/>
              <w:right w:val="single" w:color="000000" w:sz="10" w:space="0"/>
            </w:tcBorders>
            <w:shd w:val="clear" w:color="auto" w:fill="FFFFFF"/>
            <w:vAlign w:val="top"/>
          </w:tcPr>
          <w:p w14:paraId="7049E109">
            <w:pPr>
              <w:rPr>
                <w:rFonts w:ascii="Arial"/>
                <w:sz w:val="21"/>
              </w:rPr>
            </w:pPr>
          </w:p>
        </w:tc>
      </w:tr>
    </w:tbl>
    <w:p w14:paraId="73DDBDA2">
      <w:pPr>
        <w:rPr>
          <w:rFonts w:ascii="Arial"/>
          <w:sz w:val="21"/>
        </w:rPr>
      </w:pPr>
    </w:p>
    <w:p w14:paraId="41238590">
      <w:pPr>
        <w:rPr>
          <w:rFonts w:ascii="Arial" w:hAnsi="Arial" w:eastAsia="Arial" w:cs="Arial"/>
          <w:sz w:val="21"/>
          <w:szCs w:val="21"/>
        </w:rPr>
        <w:sectPr>
          <w:footerReference r:id="rId82" w:type="default"/>
          <w:pgSz w:w="11906" w:h="16839"/>
          <w:pgMar w:top="1166" w:right="1264" w:bottom="1224" w:left="1450" w:header="829" w:footer="984" w:gutter="0"/>
          <w:cols w:space="720" w:num="1"/>
        </w:sectPr>
      </w:pPr>
    </w:p>
    <w:p w14:paraId="1738E04D">
      <w:pPr>
        <w:spacing w:line="258" w:lineRule="auto"/>
        <w:rPr>
          <w:rFonts w:hint="eastAsia" w:ascii="Arial" w:eastAsia="宋体"/>
          <w:sz w:val="21"/>
          <w:lang w:eastAsia="zh-CN"/>
        </w:rPr>
      </w:pPr>
    </w:p>
    <w:p w14:paraId="7A7E5B1B">
      <w:pPr>
        <w:pStyle w:val="2"/>
        <w:bidi w:val="0"/>
        <w:rPr>
          <w:rFonts w:hint="default"/>
          <w:b/>
          <w:lang w:val="en-US" w:eastAsia="zh-CN"/>
        </w:rPr>
      </w:pPr>
      <w:r>
        <w:rPr>
          <w:b/>
        </w:rPr>
        <w:t>试题代码：</w:t>
      </w:r>
      <w:r>
        <w:rPr>
          <w:rFonts w:hint="eastAsia"/>
          <w:b/>
          <w:lang w:val="en-US" w:eastAsia="zh-CN"/>
        </w:rPr>
        <w:t>3.2.1</w:t>
      </w:r>
    </w:p>
    <w:p w14:paraId="29FB6FCA">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试题名称：图像识别评估系统交互流程设计</w:t>
      </w:r>
    </w:p>
    <w:p w14:paraId="6D5C7F41">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0A25406">
      <w:pPr>
        <w:spacing w:line="308" w:lineRule="auto"/>
        <w:rPr>
          <w:rFonts w:ascii="Arial"/>
          <w:sz w:val="21"/>
        </w:rPr>
      </w:pPr>
    </w:p>
    <w:p w14:paraId="5087BF6D">
      <w:pPr>
        <w:spacing w:line="309" w:lineRule="auto"/>
        <w:rPr>
          <w:rFonts w:ascii="Arial"/>
          <w:sz w:val="21"/>
        </w:rPr>
      </w:pPr>
    </w:p>
    <w:p w14:paraId="4B2E02EC">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513AD0A">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32FD1C01">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677BEB97">
      <w:pPr>
        <w:spacing w:before="228"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w:t>
      </w:r>
      <w:r>
        <w:rPr>
          <w:rFonts w:ascii="Times New Roman" w:hAnsi="Times New Roman" w:eastAsia="Times New Roman" w:cs="Times New Roman"/>
          <w:sz w:val="20"/>
          <w:szCs w:val="20"/>
        </w:rPr>
        <w:t>Pytorch</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框架。</w:t>
      </w:r>
    </w:p>
    <w:p w14:paraId="48D1DC1C">
      <w:pPr>
        <w:spacing w:line="314" w:lineRule="auto"/>
        <w:rPr>
          <w:rFonts w:ascii="Arial"/>
          <w:sz w:val="21"/>
        </w:rPr>
      </w:pPr>
    </w:p>
    <w:p w14:paraId="787A77C9">
      <w:pPr>
        <w:spacing w:line="314" w:lineRule="auto"/>
        <w:rPr>
          <w:rFonts w:ascii="Arial"/>
          <w:sz w:val="21"/>
        </w:rPr>
      </w:pPr>
    </w:p>
    <w:p w14:paraId="3FCDA447">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A1BB3C1">
      <w:pPr>
        <w:pStyle w:val="5"/>
        <w:spacing w:before="220" w:line="432" w:lineRule="auto"/>
        <w:ind w:left="357" w:right="537" w:firstLine="20"/>
        <w:rPr>
          <w:sz w:val="20"/>
          <w:szCs w:val="20"/>
        </w:rPr>
      </w:pPr>
      <w:r>
        <w:rPr>
          <w:spacing w:val="7"/>
          <w:sz w:val="20"/>
          <w:szCs w:val="20"/>
        </w:rPr>
        <w:t>图像识别评估系统是在深度学习技术日益成熟的背景下发展起来的，旨在解决</w:t>
      </w:r>
      <w:r>
        <w:rPr>
          <w:spacing w:val="6"/>
          <w:sz w:val="20"/>
          <w:szCs w:val="20"/>
        </w:rPr>
        <w:t>传统图像识别</w:t>
      </w:r>
      <w:r>
        <w:rPr>
          <w:spacing w:val="7"/>
          <w:sz w:val="20"/>
          <w:szCs w:val="20"/>
        </w:rPr>
        <w:t>方法在面对复杂场景和大规模数据集时的局限性。随着互联网和物联网技术的飞速发展，图</w:t>
      </w:r>
      <w:r>
        <w:rPr>
          <w:spacing w:val="10"/>
          <w:sz w:val="20"/>
          <w:szCs w:val="20"/>
        </w:rPr>
        <w:t>像数据量呈指数级增长，对图像内容的自动理解和智能分析提出了更高的要求。</w:t>
      </w:r>
      <w:r>
        <w:rPr>
          <w:sz w:val="20"/>
          <w:szCs w:val="20"/>
        </w:rPr>
        <w:t>ResNet</w:t>
      </w:r>
      <w:r>
        <w:rPr>
          <w:spacing w:val="-28"/>
          <w:sz w:val="20"/>
          <w:szCs w:val="20"/>
        </w:rPr>
        <w:t xml:space="preserve"> </w:t>
      </w:r>
      <w:r>
        <w:rPr>
          <w:spacing w:val="10"/>
          <w:sz w:val="20"/>
          <w:szCs w:val="20"/>
        </w:rPr>
        <w:t>作</w:t>
      </w:r>
      <w:r>
        <w:rPr>
          <w:spacing w:val="7"/>
          <w:sz w:val="20"/>
          <w:szCs w:val="20"/>
        </w:rPr>
        <w:t>为一种深度卷积神经网络架构，凭借其深度残差连接机制，能够有效缓解梯度消失问题，实现更深层次的网络结构，从而捕获更加丰富和抽象的图像特征，极大地提高了图像识别的准</w:t>
      </w:r>
      <w:r>
        <w:rPr>
          <w:spacing w:val="9"/>
          <w:sz w:val="20"/>
          <w:szCs w:val="20"/>
        </w:rPr>
        <w:t>确性和效率，推动了人工智能技术在现实世界中的广泛应用和商业化进程。</w:t>
      </w:r>
    </w:p>
    <w:p w14:paraId="03B0D5F8">
      <w:pPr>
        <w:pStyle w:val="5"/>
        <w:spacing w:before="3" w:line="431" w:lineRule="auto"/>
        <w:ind w:left="358" w:right="537" w:hanging="7"/>
        <w:rPr>
          <w:sz w:val="20"/>
          <w:szCs w:val="20"/>
        </w:rPr>
      </w:pPr>
      <w:r>
        <w:rPr>
          <w:sz w:val="20"/>
          <w:szCs w:val="20"/>
        </w:rPr>
        <w:t>AI</w:t>
      </w:r>
      <w:r>
        <w:rPr>
          <w:spacing w:val="12"/>
          <w:sz w:val="20"/>
          <w:szCs w:val="20"/>
        </w:rPr>
        <w:t>模型说明：</w:t>
      </w:r>
      <w:r>
        <w:rPr>
          <w:spacing w:val="-62"/>
          <w:sz w:val="20"/>
          <w:szCs w:val="20"/>
        </w:rPr>
        <w:t xml:space="preserve"> </w:t>
      </w:r>
      <w:r>
        <w:rPr>
          <w:spacing w:val="12"/>
          <w:sz w:val="20"/>
          <w:szCs w:val="20"/>
        </w:rPr>
        <w:t>“</w:t>
      </w:r>
      <w:r>
        <w:rPr>
          <w:sz w:val="20"/>
          <w:szCs w:val="20"/>
        </w:rPr>
        <w:t>resnet</w:t>
      </w:r>
      <w:r>
        <w:rPr>
          <w:spacing w:val="12"/>
          <w:sz w:val="20"/>
          <w:szCs w:val="20"/>
        </w:rPr>
        <w:t>.</w:t>
      </w:r>
      <w:r>
        <w:rPr>
          <w:sz w:val="20"/>
          <w:szCs w:val="20"/>
        </w:rPr>
        <w:t>onnx</w:t>
      </w:r>
      <w:r>
        <w:rPr>
          <w:spacing w:val="-74"/>
          <w:sz w:val="20"/>
          <w:szCs w:val="20"/>
        </w:rPr>
        <w:t xml:space="preserve"> </w:t>
      </w:r>
      <w:r>
        <w:rPr>
          <w:spacing w:val="12"/>
          <w:sz w:val="20"/>
          <w:szCs w:val="20"/>
        </w:rPr>
        <w:t xml:space="preserve">”模型是使用 </w:t>
      </w:r>
      <w:r>
        <w:rPr>
          <w:sz w:val="20"/>
          <w:szCs w:val="20"/>
        </w:rPr>
        <w:t>Pytorch</w:t>
      </w:r>
      <w:r>
        <w:rPr>
          <w:spacing w:val="12"/>
          <w:sz w:val="20"/>
          <w:szCs w:val="20"/>
        </w:rPr>
        <w:t xml:space="preserve"> 框架和基于深度卷积神经网络网络训</w:t>
      </w:r>
      <w:r>
        <w:rPr>
          <w:spacing w:val="7"/>
          <w:sz w:val="20"/>
          <w:szCs w:val="20"/>
        </w:rPr>
        <w:t>练得到的，专门用于进行图像识别。对应的标签文件为“</w:t>
      </w:r>
      <w:r>
        <w:rPr>
          <w:sz w:val="20"/>
          <w:szCs w:val="20"/>
        </w:rPr>
        <w:t>labels</w:t>
      </w:r>
      <w:r>
        <w:rPr>
          <w:spacing w:val="7"/>
          <w:sz w:val="20"/>
          <w:szCs w:val="20"/>
        </w:rPr>
        <w:t>.</w:t>
      </w:r>
      <w:r>
        <w:rPr>
          <w:sz w:val="20"/>
          <w:szCs w:val="20"/>
        </w:rPr>
        <w:t>txt</w:t>
      </w:r>
      <w:r>
        <w:rPr>
          <w:spacing w:val="-58"/>
          <w:sz w:val="20"/>
          <w:szCs w:val="20"/>
        </w:rPr>
        <w:t xml:space="preserve"> </w:t>
      </w:r>
      <w:r>
        <w:rPr>
          <w:spacing w:val="7"/>
          <w:sz w:val="20"/>
          <w:szCs w:val="20"/>
        </w:rPr>
        <w:t>”。该模型的使用交互</w:t>
      </w:r>
      <w:r>
        <w:rPr>
          <w:spacing w:val="4"/>
          <w:sz w:val="20"/>
          <w:szCs w:val="20"/>
        </w:rPr>
        <w:t>流程为：</w:t>
      </w:r>
    </w:p>
    <w:p w14:paraId="60F96883">
      <w:pPr>
        <w:pStyle w:val="5"/>
        <w:spacing w:before="1" w:line="227" w:lineRule="auto"/>
        <w:ind w:left="373"/>
        <w:rPr>
          <w:sz w:val="20"/>
          <w:szCs w:val="20"/>
        </w:rPr>
      </w:pPr>
      <w:r>
        <w:rPr>
          <w:spacing w:val="9"/>
          <w:sz w:val="20"/>
          <w:szCs w:val="20"/>
        </w:rPr>
        <w:t>1)加载“</w:t>
      </w:r>
      <w:r>
        <w:rPr>
          <w:sz w:val="20"/>
          <w:szCs w:val="20"/>
        </w:rPr>
        <w:t>resnet</w:t>
      </w:r>
      <w:r>
        <w:rPr>
          <w:spacing w:val="9"/>
          <w:sz w:val="20"/>
          <w:szCs w:val="20"/>
        </w:rPr>
        <w:t>.</w:t>
      </w:r>
      <w:r>
        <w:rPr>
          <w:sz w:val="20"/>
          <w:szCs w:val="20"/>
        </w:rPr>
        <w:t>onnx</w:t>
      </w:r>
      <w:r>
        <w:rPr>
          <w:spacing w:val="-70"/>
          <w:sz w:val="20"/>
          <w:szCs w:val="20"/>
        </w:rPr>
        <w:t xml:space="preserve"> </w:t>
      </w:r>
      <w:r>
        <w:rPr>
          <w:spacing w:val="9"/>
          <w:sz w:val="20"/>
          <w:szCs w:val="20"/>
        </w:rPr>
        <w:t>”模型和“</w:t>
      </w:r>
      <w:r>
        <w:rPr>
          <w:sz w:val="20"/>
          <w:szCs w:val="20"/>
        </w:rPr>
        <w:t>labels</w:t>
      </w:r>
      <w:r>
        <w:rPr>
          <w:spacing w:val="9"/>
          <w:sz w:val="20"/>
          <w:szCs w:val="20"/>
        </w:rPr>
        <w:t>.</w:t>
      </w:r>
      <w:r>
        <w:rPr>
          <w:sz w:val="20"/>
          <w:szCs w:val="20"/>
        </w:rPr>
        <w:t>txt</w:t>
      </w:r>
      <w:r>
        <w:rPr>
          <w:spacing w:val="-74"/>
          <w:sz w:val="20"/>
          <w:szCs w:val="20"/>
        </w:rPr>
        <w:t xml:space="preserve"> </w:t>
      </w:r>
      <w:r>
        <w:rPr>
          <w:spacing w:val="9"/>
          <w:sz w:val="20"/>
          <w:szCs w:val="20"/>
        </w:rPr>
        <w:t>”类别标签；</w:t>
      </w:r>
    </w:p>
    <w:p w14:paraId="157F9DE6">
      <w:pPr>
        <w:pStyle w:val="5"/>
        <w:spacing w:before="221" w:line="221" w:lineRule="auto"/>
        <w:ind w:left="360"/>
        <w:rPr>
          <w:sz w:val="20"/>
          <w:szCs w:val="20"/>
        </w:rPr>
      </w:pPr>
      <w:r>
        <w:rPr>
          <w:spacing w:val="9"/>
          <w:sz w:val="20"/>
          <w:szCs w:val="20"/>
        </w:rPr>
        <w:t>2)加载本地测试图片“</w:t>
      </w:r>
      <w:r>
        <w:rPr>
          <w:spacing w:val="-76"/>
          <w:sz w:val="20"/>
          <w:szCs w:val="20"/>
        </w:rPr>
        <w:t xml:space="preserve"> </w:t>
      </w:r>
      <w:r>
        <w:rPr>
          <w:sz w:val="20"/>
          <w:szCs w:val="20"/>
        </w:rPr>
        <w:t>img</w:t>
      </w:r>
      <w:r>
        <w:rPr>
          <w:spacing w:val="9"/>
          <w:sz w:val="20"/>
          <w:szCs w:val="20"/>
        </w:rPr>
        <w:t>_</w:t>
      </w:r>
      <w:r>
        <w:rPr>
          <w:sz w:val="20"/>
          <w:szCs w:val="20"/>
        </w:rPr>
        <w:t>test</w:t>
      </w:r>
      <w:r>
        <w:rPr>
          <w:spacing w:val="9"/>
          <w:sz w:val="20"/>
          <w:szCs w:val="20"/>
        </w:rPr>
        <w:t>.</w:t>
      </w:r>
      <w:r>
        <w:rPr>
          <w:sz w:val="20"/>
          <w:szCs w:val="20"/>
        </w:rPr>
        <w:t>jpg</w:t>
      </w:r>
      <w:r>
        <w:rPr>
          <w:spacing w:val="-74"/>
          <w:sz w:val="20"/>
          <w:szCs w:val="20"/>
        </w:rPr>
        <w:t xml:space="preserve"> </w:t>
      </w:r>
      <w:r>
        <w:rPr>
          <w:spacing w:val="9"/>
          <w:sz w:val="20"/>
          <w:szCs w:val="20"/>
        </w:rPr>
        <w:t>”，并进行预处</w:t>
      </w:r>
      <w:r>
        <w:rPr>
          <w:spacing w:val="8"/>
          <w:sz w:val="20"/>
          <w:szCs w:val="20"/>
        </w:rPr>
        <w:t>理图像以符合模型输入要求；</w:t>
      </w:r>
    </w:p>
    <w:p w14:paraId="5C30F586">
      <w:pPr>
        <w:pStyle w:val="5"/>
        <w:spacing w:before="228" w:line="228" w:lineRule="auto"/>
        <w:ind w:left="361"/>
        <w:rPr>
          <w:sz w:val="20"/>
          <w:szCs w:val="20"/>
        </w:rPr>
      </w:pPr>
      <w:r>
        <w:rPr>
          <w:spacing w:val="9"/>
          <w:sz w:val="20"/>
          <w:szCs w:val="20"/>
        </w:rPr>
        <w:t>3)使用“</w:t>
      </w:r>
      <w:r>
        <w:rPr>
          <w:sz w:val="20"/>
          <w:szCs w:val="20"/>
        </w:rPr>
        <w:t>resnet</w:t>
      </w:r>
      <w:r>
        <w:rPr>
          <w:spacing w:val="9"/>
          <w:sz w:val="20"/>
          <w:szCs w:val="20"/>
        </w:rPr>
        <w:t>.</w:t>
      </w:r>
      <w:r>
        <w:rPr>
          <w:sz w:val="20"/>
          <w:szCs w:val="20"/>
        </w:rPr>
        <w:t>onnx</w:t>
      </w:r>
      <w:r>
        <w:rPr>
          <w:spacing w:val="-71"/>
          <w:sz w:val="20"/>
          <w:szCs w:val="20"/>
        </w:rPr>
        <w:t xml:space="preserve"> </w:t>
      </w:r>
      <w:r>
        <w:rPr>
          <w:spacing w:val="9"/>
          <w:sz w:val="20"/>
          <w:szCs w:val="20"/>
        </w:rPr>
        <w:t>”模型对加载的图片进行识别；</w:t>
      </w:r>
    </w:p>
    <w:p w14:paraId="1618A580">
      <w:pPr>
        <w:pStyle w:val="5"/>
        <w:spacing w:before="222" w:line="432" w:lineRule="auto"/>
        <w:ind w:left="357" w:right="2142" w:hanging="1"/>
        <w:rPr>
          <w:sz w:val="20"/>
          <w:szCs w:val="20"/>
        </w:rPr>
      </w:pPr>
      <w:r>
        <w:rPr>
          <w:spacing w:val="8"/>
          <w:sz w:val="20"/>
          <w:szCs w:val="20"/>
        </w:rPr>
        <w:t>4)输出加载图片的识别结果（输出概率值最大的</w:t>
      </w:r>
      <w:r>
        <w:rPr>
          <w:spacing w:val="-33"/>
          <w:sz w:val="20"/>
          <w:szCs w:val="20"/>
        </w:rPr>
        <w:t xml:space="preserve"> </w:t>
      </w:r>
      <w:r>
        <w:rPr>
          <w:spacing w:val="8"/>
          <w:sz w:val="20"/>
          <w:szCs w:val="20"/>
        </w:rPr>
        <w:t>5</w:t>
      </w:r>
      <w:r>
        <w:rPr>
          <w:spacing w:val="-35"/>
          <w:sz w:val="20"/>
          <w:szCs w:val="20"/>
        </w:rPr>
        <w:t xml:space="preserve"> </w:t>
      </w:r>
      <w:r>
        <w:rPr>
          <w:spacing w:val="8"/>
          <w:sz w:val="20"/>
          <w:szCs w:val="20"/>
        </w:rPr>
        <w:t>组类别和对</w:t>
      </w:r>
      <w:r>
        <w:rPr>
          <w:spacing w:val="7"/>
          <w:sz w:val="20"/>
          <w:szCs w:val="20"/>
        </w:rPr>
        <w:t>应概率值）</w:t>
      </w:r>
      <w:r>
        <w:rPr>
          <w:spacing w:val="9"/>
          <w:sz w:val="20"/>
          <w:szCs w:val="20"/>
        </w:rPr>
        <w:t>你作为一名人工智能训练师，请完成以下工作任务：</w:t>
      </w:r>
    </w:p>
    <w:p w14:paraId="2004EE0C">
      <w:pPr>
        <w:pStyle w:val="5"/>
        <w:spacing w:line="222" w:lineRule="auto"/>
        <w:ind w:left="367"/>
        <w:rPr>
          <w:sz w:val="20"/>
          <w:szCs w:val="20"/>
        </w:rPr>
      </w:pPr>
      <w:r>
        <w:rPr>
          <w:spacing w:val="9"/>
          <w:sz w:val="20"/>
          <w:szCs w:val="20"/>
        </w:rPr>
        <w:t>（1）补全该模型的使用交互流程对应的</w:t>
      </w:r>
      <w:r>
        <w:rPr>
          <w:spacing w:val="-39"/>
          <w:sz w:val="20"/>
          <w:szCs w:val="20"/>
        </w:rPr>
        <w:t xml:space="preserve"> </w:t>
      </w:r>
      <w:r>
        <w:rPr>
          <w:sz w:val="20"/>
          <w:szCs w:val="20"/>
        </w:rPr>
        <w:t>Python</w:t>
      </w:r>
      <w:r>
        <w:rPr>
          <w:spacing w:val="-41"/>
          <w:sz w:val="20"/>
          <w:szCs w:val="20"/>
        </w:rPr>
        <w:t xml:space="preserve"> </w:t>
      </w:r>
      <w:r>
        <w:rPr>
          <w:spacing w:val="9"/>
          <w:sz w:val="20"/>
          <w:szCs w:val="20"/>
        </w:rPr>
        <w:t>代码（3.2.1.</w:t>
      </w:r>
      <w:r>
        <w:rPr>
          <w:sz w:val="20"/>
          <w:szCs w:val="20"/>
        </w:rPr>
        <w:t>ipynb</w:t>
      </w:r>
      <w:r>
        <w:rPr>
          <w:spacing w:val="-33"/>
          <w:sz w:val="20"/>
          <w:szCs w:val="20"/>
        </w:rPr>
        <w:t>），</w:t>
      </w:r>
      <w:r>
        <w:rPr>
          <w:spacing w:val="9"/>
          <w:sz w:val="20"/>
          <w:szCs w:val="20"/>
        </w:rPr>
        <w:t>实现本地测试图片</w:t>
      </w:r>
    </w:p>
    <w:p w14:paraId="55AA2A6D">
      <w:pPr>
        <w:spacing w:line="222" w:lineRule="auto"/>
        <w:rPr>
          <w:sz w:val="20"/>
          <w:szCs w:val="20"/>
        </w:rPr>
        <w:sectPr>
          <w:footerReference r:id="rId83" w:type="default"/>
          <w:pgSz w:w="11906" w:h="16839"/>
          <w:pgMar w:top="1166" w:right="1264" w:bottom="1224" w:left="1450" w:header="829" w:footer="984" w:gutter="0"/>
          <w:cols w:space="720" w:num="1"/>
        </w:sectPr>
      </w:pPr>
    </w:p>
    <w:p w14:paraId="65C4F9F5">
      <w:pPr>
        <w:spacing w:line="334" w:lineRule="auto"/>
        <w:rPr>
          <w:rFonts w:ascii="Arial"/>
          <w:sz w:val="21"/>
        </w:rPr>
      </w:pPr>
    </w:p>
    <w:p w14:paraId="6B4286AB">
      <w:pPr>
        <w:pStyle w:val="5"/>
        <w:spacing w:before="65" w:line="221" w:lineRule="auto"/>
        <w:ind w:left="347"/>
        <w:rPr>
          <w:sz w:val="20"/>
          <w:szCs w:val="20"/>
        </w:rPr>
      </w:pPr>
      <w:r>
        <w:rPr>
          <w:spacing w:val="9"/>
          <w:sz w:val="20"/>
          <w:szCs w:val="20"/>
        </w:rPr>
        <w:t>“</w:t>
      </w:r>
      <w:r>
        <w:rPr>
          <w:sz w:val="20"/>
          <w:szCs w:val="20"/>
        </w:rPr>
        <w:t>img</w:t>
      </w:r>
      <w:r>
        <w:rPr>
          <w:spacing w:val="9"/>
          <w:sz w:val="20"/>
          <w:szCs w:val="20"/>
        </w:rPr>
        <w:t>_</w:t>
      </w:r>
      <w:r>
        <w:rPr>
          <w:sz w:val="20"/>
          <w:szCs w:val="20"/>
        </w:rPr>
        <w:t>test</w:t>
      </w:r>
      <w:r>
        <w:rPr>
          <w:spacing w:val="9"/>
          <w:sz w:val="20"/>
          <w:szCs w:val="20"/>
        </w:rPr>
        <w:t>.</w:t>
      </w:r>
      <w:r>
        <w:rPr>
          <w:sz w:val="20"/>
          <w:szCs w:val="20"/>
        </w:rPr>
        <w:t>jpg</w:t>
      </w:r>
      <w:r>
        <w:rPr>
          <w:spacing w:val="-73"/>
          <w:sz w:val="20"/>
          <w:szCs w:val="20"/>
        </w:rPr>
        <w:t xml:space="preserve"> </w:t>
      </w:r>
      <w:r>
        <w:rPr>
          <w:spacing w:val="9"/>
          <w:sz w:val="20"/>
          <w:szCs w:val="20"/>
        </w:rPr>
        <w:t>”的识别，将其识别结果截图保存为</w:t>
      </w:r>
      <w:r>
        <w:rPr>
          <w:spacing w:val="-31"/>
          <w:sz w:val="20"/>
          <w:szCs w:val="20"/>
        </w:rPr>
        <w:t xml:space="preserve"> </w:t>
      </w:r>
      <w:r>
        <w:rPr>
          <w:sz w:val="20"/>
          <w:szCs w:val="20"/>
        </w:rPr>
        <w:t>jpg</w:t>
      </w:r>
      <w:r>
        <w:rPr>
          <w:spacing w:val="-41"/>
          <w:sz w:val="20"/>
          <w:szCs w:val="20"/>
        </w:rPr>
        <w:t xml:space="preserve"> </w:t>
      </w:r>
      <w:r>
        <w:rPr>
          <w:spacing w:val="9"/>
          <w:sz w:val="20"/>
          <w:szCs w:val="20"/>
        </w:rPr>
        <w:t>格式文件，命名为</w:t>
      </w:r>
      <w:r>
        <w:rPr>
          <w:spacing w:val="-32"/>
          <w:sz w:val="20"/>
          <w:szCs w:val="20"/>
        </w:rPr>
        <w:t xml:space="preserve"> </w:t>
      </w:r>
      <w:r>
        <w:rPr>
          <w:spacing w:val="8"/>
          <w:sz w:val="20"/>
          <w:szCs w:val="20"/>
        </w:rPr>
        <w:t>3.2.1-1.</w:t>
      </w:r>
      <w:r>
        <w:rPr>
          <w:sz w:val="20"/>
          <w:szCs w:val="20"/>
        </w:rPr>
        <w:t>jpg</w:t>
      </w:r>
      <w:r>
        <w:rPr>
          <w:spacing w:val="8"/>
          <w:sz w:val="20"/>
          <w:szCs w:val="20"/>
        </w:rPr>
        <w:t>。</w:t>
      </w:r>
    </w:p>
    <w:p w14:paraId="0BA0CA8D">
      <w:pPr>
        <w:pStyle w:val="5"/>
        <w:spacing w:before="228" w:line="432" w:lineRule="auto"/>
        <w:ind w:left="373" w:right="537" w:hanging="6"/>
        <w:rPr>
          <w:sz w:val="20"/>
          <w:szCs w:val="20"/>
        </w:rPr>
      </w:pPr>
      <w:r>
        <w:rPr>
          <w:spacing w:val="7"/>
          <w:sz w:val="20"/>
          <w:szCs w:val="20"/>
        </w:rPr>
        <w:t>（2）在上面的使用交互流程基础上，给出在图像识别评估系统中使用“</w:t>
      </w:r>
      <w:r>
        <w:rPr>
          <w:sz w:val="20"/>
          <w:szCs w:val="20"/>
        </w:rPr>
        <w:t>resnet</w:t>
      </w:r>
      <w:r>
        <w:rPr>
          <w:spacing w:val="7"/>
          <w:sz w:val="20"/>
          <w:szCs w:val="20"/>
        </w:rPr>
        <w:t>.</w:t>
      </w:r>
      <w:r>
        <w:rPr>
          <w:sz w:val="20"/>
          <w:szCs w:val="20"/>
        </w:rPr>
        <w:t>onnx</w:t>
      </w:r>
      <w:r>
        <w:rPr>
          <w:spacing w:val="-68"/>
          <w:sz w:val="20"/>
          <w:szCs w:val="20"/>
        </w:rPr>
        <w:t xml:space="preserve"> </w:t>
      </w:r>
      <w:r>
        <w:rPr>
          <w:spacing w:val="7"/>
          <w:sz w:val="20"/>
          <w:szCs w:val="20"/>
        </w:rPr>
        <w:t>”模型</w:t>
      </w:r>
      <w:r>
        <w:rPr>
          <w:spacing w:val="8"/>
          <w:sz w:val="20"/>
          <w:szCs w:val="20"/>
        </w:rPr>
        <w:t>的一种人机交互的最优方式，将其保存为</w:t>
      </w:r>
      <w:r>
        <w:rPr>
          <w:spacing w:val="-32"/>
          <w:sz w:val="20"/>
          <w:szCs w:val="20"/>
        </w:rPr>
        <w:t xml:space="preserve"> </w:t>
      </w:r>
      <w:r>
        <w:rPr>
          <w:sz w:val="20"/>
          <w:szCs w:val="20"/>
        </w:rPr>
        <w:t>docx</w:t>
      </w:r>
      <w:r>
        <w:rPr>
          <w:spacing w:val="-37"/>
          <w:sz w:val="20"/>
          <w:szCs w:val="20"/>
        </w:rPr>
        <w:t xml:space="preserve"> </w:t>
      </w:r>
      <w:r>
        <w:rPr>
          <w:spacing w:val="8"/>
          <w:sz w:val="20"/>
          <w:szCs w:val="20"/>
        </w:rPr>
        <w:t>文件，命名为</w:t>
      </w:r>
      <w:r>
        <w:rPr>
          <w:spacing w:val="-35"/>
          <w:sz w:val="20"/>
          <w:szCs w:val="20"/>
        </w:rPr>
        <w:t xml:space="preserve"> </w:t>
      </w:r>
      <w:r>
        <w:rPr>
          <w:spacing w:val="8"/>
          <w:sz w:val="20"/>
          <w:szCs w:val="20"/>
        </w:rPr>
        <w:t>3.</w:t>
      </w:r>
      <w:r>
        <w:rPr>
          <w:spacing w:val="7"/>
          <w:sz w:val="20"/>
          <w:szCs w:val="20"/>
        </w:rPr>
        <w:t>2.1.</w:t>
      </w:r>
      <w:r>
        <w:rPr>
          <w:sz w:val="20"/>
          <w:szCs w:val="20"/>
        </w:rPr>
        <w:t>docx</w:t>
      </w:r>
      <w:r>
        <w:rPr>
          <w:spacing w:val="7"/>
          <w:sz w:val="20"/>
          <w:szCs w:val="20"/>
        </w:rPr>
        <w:t>。</w:t>
      </w:r>
    </w:p>
    <w:p w14:paraId="7513B4B7">
      <w:pPr>
        <w:pStyle w:val="5"/>
        <w:spacing w:line="434" w:lineRule="auto"/>
        <w:ind w:left="357" w:right="746"/>
        <w:rPr>
          <w:sz w:val="20"/>
          <w:szCs w:val="20"/>
        </w:rPr>
      </w:pPr>
      <w:r>
        <w:rPr>
          <w:spacing w:val="10"/>
          <w:sz w:val="20"/>
          <w:szCs w:val="20"/>
        </w:rPr>
        <w:t>所有结果文件储存在桌面新建的考生文件夹中，文</w:t>
      </w:r>
      <w:r>
        <w:rPr>
          <w:spacing w:val="9"/>
          <w:sz w:val="20"/>
          <w:szCs w:val="20"/>
        </w:rPr>
        <w:t>件夹命名为“准考证号</w:t>
      </w:r>
      <w:r>
        <w:rPr>
          <w:rFonts w:ascii="Times New Roman" w:hAnsi="Times New Roman" w:eastAsia="Times New Roman" w:cs="Times New Roman"/>
          <w:spacing w:val="9"/>
          <w:sz w:val="20"/>
          <w:szCs w:val="20"/>
        </w:rPr>
        <w:t>+</w:t>
      </w:r>
      <w:r>
        <w:rPr>
          <w:spacing w:val="9"/>
          <w:sz w:val="20"/>
          <w:szCs w:val="20"/>
        </w:rPr>
        <w:t>身份证号后六</w:t>
      </w:r>
      <w:r>
        <w:rPr>
          <w:spacing w:val="-6"/>
          <w:sz w:val="20"/>
          <w:szCs w:val="20"/>
        </w:rPr>
        <w:t>位</w:t>
      </w:r>
      <w:r>
        <w:rPr>
          <w:spacing w:val="-73"/>
          <w:sz w:val="20"/>
          <w:szCs w:val="20"/>
        </w:rPr>
        <w:t xml:space="preserve"> </w:t>
      </w:r>
      <w:r>
        <w:rPr>
          <w:spacing w:val="-6"/>
          <w:sz w:val="20"/>
          <w:szCs w:val="20"/>
        </w:rPr>
        <w:t>”。</w:t>
      </w:r>
    </w:p>
    <w:p w14:paraId="2DBA78A2">
      <w:pPr>
        <w:spacing w:line="352" w:lineRule="auto"/>
        <w:rPr>
          <w:rFonts w:ascii="Arial"/>
          <w:sz w:val="21"/>
        </w:rPr>
      </w:pPr>
    </w:p>
    <w:p w14:paraId="097F6A18">
      <w:pPr>
        <w:spacing w:line="353" w:lineRule="auto"/>
        <w:rPr>
          <w:rFonts w:ascii="Arial"/>
          <w:sz w:val="21"/>
        </w:rPr>
      </w:pPr>
    </w:p>
    <w:p w14:paraId="03C82673">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36699100">
      <w:pPr>
        <w:pStyle w:val="5"/>
        <w:spacing w:before="217" w:line="228" w:lineRule="auto"/>
        <w:ind w:left="367"/>
        <w:rPr>
          <w:sz w:val="20"/>
          <w:szCs w:val="20"/>
        </w:rPr>
      </w:pPr>
      <w:r>
        <w:rPr>
          <w:spacing w:val="8"/>
          <w:sz w:val="20"/>
          <w:szCs w:val="20"/>
        </w:rPr>
        <w:t>（1）能确保模型在单一场景下稳定运行；</w:t>
      </w:r>
    </w:p>
    <w:p w14:paraId="0074E26F">
      <w:pPr>
        <w:pStyle w:val="5"/>
        <w:spacing w:before="221" w:line="228" w:lineRule="auto"/>
        <w:ind w:left="367"/>
        <w:rPr>
          <w:sz w:val="20"/>
          <w:szCs w:val="20"/>
        </w:rPr>
      </w:pPr>
      <w:r>
        <w:rPr>
          <w:spacing w:val="9"/>
          <w:sz w:val="20"/>
          <w:szCs w:val="20"/>
        </w:rPr>
        <w:t>（2）能通过分析，找到单一场景下人工和智</w:t>
      </w:r>
      <w:r>
        <w:rPr>
          <w:spacing w:val="8"/>
          <w:sz w:val="20"/>
          <w:szCs w:val="20"/>
        </w:rPr>
        <w:t>能交互的最优方式。</w:t>
      </w:r>
    </w:p>
    <w:p w14:paraId="15984DF9">
      <w:pPr>
        <w:spacing w:line="465" w:lineRule="auto"/>
        <w:rPr>
          <w:rFonts w:ascii="Arial"/>
          <w:sz w:val="21"/>
        </w:rPr>
      </w:pPr>
    </w:p>
    <w:p w14:paraId="6206F81F">
      <w:pPr>
        <w:spacing w:before="66"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69059BC">
      <w:pPr>
        <w:pStyle w:val="5"/>
        <w:spacing w:before="217" w:line="228" w:lineRule="auto"/>
        <w:ind w:left="367"/>
        <w:rPr>
          <w:sz w:val="20"/>
          <w:szCs w:val="20"/>
        </w:rPr>
      </w:pPr>
      <w:r>
        <w:rPr>
          <w:spacing w:val="7"/>
          <w:sz w:val="20"/>
          <w:szCs w:val="20"/>
        </w:rPr>
        <w:t>（1）模型运行稳定，使用正常；</w:t>
      </w:r>
    </w:p>
    <w:p w14:paraId="7A185380">
      <w:pPr>
        <w:pStyle w:val="5"/>
        <w:spacing w:before="221" w:line="228" w:lineRule="auto"/>
        <w:ind w:left="367"/>
        <w:rPr>
          <w:sz w:val="20"/>
          <w:szCs w:val="20"/>
        </w:rPr>
      </w:pPr>
      <w:r>
        <w:rPr>
          <w:spacing w:val="8"/>
          <w:sz w:val="20"/>
          <w:szCs w:val="20"/>
        </w:rPr>
        <w:t>（2）单一场景下人工和智能交互的最优方式切实可行。</w:t>
      </w:r>
    </w:p>
    <w:p w14:paraId="044C61F9">
      <w:pPr>
        <w:spacing w:line="228" w:lineRule="auto"/>
        <w:rPr>
          <w:sz w:val="20"/>
          <w:szCs w:val="20"/>
        </w:rPr>
        <w:sectPr>
          <w:footerReference r:id="rId84" w:type="default"/>
          <w:pgSz w:w="11906" w:h="16839"/>
          <w:pgMar w:top="1166" w:right="1264" w:bottom="1224" w:left="1450" w:header="829" w:footer="984" w:gutter="0"/>
          <w:cols w:space="720" w:num="1"/>
        </w:sectPr>
      </w:pPr>
    </w:p>
    <w:p w14:paraId="519744E1">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736649AB">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3.2.1</w:t>
      </w:r>
    </w:p>
    <w:p w14:paraId="4C6B3A59">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试题名称：图像识别评估系统交互流程设计</w:t>
      </w:r>
    </w:p>
    <w:p w14:paraId="52B02454">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349D83EC">
      <w:pPr>
        <w:spacing w:line="460" w:lineRule="auto"/>
        <w:rPr>
          <w:rFonts w:ascii="Arial"/>
          <w:sz w:val="21"/>
        </w:rPr>
      </w:pPr>
    </w:p>
    <w:p w14:paraId="3D39BD22">
      <w:pPr>
        <w:pStyle w:val="5"/>
        <w:spacing w:before="65" w:line="228" w:lineRule="auto"/>
        <w:ind w:left="4121" w:leftChars="0"/>
        <w:outlineLvl w:val="1"/>
        <w:rPr>
          <w:sz w:val="20"/>
          <w:szCs w:val="20"/>
        </w:rPr>
      </w:pPr>
      <w:r>
        <w:rPr>
          <w:spacing w:val="8"/>
          <w:sz w:val="20"/>
          <w:szCs w:val="20"/>
        </w:rPr>
        <w:t>测量分评分表</w:t>
      </w:r>
    </w:p>
    <w:p w14:paraId="73606A29">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1D74F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14252D61">
            <w:pPr>
              <w:pStyle w:val="10"/>
              <w:spacing w:before="54" w:line="228" w:lineRule="auto"/>
              <w:ind w:left="197"/>
            </w:pPr>
            <w:r>
              <w:rPr>
                <w:spacing w:val="6"/>
              </w:rPr>
              <w:t>细则编</w:t>
            </w:r>
          </w:p>
          <w:p w14:paraId="1778BA69">
            <w:pPr>
              <w:pStyle w:val="10"/>
              <w:spacing w:before="24" w:line="229" w:lineRule="auto"/>
              <w:ind w:left="412"/>
            </w:pPr>
            <w:r>
              <w:t>号</w:t>
            </w:r>
          </w:p>
        </w:tc>
        <w:tc>
          <w:tcPr>
            <w:tcW w:w="1300" w:type="dxa"/>
            <w:tcBorders>
              <w:top w:val="single" w:color="000000" w:sz="10" w:space="0"/>
            </w:tcBorders>
            <w:shd w:val="clear" w:color="auto" w:fill="D9D9D9"/>
            <w:vAlign w:val="top"/>
          </w:tcPr>
          <w:p w14:paraId="51944CF4">
            <w:pPr>
              <w:pStyle w:val="10"/>
              <w:spacing w:before="3" w:line="581" w:lineRule="exact"/>
            </w:pPr>
            <w:r>
              <w:rPr>
                <w:position w:val="-12"/>
              </w:rPr>
              <w:pict>
                <v:shape id="_x0000_s1081" o:spid="_x0000_s1081" o:spt="202" type="#_x0000_t202" style="height:29.35pt;width:64.75pt;" fillcolor="#BFBFBF" filled="t" stroked="f" coordsize="21600,21600">
                  <v:path/>
                  <v:fill on="t" focussize="0,0"/>
                  <v:stroke on="f"/>
                  <v:imagedata o:title=""/>
                  <o:lock v:ext="edit" aspectratio="f"/>
                  <v:textbox inset="0mm,0mm,0mm,0mm">
                    <w:txbxContent>
                      <w:p w14:paraId="1AFF1A08">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3F65032C">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77CCB269">
            <w:pPr>
              <w:pStyle w:val="10"/>
              <w:spacing w:before="55" w:line="228" w:lineRule="auto"/>
              <w:ind w:left="207"/>
            </w:pPr>
            <w:r>
              <w:rPr>
                <w:spacing w:val="6"/>
              </w:rPr>
              <w:t>规定或</w:t>
            </w:r>
          </w:p>
          <w:p w14:paraId="6CF02E99">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5D1B65FF">
            <w:pPr>
              <w:pStyle w:val="10"/>
              <w:spacing w:before="36" w:line="228" w:lineRule="auto"/>
              <w:ind w:left="151"/>
            </w:pPr>
            <w:r>
              <w:rPr>
                <w:spacing w:val="5"/>
              </w:rPr>
              <w:t>结果或</w:t>
            </w:r>
          </w:p>
          <w:p w14:paraId="51FCF817">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1F515DB9">
            <w:pPr>
              <w:pStyle w:val="10"/>
              <w:spacing w:before="3" w:line="581" w:lineRule="exact"/>
              <w:ind w:firstLine="10"/>
            </w:pPr>
            <w:r>
              <w:rPr>
                <w:position w:val="-12"/>
              </w:rPr>
              <w:pict>
                <v:shape id="_x0000_s1082" o:spid="_x0000_s1082" o:spt="202" type="#_x0000_t202" style="height:29.35pt;width:43.9pt;" fillcolor="#BFBFBF" filled="t" stroked="f" coordsize="21600,21600">
                  <v:path/>
                  <v:fill on="t" focussize="0,0"/>
                  <v:stroke on="f"/>
                  <v:imagedata o:title=""/>
                  <o:lock v:ext="edit" aspectratio="f"/>
                  <v:textbox inset="0mm,0mm,0mm,0mm">
                    <w:txbxContent>
                      <w:p w14:paraId="2669C61F">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447A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7E668EA">
            <w:pPr>
              <w:pStyle w:val="10"/>
              <w:spacing w:before="166" w:line="270" w:lineRule="exact"/>
              <w:ind w:left="401"/>
            </w:pPr>
            <w:r>
              <w:rPr>
                <w:spacing w:val="4"/>
                <w:position w:val="1"/>
              </w:rPr>
              <w:t>M1</w:t>
            </w:r>
          </w:p>
        </w:tc>
        <w:tc>
          <w:tcPr>
            <w:tcW w:w="1300" w:type="dxa"/>
            <w:shd w:val="clear" w:color="auto" w:fill="FFFFFF"/>
            <w:vAlign w:val="top"/>
          </w:tcPr>
          <w:p w14:paraId="17FF144D">
            <w:pPr>
              <w:pStyle w:val="10"/>
              <w:spacing w:before="166" w:line="270" w:lineRule="exact"/>
              <w:ind w:left="595"/>
            </w:pPr>
            <w:r>
              <w:rPr>
                <w:position w:val="1"/>
              </w:rPr>
              <w:t>2</w:t>
            </w:r>
          </w:p>
        </w:tc>
        <w:tc>
          <w:tcPr>
            <w:tcW w:w="3358" w:type="dxa"/>
            <w:shd w:val="clear" w:color="auto" w:fill="FFFFFF"/>
            <w:vAlign w:val="top"/>
          </w:tcPr>
          <w:p w14:paraId="2AC03E07">
            <w:pPr>
              <w:pStyle w:val="10"/>
              <w:spacing w:before="166" w:line="228" w:lineRule="auto"/>
              <w:ind w:left="105"/>
            </w:pPr>
            <w:r>
              <w:rPr>
                <w:spacing w:val="6"/>
              </w:rPr>
              <w:t>模型加载代码正确得</w:t>
            </w:r>
            <w:r>
              <w:rPr>
                <w:spacing w:val="-36"/>
              </w:rPr>
              <w:t xml:space="preserve"> </w:t>
            </w:r>
            <w:r>
              <w:rPr>
                <w:spacing w:val="6"/>
              </w:rPr>
              <w:t>2</w:t>
            </w:r>
            <w:r>
              <w:rPr>
                <w:spacing w:val="-36"/>
              </w:rPr>
              <w:t xml:space="preserve"> </w:t>
            </w:r>
            <w:r>
              <w:rPr>
                <w:spacing w:val="6"/>
              </w:rPr>
              <w:t>分；</w:t>
            </w:r>
          </w:p>
        </w:tc>
        <w:tc>
          <w:tcPr>
            <w:tcW w:w="1023" w:type="dxa"/>
            <w:shd w:val="clear" w:color="auto" w:fill="FFFFFF"/>
            <w:vAlign w:val="top"/>
          </w:tcPr>
          <w:p w14:paraId="41CFBE54">
            <w:pPr>
              <w:pStyle w:val="10"/>
              <w:spacing w:before="31" w:line="234" w:lineRule="auto"/>
              <w:ind w:left="114" w:right="96"/>
            </w:pPr>
            <w:r>
              <w:t>根 据 数</w:t>
            </w:r>
            <w:r>
              <w:rPr>
                <w:spacing w:val="1"/>
              </w:rPr>
              <w:t>据</w:t>
            </w:r>
          </w:p>
        </w:tc>
        <w:tc>
          <w:tcPr>
            <w:tcW w:w="895" w:type="dxa"/>
            <w:shd w:val="clear" w:color="auto" w:fill="FFFFFF"/>
            <w:vAlign w:val="top"/>
          </w:tcPr>
          <w:p w14:paraId="13D86F2A">
            <w:pPr>
              <w:rPr>
                <w:rFonts w:ascii="Arial"/>
                <w:sz w:val="21"/>
              </w:rPr>
            </w:pPr>
          </w:p>
        </w:tc>
        <w:tc>
          <w:tcPr>
            <w:tcW w:w="907" w:type="dxa"/>
            <w:tcBorders>
              <w:right w:val="single" w:color="000000" w:sz="10" w:space="0"/>
            </w:tcBorders>
            <w:shd w:val="clear" w:color="auto" w:fill="FFFFFF"/>
            <w:vAlign w:val="top"/>
          </w:tcPr>
          <w:p w14:paraId="56F142FA">
            <w:pPr>
              <w:rPr>
                <w:rFonts w:ascii="Arial"/>
                <w:sz w:val="21"/>
              </w:rPr>
            </w:pPr>
          </w:p>
        </w:tc>
      </w:tr>
      <w:tr w14:paraId="0D5A0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AB01722">
            <w:pPr>
              <w:pStyle w:val="10"/>
              <w:spacing w:before="167" w:line="270" w:lineRule="exact"/>
              <w:ind w:left="401"/>
            </w:pPr>
            <w:r>
              <w:rPr>
                <w:spacing w:val="4"/>
                <w:position w:val="1"/>
              </w:rPr>
              <w:t>M2</w:t>
            </w:r>
          </w:p>
        </w:tc>
        <w:tc>
          <w:tcPr>
            <w:tcW w:w="1300" w:type="dxa"/>
            <w:shd w:val="clear" w:color="auto" w:fill="FFFFFF"/>
            <w:vAlign w:val="top"/>
          </w:tcPr>
          <w:p w14:paraId="16675E6B">
            <w:pPr>
              <w:pStyle w:val="10"/>
              <w:spacing w:before="167" w:line="270" w:lineRule="exact"/>
              <w:ind w:left="595"/>
            </w:pPr>
            <w:r>
              <w:rPr>
                <w:position w:val="1"/>
              </w:rPr>
              <w:t>2</w:t>
            </w:r>
          </w:p>
        </w:tc>
        <w:tc>
          <w:tcPr>
            <w:tcW w:w="3358" w:type="dxa"/>
            <w:shd w:val="clear" w:color="auto" w:fill="FFFFFF"/>
            <w:vAlign w:val="top"/>
          </w:tcPr>
          <w:p w14:paraId="66ECD7E1">
            <w:pPr>
              <w:pStyle w:val="10"/>
              <w:spacing w:before="34" w:line="232" w:lineRule="auto"/>
              <w:ind w:left="107" w:right="98" w:firstLine="1"/>
            </w:pPr>
            <w:r>
              <w:rPr>
                <w:spacing w:val="9"/>
              </w:rPr>
              <w:t>从指定路径加载一张图片代码正确</w:t>
            </w:r>
            <w:r>
              <w:rPr>
                <w:spacing w:val="-2"/>
              </w:rPr>
              <w:t>得</w:t>
            </w:r>
            <w:r>
              <w:rPr>
                <w:spacing w:val="-37"/>
              </w:rPr>
              <w:t xml:space="preserve"> </w:t>
            </w:r>
            <w:r>
              <w:rPr>
                <w:spacing w:val="-2"/>
              </w:rPr>
              <w:t>2</w:t>
            </w:r>
            <w:r>
              <w:rPr>
                <w:spacing w:val="-36"/>
              </w:rPr>
              <w:t xml:space="preserve"> </w:t>
            </w:r>
            <w:r>
              <w:rPr>
                <w:spacing w:val="-2"/>
              </w:rPr>
              <w:t>分；</w:t>
            </w:r>
          </w:p>
        </w:tc>
        <w:tc>
          <w:tcPr>
            <w:tcW w:w="1023" w:type="dxa"/>
            <w:shd w:val="clear" w:color="auto" w:fill="FFFFFF"/>
            <w:vAlign w:val="top"/>
          </w:tcPr>
          <w:p w14:paraId="7F9E3ECB">
            <w:pPr>
              <w:pStyle w:val="10"/>
              <w:spacing w:before="34" w:line="232" w:lineRule="auto"/>
              <w:ind w:left="114" w:right="96"/>
            </w:pPr>
            <w:r>
              <w:t>根 据 数</w:t>
            </w:r>
            <w:r>
              <w:rPr>
                <w:spacing w:val="1"/>
              </w:rPr>
              <w:t>据</w:t>
            </w:r>
          </w:p>
        </w:tc>
        <w:tc>
          <w:tcPr>
            <w:tcW w:w="895" w:type="dxa"/>
            <w:shd w:val="clear" w:color="auto" w:fill="FFFFFF"/>
            <w:vAlign w:val="top"/>
          </w:tcPr>
          <w:p w14:paraId="62F9224A">
            <w:pPr>
              <w:rPr>
                <w:rFonts w:ascii="Arial"/>
                <w:sz w:val="21"/>
              </w:rPr>
            </w:pPr>
          </w:p>
        </w:tc>
        <w:tc>
          <w:tcPr>
            <w:tcW w:w="907" w:type="dxa"/>
            <w:tcBorders>
              <w:right w:val="single" w:color="000000" w:sz="10" w:space="0"/>
            </w:tcBorders>
            <w:shd w:val="clear" w:color="auto" w:fill="FFFFFF"/>
            <w:vAlign w:val="top"/>
          </w:tcPr>
          <w:p w14:paraId="185F1B23">
            <w:pPr>
              <w:rPr>
                <w:rFonts w:ascii="Arial"/>
                <w:sz w:val="21"/>
              </w:rPr>
            </w:pPr>
          </w:p>
        </w:tc>
      </w:tr>
      <w:tr w14:paraId="0D2D9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F78A009">
            <w:pPr>
              <w:pStyle w:val="10"/>
              <w:spacing w:before="169" w:line="269" w:lineRule="exact"/>
              <w:ind w:left="401"/>
            </w:pPr>
            <w:r>
              <w:rPr>
                <w:spacing w:val="4"/>
                <w:position w:val="1"/>
              </w:rPr>
              <w:t>M3</w:t>
            </w:r>
          </w:p>
        </w:tc>
        <w:tc>
          <w:tcPr>
            <w:tcW w:w="1300" w:type="dxa"/>
            <w:shd w:val="clear" w:color="auto" w:fill="FFFFFF"/>
            <w:vAlign w:val="top"/>
          </w:tcPr>
          <w:p w14:paraId="45FC684F">
            <w:pPr>
              <w:pStyle w:val="10"/>
              <w:spacing w:before="169" w:line="270" w:lineRule="exact"/>
              <w:ind w:left="595"/>
            </w:pPr>
            <w:r>
              <w:rPr>
                <w:position w:val="1"/>
              </w:rPr>
              <w:t>2</w:t>
            </w:r>
          </w:p>
        </w:tc>
        <w:tc>
          <w:tcPr>
            <w:tcW w:w="3358" w:type="dxa"/>
            <w:shd w:val="clear" w:color="auto" w:fill="FFFFFF"/>
            <w:vAlign w:val="top"/>
          </w:tcPr>
          <w:p w14:paraId="26594C56">
            <w:pPr>
              <w:pStyle w:val="10"/>
              <w:spacing w:before="169" w:line="228" w:lineRule="auto"/>
              <w:ind w:left="107"/>
            </w:pPr>
            <w:r>
              <w:rPr>
                <w:spacing w:val="6"/>
              </w:rPr>
              <w:t>预处理图片代码正确得</w:t>
            </w:r>
            <w:r>
              <w:rPr>
                <w:spacing w:val="-34"/>
              </w:rPr>
              <w:t xml:space="preserve"> </w:t>
            </w:r>
            <w:r>
              <w:rPr>
                <w:spacing w:val="6"/>
              </w:rPr>
              <w:t>2</w:t>
            </w:r>
            <w:r>
              <w:rPr>
                <w:spacing w:val="-38"/>
              </w:rPr>
              <w:t xml:space="preserve"> </w:t>
            </w:r>
            <w:r>
              <w:rPr>
                <w:spacing w:val="6"/>
              </w:rPr>
              <w:t>分；</w:t>
            </w:r>
          </w:p>
        </w:tc>
        <w:tc>
          <w:tcPr>
            <w:tcW w:w="1023" w:type="dxa"/>
            <w:shd w:val="clear" w:color="auto" w:fill="FFFFFF"/>
            <w:vAlign w:val="top"/>
          </w:tcPr>
          <w:p w14:paraId="67694DB9">
            <w:pPr>
              <w:pStyle w:val="10"/>
              <w:spacing w:before="35" w:line="232" w:lineRule="auto"/>
              <w:ind w:left="114" w:right="96"/>
            </w:pPr>
            <w:r>
              <w:t>根 据 数</w:t>
            </w:r>
            <w:r>
              <w:rPr>
                <w:spacing w:val="1"/>
              </w:rPr>
              <w:t>据</w:t>
            </w:r>
          </w:p>
        </w:tc>
        <w:tc>
          <w:tcPr>
            <w:tcW w:w="895" w:type="dxa"/>
            <w:shd w:val="clear" w:color="auto" w:fill="FFFFFF"/>
            <w:vAlign w:val="top"/>
          </w:tcPr>
          <w:p w14:paraId="1B517D6D">
            <w:pPr>
              <w:rPr>
                <w:rFonts w:ascii="Arial"/>
                <w:sz w:val="21"/>
              </w:rPr>
            </w:pPr>
          </w:p>
        </w:tc>
        <w:tc>
          <w:tcPr>
            <w:tcW w:w="907" w:type="dxa"/>
            <w:tcBorders>
              <w:right w:val="single" w:color="000000" w:sz="10" w:space="0"/>
            </w:tcBorders>
            <w:shd w:val="clear" w:color="auto" w:fill="FFFFFF"/>
            <w:vAlign w:val="top"/>
          </w:tcPr>
          <w:p w14:paraId="1199F3BA">
            <w:pPr>
              <w:rPr>
                <w:rFonts w:ascii="Arial"/>
                <w:sz w:val="21"/>
              </w:rPr>
            </w:pPr>
          </w:p>
        </w:tc>
      </w:tr>
      <w:tr w14:paraId="63A8C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22EB66BA">
            <w:pPr>
              <w:pStyle w:val="10"/>
              <w:spacing w:before="173" w:line="270" w:lineRule="exact"/>
              <w:ind w:left="401"/>
            </w:pPr>
            <w:r>
              <w:rPr>
                <w:spacing w:val="4"/>
                <w:position w:val="1"/>
              </w:rPr>
              <w:t>M4</w:t>
            </w:r>
          </w:p>
        </w:tc>
        <w:tc>
          <w:tcPr>
            <w:tcW w:w="1300" w:type="dxa"/>
            <w:shd w:val="clear" w:color="auto" w:fill="FFFFFF"/>
            <w:vAlign w:val="top"/>
          </w:tcPr>
          <w:p w14:paraId="644B672B">
            <w:pPr>
              <w:pStyle w:val="10"/>
              <w:spacing w:before="173" w:line="270" w:lineRule="exact"/>
              <w:ind w:left="595"/>
            </w:pPr>
            <w:r>
              <w:rPr>
                <w:position w:val="1"/>
              </w:rPr>
              <w:t>2</w:t>
            </w:r>
          </w:p>
        </w:tc>
        <w:tc>
          <w:tcPr>
            <w:tcW w:w="3358" w:type="dxa"/>
            <w:shd w:val="clear" w:color="auto" w:fill="FFFFFF"/>
            <w:vAlign w:val="top"/>
          </w:tcPr>
          <w:p w14:paraId="4E691021">
            <w:pPr>
              <w:pStyle w:val="10"/>
              <w:spacing w:before="37" w:line="231" w:lineRule="auto"/>
              <w:ind w:left="108" w:right="99" w:hanging="1"/>
            </w:pPr>
            <w:r>
              <w:rPr>
                <w:spacing w:val="11"/>
              </w:rPr>
              <w:t>使用模型对图片进行识别代码得</w:t>
            </w:r>
            <w:r>
              <w:rPr>
                <w:spacing w:val="-25"/>
              </w:rPr>
              <w:t xml:space="preserve"> </w:t>
            </w:r>
            <w:r>
              <w:rPr>
                <w:spacing w:val="11"/>
              </w:rPr>
              <w:t>2</w:t>
            </w:r>
            <w:r>
              <w:rPr>
                <w:spacing w:val="-1"/>
              </w:rPr>
              <w:t>分；</w:t>
            </w:r>
          </w:p>
        </w:tc>
        <w:tc>
          <w:tcPr>
            <w:tcW w:w="1023" w:type="dxa"/>
            <w:shd w:val="clear" w:color="auto" w:fill="FFFFFF"/>
            <w:vAlign w:val="top"/>
          </w:tcPr>
          <w:p w14:paraId="2F00008F">
            <w:pPr>
              <w:pStyle w:val="10"/>
              <w:spacing w:before="37" w:line="231" w:lineRule="auto"/>
              <w:ind w:left="114" w:right="96"/>
            </w:pPr>
            <w:r>
              <w:t>根 据 数</w:t>
            </w:r>
            <w:r>
              <w:rPr>
                <w:spacing w:val="1"/>
              </w:rPr>
              <w:t>据</w:t>
            </w:r>
          </w:p>
        </w:tc>
        <w:tc>
          <w:tcPr>
            <w:tcW w:w="895" w:type="dxa"/>
            <w:shd w:val="clear" w:color="auto" w:fill="FFFFFF"/>
            <w:vAlign w:val="top"/>
          </w:tcPr>
          <w:p w14:paraId="476789A2">
            <w:pPr>
              <w:rPr>
                <w:rFonts w:ascii="Arial"/>
                <w:sz w:val="21"/>
              </w:rPr>
            </w:pPr>
          </w:p>
        </w:tc>
        <w:tc>
          <w:tcPr>
            <w:tcW w:w="907" w:type="dxa"/>
            <w:tcBorders>
              <w:right w:val="single" w:color="000000" w:sz="10" w:space="0"/>
            </w:tcBorders>
            <w:shd w:val="clear" w:color="auto" w:fill="FFFFFF"/>
            <w:vAlign w:val="top"/>
          </w:tcPr>
          <w:p w14:paraId="69893994">
            <w:pPr>
              <w:rPr>
                <w:rFonts w:ascii="Arial"/>
                <w:sz w:val="21"/>
              </w:rPr>
            </w:pPr>
          </w:p>
        </w:tc>
      </w:tr>
      <w:tr w14:paraId="33572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13E57B2">
            <w:pPr>
              <w:pStyle w:val="10"/>
              <w:spacing w:before="172" w:line="268" w:lineRule="exact"/>
              <w:ind w:left="401"/>
            </w:pPr>
            <w:r>
              <w:rPr>
                <w:spacing w:val="4"/>
                <w:position w:val="1"/>
              </w:rPr>
              <w:t>M5</w:t>
            </w:r>
          </w:p>
        </w:tc>
        <w:tc>
          <w:tcPr>
            <w:tcW w:w="1300" w:type="dxa"/>
            <w:shd w:val="clear" w:color="auto" w:fill="FFFFFF"/>
            <w:vAlign w:val="top"/>
          </w:tcPr>
          <w:p w14:paraId="52964F2F">
            <w:pPr>
              <w:pStyle w:val="10"/>
              <w:spacing w:before="172" w:line="270" w:lineRule="exact"/>
              <w:ind w:left="595"/>
            </w:pPr>
            <w:r>
              <w:rPr>
                <w:position w:val="1"/>
              </w:rPr>
              <w:t>2</w:t>
            </w:r>
          </w:p>
        </w:tc>
        <w:tc>
          <w:tcPr>
            <w:tcW w:w="3358" w:type="dxa"/>
            <w:shd w:val="clear" w:color="auto" w:fill="FFFFFF"/>
            <w:vAlign w:val="top"/>
          </w:tcPr>
          <w:p w14:paraId="7DCEDCB1">
            <w:pPr>
              <w:pStyle w:val="10"/>
              <w:spacing w:before="38" w:line="230" w:lineRule="auto"/>
              <w:ind w:left="108" w:right="100"/>
            </w:pPr>
            <w:r>
              <w:rPr>
                <w:spacing w:val="9"/>
              </w:rPr>
              <w:t>获取识别分类后的概率代码正确得</w:t>
            </w:r>
            <w:r>
              <w:rPr>
                <w:spacing w:val="-3"/>
              </w:rPr>
              <w:t>2</w:t>
            </w:r>
            <w:r>
              <w:rPr>
                <w:spacing w:val="-38"/>
              </w:rPr>
              <w:t xml:space="preserve"> </w:t>
            </w:r>
            <w:r>
              <w:rPr>
                <w:spacing w:val="-3"/>
              </w:rPr>
              <w:t>分；</w:t>
            </w:r>
          </w:p>
        </w:tc>
        <w:tc>
          <w:tcPr>
            <w:tcW w:w="1023" w:type="dxa"/>
            <w:shd w:val="clear" w:color="auto" w:fill="FFFFFF"/>
            <w:vAlign w:val="top"/>
          </w:tcPr>
          <w:p w14:paraId="7FB04486">
            <w:pPr>
              <w:pStyle w:val="10"/>
              <w:spacing w:before="38" w:line="230" w:lineRule="auto"/>
              <w:ind w:left="114" w:right="96"/>
            </w:pPr>
            <w:r>
              <w:t>根 据 数</w:t>
            </w:r>
            <w:r>
              <w:rPr>
                <w:spacing w:val="1"/>
              </w:rPr>
              <w:t>据</w:t>
            </w:r>
          </w:p>
        </w:tc>
        <w:tc>
          <w:tcPr>
            <w:tcW w:w="895" w:type="dxa"/>
            <w:shd w:val="clear" w:color="auto" w:fill="FFFFFF"/>
            <w:vAlign w:val="top"/>
          </w:tcPr>
          <w:p w14:paraId="1DB963E7">
            <w:pPr>
              <w:rPr>
                <w:rFonts w:ascii="Arial"/>
                <w:sz w:val="21"/>
              </w:rPr>
            </w:pPr>
          </w:p>
        </w:tc>
        <w:tc>
          <w:tcPr>
            <w:tcW w:w="907" w:type="dxa"/>
            <w:tcBorders>
              <w:right w:val="single" w:color="000000" w:sz="10" w:space="0"/>
            </w:tcBorders>
            <w:shd w:val="clear" w:color="auto" w:fill="FFFFFF"/>
            <w:vAlign w:val="top"/>
          </w:tcPr>
          <w:p w14:paraId="375E3C00">
            <w:pPr>
              <w:rPr>
                <w:rFonts w:ascii="Arial"/>
                <w:sz w:val="21"/>
              </w:rPr>
            </w:pPr>
          </w:p>
        </w:tc>
      </w:tr>
      <w:tr w14:paraId="220FF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347277F">
            <w:pPr>
              <w:pStyle w:val="10"/>
              <w:spacing w:before="176" w:line="269" w:lineRule="exact"/>
              <w:ind w:left="401"/>
            </w:pPr>
            <w:r>
              <w:rPr>
                <w:spacing w:val="4"/>
                <w:position w:val="1"/>
              </w:rPr>
              <w:t>M6</w:t>
            </w:r>
          </w:p>
        </w:tc>
        <w:tc>
          <w:tcPr>
            <w:tcW w:w="1300" w:type="dxa"/>
            <w:shd w:val="clear" w:color="auto" w:fill="FFFFFF"/>
            <w:vAlign w:val="top"/>
          </w:tcPr>
          <w:p w14:paraId="31A4E0BD">
            <w:pPr>
              <w:pStyle w:val="10"/>
              <w:spacing w:before="176" w:line="269" w:lineRule="exact"/>
              <w:ind w:left="596"/>
            </w:pPr>
            <w:r>
              <w:rPr>
                <w:position w:val="1"/>
              </w:rPr>
              <w:t>3</w:t>
            </w:r>
          </w:p>
        </w:tc>
        <w:tc>
          <w:tcPr>
            <w:tcW w:w="3358" w:type="dxa"/>
            <w:shd w:val="clear" w:color="auto" w:fill="FFFFFF"/>
            <w:vAlign w:val="top"/>
          </w:tcPr>
          <w:p w14:paraId="54873435">
            <w:pPr>
              <w:pStyle w:val="10"/>
              <w:spacing w:before="41" w:line="229" w:lineRule="auto"/>
              <w:ind w:left="109" w:right="100"/>
            </w:pPr>
            <w:r>
              <w:rPr>
                <w:spacing w:val="7"/>
              </w:rPr>
              <w:t>获取最高的</w:t>
            </w:r>
            <w:r>
              <w:rPr>
                <w:spacing w:val="-31"/>
              </w:rPr>
              <w:t xml:space="preserve"> </w:t>
            </w:r>
            <w:r>
              <w:rPr>
                <w:spacing w:val="7"/>
              </w:rPr>
              <w:t>5</w:t>
            </w:r>
            <w:r>
              <w:rPr>
                <w:spacing w:val="-38"/>
              </w:rPr>
              <w:t xml:space="preserve"> </w:t>
            </w:r>
            <w:r>
              <w:rPr>
                <w:spacing w:val="7"/>
              </w:rPr>
              <w:t>个概率和对应的类别</w:t>
            </w:r>
            <w:r>
              <w:rPr>
                <w:spacing w:val="4"/>
              </w:rPr>
              <w:t>索引代码正确得</w:t>
            </w:r>
            <w:r>
              <w:rPr>
                <w:spacing w:val="-29"/>
              </w:rPr>
              <w:t xml:space="preserve"> </w:t>
            </w:r>
            <w:r>
              <w:rPr>
                <w:spacing w:val="4"/>
              </w:rPr>
              <w:t>3</w:t>
            </w:r>
            <w:r>
              <w:rPr>
                <w:spacing w:val="-36"/>
              </w:rPr>
              <w:t xml:space="preserve"> </w:t>
            </w:r>
            <w:r>
              <w:rPr>
                <w:spacing w:val="4"/>
              </w:rPr>
              <w:t>分；</w:t>
            </w:r>
          </w:p>
        </w:tc>
        <w:tc>
          <w:tcPr>
            <w:tcW w:w="1023" w:type="dxa"/>
            <w:shd w:val="clear" w:color="auto" w:fill="FFFFFF"/>
            <w:vAlign w:val="top"/>
          </w:tcPr>
          <w:p w14:paraId="103D52EE">
            <w:pPr>
              <w:pStyle w:val="10"/>
              <w:spacing w:before="41" w:line="229" w:lineRule="auto"/>
              <w:ind w:left="114" w:right="96"/>
            </w:pPr>
            <w:r>
              <w:t>根 据 数</w:t>
            </w:r>
            <w:r>
              <w:rPr>
                <w:spacing w:val="1"/>
              </w:rPr>
              <w:t>据</w:t>
            </w:r>
          </w:p>
        </w:tc>
        <w:tc>
          <w:tcPr>
            <w:tcW w:w="895" w:type="dxa"/>
            <w:shd w:val="clear" w:color="auto" w:fill="FFFFFF"/>
            <w:vAlign w:val="top"/>
          </w:tcPr>
          <w:p w14:paraId="7D6983BE">
            <w:pPr>
              <w:rPr>
                <w:rFonts w:ascii="Arial"/>
                <w:sz w:val="21"/>
              </w:rPr>
            </w:pPr>
          </w:p>
        </w:tc>
        <w:tc>
          <w:tcPr>
            <w:tcW w:w="907" w:type="dxa"/>
            <w:tcBorders>
              <w:right w:val="single" w:color="000000" w:sz="10" w:space="0"/>
            </w:tcBorders>
            <w:shd w:val="clear" w:color="auto" w:fill="FFFFFF"/>
            <w:vAlign w:val="top"/>
          </w:tcPr>
          <w:p w14:paraId="594CC115">
            <w:pPr>
              <w:rPr>
                <w:rFonts w:ascii="Arial"/>
                <w:sz w:val="21"/>
              </w:rPr>
            </w:pPr>
          </w:p>
        </w:tc>
      </w:tr>
      <w:tr w14:paraId="4129E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CB1723C">
            <w:pPr>
              <w:pStyle w:val="10"/>
              <w:spacing w:before="178" w:line="268" w:lineRule="exact"/>
              <w:ind w:left="401"/>
            </w:pPr>
            <w:r>
              <w:rPr>
                <w:spacing w:val="4"/>
                <w:position w:val="1"/>
              </w:rPr>
              <w:t>M7</w:t>
            </w:r>
          </w:p>
        </w:tc>
        <w:tc>
          <w:tcPr>
            <w:tcW w:w="1300" w:type="dxa"/>
            <w:shd w:val="clear" w:color="auto" w:fill="FFFFFF"/>
            <w:vAlign w:val="top"/>
          </w:tcPr>
          <w:p w14:paraId="7688CCA9">
            <w:pPr>
              <w:pStyle w:val="10"/>
              <w:spacing w:before="178" w:line="270" w:lineRule="exact"/>
              <w:ind w:left="608"/>
            </w:pPr>
            <w:r>
              <w:rPr>
                <w:position w:val="1"/>
              </w:rPr>
              <w:t>1</w:t>
            </w:r>
          </w:p>
        </w:tc>
        <w:tc>
          <w:tcPr>
            <w:tcW w:w="3358" w:type="dxa"/>
            <w:shd w:val="clear" w:color="auto" w:fill="FFFFFF"/>
            <w:vAlign w:val="top"/>
          </w:tcPr>
          <w:p w14:paraId="2C94AB88">
            <w:pPr>
              <w:pStyle w:val="10"/>
              <w:spacing w:before="43" w:line="227" w:lineRule="auto"/>
              <w:ind w:left="107"/>
            </w:pPr>
            <w:r>
              <w:rPr>
                <w:spacing w:val="-2"/>
              </w:rPr>
              <w:t>本</w:t>
            </w:r>
            <w:r>
              <w:rPr>
                <w:spacing w:val="29"/>
              </w:rPr>
              <w:t xml:space="preserve"> </w:t>
            </w:r>
            <w:r>
              <w:rPr>
                <w:spacing w:val="-2"/>
              </w:rPr>
              <w:t>地</w:t>
            </w:r>
            <w:r>
              <w:rPr>
                <w:spacing w:val="26"/>
              </w:rPr>
              <w:t xml:space="preserve"> </w:t>
            </w:r>
            <w:r>
              <w:rPr>
                <w:spacing w:val="-2"/>
              </w:rPr>
              <w:t>保</w:t>
            </w:r>
            <w:r>
              <w:rPr>
                <w:spacing w:val="27"/>
              </w:rPr>
              <w:t xml:space="preserve"> </w:t>
            </w:r>
            <w:r>
              <w:rPr>
                <w:spacing w:val="-2"/>
              </w:rPr>
              <w:t>存</w:t>
            </w:r>
            <w:r>
              <w:rPr>
                <w:spacing w:val="27"/>
              </w:rPr>
              <w:t xml:space="preserve"> </w:t>
            </w:r>
            <w:r>
              <w:rPr>
                <w:spacing w:val="-2"/>
              </w:rPr>
              <w:t>识</w:t>
            </w:r>
            <w:r>
              <w:rPr>
                <w:spacing w:val="28"/>
              </w:rPr>
              <w:t xml:space="preserve"> </w:t>
            </w:r>
            <w:r>
              <w:rPr>
                <w:spacing w:val="-2"/>
              </w:rPr>
              <w:t>别</w:t>
            </w:r>
            <w:r>
              <w:rPr>
                <w:spacing w:val="28"/>
              </w:rPr>
              <w:t xml:space="preserve"> </w:t>
            </w:r>
            <w:r>
              <w:rPr>
                <w:spacing w:val="-2"/>
              </w:rPr>
              <w:t>后</w:t>
            </w:r>
            <w:r>
              <w:rPr>
                <w:spacing w:val="42"/>
              </w:rPr>
              <w:t xml:space="preserve"> </w:t>
            </w:r>
            <w:r>
              <w:rPr>
                <w:spacing w:val="-2"/>
              </w:rPr>
              <w:t>的</w:t>
            </w:r>
            <w:r>
              <w:rPr>
                <w:spacing w:val="27"/>
              </w:rPr>
              <w:t xml:space="preserve"> </w:t>
            </w:r>
            <w:r>
              <w:rPr>
                <w:spacing w:val="-2"/>
              </w:rPr>
              <w:t>截</w:t>
            </w:r>
            <w:r>
              <w:rPr>
                <w:spacing w:val="44"/>
              </w:rPr>
              <w:t xml:space="preserve"> </w:t>
            </w:r>
            <w:r>
              <w:rPr>
                <w:spacing w:val="-2"/>
              </w:rPr>
              <w:t>图</w:t>
            </w:r>
          </w:p>
          <w:p w14:paraId="08D1D97E">
            <w:pPr>
              <w:pStyle w:val="10"/>
              <w:spacing w:before="25" w:line="206" w:lineRule="auto"/>
              <w:ind w:left="110"/>
            </w:pPr>
            <w:r>
              <w:rPr>
                <w:spacing w:val="3"/>
              </w:rPr>
              <w:t>3.2.1-1.</w:t>
            </w:r>
            <w:r>
              <w:t>jpg</w:t>
            </w:r>
            <w:r>
              <w:rPr>
                <w:spacing w:val="3"/>
              </w:rPr>
              <w:t>：得</w:t>
            </w:r>
            <w:r>
              <w:rPr>
                <w:spacing w:val="-22"/>
              </w:rPr>
              <w:t xml:space="preserve"> </w:t>
            </w:r>
            <w:r>
              <w:rPr>
                <w:spacing w:val="3"/>
              </w:rPr>
              <w:t>1</w:t>
            </w:r>
            <w:r>
              <w:rPr>
                <w:spacing w:val="-36"/>
              </w:rPr>
              <w:t xml:space="preserve"> </w:t>
            </w:r>
            <w:r>
              <w:rPr>
                <w:spacing w:val="3"/>
              </w:rPr>
              <w:t>分；</w:t>
            </w:r>
          </w:p>
        </w:tc>
        <w:tc>
          <w:tcPr>
            <w:tcW w:w="1023" w:type="dxa"/>
            <w:shd w:val="clear" w:color="auto" w:fill="FFFFFF"/>
            <w:vAlign w:val="top"/>
          </w:tcPr>
          <w:p w14:paraId="0B518C79">
            <w:pPr>
              <w:pStyle w:val="10"/>
              <w:spacing w:before="43" w:line="228" w:lineRule="auto"/>
              <w:ind w:left="114" w:right="96"/>
            </w:pPr>
            <w:r>
              <w:t>根 据 数</w:t>
            </w:r>
            <w:r>
              <w:rPr>
                <w:spacing w:val="1"/>
              </w:rPr>
              <w:t>据</w:t>
            </w:r>
          </w:p>
        </w:tc>
        <w:tc>
          <w:tcPr>
            <w:tcW w:w="895" w:type="dxa"/>
            <w:shd w:val="clear" w:color="auto" w:fill="FFFFFF"/>
            <w:vAlign w:val="top"/>
          </w:tcPr>
          <w:p w14:paraId="0730119D">
            <w:pPr>
              <w:rPr>
                <w:rFonts w:ascii="Arial"/>
                <w:sz w:val="21"/>
              </w:rPr>
            </w:pPr>
          </w:p>
        </w:tc>
        <w:tc>
          <w:tcPr>
            <w:tcW w:w="907" w:type="dxa"/>
            <w:tcBorders>
              <w:right w:val="single" w:color="000000" w:sz="10" w:space="0"/>
            </w:tcBorders>
            <w:shd w:val="clear" w:color="auto" w:fill="FFFFFF"/>
            <w:vAlign w:val="top"/>
          </w:tcPr>
          <w:p w14:paraId="3445768A">
            <w:pPr>
              <w:rPr>
                <w:rFonts w:ascii="Arial"/>
                <w:sz w:val="21"/>
              </w:rPr>
            </w:pPr>
          </w:p>
        </w:tc>
      </w:tr>
      <w:tr w14:paraId="15235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1042" w:type="dxa"/>
            <w:tcBorders>
              <w:left w:val="single" w:color="000000" w:sz="10" w:space="0"/>
            </w:tcBorders>
            <w:shd w:val="clear" w:color="auto" w:fill="FFFFFF"/>
            <w:vAlign w:val="top"/>
          </w:tcPr>
          <w:p w14:paraId="161B2130">
            <w:pPr>
              <w:spacing w:line="249" w:lineRule="auto"/>
              <w:rPr>
                <w:rFonts w:ascii="Arial"/>
                <w:sz w:val="21"/>
              </w:rPr>
            </w:pPr>
          </w:p>
          <w:p w14:paraId="0CCBBCC0">
            <w:pPr>
              <w:pStyle w:val="10"/>
              <w:spacing w:before="65" w:line="269" w:lineRule="exact"/>
              <w:ind w:left="401"/>
            </w:pPr>
            <w:r>
              <w:rPr>
                <w:spacing w:val="4"/>
                <w:position w:val="1"/>
              </w:rPr>
              <w:t>M8</w:t>
            </w:r>
          </w:p>
        </w:tc>
        <w:tc>
          <w:tcPr>
            <w:tcW w:w="1300" w:type="dxa"/>
            <w:shd w:val="clear" w:color="auto" w:fill="FFFFFF"/>
            <w:vAlign w:val="top"/>
          </w:tcPr>
          <w:p w14:paraId="5FC66B5D">
            <w:pPr>
              <w:spacing w:line="249" w:lineRule="auto"/>
              <w:rPr>
                <w:rFonts w:ascii="Arial"/>
                <w:sz w:val="21"/>
              </w:rPr>
            </w:pPr>
          </w:p>
          <w:p w14:paraId="4F22CFEB">
            <w:pPr>
              <w:pStyle w:val="10"/>
              <w:spacing w:before="65" w:line="269" w:lineRule="exact"/>
              <w:ind w:left="596"/>
            </w:pPr>
            <w:r>
              <w:rPr>
                <w:position w:val="1"/>
              </w:rPr>
              <w:t>5</w:t>
            </w:r>
          </w:p>
        </w:tc>
        <w:tc>
          <w:tcPr>
            <w:tcW w:w="3358" w:type="dxa"/>
            <w:shd w:val="clear" w:color="auto" w:fill="FFFFFF"/>
            <w:vAlign w:val="top"/>
          </w:tcPr>
          <w:p w14:paraId="12C33C4B">
            <w:pPr>
              <w:pStyle w:val="10"/>
              <w:spacing w:before="44" w:line="235" w:lineRule="auto"/>
              <w:ind w:left="105" w:right="98"/>
              <w:jc w:val="both"/>
            </w:pPr>
            <w:r>
              <w:rPr>
                <w:spacing w:val="5"/>
              </w:rPr>
              <w:t>截图</w:t>
            </w:r>
            <w:r>
              <w:rPr>
                <w:spacing w:val="-22"/>
              </w:rPr>
              <w:t xml:space="preserve"> </w:t>
            </w:r>
            <w:r>
              <w:rPr>
                <w:spacing w:val="5"/>
              </w:rPr>
              <w:t>3.2.1-1.</w:t>
            </w:r>
            <w:r>
              <w:t>jpg</w:t>
            </w:r>
            <w:r>
              <w:rPr>
                <w:spacing w:val="-20"/>
              </w:rPr>
              <w:t xml:space="preserve"> </w:t>
            </w:r>
            <w:r>
              <w:rPr>
                <w:spacing w:val="5"/>
              </w:rPr>
              <w:t>中识别的前五个</w:t>
            </w:r>
            <w:r>
              <w:rPr>
                <w:spacing w:val="9"/>
              </w:rPr>
              <w:t>类别和概率正确：每个类别和概率</w:t>
            </w:r>
            <w:r>
              <w:rPr>
                <w:spacing w:val="2"/>
              </w:rPr>
              <w:t>正确得</w:t>
            </w:r>
            <w:r>
              <w:rPr>
                <w:spacing w:val="-19"/>
              </w:rPr>
              <w:t xml:space="preserve"> </w:t>
            </w:r>
            <w:r>
              <w:rPr>
                <w:spacing w:val="2"/>
              </w:rPr>
              <w:t>1</w:t>
            </w:r>
            <w:r>
              <w:rPr>
                <w:spacing w:val="-35"/>
              </w:rPr>
              <w:t xml:space="preserve"> </w:t>
            </w:r>
            <w:r>
              <w:rPr>
                <w:spacing w:val="2"/>
              </w:rPr>
              <w:t>分，总计得</w:t>
            </w:r>
            <w:r>
              <w:rPr>
                <w:spacing w:val="-35"/>
              </w:rPr>
              <w:t xml:space="preserve"> </w:t>
            </w:r>
            <w:r>
              <w:rPr>
                <w:spacing w:val="2"/>
              </w:rPr>
              <w:t>5</w:t>
            </w:r>
            <w:r>
              <w:rPr>
                <w:spacing w:val="-36"/>
              </w:rPr>
              <w:t xml:space="preserve"> </w:t>
            </w:r>
            <w:r>
              <w:rPr>
                <w:spacing w:val="2"/>
              </w:rPr>
              <w:t>分；</w:t>
            </w:r>
          </w:p>
        </w:tc>
        <w:tc>
          <w:tcPr>
            <w:tcW w:w="1023" w:type="dxa"/>
            <w:shd w:val="clear" w:color="auto" w:fill="FFFFFF"/>
            <w:vAlign w:val="top"/>
          </w:tcPr>
          <w:p w14:paraId="41EBB1FD">
            <w:pPr>
              <w:pStyle w:val="10"/>
              <w:spacing w:before="179" w:line="254" w:lineRule="auto"/>
              <w:ind w:left="114" w:right="96"/>
            </w:pPr>
            <w:r>
              <w:t>根 据 数</w:t>
            </w:r>
            <w:r>
              <w:rPr>
                <w:spacing w:val="1"/>
              </w:rPr>
              <w:t>据</w:t>
            </w:r>
          </w:p>
        </w:tc>
        <w:tc>
          <w:tcPr>
            <w:tcW w:w="895" w:type="dxa"/>
            <w:shd w:val="clear" w:color="auto" w:fill="FFFFFF"/>
            <w:vAlign w:val="top"/>
          </w:tcPr>
          <w:p w14:paraId="576520C4">
            <w:pPr>
              <w:rPr>
                <w:rFonts w:ascii="Arial"/>
                <w:sz w:val="21"/>
              </w:rPr>
            </w:pPr>
          </w:p>
        </w:tc>
        <w:tc>
          <w:tcPr>
            <w:tcW w:w="907" w:type="dxa"/>
            <w:tcBorders>
              <w:right w:val="single" w:color="000000" w:sz="10" w:space="0"/>
            </w:tcBorders>
            <w:shd w:val="clear" w:color="auto" w:fill="FFFFFF"/>
            <w:vAlign w:val="top"/>
          </w:tcPr>
          <w:p w14:paraId="17AA44C8">
            <w:pPr>
              <w:rPr>
                <w:rFonts w:ascii="Arial"/>
                <w:sz w:val="21"/>
              </w:rPr>
            </w:pPr>
          </w:p>
        </w:tc>
      </w:tr>
      <w:tr w14:paraId="67730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042" w:type="dxa"/>
            <w:tcBorders>
              <w:left w:val="single" w:color="000000" w:sz="10" w:space="0"/>
            </w:tcBorders>
            <w:shd w:val="clear" w:color="auto" w:fill="FFFFFF"/>
            <w:vAlign w:val="top"/>
          </w:tcPr>
          <w:p w14:paraId="24CBF930">
            <w:pPr>
              <w:pStyle w:val="10"/>
              <w:spacing w:before="222" w:line="268" w:lineRule="exact"/>
              <w:ind w:left="401"/>
            </w:pPr>
            <w:r>
              <w:rPr>
                <w:spacing w:val="4"/>
                <w:position w:val="1"/>
              </w:rPr>
              <w:t>M9</w:t>
            </w:r>
          </w:p>
        </w:tc>
        <w:tc>
          <w:tcPr>
            <w:tcW w:w="1300" w:type="dxa"/>
            <w:shd w:val="clear" w:color="auto" w:fill="FFFFFF"/>
            <w:vAlign w:val="top"/>
          </w:tcPr>
          <w:p w14:paraId="5E7F0CDD">
            <w:pPr>
              <w:pStyle w:val="10"/>
              <w:spacing w:before="224" w:line="270" w:lineRule="exact"/>
              <w:ind w:left="608"/>
            </w:pPr>
            <w:r>
              <w:rPr>
                <w:position w:val="1"/>
              </w:rPr>
              <w:t>1</w:t>
            </w:r>
          </w:p>
        </w:tc>
        <w:tc>
          <w:tcPr>
            <w:tcW w:w="3358" w:type="dxa"/>
            <w:shd w:val="clear" w:color="auto" w:fill="FFFFFF"/>
            <w:vAlign w:val="top"/>
          </w:tcPr>
          <w:p w14:paraId="6ADD88FB">
            <w:pPr>
              <w:pStyle w:val="10"/>
              <w:spacing w:before="67" w:line="253" w:lineRule="auto"/>
              <w:ind w:left="109" w:right="116" w:hanging="2"/>
            </w:pPr>
            <w:r>
              <w:rPr>
                <w:spacing w:val="6"/>
              </w:rPr>
              <w:t>人机交互最优流程（不少于</w:t>
            </w:r>
            <w:r>
              <w:rPr>
                <w:spacing w:val="-32"/>
              </w:rPr>
              <w:t xml:space="preserve"> </w:t>
            </w:r>
            <w:r>
              <w:rPr>
                <w:spacing w:val="6"/>
              </w:rPr>
              <w:t>3</w:t>
            </w:r>
            <w:r>
              <w:rPr>
                <w:spacing w:val="-36"/>
              </w:rPr>
              <w:t xml:space="preserve"> </w:t>
            </w:r>
            <w:r>
              <w:rPr>
                <w:spacing w:val="6"/>
              </w:rPr>
              <w:t>条）</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0242E8FF">
            <w:pPr>
              <w:pStyle w:val="10"/>
              <w:spacing w:before="87" w:line="244" w:lineRule="auto"/>
              <w:ind w:left="114" w:right="96"/>
            </w:pPr>
            <w:r>
              <w:t>根 据 数</w:t>
            </w:r>
            <w:r>
              <w:rPr>
                <w:spacing w:val="1"/>
              </w:rPr>
              <w:t>据</w:t>
            </w:r>
          </w:p>
        </w:tc>
        <w:tc>
          <w:tcPr>
            <w:tcW w:w="895" w:type="dxa"/>
            <w:shd w:val="clear" w:color="auto" w:fill="FFFFFF"/>
            <w:vAlign w:val="top"/>
          </w:tcPr>
          <w:p w14:paraId="592E99CB">
            <w:pPr>
              <w:rPr>
                <w:rFonts w:ascii="Arial"/>
                <w:sz w:val="21"/>
              </w:rPr>
            </w:pPr>
          </w:p>
        </w:tc>
        <w:tc>
          <w:tcPr>
            <w:tcW w:w="907" w:type="dxa"/>
            <w:tcBorders>
              <w:right w:val="single" w:color="000000" w:sz="10" w:space="0"/>
            </w:tcBorders>
            <w:shd w:val="clear" w:color="auto" w:fill="FFFFFF"/>
            <w:vAlign w:val="top"/>
          </w:tcPr>
          <w:p w14:paraId="2F1D2B4D">
            <w:pPr>
              <w:rPr>
                <w:rFonts w:ascii="Arial"/>
                <w:sz w:val="21"/>
              </w:rPr>
            </w:pPr>
          </w:p>
        </w:tc>
      </w:tr>
      <w:tr w14:paraId="3BA45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7E1FCF8F">
            <w:pPr>
              <w:pStyle w:val="10"/>
              <w:spacing w:before="52" w:line="229" w:lineRule="auto"/>
              <w:ind w:left="197"/>
            </w:pPr>
            <w:r>
              <w:rPr>
                <w:spacing w:val="6"/>
              </w:rPr>
              <w:t>合计配</w:t>
            </w:r>
          </w:p>
          <w:p w14:paraId="250C21FD">
            <w:pPr>
              <w:pStyle w:val="10"/>
              <w:spacing w:before="22" w:line="218" w:lineRule="auto"/>
              <w:ind w:left="410"/>
            </w:pPr>
            <w:r>
              <w:t>分</w:t>
            </w:r>
          </w:p>
        </w:tc>
        <w:tc>
          <w:tcPr>
            <w:tcW w:w="1300" w:type="dxa"/>
            <w:tcBorders>
              <w:bottom w:val="single" w:color="000000" w:sz="10" w:space="0"/>
            </w:tcBorders>
            <w:shd w:val="clear" w:color="auto" w:fill="FFFFFF"/>
            <w:vAlign w:val="top"/>
          </w:tcPr>
          <w:p w14:paraId="7900C4A5">
            <w:pPr>
              <w:pStyle w:val="10"/>
              <w:spacing w:before="186"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3AF2F661">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61E7E9C8">
            <w:pPr>
              <w:rPr>
                <w:rFonts w:ascii="Arial"/>
                <w:sz w:val="21"/>
              </w:rPr>
            </w:pPr>
          </w:p>
        </w:tc>
        <w:tc>
          <w:tcPr>
            <w:tcW w:w="907" w:type="dxa"/>
            <w:tcBorders>
              <w:bottom w:val="single" w:color="000000" w:sz="10" w:space="0"/>
              <w:right w:val="single" w:color="000000" w:sz="10" w:space="0"/>
            </w:tcBorders>
            <w:shd w:val="clear" w:color="auto" w:fill="FFFFFF"/>
            <w:vAlign w:val="top"/>
          </w:tcPr>
          <w:p w14:paraId="35C91586">
            <w:pPr>
              <w:rPr>
                <w:rFonts w:ascii="Arial"/>
                <w:sz w:val="21"/>
              </w:rPr>
            </w:pPr>
          </w:p>
        </w:tc>
      </w:tr>
    </w:tbl>
    <w:p w14:paraId="0A022F4A">
      <w:pPr>
        <w:rPr>
          <w:rFonts w:ascii="Arial"/>
          <w:sz w:val="21"/>
        </w:rPr>
      </w:pPr>
    </w:p>
    <w:p w14:paraId="608AA001">
      <w:pPr>
        <w:rPr>
          <w:rFonts w:ascii="Arial" w:hAnsi="Arial" w:eastAsia="Arial" w:cs="Arial"/>
          <w:sz w:val="21"/>
          <w:szCs w:val="21"/>
        </w:rPr>
        <w:sectPr>
          <w:footerReference r:id="rId85" w:type="default"/>
          <w:pgSz w:w="11906" w:h="16839"/>
          <w:pgMar w:top="1166" w:right="1264" w:bottom="1224" w:left="1450" w:header="829" w:footer="984" w:gutter="0"/>
          <w:cols w:space="720" w:num="1"/>
        </w:sectPr>
      </w:pPr>
    </w:p>
    <w:p w14:paraId="2A1C4334">
      <w:pPr>
        <w:spacing w:line="258" w:lineRule="auto"/>
        <w:rPr>
          <w:rFonts w:hint="eastAsia" w:ascii="Arial" w:eastAsia="宋体"/>
          <w:sz w:val="21"/>
          <w:lang w:eastAsia="zh-CN"/>
        </w:rPr>
      </w:pPr>
    </w:p>
    <w:p w14:paraId="243A9EE5">
      <w:pPr>
        <w:pStyle w:val="2"/>
        <w:bidi w:val="0"/>
        <w:rPr>
          <w:rFonts w:hint="default"/>
          <w:b/>
          <w:lang w:val="en-US" w:eastAsia="zh-CN"/>
        </w:rPr>
      </w:pPr>
      <w:r>
        <w:rPr>
          <w:b/>
        </w:rPr>
        <w:t>试题代码：</w:t>
      </w:r>
      <w:r>
        <w:rPr>
          <w:rFonts w:hint="eastAsia"/>
          <w:b/>
          <w:lang w:val="en-US" w:eastAsia="zh-CN"/>
        </w:rPr>
        <w:t>3.2.2</w:t>
      </w:r>
    </w:p>
    <w:p w14:paraId="3207D99B">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试题名称：手写数字识别系统交互流程设计</w:t>
      </w:r>
    </w:p>
    <w:p w14:paraId="2D9B1FD7">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F637D8A">
      <w:pPr>
        <w:spacing w:line="308" w:lineRule="auto"/>
        <w:rPr>
          <w:rFonts w:ascii="Arial"/>
          <w:sz w:val="21"/>
        </w:rPr>
      </w:pPr>
    </w:p>
    <w:p w14:paraId="671ADE98">
      <w:pPr>
        <w:spacing w:line="309" w:lineRule="auto"/>
        <w:rPr>
          <w:rFonts w:ascii="Arial"/>
          <w:sz w:val="21"/>
        </w:rPr>
      </w:pPr>
    </w:p>
    <w:p w14:paraId="45C83B4B">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412921BE">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3F745E7E">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07FC1DE9">
      <w:pPr>
        <w:spacing w:before="228"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w:t>
      </w:r>
      <w:r>
        <w:rPr>
          <w:rFonts w:ascii="Times New Roman" w:hAnsi="Times New Roman" w:eastAsia="Times New Roman" w:cs="Times New Roman"/>
          <w:sz w:val="20"/>
          <w:szCs w:val="20"/>
        </w:rPr>
        <w:t>Pytorch</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框架。</w:t>
      </w:r>
    </w:p>
    <w:p w14:paraId="3FAF9108">
      <w:pPr>
        <w:spacing w:line="314" w:lineRule="auto"/>
        <w:rPr>
          <w:rFonts w:ascii="Arial"/>
          <w:sz w:val="21"/>
        </w:rPr>
      </w:pPr>
    </w:p>
    <w:p w14:paraId="2E1DEA85">
      <w:pPr>
        <w:spacing w:line="314" w:lineRule="auto"/>
        <w:rPr>
          <w:rFonts w:ascii="Arial"/>
          <w:sz w:val="21"/>
        </w:rPr>
      </w:pPr>
    </w:p>
    <w:p w14:paraId="4E2D98F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11B5E819">
      <w:pPr>
        <w:pStyle w:val="5"/>
        <w:spacing w:before="220" w:line="432" w:lineRule="auto"/>
        <w:ind w:left="356" w:right="479" w:firstLine="1"/>
        <w:rPr>
          <w:sz w:val="20"/>
          <w:szCs w:val="20"/>
        </w:rPr>
      </w:pPr>
      <w:r>
        <w:rPr>
          <w:spacing w:val="7"/>
          <w:sz w:val="20"/>
          <w:szCs w:val="20"/>
        </w:rPr>
        <w:t>手写数字识别系统是在数字化转型和自动化需求日益增长的社会背景下应运而生的。随着信</w:t>
      </w:r>
      <w:r>
        <w:rPr>
          <w:spacing w:val="9"/>
          <w:sz w:val="20"/>
          <w:szCs w:val="20"/>
        </w:rPr>
        <w:t>息时代的到来，大量手写文档需要进行电子化处理，以提高数据存储、检索和分</w:t>
      </w:r>
      <w:r>
        <w:rPr>
          <w:spacing w:val="8"/>
          <w:sz w:val="20"/>
          <w:szCs w:val="20"/>
        </w:rPr>
        <w:t>析的效率。</w:t>
      </w:r>
      <w:r>
        <w:rPr>
          <w:spacing w:val="10"/>
          <w:sz w:val="20"/>
          <w:szCs w:val="20"/>
        </w:rPr>
        <w:t>传统的光学字符识别(</w:t>
      </w:r>
      <w:r>
        <w:rPr>
          <w:sz w:val="20"/>
          <w:szCs w:val="20"/>
        </w:rPr>
        <w:t>OCR</w:t>
      </w:r>
      <w:r>
        <w:rPr>
          <w:spacing w:val="10"/>
          <w:sz w:val="20"/>
          <w:szCs w:val="20"/>
        </w:rPr>
        <w:t>)技术在处理手写体时面临诸多挑战，如书写风格的</w:t>
      </w:r>
      <w:r>
        <w:rPr>
          <w:spacing w:val="9"/>
          <w:sz w:val="20"/>
          <w:szCs w:val="20"/>
        </w:rPr>
        <w:t>多样性、笔迹</w:t>
      </w:r>
      <w:r>
        <w:rPr>
          <w:spacing w:val="10"/>
          <w:sz w:val="20"/>
          <w:szCs w:val="20"/>
        </w:rPr>
        <w:t>的连笔和重叠等，导致识别率不高。然而，深度学习的兴起，尤其是卷积神经网络</w:t>
      </w:r>
      <w:r>
        <w:rPr>
          <w:spacing w:val="9"/>
          <w:sz w:val="20"/>
          <w:szCs w:val="20"/>
        </w:rPr>
        <w:t>(</w:t>
      </w:r>
      <w:r>
        <w:rPr>
          <w:sz w:val="20"/>
          <w:szCs w:val="20"/>
        </w:rPr>
        <w:t>CNN</w:t>
      </w:r>
      <w:r>
        <w:rPr>
          <w:spacing w:val="9"/>
          <w:sz w:val="20"/>
          <w:szCs w:val="20"/>
        </w:rPr>
        <w:t>)的发展，为手写数字的精准识别提供了强大的工具。</w:t>
      </w:r>
    </w:p>
    <w:p w14:paraId="15C47100">
      <w:pPr>
        <w:pStyle w:val="5"/>
        <w:spacing w:before="2" w:line="431" w:lineRule="auto"/>
        <w:ind w:left="357" w:right="600" w:hanging="6"/>
        <w:rPr>
          <w:sz w:val="20"/>
          <w:szCs w:val="20"/>
        </w:rPr>
      </w:pPr>
      <w:r>
        <w:rPr>
          <w:sz w:val="20"/>
          <w:szCs w:val="20"/>
        </w:rPr>
        <w:t>AI</w:t>
      </w:r>
      <w:r>
        <w:rPr>
          <w:spacing w:val="12"/>
          <w:sz w:val="20"/>
          <w:szCs w:val="20"/>
        </w:rPr>
        <w:t>模型说明：提供的模型“</w:t>
      </w:r>
      <w:r>
        <w:rPr>
          <w:sz w:val="20"/>
          <w:szCs w:val="20"/>
        </w:rPr>
        <w:t>mnist</w:t>
      </w:r>
      <w:r>
        <w:rPr>
          <w:spacing w:val="12"/>
          <w:sz w:val="20"/>
          <w:szCs w:val="20"/>
        </w:rPr>
        <w:t>.</w:t>
      </w:r>
      <w:r>
        <w:rPr>
          <w:sz w:val="20"/>
          <w:szCs w:val="20"/>
        </w:rPr>
        <w:t>onnx</w:t>
      </w:r>
      <w:r>
        <w:rPr>
          <w:spacing w:val="-70"/>
          <w:sz w:val="20"/>
          <w:szCs w:val="20"/>
        </w:rPr>
        <w:t xml:space="preserve"> </w:t>
      </w:r>
      <w:r>
        <w:rPr>
          <w:spacing w:val="12"/>
          <w:sz w:val="20"/>
          <w:szCs w:val="20"/>
        </w:rPr>
        <w:t>”是基于卷积神经网络训练得到的，专门用于进行</w:t>
      </w:r>
      <w:r>
        <w:rPr>
          <w:spacing w:val="9"/>
          <w:sz w:val="20"/>
          <w:szCs w:val="20"/>
        </w:rPr>
        <w:t>手写数字的识别应用。该模型的使用交互流程为：</w:t>
      </w:r>
    </w:p>
    <w:p w14:paraId="5C5525C9">
      <w:pPr>
        <w:pStyle w:val="5"/>
        <w:spacing w:before="1" w:line="227" w:lineRule="auto"/>
        <w:ind w:left="373"/>
        <w:rPr>
          <w:sz w:val="20"/>
          <w:szCs w:val="20"/>
        </w:rPr>
      </w:pPr>
      <w:r>
        <w:rPr>
          <w:spacing w:val="8"/>
          <w:sz w:val="20"/>
          <w:szCs w:val="20"/>
        </w:rPr>
        <w:t>1)加载模型“</w:t>
      </w:r>
      <w:r>
        <w:rPr>
          <w:sz w:val="20"/>
          <w:szCs w:val="20"/>
        </w:rPr>
        <w:t>mnist</w:t>
      </w:r>
      <w:r>
        <w:rPr>
          <w:spacing w:val="8"/>
          <w:sz w:val="20"/>
          <w:szCs w:val="20"/>
        </w:rPr>
        <w:t>.</w:t>
      </w:r>
      <w:r>
        <w:rPr>
          <w:sz w:val="20"/>
          <w:szCs w:val="20"/>
        </w:rPr>
        <w:t>onnx</w:t>
      </w:r>
      <w:r>
        <w:rPr>
          <w:spacing w:val="-69"/>
          <w:sz w:val="20"/>
          <w:szCs w:val="20"/>
        </w:rPr>
        <w:t xml:space="preserve"> </w:t>
      </w:r>
      <w:r>
        <w:rPr>
          <w:spacing w:val="8"/>
          <w:sz w:val="20"/>
          <w:szCs w:val="20"/>
        </w:rPr>
        <w:t>”</w:t>
      </w:r>
      <w:r>
        <w:rPr>
          <w:spacing w:val="-75"/>
          <w:sz w:val="20"/>
          <w:szCs w:val="20"/>
        </w:rPr>
        <w:t xml:space="preserve"> </w:t>
      </w:r>
      <w:r>
        <w:rPr>
          <w:spacing w:val="8"/>
          <w:sz w:val="20"/>
          <w:szCs w:val="20"/>
        </w:rPr>
        <w:t>;</w:t>
      </w:r>
    </w:p>
    <w:p w14:paraId="23FD03F9">
      <w:pPr>
        <w:pStyle w:val="5"/>
        <w:spacing w:before="221" w:line="221" w:lineRule="auto"/>
        <w:ind w:left="360"/>
        <w:rPr>
          <w:sz w:val="20"/>
          <w:szCs w:val="20"/>
        </w:rPr>
      </w:pPr>
      <w:r>
        <w:rPr>
          <w:spacing w:val="9"/>
          <w:sz w:val="20"/>
          <w:szCs w:val="20"/>
        </w:rPr>
        <w:t>2)加载一张本地手写数字图片“</w:t>
      </w:r>
      <w:r>
        <w:rPr>
          <w:spacing w:val="-76"/>
          <w:sz w:val="20"/>
          <w:szCs w:val="20"/>
        </w:rPr>
        <w:t xml:space="preserve"> </w:t>
      </w:r>
      <w:r>
        <w:rPr>
          <w:sz w:val="20"/>
          <w:szCs w:val="20"/>
        </w:rPr>
        <w:t>img</w:t>
      </w:r>
      <w:r>
        <w:rPr>
          <w:spacing w:val="9"/>
          <w:sz w:val="20"/>
          <w:szCs w:val="20"/>
        </w:rPr>
        <w:t>_</w:t>
      </w:r>
      <w:r>
        <w:rPr>
          <w:sz w:val="20"/>
          <w:szCs w:val="20"/>
        </w:rPr>
        <w:t>test</w:t>
      </w:r>
      <w:r>
        <w:rPr>
          <w:spacing w:val="9"/>
          <w:sz w:val="20"/>
          <w:szCs w:val="20"/>
        </w:rPr>
        <w:t>.</w:t>
      </w:r>
      <w:r>
        <w:rPr>
          <w:sz w:val="20"/>
          <w:szCs w:val="20"/>
        </w:rPr>
        <w:t>png</w:t>
      </w:r>
      <w:r>
        <w:rPr>
          <w:spacing w:val="-74"/>
          <w:sz w:val="20"/>
          <w:szCs w:val="20"/>
        </w:rPr>
        <w:t xml:space="preserve"> </w:t>
      </w:r>
      <w:r>
        <w:rPr>
          <w:spacing w:val="9"/>
          <w:sz w:val="20"/>
          <w:szCs w:val="20"/>
        </w:rPr>
        <w:t>”，并进行预处理图像以</w:t>
      </w:r>
      <w:r>
        <w:rPr>
          <w:spacing w:val="8"/>
          <w:sz w:val="20"/>
          <w:szCs w:val="20"/>
        </w:rPr>
        <w:t>符合模型输入要求；</w:t>
      </w:r>
    </w:p>
    <w:p w14:paraId="45522430">
      <w:pPr>
        <w:pStyle w:val="5"/>
        <w:spacing w:before="228" w:line="228" w:lineRule="auto"/>
        <w:ind w:left="361"/>
        <w:rPr>
          <w:sz w:val="20"/>
          <w:szCs w:val="20"/>
        </w:rPr>
      </w:pPr>
      <w:r>
        <w:rPr>
          <w:spacing w:val="15"/>
          <w:sz w:val="20"/>
          <w:szCs w:val="20"/>
        </w:rPr>
        <w:t>3)使用</w:t>
      </w:r>
      <w:r>
        <w:rPr>
          <w:sz w:val="20"/>
          <w:szCs w:val="20"/>
        </w:rPr>
        <w:t>mnist</w:t>
      </w:r>
      <w:r>
        <w:rPr>
          <w:spacing w:val="15"/>
          <w:sz w:val="20"/>
          <w:szCs w:val="20"/>
        </w:rPr>
        <w:t>模型对手写数字图片进行识别；</w:t>
      </w:r>
    </w:p>
    <w:p w14:paraId="598DC3CD">
      <w:pPr>
        <w:pStyle w:val="5"/>
        <w:spacing w:before="221" w:line="228" w:lineRule="auto"/>
        <w:ind w:left="356"/>
        <w:rPr>
          <w:sz w:val="20"/>
          <w:szCs w:val="20"/>
        </w:rPr>
      </w:pPr>
      <w:r>
        <w:rPr>
          <w:spacing w:val="7"/>
          <w:sz w:val="20"/>
          <w:szCs w:val="20"/>
        </w:rPr>
        <w:t>4)输出识别后的数字。</w:t>
      </w:r>
    </w:p>
    <w:p w14:paraId="22410F77">
      <w:pPr>
        <w:pStyle w:val="5"/>
        <w:spacing w:before="221" w:line="228" w:lineRule="auto"/>
        <w:ind w:left="358"/>
        <w:rPr>
          <w:sz w:val="20"/>
          <w:szCs w:val="20"/>
        </w:rPr>
      </w:pPr>
      <w:r>
        <w:rPr>
          <w:spacing w:val="9"/>
          <w:sz w:val="20"/>
          <w:szCs w:val="20"/>
        </w:rPr>
        <w:t>你作为一名人工智能训练师，请完成以下工作任务：</w:t>
      </w:r>
    </w:p>
    <w:p w14:paraId="073C354E">
      <w:pPr>
        <w:pStyle w:val="5"/>
        <w:spacing w:before="222" w:line="430" w:lineRule="auto"/>
        <w:ind w:left="347" w:right="531" w:firstLine="20"/>
        <w:rPr>
          <w:sz w:val="20"/>
          <w:szCs w:val="20"/>
        </w:rPr>
      </w:pPr>
      <w:r>
        <w:rPr>
          <w:spacing w:val="9"/>
          <w:sz w:val="20"/>
          <w:szCs w:val="20"/>
        </w:rPr>
        <w:t>（1）补全该模型的使用交互流程对应的</w:t>
      </w:r>
      <w:r>
        <w:rPr>
          <w:spacing w:val="-39"/>
          <w:sz w:val="20"/>
          <w:szCs w:val="20"/>
        </w:rPr>
        <w:t xml:space="preserve"> </w:t>
      </w:r>
      <w:r>
        <w:rPr>
          <w:sz w:val="20"/>
          <w:szCs w:val="20"/>
        </w:rPr>
        <w:t>Python</w:t>
      </w:r>
      <w:r>
        <w:rPr>
          <w:spacing w:val="-41"/>
          <w:sz w:val="20"/>
          <w:szCs w:val="20"/>
        </w:rPr>
        <w:t xml:space="preserve"> </w:t>
      </w:r>
      <w:r>
        <w:rPr>
          <w:spacing w:val="9"/>
          <w:sz w:val="20"/>
          <w:szCs w:val="20"/>
        </w:rPr>
        <w:t>代码（3.2.2.</w:t>
      </w:r>
      <w:r>
        <w:rPr>
          <w:sz w:val="20"/>
          <w:szCs w:val="20"/>
        </w:rPr>
        <w:t>ipynb</w:t>
      </w:r>
      <w:r>
        <w:rPr>
          <w:spacing w:val="-33"/>
          <w:sz w:val="20"/>
          <w:szCs w:val="20"/>
        </w:rPr>
        <w:t>），</w:t>
      </w:r>
      <w:r>
        <w:rPr>
          <w:spacing w:val="9"/>
          <w:sz w:val="20"/>
          <w:szCs w:val="20"/>
        </w:rPr>
        <w:t>实现本地测试图片</w:t>
      </w:r>
      <w:r>
        <w:rPr>
          <w:spacing w:val="8"/>
          <w:sz w:val="20"/>
          <w:szCs w:val="20"/>
        </w:rPr>
        <w:t>“</w:t>
      </w:r>
      <w:r>
        <w:rPr>
          <w:sz w:val="20"/>
          <w:szCs w:val="20"/>
        </w:rPr>
        <w:t>img</w:t>
      </w:r>
      <w:r>
        <w:rPr>
          <w:spacing w:val="8"/>
          <w:sz w:val="20"/>
          <w:szCs w:val="20"/>
        </w:rPr>
        <w:t>_</w:t>
      </w:r>
      <w:r>
        <w:rPr>
          <w:sz w:val="20"/>
          <w:szCs w:val="20"/>
        </w:rPr>
        <w:t>test</w:t>
      </w:r>
      <w:r>
        <w:rPr>
          <w:spacing w:val="8"/>
          <w:sz w:val="20"/>
          <w:szCs w:val="20"/>
        </w:rPr>
        <w:t>.</w:t>
      </w:r>
      <w:r>
        <w:rPr>
          <w:sz w:val="20"/>
          <w:szCs w:val="20"/>
        </w:rPr>
        <w:t>png</w:t>
      </w:r>
      <w:r>
        <w:rPr>
          <w:spacing w:val="-73"/>
          <w:sz w:val="20"/>
          <w:szCs w:val="20"/>
        </w:rPr>
        <w:t xml:space="preserve"> </w:t>
      </w:r>
      <w:r>
        <w:rPr>
          <w:spacing w:val="8"/>
          <w:sz w:val="20"/>
          <w:szCs w:val="20"/>
        </w:rPr>
        <w:t>”的识别，将其识别结果截图保存为</w:t>
      </w:r>
      <w:r>
        <w:rPr>
          <w:spacing w:val="-31"/>
          <w:sz w:val="20"/>
          <w:szCs w:val="20"/>
        </w:rPr>
        <w:t xml:space="preserve"> </w:t>
      </w:r>
      <w:r>
        <w:rPr>
          <w:sz w:val="20"/>
          <w:szCs w:val="20"/>
        </w:rPr>
        <w:t>jpg</w:t>
      </w:r>
      <w:r>
        <w:rPr>
          <w:spacing w:val="-41"/>
          <w:sz w:val="20"/>
          <w:szCs w:val="20"/>
        </w:rPr>
        <w:t xml:space="preserve"> </w:t>
      </w:r>
      <w:r>
        <w:rPr>
          <w:spacing w:val="8"/>
          <w:sz w:val="20"/>
          <w:szCs w:val="20"/>
        </w:rPr>
        <w:t>格式文件，命名为</w:t>
      </w:r>
      <w:r>
        <w:rPr>
          <w:spacing w:val="-32"/>
          <w:sz w:val="20"/>
          <w:szCs w:val="20"/>
        </w:rPr>
        <w:t xml:space="preserve"> </w:t>
      </w:r>
      <w:r>
        <w:rPr>
          <w:spacing w:val="8"/>
          <w:sz w:val="20"/>
          <w:szCs w:val="20"/>
        </w:rPr>
        <w:t>3.2.2-1.</w:t>
      </w:r>
      <w:r>
        <w:rPr>
          <w:sz w:val="20"/>
          <w:szCs w:val="20"/>
        </w:rPr>
        <w:t>jpg</w:t>
      </w:r>
      <w:r>
        <w:rPr>
          <w:spacing w:val="8"/>
          <w:sz w:val="20"/>
          <w:szCs w:val="20"/>
        </w:rPr>
        <w:t>。</w:t>
      </w:r>
    </w:p>
    <w:p w14:paraId="05DD9C1C">
      <w:pPr>
        <w:pStyle w:val="5"/>
        <w:spacing w:before="4" w:line="228" w:lineRule="auto"/>
        <w:ind w:left="367"/>
        <w:rPr>
          <w:sz w:val="20"/>
          <w:szCs w:val="20"/>
        </w:rPr>
      </w:pPr>
      <w:r>
        <w:rPr>
          <w:spacing w:val="10"/>
          <w:sz w:val="20"/>
          <w:szCs w:val="20"/>
        </w:rPr>
        <w:t>（2）在上面的使用交互流程基础上，给出</w:t>
      </w:r>
      <w:r>
        <w:rPr>
          <w:spacing w:val="9"/>
          <w:sz w:val="20"/>
          <w:szCs w:val="20"/>
        </w:rPr>
        <w:t>在手写数字识别系统中使用“</w:t>
      </w:r>
      <w:r>
        <w:rPr>
          <w:sz w:val="20"/>
          <w:szCs w:val="20"/>
        </w:rPr>
        <w:t>mnist</w:t>
      </w:r>
      <w:r>
        <w:rPr>
          <w:spacing w:val="9"/>
          <w:sz w:val="20"/>
          <w:szCs w:val="20"/>
        </w:rPr>
        <w:t>.</w:t>
      </w:r>
      <w:r>
        <w:rPr>
          <w:sz w:val="20"/>
          <w:szCs w:val="20"/>
        </w:rPr>
        <w:t>onnx</w:t>
      </w:r>
      <w:r>
        <w:rPr>
          <w:spacing w:val="-71"/>
          <w:sz w:val="20"/>
          <w:szCs w:val="20"/>
        </w:rPr>
        <w:t xml:space="preserve"> </w:t>
      </w:r>
      <w:r>
        <w:rPr>
          <w:spacing w:val="9"/>
          <w:sz w:val="20"/>
          <w:szCs w:val="20"/>
        </w:rPr>
        <w:t>”模型</w:t>
      </w:r>
    </w:p>
    <w:p w14:paraId="3AE388D4">
      <w:pPr>
        <w:spacing w:line="228" w:lineRule="auto"/>
        <w:rPr>
          <w:sz w:val="20"/>
          <w:szCs w:val="20"/>
        </w:rPr>
        <w:sectPr>
          <w:footerReference r:id="rId86" w:type="default"/>
          <w:pgSz w:w="11906" w:h="16839"/>
          <w:pgMar w:top="1166" w:right="1264" w:bottom="1224" w:left="1450" w:header="829" w:footer="984" w:gutter="0"/>
          <w:cols w:space="720" w:num="1"/>
        </w:sectPr>
      </w:pPr>
    </w:p>
    <w:p w14:paraId="05BDDD69">
      <w:pPr>
        <w:spacing w:line="334" w:lineRule="auto"/>
        <w:rPr>
          <w:rFonts w:ascii="Arial"/>
          <w:sz w:val="21"/>
        </w:rPr>
      </w:pPr>
    </w:p>
    <w:p w14:paraId="6E173FDA">
      <w:pPr>
        <w:pStyle w:val="5"/>
        <w:spacing w:before="65" w:line="227" w:lineRule="auto"/>
        <w:ind w:left="374"/>
        <w:rPr>
          <w:sz w:val="20"/>
          <w:szCs w:val="20"/>
        </w:rPr>
      </w:pPr>
      <w:r>
        <w:rPr>
          <w:spacing w:val="8"/>
          <w:sz w:val="20"/>
          <w:szCs w:val="20"/>
        </w:rPr>
        <w:t>的一种人机交互的最优流程，将其保存为</w:t>
      </w:r>
      <w:r>
        <w:rPr>
          <w:spacing w:val="-32"/>
          <w:sz w:val="20"/>
          <w:szCs w:val="20"/>
        </w:rPr>
        <w:t xml:space="preserve"> </w:t>
      </w:r>
      <w:r>
        <w:rPr>
          <w:sz w:val="20"/>
          <w:szCs w:val="20"/>
        </w:rPr>
        <w:t>docx</w:t>
      </w:r>
      <w:r>
        <w:rPr>
          <w:spacing w:val="-37"/>
          <w:sz w:val="20"/>
          <w:szCs w:val="20"/>
        </w:rPr>
        <w:t xml:space="preserve"> </w:t>
      </w:r>
      <w:r>
        <w:rPr>
          <w:spacing w:val="8"/>
          <w:sz w:val="20"/>
          <w:szCs w:val="20"/>
        </w:rPr>
        <w:t>文件，命名为</w:t>
      </w:r>
      <w:r>
        <w:rPr>
          <w:spacing w:val="-35"/>
          <w:sz w:val="20"/>
          <w:szCs w:val="20"/>
        </w:rPr>
        <w:t xml:space="preserve"> </w:t>
      </w:r>
      <w:r>
        <w:rPr>
          <w:spacing w:val="8"/>
          <w:sz w:val="20"/>
          <w:szCs w:val="20"/>
        </w:rPr>
        <w:t>3.</w:t>
      </w:r>
      <w:r>
        <w:rPr>
          <w:spacing w:val="7"/>
          <w:sz w:val="20"/>
          <w:szCs w:val="20"/>
        </w:rPr>
        <w:t>2.2.</w:t>
      </w:r>
      <w:r>
        <w:rPr>
          <w:sz w:val="20"/>
          <w:szCs w:val="20"/>
        </w:rPr>
        <w:t>docx</w:t>
      </w:r>
      <w:r>
        <w:rPr>
          <w:spacing w:val="7"/>
          <w:sz w:val="20"/>
          <w:szCs w:val="20"/>
        </w:rPr>
        <w:t>。</w:t>
      </w:r>
    </w:p>
    <w:p w14:paraId="196662B8">
      <w:pPr>
        <w:pStyle w:val="5"/>
        <w:spacing w:before="222" w:line="434" w:lineRule="auto"/>
        <w:ind w:left="357" w:right="746"/>
        <w:rPr>
          <w:sz w:val="20"/>
          <w:szCs w:val="20"/>
        </w:rPr>
      </w:pPr>
      <w:r>
        <w:rPr>
          <w:spacing w:val="10"/>
          <w:sz w:val="20"/>
          <w:szCs w:val="20"/>
        </w:rPr>
        <w:t>所有结果文件储存在桌面新建的考生文件夹中，文</w:t>
      </w:r>
      <w:r>
        <w:rPr>
          <w:spacing w:val="9"/>
          <w:sz w:val="20"/>
          <w:szCs w:val="20"/>
        </w:rPr>
        <w:t>件夹命名为“准考证号</w:t>
      </w:r>
      <w:r>
        <w:rPr>
          <w:rFonts w:ascii="Times New Roman" w:hAnsi="Times New Roman" w:eastAsia="Times New Roman" w:cs="Times New Roman"/>
          <w:spacing w:val="9"/>
          <w:sz w:val="20"/>
          <w:szCs w:val="20"/>
        </w:rPr>
        <w:t>+</w:t>
      </w:r>
      <w:r>
        <w:rPr>
          <w:spacing w:val="9"/>
          <w:sz w:val="20"/>
          <w:szCs w:val="20"/>
        </w:rPr>
        <w:t>身份证号后六</w:t>
      </w:r>
      <w:r>
        <w:rPr>
          <w:spacing w:val="-6"/>
          <w:sz w:val="20"/>
          <w:szCs w:val="20"/>
        </w:rPr>
        <w:t>位</w:t>
      </w:r>
      <w:r>
        <w:rPr>
          <w:spacing w:val="-73"/>
          <w:sz w:val="20"/>
          <w:szCs w:val="20"/>
        </w:rPr>
        <w:t xml:space="preserve"> </w:t>
      </w:r>
      <w:r>
        <w:rPr>
          <w:spacing w:val="-6"/>
          <w:sz w:val="20"/>
          <w:szCs w:val="20"/>
        </w:rPr>
        <w:t>”。</w:t>
      </w:r>
    </w:p>
    <w:p w14:paraId="7A78D300">
      <w:pPr>
        <w:spacing w:line="352" w:lineRule="auto"/>
        <w:rPr>
          <w:rFonts w:ascii="Arial"/>
          <w:sz w:val="21"/>
        </w:rPr>
      </w:pPr>
    </w:p>
    <w:p w14:paraId="43BA9DD4">
      <w:pPr>
        <w:spacing w:line="353" w:lineRule="auto"/>
        <w:rPr>
          <w:rFonts w:ascii="Arial"/>
          <w:sz w:val="21"/>
        </w:rPr>
      </w:pPr>
    </w:p>
    <w:p w14:paraId="4AF5A05F">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61897AB9">
      <w:pPr>
        <w:pStyle w:val="5"/>
        <w:spacing w:before="217" w:line="228" w:lineRule="auto"/>
        <w:ind w:left="367"/>
        <w:rPr>
          <w:sz w:val="20"/>
          <w:szCs w:val="20"/>
        </w:rPr>
      </w:pPr>
      <w:r>
        <w:rPr>
          <w:spacing w:val="8"/>
          <w:sz w:val="20"/>
          <w:szCs w:val="20"/>
        </w:rPr>
        <w:t>（1）能确保模型在单一场景下稳定运行；</w:t>
      </w:r>
    </w:p>
    <w:p w14:paraId="106941BB">
      <w:pPr>
        <w:pStyle w:val="5"/>
        <w:spacing w:before="221" w:line="228" w:lineRule="auto"/>
        <w:ind w:left="367"/>
        <w:rPr>
          <w:sz w:val="20"/>
          <w:szCs w:val="20"/>
        </w:rPr>
      </w:pPr>
      <w:r>
        <w:rPr>
          <w:spacing w:val="9"/>
          <w:sz w:val="20"/>
          <w:szCs w:val="20"/>
        </w:rPr>
        <w:t>（2）能通过分析，设计单一场景下人工和智</w:t>
      </w:r>
      <w:r>
        <w:rPr>
          <w:spacing w:val="8"/>
          <w:sz w:val="20"/>
          <w:szCs w:val="20"/>
        </w:rPr>
        <w:t>能交互的最优流程。</w:t>
      </w:r>
    </w:p>
    <w:p w14:paraId="5CD85C55">
      <w:pPr>
        <w:spacing w:line="465" w:lineRule="auto"/>
        <w:rPr>
          <w:rFonts w:ascii="Arial"/>
          <w:sz w:val="21"/>
        </w:rPr>
      </w:pPr>
    </w:p>
    <w:p w14:paraId="283C7178">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320A7C88">
      <w:pPr>
        <w:pStyle w:val="5"/>
        <w:spacing w:before="218" w:line="228" w:lineRule="auto"/>
        <w:ind w:left="367"/>
        <w:rPr>
          <w:sz w:val="20"/>
          <w:szCs w:val="20"/>
        </w:rPr>
      </w:pPr>
      <w:r>
        <w:rPr>
          <w:spacing w:val="7"/>
          <w:sz w:val="20"/>
          <w:szCs w:val="20"/>
        </w:rPr>
        <w:t>（1）模型运行稳定，使用正常；</w:t>
      </w:r>
    </w:p>
    <w:p w14:paraId="67F693F6">
      <w:pPr>
        <w:pStyle w:val="5"/>
        <w:spacing w:before="221" w:line="228" w:lineRule="auto"/>
        <w:ind w:left="367"/>
        <w:rPr>
          <w:sz w:val="20"/>
          <w:szCs w:val="20"/>
        </w:rPr>
      </w:pPr>
      <w:r>
        <w:rPr>
          <w:spacing w:val="8"/>
          <w:sz w:val="20"/>
          <w:szCs w:val="20"/>
        </w:rPr>
        <w:t>（2）单一场景下人工和智能交互的最优流程切实可行。</w:t>
      </w:r>
    </w:p>
    <w:p w14:paraId="3D5A0CB2">
      <w:pPr>
        <w:spacing w:line="228" w:lineRule="auto"/>
        <w:rPr>
          <w:sz w:val="20"/>
          <w:szCs w:val="20"/>
        </w:rPr>
        <w:sectPr>
          <w:footerReference r:id="rId87" w:type="default"/>
          <w:pgSz w:w="11906" w:h="16839"/>
          <w:pgMar w:top="1166" w:right="1264" w:bottom="1224" w:left="1450" w:header="829" w:footer="984" w:gutter="0"/>
          <w:cols w:space="720" w:num="1"/>
        </w:sectPr>
      </w:pPr>
    </w:p>
    <w:p w14:paraId="4118DA61">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22375FB6">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3.2.2</w:t>
      </w:r>
    </w:p>
    <w:p w14:paraId="42EF342C">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试题名称：手写数字识别系统交互流程设计</w:t>
      </w:r>
    </w:p>
    <w:p w14:paraId="3E7A55A5">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1148159B">
      <w:pPr>
        <w:spacing w:line="460" w:lineRule="auto"/>
        <w:rPr>
          <w:rFonts w:ascii="Arial"/>
          <w:sz w:val="21"/>
        </w:rPr>
      </w:pPr>
    </w:p>
    <w:p w14:paraId="2621422A">
      <w:pPr>
        <w:pStyle w:val="5"/>
        <w:spacing w:before="65" w:line="228" w:lineRule="auto"/>
        <w:ind w:left="4121" w:leftChars="0"/>
        <w:outlineLvl w:val="1"/>
        <w:rPr>
          <w:sz w:val="20"/>
          <w:szCs w:val="20"/>
        </w:rPr>
      </w:pPr>
      <w:r>
        <w:rPr>
          <w:spacing w:val="8"/>
          <w:sz w:val="20"/>
          <w:szCs w:val="20"/>
        </w:rPr>
        <w:t>测量分评分表</w:t>
      </w:r>
    </w:p>
    <w:p w14:paraId="5FE270C7">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4D2E6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037633DD">
            <w:pPr>
              <w:pStyle w:val="10"/>
              <w:spacing w:before="54" w:line="228" w:lineRule="auto"/>
              <w:ind w:left="197"/>
            </w:pPr>
            <w:r>
              <w:rPr>
                <w:spacing w:val="6"/>
              </w:rPr>
              <w:t>细则编</w:t>
            </w:r>
          </w:p>
          <w:p w14:paraId="40DF5A64">
            <w:pPr>
              <w:pStyle w:val="10"/>
              <w:spacing w:before="24" w:line="229" w:lineRule="auto"/>
              <w:ind w:left="412"/>
            </w:pPr>
            <w:r>
              <w:t>号</w:t>
            </w:r>
          </w:p>
        </w:tc>
        <w:tc>
          <w:tcPr>
            <w:tcW w:w="1300" w:type="dxa"/>
            <w:tcBorders>
              <w:top w:val="single" w:color="000000" w:sz="10" w:space="0"/>
            </w:tcBorders>
            <w:shd w:val="clear" w:color="auto" w:fill="D9D9D9"/>
            <w:vAlign w:val="top"/>
          </w:tcPr>
          <w:p w14:paraId="5F3EE0DE">
            <w:pPr>
              <w:pStyle w:val="10"/>
              <w:spacing w:before="3" w:line="581" w:lineRule="exact"/>
            </w:pPr>
            <w:r>
              <w:rPr>
                <w:position w:val="-12"/>
              </w:rPr>
              <w:pict>
                <v:shape id="_x0000_s1083" o:spid="_x0000_s1083" o:spt="202" type="#_x0000_t202" style="height:29.35pt;width:64.75pt;" fillcolor="#BFBFBF" filled="t" stroked="f" coordsize="21600,21600">
                  <v:path/>
                  <v:fill on="t" focussize="0,0"/>
                  <v:stroke on="f"/>
                  <v:imagedata o:title=""/>
                  <o:lock v:ext="edit" aspectratio="f"/>
                  <v:textbox inset="0mm,0mm,0mm,0mm">
                    <w:txbxContent>
                      <w:p w14:paraId="151F32B9">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3627FBBA">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338CDEF8">
            <w:pPr>
              <w:pStyle w:val="10"/>
              <w:spacing w:before="55" w:line="228" w:lineRule="auto"/>
              <w:ind w:left="207"/>
            </w:pPr>
            <w:r>
              <w:rPr>
                <w:spacing w:val="6"/>
              </w:rPr>
              <w:t>规定或</w:t>
            </w:r>
          </w:p>
          <w:p w14:paraId="17E20B30">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34E6BBF1">
            <w:pPr>
              <w:pStyle w:val="10"/>
              <w:spacing w:before="36" w:line="228" w:lineRule="auto"/>
              <w:ind w:left="151"/>
            </w:pPr>
            <w:r>
              <w:rPr>
                <w:spacing w:val="5"/>
              </w:rPr>
              <w:t>结果或</w:t>
            </w:r>
          </w:p>
          <w:p w14:paraId="45193C83">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7AD057A">
            <w:pPr>
              <w:pStyle w:val="10"/>
              <w:spacing w:before="3" w:line="581" w:lineRule="exact"/>
              <w:ind w:firstLine="10"/>
            </w:pPr>
            <w:r>
              <w:rPr>
                <w:position w:val="-12"/>
              </w:rPr>
              <w:pict>
                <v:shape id="_x0000_s1084" o:spid="_x0000_s1084" o:spt="202" type="#_x0000_t202" style="height:29.35pt;width:43.9pt;" fillcolor="#BFBFBF" filled="t" stroked="f" coordsize="21600,21600">
                  <v:path/>
                  <v:fill on="t" focussize="0,0"/>
                  <v:stroke on="f"/>
                  <v:imagedata o:title=""/>
                  <o:lock v:ext="edit" aspectratio="f"/>
                  <v:textbox inset="0mm,0mm,0mm,0mm">
                    <w:txbxContent>
                      <w:p w14:paraId="5BBEBEC8">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238B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78BFDCE">
            <w:pPr>
              <w:pStyle w:val="10"/>
              <w:spacing w:before="166" w:line="270" w:lineRule="exact"/>
              <w:ind w:left="401"/>
            </w:pPr>
            <w:r>
              <w:rPr>
                <w:spacing w:val="4"/>
                <w:position w:val="1"/>
              </w:rPr>
              <w:t>M1</w:t>
            </w:r>
          </w:p>
        </w:tc>
        <w:tc>
          <w:tcPr>
            <w:tcW w:w="1300" w:type="dxa"/>
            <w:shd w:val="clear" w:color="auto" w:fill="FFFFFF"/>
            <w:vAlign w:val="top"/>
          </w:tcPr>
          <w:p w14:paraId="4EB04CE6">
            <w:pPr>
              <w:pStyle w:val="10"/>
              <w:spacing w:before="166" w:line="270" w:lineRule="exact"/>
              <w:ind w:left="595"/>
            </w:pPr>
            <w:r>
              <w:rPr>
                <w:position w:val="1"/>
              </w:rPr>
              <w:t>2</w:t>
            </w:r>
          </w:p>
        </w:tc>
        <w:tc>
          <w:tcPr>
            <w:tcW w:w="3358" w:type="dxa"/>
            <w:shd w:val="clear" w:color="auto" w:fill="FFFFFF"/>
            <w:vAlign w:val="top"/>
          </w:tcPr>
          <w:p w14:paraId="5822BABA">
            <w:pPr>
              <w:pStyle w:val="10"/>
              <w:spacing w:before="166" w:line="228" w:lineRule="auto"/>
              <w:ind w:left="105"/>
            </w:pPr>
            <w:r>
              <w:rPr>
                <w:spacing w:val="6"/>
              </w:rPr>
              <w:t>模型加载代码正确得</w:t>
            </w:r>
            <w:r>
              <w:rPr>
                <w:spacing w:val="-36"/>
              </w:rPr>
              <w:t xml:space="preserve"> </w:t>
            </w:r>
            <w:r>
              <w:rPr>
                <w:spacing w:val="6"/>
              </w:rPr>
              <w:t>2</w:t>
            </w:r>
            <w:r>
              <w:rPr>
                <w:spacing w:val="-36"/>
              </w:rPr>
              <w:t xml:space="preserve"> </w:t>
            </w:r>
            <w:r>
              <w:rPr>
                <w:spacing w:val="6"/>
              </w:rPr>
              <w:t>分；</w:t>
            </w:r>
          </w:p>
        </w:tc>
        <w:tc>
          <w:tcPr>
            <w:tcW w:w="1023" w:type="dxa"/>
            <w:shd w:val="clear" w:color="auto" w:fill="FFFFFF"/>
            <w:vAlign w:val="top"/>
          </w:tcPr>
          <w:p w14:paraId="79AFCC20">
            <w:pPr>
              <w:pStyle w:val="10"/>
              <w:spacing w:before="31" w:line="234" w:lineRule="auto"/>
              <w:ind w:left="114" w:right="96"/>
            </w:pPr>
            <w:r>
              <w:t>根 据 数</w:t>
            </w:r>
            <w:r>
              <w:rPr>
                <w:spacing w:val="1"/>
              </w:rPr>
              <w:t>据</w:t>
            </w:r>
          </w:p>
        </w:tc>
        <w:tc>
          <w:tcPr>
            <w:tcW w:w="895" w:type="dxa"/>
            <w:shd w:val="clear" w:color="auto" w:fill="FFFFFF"/>
            <w:vAlign w:val="top"/>
          </w:tcPr>
          <w:p w14:paraId="2C291F21">
            <w:pPr>
              <w:rPr>
                <w:rFonts w:ascii="Arial"/>
                <w:sz w:val="21"/>
              </w:rPr>
            </w:pPr>
          </w:p>
        </w:tc>
        <w:tc>
          <w:tcPr>
            <w:tcW w:w="907" w:type="dxa"/>
            <w:tcBorders>
              <w:right w:val="single" w:color="000000" w:sz="10" w:space="0"/>
            </w:tcBorders>
            <w:shd w:val="clear" w:color="auto" w:fill="FFFFFF"/>
            <w:vAlign w:val="top"/>
          </w:tcPr>
          <w:p w14:paraId="062D5AA2">
            <w:pPr>
              <w:rPr>
                <w:rFonts w:ascii="Arial"/>
                <w:sz w:val="21"/>
              </w:rPr>
            </w:pPr>
          </w:p>
        </w:tc>
      </w:tr>
      <w:tr w14:paraId="033C1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4B60F62C">
            <w:pPr>
              <w:pStyle w:val="10"/>
              <w:spacing w:before="167" w:line="270" w:lineRule="exact"/>
              <w:ind w:left="401"/>
            </w:pPr>
            <w:r>
              <w:rPr>
                <w:spacing w:val="4"/>
                <w:position w:val="1"/>
              </w:rPr>
              <w:t>M2</w:t>
            </w:r>
          </w:p>
        </w:tc>
        <w:tc>
          <w:tcPr>
            <w:tcW w:w="1300" w:type="dxa"/>
            <w:shd w:val="clear" w:color="auto" w:fill="FFFFFF"/>
            <w:vAlign w:val="top"/>
          </w:tcPr>
          <w:p w14:paraId="71C108B9">
            <w:pPr>
              <w:pStyle w:val="10"/>
              <w:spacing w:before="167" w:line="270" w:lineRule="exact"/>
              <w:ind w:left="595"/>
            </w:pPr>
            <w:r>
              <w:rPr>
                <w:position w:val="1"/>
              </w:rPr>
              <w:t>2</w:t>
            </w:r>
          </w:p>
        </w:tc>
        <w:tc>
          <w:tcPr>
            <w:tcW w:w="3358" w:type="dxa"/>
            <w:shd w:val="clear" w:color="auto" w:fill="FFFFFF"/>
            <w:vAlign w:val="top"/>
          </w:tcPr>
          <w:p w14:paraId="37D250A8">
            <w:pPr>
              <w:pStyle w:val="10"/>
              <w:spacing w:before="167" w:line="228" w:lineRule="auto"/>
              <w:ind w:left="106"/>
            </w:pPr>
            <w:r>
              <w:rPr>
                <w:spacing w:val="5"/>
              </w:rPr>
              <w:t>加载图像正确得</w:t>
            </w:r>
            <w:r>
              <w:rPr>
                <w:spacing w:val="-35"/>
              </w:rPr>
              <w:t xml:space="preserve"> </w:t>
            </w:r>
            <w:r>
              <w:rPr>
                <w:spacing w:val="5"/>
              </w:rPr>
              <w:t>2</w:t>
            </w:r>
            <w:r>
              <w:rPr>
                <w:spacing w:val="-36"/>
              </w:rPr>
              <w:t xml:space="preserve"> </w:t>
            </w:r>
            <w:r>
              <w:rPr>
                <w:spacing w:val="5"/>
              </w:rPr>
              <w:t>分；</w:t>
            </w:r>
          </w:p>
        </w:tc>
        <w:tc>
          <w:tcPr>
            <w:tcW w:w="1023" w:type="dxa"/>
            <w:shd w:val="clear" w:color="auto" w:fill="FFFFFF"/>
            <w:vAlign w:val="top"/>
          </w:tcPr>
          <w:p w14:paraId="61E8B307">
            <w:pPr>
              <w:pStyle w:val="10"/>
              <w:spacing w:before="34" w:line="232" w:lineRule="auto"/>
              <w:ind w:left="114" w:right="96"/>
            </w:pPr>
            <w:r>
              <w:t>根 据 数</w:t>
            </w:r>
            <w:r>
              <w:rPr>
                <w:spacing w:val="1"/>
              </w:rPr>
              <w:t>据</w:t>
            </w:r>
          </w:p>
        </w:tc>
        <w:tc>
          <w:tcPr>
            <w:tcW w:w="895" w:type="dxa"/>
            <w:shd w:val="clear" w:color="auto" w:fill="FFFFFF"/>
            <w:vAlign w:val="top"/>
          </w:tcPr>
          <w:p w14:paraId="1B4C032B">
            <w:pPr>
              <w:rPr>
                <w:rFonts w:ascii="Arial"/>
                <w:sz w:val="21"/>
              </w:rPr>
            </w:pPr>
          </w:p>
        </w:tc>
        <w:tc>
          <w:tcPr>
            <w:tcW w:w="907" w:type="dxa"/>
            <w:tcBorders>
              <w:right w:val="single" w:color="000000" w:sz="10" w:space="0"/>
            </w:tcBorders>
            <w:shd w:val="clear" w:color="auto" w:fill="FFFFFF"/>
            <w:vAlign w:val="top"/>
          </w:tcPr>
          <w:p w14:paraId="3BB6E6E9">
            <w:pPr>
              <w:rPr>
                <w:rFonts w:ascii="Arial"/>
                <w:sz w:val="21"/>
              </w:rPr>
            </w:pPr>
          </w:p>
        </w:tc>
      </w:tr>
      <w:tr w14:paraId="65FA8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6CC14A0">
            <w:pPr>
              <w:pStyle w:val="10"/>
              <w:spacing w:before="169" w:line="269" w:lineRule="exact"/>
              <w:ind w:left="401"/>
            </w:pPr>
            <w:r>
              <w:rPr>
                <w:spacing w:val="4"/>
                <w:position w:val="1"/>
              </w:rPr>
              <w:t>M3</w:t>
            </w:r>
          </w:p>
        </w:tc>
        <w:tc>
          <w:tcPr>
            <w:tcW w:w="1300" w:type="dxa"/>
            <w:shd w:val="clear" w:color="auto" w:fill="FFFFFF"/>
            <w:vAlign w:val="top"/>
          </w:tcPr>
          <w:p w14:paraId="031D8534">
            <w:pPr>
              <w:pStyle w:val="10"/>
              <w:spacing w:before="169" w:line="270" w:lineRule="exact"/>
              <w:ind w:left="595"/>
            </w:pPr>
            <w:r>
              <w:rPr>
                <w:position w:val="1"/>
              </w:rPr>
              <w:t>2</w:t>
            </w:r>
          </w:p>
        </w:tc>
        <w:tc>
          <w:tcPr>
            <w:tcW w:w="3358" w:type="dxa"/>
            <w:shd w:val="clear" w:color="auto" w:fill="FFFFFF"/>
            <w:vAlign w:val="top"/>
          </w:tcPr>
          <w:p w14:paraId="2456E747">
            <w:pPr>
              <w:pStyle w:val="10"/>
              <w:spacing w:before="35" w:line="232" w:lineRule="auto"/>
              <w:ind w:left="105" w:right="100" w:firstLine="2"/>
            </w:pPr>
            <w:r>
              <w:rPr>
                <w:spacing w:val="10"/>
              </w:rPr>
              <w:t>调整大小为</w:t>
            </w:r>
            <w:r>
              <w:rPr>
                <w:spacing w:val="-44"/>
              </w:rPr>
              <w:t xml:space="preserve"> </w:t>
            </w:r>
            <w:r>
              <w:t>MNIST</w:t>
            </w:r>
            <w:r>
              <w:rPr>
                <w:spacing w:val="-38"/>
              </w:rPr>
              <w:t xml:space="preserve"> </w:t>
            </w:r>
            <w:r>
              <w:rPr>
                <w:spacing w:val="10"/>
              </w:rPr>
              <w:t>模型的输入尺寸</w:t>
            </w:r>
            <w:r>
              <w:rPr>
                <w:spacing w:val="4"/>
              </w:rPr>
              <w:t>代码正确得</w:t>
            </w:r>
            <w:r>
              <w:rPr>
                <w:spacing w:val="-36"/>
              </w:rPr>
              <w:t xml:space="preserve"> </w:t>
            </w:r>
            <w:r>
              <w:rPr>
                <w:spacing w:val="4"/>
              </w:rPr>
              <w:t>2</w:t>
            </w:r>
            <w:r>
              <w:rPr>
                <w:spacing w:val="-36"/>
              </w:rPr>
              <w:t xml:space="preserve"> </w:t>
            </w:r>
            <w:r>
              <w:rPr>
                <w:spacing w:val="4"/>
              </w:rPr>
              <w:t>分；</w:t>
            </w:r>
          </w:p>
        </w:tc>
        <w:tc>
          <w:tcPr>
            <w:tcW w:w="1023" w:type="dxa"/>
            <w:shd w:val="clear" w:color="auto" w:fill="FFFFFF"/>
            <w:vAlign w:val="top"/>
          </w:tcPr>
          <w:p w14:paraId="088C4E3D">
            <w:pPr>
              <w:pStyle w:val="10"/>
              <w:spacing w:before="35" w:line="232" w:lineRule="auto"/>
              <w:ind w:left="114" w:right="96"/>
            </w:pPr>
            <w:r>
              <w:t>根 据 数</w:t>
            </w:r>
            <w:r>
              <w:rPr>
                <w:spacing w:val="1"/>
              </w:rPr>
              <w:t>据</w:t>
            </w:r>
          </w:p>
        </w:tc>
        <w:tc>
          <w:tcPr>
            <w:tcW w:w="895" w:type="dxa"/>
            <w:shd w:val="clear" w:color="auto" w:fill="FFFFFF"/>
            <w:vAlign w:val="top"/>
          </w:tcPr>
          <w:p w14:paraId="4322B36D">
            <w:pPr>
              <w:rPr>
                <w:rFonts w:ascii="Arial"/>
                <w:sz w:val="21"/>
              </w:rPr>
            </w:pPr>
          </w:p>
        </w:tc>
        <w:tc>
          <w:tcPr>
            <w:tcW w:w="907" w:type="dxa"/>
            <w:tcBorders>
              <w:right w:val="single" w:color="000000" w:sz="10" w:space="0"/>
            </w:tcBorders>
            <w:shd w:val="clear" w:color="auto" w:fill="FFFFFF"/>
            <w:vAlign w:val="top"/>
          </w:tcPr>
          <w:p w14:paraId="0B027A34">
            <w:pPr>
              <w:rPr>
                <w:rFonts w:ascii="Arial"/>
                <w:sz w:val="21"/>
              </w:rPr>
            </w:pPr>
          </w:p>
        </w:tc>
      </w:tr>
      <w:tr w14:paraId="09A52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D62A10B">
            <w:pPr>
              <w:pStyle w:val="10"/>
              <w:spacing w:before="173" w:line="270" w:lineRule="exact"/>
              <w:ind w:left="401"/>
            </w:pPr>
            <w:r>
              <w:rPr>
                <w:spacing w:val="4"/>
                <w:position w:val="1"/>
              </w:rPr>
              <w:t>M4</w:t>
            </w:r>
          </w:p>
        </w:tc>
        <w:tc>
          <w:tcPr>
            <w:tcW w:w="1300" w:type="dxa"/>
            <w:shd w:val="clear" w:color="auto" w:fill="FFFFFF"/>
            <w:vAlign w:val="top"/>
          </w:tcPr>
          <w:p w14:paraId="578546BF">
            <w:pPr>
              <w:pStyle w:val="10"/>
              <w:spacing w:before="173" w:line="270" w:lineRule="exact"/>
              <w:ind w:left="595"/>
            </w:pPr>
            <w:r>
              <w:rPr>
                <w:position w:val="1"/>
              </w:rPr>
              <w:t>2</w:t>
            </w:r>
          </w:p>
        </w:tc>
        <w:tc>
          <w:tcPr>
            <w:tcW w:w="3358" w:type="dxa"/>
            <w:shd w:val="clear" w:color="auto" w:fill="FFFFFF"/>
            <w:vAlign w:val="top"/>
          </w:tcPr>
          <w:p w14:paraId="7CFDD7CC">
            <w:pPr>
              <w:pStyle w:val="10"/>
              <w:spacing w:before="173" w:line="223" w:lineRule="auto"/>
              <w:ind w:left="107"/>
            </w:pPr>
            <w:r>
              <w:rPr>
                <w:spacing w:val="6"/>
              </w:rPr>
              <w:t>转为</w:t>
            </w:r>
            <w:r>
              <w:rPr>
                <w:spacing w:val="-34"/>
              </w:rPr>
              <w:t xml:space="preserve"> </w:t>
            </w:r>
            <w:r>
              <w:t>numpy</w:t>
            </w:r>
            <w:r>
              <w:rPr>
                <w:spacing w:val="-39"/>
              </w:rPr>
              <w:t xml:space="preserve"> </w:t>
            </w:r>
            <w:r>
              <w:rPr>
                <w:spacing w:val="6"/>
              </w:rPr>
              <w:t>数组代码正确得</w:t>
            </w:r>
            <w:r>
              <w:rPr>
                <w:spacing w:val="-34"/>
              </w:rPr>
              <w:t xml:space="preserve"> </w:t>
            </w:r>
            <w:r>
              <w:rPr>
                <w:spacing w:val="6"/>
              </w:rPr>
              <w:t>2</w:t>
            </w:r>
            <w:r>
              <w:rPr>
                <w:spacing w:val="-38"/>
              </w:rPr>
              <w:t xml:space="preserve"> </w:t>
            </w:r>
            <w:r>
              <w:rPr>
                <w:spacing w:val="6"/>
              </w:rPr>
              <w:t>分；</w:t>
            </w:r>
          </w:p>
        </w:tc>
        <w:tc>
          <w:tcPr>
            <w:tcW w:w="1023" w:type="dxa"/>
            <w:shd w:val="clear" w:color="auto" w:fill="FFFFFF"/>
            <w:vAlign w:val="top"/>
          </w:tcPr>
          <w:p w14:paraId="60A5503B">
            <w:pPr>
              <w:pStyle w:val="10"/>
              <w:spacing w:before="37" w:line="231" w:lineRule="auto"/>
              <w:ind w:left="114" w:right="96"/>
            </w:pPr>
            <w:r>
              <w:t>根 据 数</w:t>
            </w:r>
            <w:r>
              <w:rPr>
                <w:spacing w:val="1"/>
              </w:rPr>
              <w:t>据</w:t>
            </w:r>
          </w:p>
        </w:tc>
        <w:tc>
          <w:tcPr>
            <w:tcW w:w="895" w:type="dxa"/>
            <w:shd w:val="clear" w:color="auto" w:fill="FFFFFF"/>
            <w:vAlign w:val="top"/>
          </w:tcPr>
          <w:p w14:paraId="29965160">
            <w:pPr>
              <w:rPr>
                <w:rFonts w:ascii="Arial"/>
                <w:sz w:val="21"/>
              </w:rPr>
            </w:pPr>
          </w:p>
        </w:tc>
        <w:tc>
          <w:tcPr>
            <w:tcW w:w="907" w:type="dxa"/>
            <w:tcBorders>
              <w:right w:val="single" w:color="000000" w:sz="10" w:space="0"/>
            </w:tcBorders>
            <w:shd w:val="clear" w:color="auto" w:fill="FFFFFF"/>
            <w:vAlign w:val="top"/>
          </w:tcPr>
          <w:p w14:paraId="566DF7AD">
            <w:pPr>
              <w:rPr>
                <w:rFonts w:ascii="Arial"/>
                <w:sz w:val="21"/>
              </w:rPr>
            </w:pPr>
          </w:p>
        </w:tc>
      </w:tr>
      <w:tr w14:paraId="4E5AD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39FEFD2">
            <w:pPr>
              <w:pStyle w:val="10"/>
              <w:spacing w:before="172" w:line="268" w:lineRule="exact"/>
              <w:ind w:left="401"/>
            </w:pPr>
            <w:r>
              <w:rPr>
                <w:spacing w:val="4"/>
                <w:position w:val="1"/>
              </w:rPr>
              <w:t>M5</w:t>
            </w:r>
          </w:p>
        </w:tc>
        <w:tc>
          <w:tcPr>
            <w:tcW w:w="1300" w:type="dxa"/>
            <w:shd w:val="clear" w:color="auto" w:fill="FFFFFF"/>
            <w:vAlign w:val="top"/>
          </w:tcPr>
          <w:p w14:paraId="1D3FEE33">
            <w:pPr>
              <w:pStyle w:val="10"/>
              <w:spacing w:before="172" w:line="270" w:lineRule="exact"/>
              <w:ind w:left="595"/>
            </w:pPr>
            <w:r>
              <w:rPr>
                <w:position w:val="1"/>
              </w:rPr>
              <w:t>2</w:t>
            </w:r>
          </w:p>
        </w:tc>
        <w:tc>
          <w:tcPr>
            <w:tcW w:w="3358" w:type="dxa"/>
            <w:shd w:val="clear" w:color="auto" w:fill="FFFFFF"/>
            <w:vAlign w:val="top"/>
          </w:tcPr>
          <w:p w14:paraId="673EF1B8">
            <w:pPr>
              <w:pStyle w:val="10"/>
              <w:spacing w:before="171" w:line="228" w:lineRule="auto"/>
              <w:ind w:left="107"/>
            </w:pPr>
            <w:r>
              <w:rPr>
                <w:spacing w:val="6"/>
              </w:rPr>
              <w:t>添加</w:t>
            </w:r>
            <w:r>
              <w:rPr>
                <w:spacing w:val="-36"/>
              </w:rPr>
              <w:t xml:space="preserve"> </w:t>
            </w:r>
            <w:r>
              <w:t>batch</w:t>
            </w:r>
            <w:r>
              <w:rPr>
                <w:spacing w:val="-37"/>
              </w:rPr>
              <w:t xml:space="preserve"> </w:t>
            </w:r>
            <w:r>
              <w:rPr>
                <w:spacing w:val="6"/>
              </w:rPr>
              <w:t>维度代码正确得</w:t>
            </w:r>
            <w:r>
              <w:rPr>
                <w:spacing w:val="-35"/>
              </w:rPr>
              <w:t xml:space="preserve"> </w:t>
            </w:r>
            <w:r>
              <w:rPr>
                <w:spacing w:val="6"/>
              </w:rPr>
              <w:t>2</w:t>
            </w:r>
            <w:r>
              <w:rPr>
                <w:spacing w:val="-38"/>
              </w:rPr>
              <w:t xml:space="preserve"> </w:t>
            </w:r>
            <w:r>
              <w:rPr>
                <w:spacing w:val="6"/>
              </w:rPr>
              <w:t>分；</w:t>
            </w:r>
          </w:p>
        </w:tc>
        <w:tc>
          <w:tcPr>
            <w:tcW w:w="1023" w:type="dxa"/>
            <w:shd w:val="clear" w:color="auto" w:fill="FFFFFF"/>
            <w:vAlign w:val="top"/>
          </w:tcPr>
          <w:p w14:paraId="7400CD6F">
            <w:pPr>
              <w:pStyle w:val="10"/>
              <w:spacing w:before="38" w:line="230" w:lineRule="auto"/>
              <w:ind w:left="114" w:right="96"/>
            </w:pPr>
            <w:r>
              <w:t>根 据 数</w:t>
            </w:r>
            <w:r>
              <w:rPr>
                <w:spacing w:val="1"/>
              </w:rPr>
              <w:t>据</w:t>
            </w:r>
          </w:p>
        </w:tc>
        <w:tc>
          <w:tcPr>
            <w:tcW w:w="895" w:type="dxa"/>
            <w:shd w:val="clear" w:color="auto" w:fill="FFFFFF"/>
            <w:vAlign w:val="top"/>
          </w:tcPr>
          <w:p w14:paraId="22A3129C">
            <w:pPr>
              <w:rPr>
                <w:rFonts w:ascii="Arial"/>
                <w:sz w:val="21"/>
              </w:rPr>
            </w:pPr>
          </w:p>
        </w:tc>
        <w:tc>
          <w:tcPr>
            <w:tcW w:w="907" w:type="dxa"/>
            <w:tcBorders>
              <w:right w:val="single" w:color="000000" w:sz="10" w:space="0"/>
            </w:tcBorders>
            <w:shd w:val="clear" w:color="auto" w:fill="FFFFFF"/>
            <w:vAlign w:val="top"/>
          </w:tcPr>
          <w:p w14:paraId="1AA6AEE0">
            <w:pPr>
              <w:rPr>
                <w:rFonts w:ascii="Arial"/>
                <w:sz w:val="21"/>
              </w:rPr>
            </w:pPr>
          </w:p>
        </w:tc>
      </w:tr>
      <w:tr w14:paraId="664ED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22E2CA3">
            <w:pPr>
              <w:pStyle w:val="10"/>
              <w:spacing w:before="176" w:line="269" w:lineRule="exact"/>
              <w:ind w:left="401"/>
            </w:pPr>
            <w:r>
              <w:rPr>
                <w:spacing w:val="4"/>
                <w:position w:val="1"/>
              </w:rPr>
              <w:t>M6</w:t>
            </w:r>
          </w:p>
        </w:tc>
        <w:tc>
          <w:tcPr>
            <w:tcW w:w="1300" w:type="dxa"/>
            <w:shd w:val="clear" w:color="auto" w:fill="FFFFFF"/>
            <w:vAlign w:val="top"/>
          </w:tcPr>
          <w:p w14:paraId="09726BD9">
            <w:pPr>
              <w:pStyle w:val="10"/>
              <w:spacing w:before="176" w:line="270" w:lineRule="exact"/>
              <w:ind w:left="595"/>
            </w:pPr>
            <w:r>
              <w:rPr>
                <w:position w:val="1"/>
              </w:rPr>
              <w:t>2</w:t>
            </w:r>
          </w:p>
        </w:tc>
        <w:tc>
          <w:tcPr>
            <w:tcW w:w="3358" w:type="dxa"/>
            <w:shd w:val="clear" w:color="auto" w:fill="FFFFFF"/>
            <w:vAlign w:val="top"/>
          </w:tcPr>
          <w:p w14:paraId="4AD4A861">
            <w:pPr>
              <w:pStyle w:val="10"/>
              <w:spacing w:before="176" w:line="228" w:lineRule="auto"/>
              <w:ind w:left="107"/>
            </w:pPr>
            <w:r>
              <w:rPr>
                <w:spacing w:val="6"/>
              </w:rPr>
              <w:t>添加通道维度代码正确得</w:t>
            </w:r>
            <w:r>
              <w:rPr>
                <w:spacing w:val="-31"/>
              </w:rPr>
              <w:t xml:space="preserve"> </w:t>
            </w:r>
            <w:r>
              <w:rPr>
                <w:spacing w:val="6"/>
              </w:rPr>
              <w:t>2</w:t>
            </w:r>
            <w:r>
              <w:rPr>
                <w:spacing w:val="-35"/>
              </w:rPr>
              <w:t xml:space="preserve"> </w:t>
            </w:r>
            <w:r>
              <w:rPr>
                <w:spacing w:val="6"/>
              </w:rPr>
              <w:t>分；</w:t>
            </w:r>
          </w:p>
        </w:tc>
        <w:tc>
          <w:tcPr>
            <w:tcW w:w="1023" w:type="dxa"/>
            <w:shd w:val="clear" w:color="auto" w:fill="FFFFFF"/>
            <w:vAlign w:val="top"/>
          </w:tcPr>
          <w:p w14:paraId="42B156FF">
            <w:pPr>
              <w:pStyle w:val="10"/>
              <w:spacing w:before="41" w:line="229" w:lineRule="auto"/>
              <w:ind w:left="114" w:right="96"/>
            </w:pPr>
            <w:r>
              <w:t>根 据 数</w:t>
            </w:r>
            <w:r>
              <w:rPr>
                <w:spacing w:val="1"/>
              </w:rPr>
              <w:t>据</w:t>
            </w:r>
          </w:p>
        </w:tc>
        <w:tc>
          <w:tcPr>
            <w:tcW w:w="895" w:type="dxa"/>
            <w:shd w:val="clear" w:color="auto" w:fill="FFFFFF"/>
            <w:vAlign w:val="top"/>
          </w:tcPr>
          <w:p w14:paraId="5A10E69B">
            <w:pPr>
              <w:rPr>
                <w:rFonts w:ascii="Arial"/>
                <w:sz w:val="21"/>
              </w:rPr>
            </w:pPr>
          </w:p>
        </w:tc>
        <w:tc>
          <w:tcPr>
            <w:tcW w:w="907" w:type="dxa"/>
            <w:tcBorders>
              <w:right w:val="single" w:color="000000" w:sz="10" w:space="0"/>
            </w:tcBorders>
            <w:shd w:val="clear" w:color="auto" w:fill="FFFFFF"/>
            <w:vAlign w:val="top"/>
          </w:tcPr>
          <w:p w14:paraId="763878D7">
            <w:pPr>
              <w:rPr>
                <w:rFonts w:ascii="Arial"/>
                <w:sz w:val="21"/>
              </w:rPr>
            </w:pPr>
          </w:p>
        </w:tc>
      </w:tr>
      <w:tr w14:paraId="42883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6DCC253">
            <w:pPr>
              <w:pStyle w:val="10"/>
              <w:spacing w:before="178" w:line="268" w:lineRule="exact"/>
              <w:ind w:left="401"/>
            </w:pPr>
            <w:r>
              <w:rPr>
                <w:spacing w:val="4"/>
                <w:position w:val="1"/>
              </w:rPr>
              <w:t>M7</w:t>
            </w:r>
          </w:p>
        </w:tc>
        <w:tc>
          <w:tcPr>
            <w:tcW w:w="1300" w:type="dxa"/>
            <w:shd w:val="clear" w:color="auto" w:fill="FFFFFF"/>
            <w:vAlign w:val="top"/>
          </w:tcPr>
          <w:p w14:paraId="5F0F7FF6">
            <w:pPr>
              <w:pStyle w:val="10"/>
              <w:spacing w:before="178" w:line="270" w:lineRule="exact"/>
              <w:ind w:left="595"/>
            </w:pPr>
            <w:r>
              <w:rPr>
                <w:position w:val="1"/>
              </w:rPr>
              <w:t>2</w:t>
            </w:r>
          </w:p>
        </w:tc>
        <w:tc>
          <w:tcPr>
            <w:tcW w:w="3358" w:type="dxa"/>
            <w:shd w:val="clear" w:color="auto" w:fill="FFFFFF"/>
            <w:vAlign w:val="top"/>
          </w:tcPr>
          <w:p w14:paraId="0CC680BE">
            <w:pPr>
              <w:pStyle w:val="10"/>
              <w:spacing w:before="43" w:line="228" w:lineRule="auto"/>
              <w:ind w:left="108" w:right="99" w:hanging="1"/>
            </w:pPr>
            <w:r>
              <w:rPr>
                <w:spacing w:val="25"/>
              </w:rPr>
              <w:t>返回模型输入列表代码正确得</w:t>
            </w:r>
            <w:r>
              <w:rPr>
                <w:spacing w:val="-10"/>
              </w:rPr>
              <w:t xml:space="preserve"> </w:t>
            </w:r>
            <w:r>
              <w:rPr>
                <w:spacing w:val="25"/>
              </w:rPr>
              <w:t>2</w:t>
            </w:r>
            <w:r>
              <w:rPr>
                <w:spacing w:val="-1"/>
              </w:rPr>
              <w:t>分；</w:t>
            </w:r>
          </w:p>
        </w:tc>
        <w:tc>
          <w:tcPr>
            <w:tcW w:w="1023" w:type="dxa"/>
            <w:shd w:val="clear" w:color="auto" w:fill="FFFFFF"/>
            <w:vAlign w:val="top"/>
          </w:tcPr>
          <w:p w14:paraId="3332331F">
            <w:pPr>
              <w:rPr>
                <w:rFonts w:ascii="Arial"/>
                <w:sz w:val="21"/>
              </w:rPr>
            </w:pPr>
          </w:p>
        </w:tc>
        <w:tc>
          <w:tcPr>
            <w:tcW w:w="895" w:type="dxa"/>
            <w:shd w:val="clear" w:color="auto" w:fill="FFFFFF"/>
            <w:vAlign w:val="top"/>
          </w:tcPr>
          <w:p w14:paraId="5EF03666">
            <w:pPr>
              <w:rPr>
                <w:rFonts w:ascii="Arial"/>
                <w:sz w:val="21"/>
              </w:rPr>
            </w:pPr>
          </w:p>
        </w:tc>
        <w:tc>
          <w:tcPr>
            <w:tcW w:w="907" w:type="dxa"/>
            <w:tcBorders>
              <w:right w:val="single" w:color="000000" w:sz="10" w:space="0"/>
            </w:tcBorders>
            <w:shd w:val="clear" w:color="auto" w:fill="FFFFFF"/>
            <w:vAlign w:val="top"/>
          </w:tcPr>
          <w:p w14:paraId="3EC74FC1">
            <w:pPr>
              <w:rPr>
                <w:rFonts w:ascii="Arial"/>
                <w:sz w:val="21"/>
              </w:rPr>
            </w:pPr>
          </w:p>
        </w:tc>
      </w:tr>
      <w:tr w14:paraId="29E3D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042" w:type="dxa"/>
            <w:tcBorders>
              <w:left w:val="single" w:color="000000" w:sz="10" w:space="0"/>
            </w:tcBorders>
            <w:shd w:val="clear" w:color="auto" w:fill="FFFFFF"/>
            <w:vAlign w:val="top"/>
          </w:tcPr>
          <w:p w14:paraId="4042D390">
            <w:pPr>
              <w:pStyle w:val="10"/>
              <w:spacing w:before="133" w:line="269" w:lineRule="exact"/>
              <w:ind w:left="401"/>
            </w:pPr>
            <w:r>
              <w:rPr>
                <w:spacing w:val="4"/>
                <w:position w:val="1"/>
              </w:rPr>
              <w:t>M8</w:t>
            </w:r>
          </w:p>
        </w:tc>
        <w:tc>
          <w:tcPr>
            <w:tcW w:w="1300" w:type="dxa"/>
            <w:shd w:val="clear" w:color="auto" w:fill="FFFFFF"/>
            <w:vAlign w:val="top"/>
          </w:tcPr>
          <w:p w14:paraId="149DFA8B">
            <w:pPr>
              <w:pStyle w:val="10"/>
              <w:spacing w:before="133" w:line="270" w:lineRule="exact"/>
              <w:ind w:left="595"/>
            </w:pPr>
            <w:r>
              <w:rPr>
                <w:position w:val="1"/>
              </w:rPr>
              <w:t>2</w:t>
            </w:r>
          </w:p>
        </w:tc>
        <w:tc>
          <w:tcPr>
            <w:tcW w:w="3358" w:type="dxa"/>
            <w:shd w:val="clear" w:color="auto" w:fill="FFFFFF"/>
            <w:vAlign w:val="top"/>
          </w:tcPr>
          <w:p w14:paraId="77604526">
            <w:pPr>
              <w:pStyle w:val="10"/>
              <w:spacing w:before="133" w:line="228" w:lineRule="auto"/>
              <w:ind w:left="106"/>
            </w:pPr>
            <w:r>
              <w:rPr>
                <w:spacing w:val="6"/>
              </w:rPr>
              <w:t>执行预测代码正确得</w:t>
            </w:r>
            <w:r>
              <w:rPr>
                <w:spacing w:val="-30"/>
              </w:rPr>
              <w:t xml:space="preserve"> </w:t>
            </w:r>
            <w:r>
              <w:rPr>
                <w:spacing w:val="6"/>
              </w:rPr>
              <w:t>2</w:t>
            </w:r>
            <w:r>
              <w:rPr>
                <w:spacing w:val="-35"/>
              </w:rPr>
              <w:t xml:space="preserve"> </w:t>
            </w:r>
            <w:r>
              <w:rPr>
                <w:spacing w:val="6"/>
              </w:rPr>
              <w:t>分</w:t>
            </w:r>
          </w:p>
        </w:tc>
        <w:tc>
          <w:tcPr>
            <w:tcW w:w="1023" w:type="dxa"/>
            <w:shd w:val="clear" w:color="auto" w:fill="FFFFFF"/>
            <w:vAlign w:val="top"/>
          </w:tcPr>
          <w:p w14:paraId="1C1BF077">
            <w:pPr>
              <w:rPr>
                <w:rFonts w:ascii="Arial"/>
                <w:sz w:val="21"/>
              </w:rPr>
            </w:pPr>
          </w:p>
        </w:tc>
        <w:tc>
          <w:tcPr>
            <w:tcW w:w="895" w:type="dxa"/>
            <w:shd w:val="clear" w:color="auto" w:fill="FFFFFF"/>
            <w:vAlign w:val="top"/>
          </w:tcPr>
          <w:p w14:paraId="6E29D521">
            <w:pPr>
              <w:rPr>
                <w:rFonts w:ascii="Arial"/>
                <w:sz w:val="21"/>
              </w:rPr>
            </w:pPr>
          </w:p>
        </w:tc>
        <w:tc>
          <w:tcPr>
            <w:tcW w:w="907" w:type="dxa"/>
            <w:tcBorders>
              <w:right w:val="single" w:color="000000" w:sz="10" w:space="0"/>
            </w:tcBorders>
            <w:shd w:val="clear" w:color="auto" w:fill="FFFFFF"/>
            <w:vAlign w:val="top"/>
          </w:tcPr>
          <w:p w14:paraId="138C3B48">
            <w:pPr>
              <w:rPr>
                <w:rFonts w:ascii="Arial"/>
                <w:sz w:val="21"/>
              </w:rPr>
            </w:pPr>
          </w:p>
        </w:tc>
      </w:tr>
      <w:tr w14:paraId="72976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49ACC3D">
            <w:pPr>
              <w:pStyle w:val="10"/>
              <w:spacing w:before="179" w:line="268" w:lineRule="exact"/>
              <w:ind w:left="401"/>
            </w:pPr>
            <w:r>
              <w:rPr>
                <w:spacing w:val="4"/>
                <w:position w:val="1"/>
              </w:rPr>
              <w:t>M9</w:t>
            </w:r>
          </w:p>
        </w:tc>
        <w:tc>
          <w:tcPr>
            <w:tcW w:w="1300" w:type="dxa"/>
            <w:shd w:val="clear" w:color="auto" w:fill="FFFFFF"/>
            <w:vAlign w:val="top"/>
          </w:tcPr>
          <w:p w14:paraId="7011A0F1">
            <w:pPr>
              <w:pStyle w:val="10"/>
              <w:spacing w:before="179" w:line="270" w:lineRule="exact"/>
              <w:ind w:left="595"/>
            </w:pPr>
            <w:r>
              <w:rPr>
                <w:position w:val="1"/>
              </w:rPr>
              <w:t>2</w:t>
            </w:r>
          </w:p>
        </w:tc>
        <w:tc>
          <w:tcPr>
            <w:tcW w:w="3358" w:type="dxa"/>
            <w:shd w:val="clear" w:color="auto" w:fill="FFFFFF"/>
            <w:vAlign w:val="top"/>
          </w:tcPr>
          <w:p w14:paraId="68A365DD">
            <w:pPr>
              <w:pStyle w:val="10"/>
              <w:spacing w:before="178" w:line="228" w:lineRule="auto"/>
              <w:ind w:left="109"/>
            </w:pPr>
            <w:r>
              <w:rPr>
                <w:spacing w:val="6"/>
              </w:rPr>
              <w:t>获取预测结果代码正确得</w:t>
            </w:r>
            <w:r>
              <w:rPr>
                <w:spacing w:val="-33"/>
              </w:rPr>
              <w:t xml:space="preserve"> </w:t>
            </w:r>
            <w:r>
              <w:rPr>
                <w:spacing w:val="6"/>
              </w:rPr>
              <w:t>2</w:t>
            </w:r>
            <w:r>
              <w:rPr>
                <w:spacing w:val="-35"/>
              </w:rPr>
              <w:t xml:space="preserve"> </w:t>
            </w:r>
            <w:r>
              <w:rPr>
                <w:spacing w:val="6"/>
              </w:rPr>
              <w:t>分；</w:t>
            </w:r>
          </w:p>
        </w:tc>
        <w:tc>
          <w:tcPr>
            <w:tcW w:w="1023" w:type="dxa"/>
            <w:shd w:val="clear" w:color="auto" w:fill="FFFFFF"/>
            <w:vAlign w:val="top"/>
          </w:tcPr>
          <w:p w14:paraId="1FBA9233">
            <w:pPr>
              <w:pStyle w:val="10"/>
              <w:spacing w:before="43" w:line="228" w:lineRule="auto"/>
              <w:ind w:left="114" w:right="96"/>
            </w:pPr>
            <w:r>
              <w:t>根 据 数</w:t>
            </w:r>
            <w:r>
              <w:rPr>
                <w:spacing w:val="1"/>
              </w:rPr>
              <w:t>据</w:t>
            </w:r>
          </w:p>
        </w:tc>
        <w:tc>
          <w:tcPr>
            <w:tcW w:w="895" w:type="dxa"/>
            <w:shd w:val="clear" w:color="auto" w:fill="FFFFFF"/>
            <w:vAlign w:val="top"/>
          </w:tcPr>
          <w:p w14:paraId="439A5400">
            <w:pPr>
              <w:rPr>
                <w:rFonts w:ascii="Arial"/>
                <w:sz w:val="21"/>
              </w:rPr>
            </w:pPr>
          </w:p>
        </w:tc>
        <w:tc>
          <w:tcPr>
            <w:tcW w:w="907" w:type="dxa"/>
            <w:tcBorders>
              <w:right w:val="single" w:color="000000" w:sz="10" w:space="0"/>
            </w:tcBorders>
            <w:shd w:val="clear" w:color="auto" w:fill="FFFFFF"/>
            <w:vAlign w:val="top"/>
          </w:tcPr>
          <w:p w14:paraId="513FE0E2">
            <w:pPr>
              <w:rPr>
                <w:rFonts w:ascii="Arial"/>
                <w:sz w:val="21"/>
              </w:rPr>
            </w:pPr>
          </w:p>
        </w:tc>
      </w:tr>
      <w:tr w14:paraId="3ED8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705DF40A">
            <w:pPr>
              <w:pStyle w:val="10"/>
              <w:spacing w:before="182" w:line="269" w:lineRule="exact"/>
              <w:ind w:left="348"/>
            </w:pPr>
            <w:r>
              <w:rPr>
                <w:spacing w:val="4"/>
                <w:position w:val="1"/>
              </w:rPr>
              <w:t>M10</w:t>
            </w:r>
          </w:p>
        </w:tc>
        <w:tc>
          <w:tcPr>
            <w:tcW w:w="1300" w:type="dxa"/>
            <w:shd w:val="clear" w:color="auto" w:fill="FFFFFF"/>
            <w:vAlign w:val="top"/>
          </w:tcPr>
          <w:p w14:paraId="032B28EF">
            <w:pPr>
              <w:pStyle w:val="10"/>
              <w:spacing w:before="182" w:line="270" w:lineRule="exact"/>
              <w:ind w:left="608"/>
            </w:pPr>
            <w:r>
              <w:rPr>
                <w:position w:val="1"/>
              </w:rPr>
              <w:t>1</w:t>
            </w:r>
          </w:p>
        </w:tc>
        <w:tc>
          <w:tcPr>
            <w:tcW w:w="3358" w:type="dxa"/>
            <w:shd w:val="clear" w:color="auto" w:fill="FFFFFF"/>
            <w:vAlign w:val="top"/>
          </w:tcPr>
          <w:p w14:paraId="773E1FAE">
            <w:pPr>
              <w:pStyle w:val="10"/>
              <w:spacing w:before="49" w:line="225" w:lineRule="auto"/>
              <w:ind w:left="110" w:right="98" w:hanging="5"/>
            </w:pPr>
            <w:r>
              <w:rPr>
                <w:spacing w:val="5"/>
              </w:rPr>
              <w:t>截图</w:t>
            </w:r>
            <w:r>
              <w:rPr>
                <w:spacing w:val="-22"/>
              </w:rPr>
              <w:t xml:space="preserve"> </w:t>
            </w:r>
            <w:r>
              <w:rPr>
                <w:spacing w:val="5"/>
              </w:rPr>
              <w:t>3.2.2-1.</w:t>
            </w:r>
            <w:r>
              <w:t>jpg</w:t>
            </w:r>
            <w:r>
              <w:rPr>
                <w:spacing w:val="-20"/>
              </w:rPr>
              <w:t xml:space="preserve"> </w:t>
            </w:r>
            <w:r>
              <w:rPr>
                <w:spacing w:val="5"/>
              </w:rPr>
              <w:t>中预测类别结果</w:t>
            </w:r>
            <w:r>
              <w:t>正确：得</w:t>
            </w:r>
            <w:r>
              <w:rPr>
                <w:spacing w:val="-18"/>
              </w:rPr>
              <w:t xml:space="preserve"> </w:t>
            </w:r>
            <w:r>
              <w:t>1</w:t>
            </w:r>
            <w:r>
              <w:rPr>
                <w:spacing w:val="-38"/>
              </w:rPr>
              <w:t xml:space="preserve"> </w:t>
            </w:r>
            <w:r>
              <w:t>分；</w:t>
            </w:r>
          </w:p>
        </w:tc>
        <w:tc>
          <w:tcPr>
            <w:tcW w:w="1023" w:type="dxa"/>
            <w:shd w:val="clear" w:color="auto" w:fill="FFFFFF"/>
            <w:vAlign w:val="top"/>
          </w:tcPr>
          <w:p w14:paraId="36AFD590">
            <w:pPr>
              <w:pStyle w:val="10"/>
              <w:spacing w:before="49" w:line="225" w:lineRule="auto"/>
              <w:ind w:left="114" w:right="96"/>
            </w:pPr>
            <w:r>
              <w:t>根 据 数</w:t>
            </w:r>
            <w:r>
              <w:rPr>
                <w:spacing w:val="1"/>
              </w:rPr>
              <w:t>据</w:t>
            </w:r>
          </w:p>
        </w:tc>
        <w:tc>
          <w:tcPr>
            <w:tcW w:w="895" w:type="dxa"/>
            <w:shd w:val="clear" w:color="auto" w:fill="FFFFFF"/>
            <w:vAlign w:val="top"/>
          </w:tcPr>
          <w:p w14:paraId="3713A1A4">
            <w:pPr>
              <w:rPr>
                <w:rFonts w:ascii="Arial"/>
                <w:sz w:val="21"/>
              </w:rPr>
            </w:pPr>
          </w:p>
        </w:tc>
        <w:tc>
          <w:tcPr>
            <w:tcW w:w="907" w:type="dxa"/>
            <w:tcBorders>
              <w:right w:val="single" w:color="000000" w:sz="10" w:space="0"/>
            </w:tcBorders>
            <w:shd w:val="clear" w:color="auto" w:fill="FFFFFF"/>
            <w:vAlign w:val="top"/>
          </w:tcPr>
          <w:p w14:paraId="30EC4508">
            <w:pPr>
              <w:rPr>
                <w:rFonts w:ascii="Arial"/>
                <w:sz w:val="21"/>
              </w:rPr>
            </w:pPr>
          </w:p>
        </w:tc>
      </w:tr>
      <w:tr w14:paraId="6B410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42" w:type="dxa"/>
            <w:tcBorders>
              <w:left w:val="single" w:color="000000" w:sz="10" w:space="0"/>
            </w:tcBorders>
            <w:shd w:val="clear" w:color="auto" w:fill="FFFFFF"/>
            <w:vAlign w:val="top"/>
          </w:tcPr>
          <w:p w14:paraId="39C8028D">
            <w:pPr>
              <w:pStyle w:val="10"/>
              <w:spacing w:before="225" w:line="270" w:lineRule="exact"/>
              <w:ind w:left="348"/>
            </w:pPr>
            <w:r>
              <w:rPr>
                <w:spacing w:val="4"/>
                <w:position w:val="1"/>
              </w:rPr>
              <w:t>M11</w:t>
            </w:r>
          </w:p>
        </w:tc>
        <w:tc>
          <w:tcPr>
            <w:tcW w:w="1300" w:type="dxa"/>
            <w:shd w:val="clear" w:color="auto" w:fill="FFFFFF"/>
            <w:vAlign w:val="top"/>
          </w:tcPr>
          <w:p w14:paraId="500DC9BF">
            <w:pPr>
              <w:pStyle w:val="10"/>
              <w:spacing w:before="225" w:line="270" w:lineRule="exact"/>
              <w:ind w:left="608"/>
            </w:pPr>
            <w:r>
              <w:rPr>
                <w:position w:val="1"/>
              </w:rPr>
              <w:t>1</w:t>
            </w:r>
          </w:p>
        </w:tc>
        <w:tc>
          <w:tcPr>
            <w:tcW w:w="3358" w:type="dxa"/>
            <w:shd w:val="clear" w:color="auto" w:fill="FFFFFF"/>
            <w:vAlign w:val="top"/>
          </w:tcPr>
          <w:p w14:paraId="48CC0C76">
            <w:pPr>
              <w:pStyle w:val="10"/>
              <w:spacing w:before="68" w:line="253" w:lineRule="auto"/>
              <w:ind w:left="109" w:right="116" w:hanging="2"/>
            </w:pPr>
            <w:r>
              <w:rPr>
                <w:spacing w:val="6"/>
              </w:rPr>
              <w:t>人机交互最优流程（不少于</w:t>
            </w:r>
            <w:r>
              <w:rPr>
                <w:spacing w:val="-32"/>
              </w:rPr>
              <w:t xml:space="preserve"> </w:t>
            </w:r>
            <w:r>
              <w:rPr>
                <w:spacing w:val="6"/>
              </w:rPr>
              <w:t>3</w:t>
            </w:r>
            <w:r>
              <w:rPr>
                <w:spacing w:val="-36"/>
              </w:rPr>
              <w:t xml:space="preserve"> </w:t>
            </w:r>
            <w:r>
              <w:rPr>
                <w:spacing w:val="6"/>
              </w:rPr>
              <w:t>条）</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0C6456E5">
            <w:pPr>
              <w:pStyle w:val="10"/>
              <w:spacing w:before="88" w:line="244" w:lineRule="auto"/>
              <w:ind w:left="114" w:right="96"/>
            </w:pPr>
            <w:r>
              <w:t>根 据 数</w:t>
            </w:r>
            <w:r>
              <w:rPr>
                <w:spacing w:val="1"/>
              </w:rPr>
              <w:t>据</w:t>
            </w:r>
          </w:p>
        </w:tc>
        <w:tc>
          <w:tcPr>
            <w:tcW w:w="895" w:type="dxa"/>
            <w:shd w:val="clear" w:color="auto" w:fill="FFFFFF"/>
            <w:vAlign w:val="top"/>
          </w:tcPr>
          <w:p w14:paraId="6E29612E">
            <w:pPr>
              <w:rPr>
                <w:rFonts w:ascii="Arial"/>
                <w:sz w:val="21"/>
              </w:rPr>
            </w:pPr>
          </w:p>
        </w:tc>
        <w:tc>
          <w:tcPr>
            <w:tcW w:w="907" w:type="dxa"/>
            <w:tcBorders>
              <w:right w:val="single" w:color="000000" w:sz="10" w:space="0"/>
            </w:tcBorders>
            <w:shd w:val="clear" w:color="auto" w:fill="FFFFFF"/>
            <w:vAlign w:val="top"/>
          </w:tcPr>
          <w:p w14:paraId="0FD0A042">
            <w:pPr>
              <w:rPr>
                <w:rFonts w:ascii="Arial"/>
                <w:sz w:val="21"/>
              </w:rPr>
            </w:pPr>
          </w:p>
        </w:tc>
      </w:tr>
      <w:tr w14:paraId="662A4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6A1EDE16">
            <w:pPr>
              <w:pStyle w:val="10"/>
              <w:spacing w:before="52" w:line="229" w:lineRule="auto"/>
              <w:ind w:left="197"/>
            </w:pPr>
            <w:r>
              <w:rPr>
                <w:spacing w:val="6"/>
              </w:rPr>
              <w:t>合计配</w:t>
            </w:r>
          </w:p>
          <w:p w14:paraId="77BE5953">
            <w:pPr>
              <w:pStyle w:val="10"/>
              <w:spacing w:before="22" w:line="219" w:lineRule="auto"/>
              <w:ind w:left="410"/>
            </w:pPr>
            <w:r>
              <w:t>分</w:t>
            </w:r>
          </w:p>
        </w:tc>
        <w:tc>
          <w:tcPr>
            <w:tcW w:w="1300" w:type="dxa"/>
            <w:tcBorders>
              <w:bottom w:val="single" w:color="000000" w:sz="10" w:space="0"/>
            </w:tcBorders>
            <w:shd w:val="clear" w:color="auto" w:fill="FFFFFF"/>
            <w:vAlign w:val="top"/>
          </w:tcPr>
          <w:p w14:paraId="246B057B">
            <w:pPr>
              <w:pStyle w:val="10"/>
              <w:spacing w:before="186"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25813505">
            <w:pPr>
              <w:pStyle w:val="10"/>
              <w:spacing w:before="186" w:line="228" w:lineRule="auto"/>
              <w:ind w:left="1775"/>
            </w:pPr>
            <w:r>
              <w:rPr>
                <w:spacing w:val="7"/>
              </w:rPr>
              <w:t>合计得分</w:t>
            </w:r>
          </w:p>
        </w:tc>
        <w:tc>
          <w:tcPr>
            <w:tcW w:w="895" w:type="dxa"/>
            <w:tcBorders>
              <w:bottom w:val="single" w:color="000000" w:sz="10" w:space="0"/>
            </w:tcBorders>
            <w:shd w:val="clear" w:color="auto" w:fill="FFFFFF"/>
            <w:vAlign w:val="top"/>
          </w:tcPr>
          <w:p w14:paraId="3D2344E3">
            <w:pPr>
              <w:rPr>
                <w:rFonts w:ascii="Arial"/>
                <w:sz w:val="21"/>
              </w:rPr>
            </w:pPr>
          </w:p>
        </w:tc>
        <w:tc>
          <w:tcPr>
            <w:tcW w:w="907" w:type="dxa"/>
            <w:tcBorders>
              <w:bottom w:val="single" w:color="000000" w:sz="10" w:space="0"/>
              <w:right w:val="single" w:color="000000" w:sz="10" w:space="0"/>
            </w:tcBorders>
            <w:shd w:val="clear" w:color="auto" w:fill="FFFFFF"/>
            <w:vAlign w:val="top"/>
          </w:tcPr>
          <w:p w14:paraId="684684F4">
            <w:pPr>
              <w:rPr>
                <w:rFonts w:ascii="Arial"/>
                <w:sz w:val="21"/>
              </w:rPr>
            </w:pPr>
          </w:p>
        </w:tc>
      </w:tr>
    </w:tbl>
    <w:p w14:paraId="5A20329C">
      <w:pPr>
        <w:rPr>
          <w:rFonts w:ascii="Arial"/>
          <w:sz w:val="21"/>
        </w:rPr>
      </w:pPr>
    </w:p>
    <w:p w14:paraId="41C30FAB">
      <w:pPr>
        <w:rPr>
          <w:rFonts w:ascii="Arial" w:hAnsi="Arial" w:eastAsia="Arial" w:cs="Arial"/>
          <w:sz w:val="21"/>
          <w:szCs w:val="21"/>
        </w:rPr>
        <w:sectPr>
          <w:footerReference r:id="rId88" w:type="default"/>
          <w:pgSz w:w="11906" w:h="16839"/>
          <w:pgMar w:top="1166" w:right="1264" w:bottom="1224" w:left="1450" w:header="829" w:footer="984" w:gutter="0"/>
          <w:cols w:space="720" w:num="1"/>
        </w:sectPr>
      </w:pPr>
    </w:p>
    <w:p w14:paraId="7EE71D32">
      <w:pPr>
        <w:spacing w:line="258" w:lineRule="auto"/>
        <w:rPr>
          <w:rFonts w:hint="eastAsia" w:ascii="Arial" w:eastAsia="宋体"/>
          <w:sz w:val="21"/>
          <w:lang w:eastAsia="zh-CN"/>
        </w:rPr>
      </w:pPr>
    </w:p>
    <w:p w14:paraId="3BE48A4C">
      <w:pPr>
        <w:pStyle w:val="2"/>
        <w:bidi w:val="0"/>
        <w:rPr>
          <w:rFonts w:hint="default"/>
          <w:b/>
          <w:lang w:val="en-US" w:eastAsia="zh-CN"/>
        </w:rPr>
      </w:pPr>
      <w:r>
        <w:rPr>
          <w:b/>
        </w:rPr>
        <w:t>试题代码：</w:t>
      </w:r>
      <w:r>
        <w:rPr>
          <w:rFonts w:hint="eastAsia"/>
          <w:b/>
          <w:lang w:val="en-US" w:eastAsia="zh-CN"/>
        </w:rPr>
        <w:t>3.2.3</w:t>
      </w:r>
    </w:p>
    <w:p w14:paraId="757DCF34">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试题名称：面部表情识别系统交互流程设计</w:t>
      </w:r>
    </w:p>
    <w:p w14:paraId="7F005901">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CA228B8">
      <w:pPr>
        <w:spacing w:line="308" w:lineRule="auto"/>
        <w:rPr>
          <w:rFonts w:ascii="Arial"/>
          <w:sz w:val="21"/>
        </w:rPr>
      </w:pPr>
    </w:p>
    <w:p w14:paraId="0D8073CD">
      <w:pPr>
        <w:spacing w:line="309" w:lineRule="auto"/>
        <w:rPr>
          <w:rFonts w:ascii="Arial"/>
          <w:sz w:val="21"/>
        </w:rPr>
      </w:pPr>
    </w:p>
    <w:p w14:paraId="719524B5">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8D6C8BC">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3229E7C4">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24556E31">
      <w:pPr>
        <w:spacing w:before="228"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w:t>
      </w:r>
      <w:r>
        <w:rPr>
          <w:rFonts w:ascii="Times New Roman" w:hAnsi="Times New Roman" w:eastAsia="Times New Roman" w:cs="Times New Roman"/>
          <w:sz w:val="20"/>
          <w:szCs w:val="20"/>
        </w:rPr>
        <w:t>Pytorch</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框架。</w:t>
      </w:r>
    </w:p>
    <w:p w14:paraId="0BACC036">
      <w:pPr>
        <w:spacing w:line="314" w:lineRule="auto"/>
        <w:rPr>
          <w:rFonts w:ascii="Arial"/>
          <w:sz w:val="21"/>
        </w:rPr>
      </w:pPr>
    </w:p>
    <w:p w14:paraId="2109071C">
      <w:pPr>
        <w:spacing w:line="314" w:lineRule="auto"/>
        <w:rPr>
          <w:rFonts w:ascii="Arial"/>
          <w:sz w:val="21"/>
        </w:rPr>
      </w:pPr>
    </w:p>
    <w:p w14:paraId="437C64CE">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07112A8A">
      <w:pPr>
        <w:pStyle w:val="5"/>
        <w:spacing w:before="220" w:line="432" w:lineRule="auto"/>
        <w:ind w:left="356" w:right="537" w:firstLine="1"/>
        <w:rPr>
          <w:sz w:val="20"/>
          <w:szCs w:val="20"/>
        </w:rPr>
      </w:pPr>
      <w:r>
        <w:rPr>
          <w:spacing w:val="7"/>
          <w:sz w:val="20"/>
          <w:szCs w:val="20"/>
        </w:rPr>
        <w:t>面部表情识别系统是一种先进的计算机视觉技术，它能够分析人脸的微表情，识别出诸如快乐、悲伤、惊讶等基本情绪。通过捕捉和解读面部特征，如眼睛、眉毛和嘴部的动作，这类系统能在实时或预录的视频中判断人的情感状态，广泛应用于人机交互、市场调研、医疗健康监测、安全监控及教育科技等多个领域，为提升用户体验、增进情感智能和优化社会服务提供了有力工具。</w:t>
      </w:r>
    </w:p>
    <w:p w14:paraId="2EC1F44D">
      <w:pPr>
        <w:pStyle w:val="5"/>
        <w:spacing w:line="431" w:lineRule="auto"/>
        <w:ind w:left="359" w:right="536" w:hanging="8"/>
        <w:rPr>
          <w:sz w:val="20"/>
          <w:szCs w:val="20"/>
        </w:rPr>
      </w:pPr>
      <w:r>
        <w:rPr>
          <w:sz w:val="20"/>
          <w:szCs w:val="20"/>
        </w:rPr>
        <w:t>AI</w:t>
      </w:r>
      <w:r>
        <w:rPr>
          <w:spacing w:val="-39"/>
          <w:sz w:val="20"/>
          <w:szCs w:val="20"/>
        </w:rPr>
        <w:t xml:space="preserve"> </w:t>
      </w:r>
      <w:r>
        <w:rPr>
          <w:spacing w:val="14"/>
          <w:sz w:val="20"/>
          <w:szCs w:val="20"/>
        </w:rPr>
        <w:t>模型说明：提供的已训练的模型“</w:t>
      </w:r>
      <w:r>
        <w:rPr>
          <w:sz w:val="20"/>
          <w:szCs w:val="20"/>
        </w:rPr>
        <w:t>emotion</w:t>
      </w:r>
      <w:r>
        <w:rPr>
          <w:spacing w:val="14"/>
          <w:sz w:val="20"/>
          <w:szCs w:val="20"/>
        </w:rPr>
        <w:t>-</w:t>
      </w:r>
      <w:r>
        <w:rPr>
          <w:sz w:val="20"/>
          <w:szCs w:val="20"/>
        </w:rPr>
        <w:t>ferplus</w:t>
      </w:r>
      <w:r>
        <w:rPr>
          <w:spacing w:val="14"/>
          <w:sz w:val="20"/>
          <w:szCs w:val="20"/>
        </w:rPr>
        <w:t>.</w:t>
      </w:r>
      <w:r>
        <w:rPr>
          <w:sz w:val="20"/>
          <w:szCs w:val="20"/>
        </w:rPr>
        <w:t>onnx</w:t>
      </w:r>
      <w:r>
        <w:rPr>
          <w:spacing w:val="-73"/>
          <w:sz w:val="20"/>
          <w:szCs w:val="20"/>
        </w:rPr>
        <w:t xml:space="preserve"> </w:t>
      </w:r>
      <w:r>
        <w:rPr>
          <w:spacing w:val="14"/>
          <w:sz w:val="20"/>
          <w:szCs w:val="20"/>
        </w:rPr>
        <w:t>”，其专门用</w:t>
      </w:r>
      <w:r>
        <w:rPr>
          <w:spacing w:val="13"/>
          <w:sz w:val="20"/>
          <w:szCs w:val="20"/>
        </w:rPr>
        <w:t>于进行面部表情</w:t>
      </w:r>
      <w:r>
        <w:rPr>
          <w:spacing w:val="7"/>
          <w:sz w:val="20"/>
          <w:szCs w:val="20"/>
        </w:rPr>
        <w:t>识别。定义情感类别与数字标签的映射表为{'</w:t>
      </w:r>
      <w:r>
        <w:rPr>
          <w:sz w:val="20"/>
          <w:szCs w:val="20"/>
        </w:rPr>
        <w:t>neutral</w:t>
      </w:r>
      <w:r>
        <w:rPr>
          <w:spacing w:val="7"/>
          <w:sz w:val="20"/>
          <w:szCs w:val="20"/>
        </w:rPr>
        <w:t>'</w:t>
      </w:r>
      <w:r>
        <w:rPr>
          <w:spacing w:val="-59"/>
          <w:sz w:val="20"/>
          <w:szCs w:val="20"/>
        </w:rPr>
        <w:t xml:space="preserve"> </w:t>
      </w:r>
      <w:r>
        <w:rPr>
          <w:spacing w:val="6"/>
          <w:sz w:val="20"/>
          <w:szCs w:val="20"/>
        </w:rPr>
        <w:t>:0,</w:t>
      </w:r>
      <w:r>
        <w:rPr>
          <w:spacing w:val="-30"/>
          <w:sz w:val="20"/>
          <w:szCs w:val="20"/>
        </w:rPr>
        <w:t xml:space="preserve"> </w:t>
      </w:r>
      <w:r>
        <w:rPr>
          <w:spacing w:val="6"/>
          <w:sz w:val="20"/>
          <w:szCs w:val="20"/>
        </w:rPr>
        <w:t>'</w:t>
      </w:r>
      <w:r>
        <w:rPr>
          <w:sz w:val="20"/>
          <w:szCs w:val="20"/>
        </w:rPr>
        <w:t>happiness</w:t>
      </w:r>
      <w:r>
        <w:rPr>
          <w:spacing w:val="6"/>
          <w:sz w:val="20"/>
          <w:szCs w:val="20"/>
        </w:rPr>
        <w:t>'</w:t>
      </w:r>
      <w:r>
        <w:rPr>
          <w:spacing w:val="-60"/>
          <w:sz w:val="20"/>
          <w:szCs w:val="20"/>
        </w:rPr>
        <w:t xml:space="preserve"> </w:t>
      </w:r>
      <w:r>
        <w:rPr>
          <w:spacing w:val="6"/>
          <w:sz w:val="20"/>
          <w:szCs w:val="20"/>
        </w:rPr>
        <w:t>:1,</w:t>
      </w:r>
      <w:r>
        <w:rPr>
          <w:spacing w:val="-29"/>
          <w:sz w:val="20"/>
          <w:szCs w:val="20"/>
        </w:rPr>
        <w:t xml:space="preserve"> </w:t>
      </w:r>
      <w:r>
        <w:rPr>
          <w:spacing w:val="6"/>
          <w:sz w:val="20"/>
          <w:szCs w:val="20"/>
        </w:rPr>
        <w:t>'</w:t>
      </w:r>
      <w:r>
        <w:rPr>
          <w:sz w:val="20"/>
          <w:szCs w:val="20"/>
        </w:rPr>
        <w:t>surprise</w:t>
      </w:r>
      <w:r>
        <w:rPr>
          <w:spacing w:val="6"/>
          <w:sz w:val="20"/>
          <w:szCs w:val="20"/>
        </w:rPr>
        <w:t>'</w:t>
      </w:r>
      <w:r>
        <w:rPr>
          <w:spacing w:val="-60"/>
          <w:sz w:val="20"/>
          <w:szCs w:val="20"/>
        </w:rPr>
        <w:t xml:space="preserve"> </w:t>
      </w:r>
      <w:r>
        <w:rPr>
          <w:spacing w:val="6"/>
          <w:sz w:val="20"/>
          <w:szCs w:val="20"/>
        </w:rPr>
        <w:t>:2,</w:t>
      </w:r>
      <w:r>
        <w:rPr>
          <w:sz w:val="20"/>
          <w:szCs w:val="20"/>
        </w:rPr>
        <w:t xml:space="preserve"> </w:t>
      </w:r>
      <w:r>
        <w:rPr>
          <w:spacing w:val="4"/>
          <w:sz w:val="20"/>
          <w:szCs w:val="20"/>
        </w:rPr>
        <w:t>'</w:t>
      </w:r>
      <w:r>
        <w:rPr>
          <w:sz w:val="20"/>
          <w:szCs w:val="20"/>
        </w:rPr>
        <w:t>sadness</w:t>
      </w:r>
      <w:r>
        <w:rPr>
          <w:spacing w:val="4"/>
          <w:sz w:val="20"/>
          <w:szCs w:val="20"/>
        </w:rPr>
        <w:t>'</w:t>
      </w:r>
      <w:r>
        <w:rPr>
          <w:spacing w:val="-60"/>
          <w:sz w:val="20"/>
          <w:szCs w:val="20"/>
        </w:rPr>
        <w:t xml:space="preserve"> </w:t>
      </w:r>
      <w:r>
        <w:rPr>
          <w:spacing w:val="4"/>
          <w:sz w:val="20"/>
          <w:szCs w:val="20"/>
        </w:rPr>
        <w:t>:3, '</w:t>
      </w:r>
      <w:r>
        <w:rPr>
          <w:sz w:val="20"/>
          <w:szCs w:val="20"/>
        </w:rPr>
        <w:t>anger</w:t>
      </w:r>
      <w:r>
        <w:rPr>
          <w:spacing w:val="4"/>
          <w:sz w:val="20"/>
          <w:szCs w:val="20"/>
        </w:rPr>
        <w:t>':4, '</w:t>
      </w:r>
      <w:r>
        <w:rPr>
          <w:sz w:val="20"/>
          <w:szCs w:val="20"/>
        </w:rPr>
        <w:t>disgust</w:t>
      </w:r>
      <w:r>
        <w:rPr>
          <w:spacing w:val="4"/>
          <w:sz w:val="20"/>
          <w:szCs w:val="20"/>
        </w:rPr>
        <w:t>'</w:t>
      </w:r>
      <w:r>
        <w:rPr>
          <w:spacing w:val="-59"/>
          <w:sz w:val="20"/>
          <w:szCs w:val="20"/>
        </w:rPr>
        <w:t xml:space="preserve"> </w:t>
      </w:r>
      <w:r>
        <w:rPr>
          <w:spacing w:val="4"/>
          <w:sz w:val="20"/>
          <w:szCs w:val="20"/>
        </w:rPr>
        <w:t>:5, '</w:t>
      </w:r>
      <w:r>
        <w:rPr>
          <w:sz w:val="20"/>
          <w:szCs w:val="20"/>
        </w:rPr>
        <w:t>fear</w:t>
      </w:r>
      <w:r>
        <w:rPr>
          <w:spacing w:val="4"/>
          <w:sz w:val="20"/>
          <w:szCs w:val="20"/>
        </w:rPr>
        <w:t>'</w:t>
      </w:r>
      <w:r>
        <w:rPr>
          <w:spacing w:val="-60"/>
          <w:sz w:val="20"/>
          <w:szCs w:val="20"/>
        </w:rPr>
        <w:t xml:space="preserve"> </w:t>
      </w:r>
      <w:r>
        <w:rPr>
          <w:spacing w:val="4"/>
          <w:sz w:val="20"/>
          <w:szCs w:val="20"/>
        </w:rPr>
        <w:t>:6,</w:t>
      </w:r>
      <w:r>
        <w:rPr>
          <w:spacing w:val="16"/>
          <w:sz w:val="20"/>
          <w:szCs w:val="20"/>
        </w:rPr>
        <w:t xml:space="preserve"> </w:t>
      </w:r>
      <w:r>
        <w:rPr>
          <w:spacing w:val="3"/>
          <w:sz w:val="20"/>
          <w:szCs w:val="20"/>
        </w:rPr>
        <w:t>'</w:t>
      </w:r>
      <w:r>
        <w:rPr>
          <w:sz w:val="20"/>
          <w:szCs w:val="20"/>
        </w:rPr>
        <w:t>contempt</w:t>
      </w:r>
      <w:r>
        <w:rPr>
          <w:spacing w:val="3"/>
          <w:sz w:val="20"/>
          <w:szCs w:val="20"/>
        </w:rPr>
        <w:t>'</w:t>
      </w:r>
      <w:r>
        <w:rPr>
          <w:spacing w:val="-60"/>
          <w:sz w:val="20"/>
          <w:szCs w:val="20"/>
        </w:rPr>
        <w:t xml:space="preserve"> </w:t>
      </w:r>
      <w:r>
        <w:rPr>
          <w:spacing w:val="3"/>
          <w:sz w:val="20"/>
          <w:szCs w:val="20"/>
        </w:rPr>
        <w:t>:7}。</w:t>
      </w:r>
    </w:p>
    <w:p w14:paraId="5FEC0778">
      <w:pPr>
        <w:pStyle w:val="5"/>
        <w:spacing w:before="3" w:line="228" w:lineRule="auto"/>
        <w:ind w:left="361"/>
        <w:rPr>
          <w:sz w:val="20"/>
          <w:szCs w:val="20"/>
        </w:rPr>
      </w:pPr>
      <w:r>
        <w:rPr>
          <w:spacing w:val="8"/>
          <w:sz w:val="20"/>
          <w:szCs w:val="20"/>
        </w:rPr>
        <w:t>该模型的使用交互流程为：</w:t>
      </w:r>
    </w:p>
    <w:p w14:paraId="673CA3E6">
      <w:pPr>
        <w:pStyle w:val="5"/>
        <w:spacing w:before="221" w:line="223" w:lineRule="auto"/>
        <w:ind w:left="373"/>
        <w:rPr>
          <w:sz w:val="20"/>
          <w:szCs w:val="20"/>
        </w:rPr>
      </w:pPr>
      <w:r>
        <w:rPr>
          <w:spacing w:val="10"/>
          <w:sz w:val="20"/>
          <w:szCs w:val="20"/>
        </w:rPr>
        <w:t>1)加载模型“</w:t>
      </w:r>
      <w:r>
        <w:rPr>
          <w:sz w:val="20"/>
          <w:szCs w:val="20"/>
        </w:rPr>
        <w:t>emotion</w:t>
      </w:r>
      <w:r>
        <w:rPr>
          <w:spacing w:val="10"/>
          <w:sz w:val="20"/>
          <w:szCs w:val="20"/>
        </w:rPr>
        <w:t>-</w:t>
      </w:r>
      <w:r>
        <w:rPr>
          <w:sz w:val="20"/>
          <w:szCs w:val="20"/>
        </w:rPr>
        <w:t>ferplus</w:t>
      </w:r>
      <w:r>
        <w:rPr>
          <w:spacing w:val="10"/>
          <w:sz w:val="20"/>
          <w:szCs w:val="20"/>
        </w:rPr>
        <w:t>.</w:t>
      </w:r>
      <w:r>
        <w:rPr>
          <w:sz w:val="20"/>
          <w:szCs w:val="20"/>
        </w:rPr>
        <w:t>onnx</w:t>
      </w:r>
      <w:r>
        <w:rPr>
          <w:spacing w:val="-69"/>
          <w:sz w:val="20"/>
          <w:szCs w:val="20"/>
        </w:rPr>
        <w:t xml:space="preserve"> </w:t>
      </w:r>
      <w:r>
        <w:rPr>
          <w:spacing w:val="10"/>
          <w:sz w:val="20"/>
          <w:szCs w:val="20"/>
        </w:rPr>
        <w:t>”和加载情感类别与数字标签的映射表；</w:t>
      </w:r>
    </w:p>
    <w:p w14:paraId="51EE847D">
      <w:pPr>
        <w:pStyle w:val="5"/>
        <w:spacing w:before="227" w:line="221" w:lineRule="auto"/>
        <w:ind w:left="360"/>
        <w:rPr>
          <w:sz w:val="20"/>
          <w:szCs w:val="20"/>
        </w:rPr>
      </w:pPr>
      <w:r>
        <w:rPr>
          <w:spacing w:val="8"/>
          <w:sz w:val="20"/>
          <w:szCs w:val="20"/>
        </w:rPr>
        <w:t>2)加载一张本地图片“</w:t>
      </w:r>
      <w:r>
        <w:rPr>
          <w:spacing w:val="-76"/>
          <w:sz w:val="20"/>
          <w:szCs w:val="20"/>
        </w:rPr>
        <w:t xml:space="preserve"> </w:t>
      </w:r>
      <w:r>
        <w:rPr>
          <w:sz w:val="20"/>
          <w:szCs w:val="20"/>
        </w:rPr>
        <w:t>img</w:t>
      </w:r>
      <w:r>
        <w:rPr>
          <w:spacing w:val="8"/>
          <w:sz w:val="20"/>
          <w:szCs w:val="20"/>
        </w:rPr>
        <w:t>_</w:t>
      </w:r>
      <w:r>
        <w:rPr>
          <w:sz w:val="20"/>
          <w:szCs w:val="20"/>
        </w:rPr>
        <w:t>test</w:t>
      </w:r>
      <w:r>
        <w:rPr>
          <w:spacing w:val="8"/>
          <w:sz w:val="20"/>
          <w:szCs w:val="20"/>
        </w:rPr>
        <w:t>.</w:t>
      </w:r>
      <w:r>
        <w:rPr>
          <w:sz w:val="20"/>
          <w:szCs w:val="20"/>
        </w:rPr>
        <w:t>png</w:t>
      </w:r>
      <w:r>
        <w:rPr>
          <w:spacing w:val="-74"/>
          <w:sz w:val="20"/>
          <w:szCs w:val="20"/>
        </w:rPr>
        <w:t xml:space="preserve"> </w:t>
      </w:r>
      <w:r>
        <w:rPr>
          <w:spacing w:val="8"/>
          <w:sz w:val="20"/>
          <w:szCs w:val="20"/>
        </w:rPr>
        <w:t>”，并预处理图像；</w:t>
      </w:r>
    </w:p>
    <w:p w14:paraId="10DEE196">
      <w:pPr>
        <w:pStyle w:val="5"/>
        <w:spacing w:before="228" w:line="228" w:lineRule="auto"/>
        <w:ind w:left="361"/>
        <w:rPr>
          <w:sz w:val="20"/>
          <w:szCs w:val="20"/>
        </w:rPr>
      </w:pPr>
      <w:r>
        <w:rPr>
          <w:spacing w:val="8"/>
          <w:sz w:val="20"/>
          <w:szCs w:val="20"/>
        </w:rPr>
        <w:t>3)使用已训练的模型对图片面部表情识别；</w:t>
      </w:r>
    </w:p>
    <w:p w14:paraId="39DE2A8C">
      <w:pPr>
        <w:pStyle w:val="5"/>
        <w:spacing w:before="221" w:line="228" w:lineRule="auto"/>
        <w:ind w:left="356"/>
        <w:rPr>
          <w:sz w:val="20"/>
          <w:szCs w:val="20"/>
        </w:rPr>
      </w:pPr>
      <w:r>
        <w:rPr>
          <w:spacing w:val="7"/>
          <w:sz w:val="20"/>
          <w:szCs w:val="20"/>
        </w:rPr>
        <w:t>4)输出识别后的表情标签。</w:t>
      </w:r>
    </w:p>
    <w:p w14:paraId="300243E7">
      <w:pPr>
        <w:pStyle w:val="5"/>
        <w:spacing w:before="221" w:line="228" w:lineRule="auto"/>
        <w:ind w:left="358"/>
        <w:rPr>
          <w:sz w:val="20"/>
          <w:szCs w:val="20"/>
        </w:rPr>
      </w:pPr>
      <w:r>
        <w:rPr>
          <w:spacing w:val="9"/>
          <w:sz w:val="20"/>
          <w:szCs w:val="20"/>
        </w:rPr>
        <w:t>你作为一名人工智能训练师，请完成以下工作任务：</w:t>
      </w:r>
    </w:p>
    <w:p w14:paraId="3B12DBE6">
      <w:pPr>
        <w:pStyle w:val="5"/>
        <w:spacing w:before="221" w:line="223" w:lineRule="auto"/>
        <w:ind w:left="367"/>
        <w:rPr>
          <w:sz w:val="20"/>
          <w:szCs w:val="20"/>
        </w:rPr>
      </w:pPr>
      <w:r>
        <w:rPr>
          <w:spacing w:val="12"/>
          <w:sz w:val="20"/>
          <w:szCs w:val="20"/>
        </w:rPr>
        <w:t>（1）补全该模型的使用交互流程对应的</w:t>
      </w:r>
      <w:r>
        <w:rPr>
          <w:spacing w:val="-37"/>
          <w:sz w:val="20"/>
          <w:szCs w:val="20"/>
        </w:rPr>
        <w:t xml:space="preserve"> </w:t>
      </w:r>
      <w:r>
        <w:rPr>
          <w:sz w:val="20"/>
          <w:szCs w:val="20"/>
        </w:rPr>
        <w:t>Python</w:t>
      </w:r>
      <w:r>
        <w:rPr>
          <w:spacing w:val="-37"/>
          <w:sz w:val="20"/>
          <w:szCs w:val="20"/>
        </w:rPr>
        <w:t xml:space="preserve"> </w:t>
      </w:r>
      <w:r>
        <w:rPr>
          <w:spacing w:val="12"/>
          <w:sz w:val="20"/>
          <w:szCs w:val="20"/>
        </w:rPr>
        <w:t>代码（3.2.3.</w:t>
      </w:r>
      <w:r>
        <w:rPr>
          <w:sz w:val="20"/>
          <w:szCs w:val="20"/>
        </w:rPr>
        <w:t>ipynb</w:t>
      </w:r>
      <w:r>
        <w:rPr>
          <w:spacing w:val="-31"/>
          <w:sz w:val="20"/>
          <w:szCs w:val="20"/>
        </w:rPr>
        <w:t>），</w:t>
      </w:r>
      <w:r>
        <w:rPr>
          <w:spacing w:val="12"/>
          <w:sz w:val="20"/>
          <w:szCs w:val="20"/>
        </w:rPr>
        <w:t>实现本地测试图片</w:t>
      </w:r>
    </w:p>
    <w:p w14:paraId="0AC0DFA9">
      <w:pPr>
        <w:spacing w:line="223" w:lineRule="auto"/>
        <w:rPr>
          <w:sz w:val="20"/>
          <w:szCs w:val="20"/>
        </w:rPr>
        <w:sectPr>
          <w:footerReference r:id="rId89" w:type="default"/>
          <w:pgSz w:w="11906" w:h="16839"/>
          <w:pgMar w:top="1166" w:right="1264" w:bottom="1224" w:left="1450" w:header="829" w:footer="984" w:gutter="0"/>
          <w:cols w:space="720" w:num="1"/>
        </w:sectPr>
      </w:pPr>
    </w:p>
    <w:p w14:paraId="1587DB4B">
      <w:pPr>
        <w:spacing w:line="334" w:lineRule="auto"/>
        <w:rPr>
          <w:rFonts w:ascii="Arial"/>
          <w:sz w:val="21"/>
        </w:rPr>
      </w:pPr>
    </w:p>
    <w:p w14:paraId="23815014">
      <w:pPr>
        <w:pStyle w:val="5"/>
        <w:spacing w:before="65" w:line="221" w:lineRule="auto"/>
        <w:ind w:left="347"/>
        <w:rPr>
          <w:sz w:val="20"/>
          <w:szCs w:val="20"/>
        </w:rPr>
      </w:pPr>
      <w:r>
        <w:rPr>
          <w:spacing w:val="9"/>
          <w:sz w:val="20"/>
          <w:szCs w:val="20"/>
        </w:rPr>
        <w:t>“</w:t>
      </w:r>
      <w:r>
        <w:rPr>
          <w:sz w:val="20"/>
          <w:szCs w:val="20"/>
        </w:rPr>
        <w:t>img</w:t>
      </w:r>
      <w:r>
        <w:rPr>
          <w:spacing w:val="9"/>
          <w:sz w:val="20"/>
          <w:szCs w:val="20"/>
        </w:rPr>
        <w:t>_</w:t>
      </w:r>
      <w:r>
        <w:rPr>
          <w:sz w:val="20"/>
          <w:szCs w:val="20"/>
        </w:rPr>
        <w:t>test</w:t>
      </w:r>
      <w:r>
        <w:rPr>
          <w:spacing w:val="9"/>
          <w:sz w:val="20"/>
          <w:szCs w:val="20"/>
        </w:rPr>
        <w:t>.</w:t>
      </w:r>
      <w:r>
        <w:rPr>
          <w:sz w:val="20"/>
          <w:szCs w:val="20"/>
        </w:rPr>
        <w:t>png</w:t>
      </w:r>
      <w:r>
        <w:rPr>
          <w:spacing w:val="-73"/>
          <w:sz w:val="20"/>
          <w:szCs w:val="20"/>
        </w:rPr>
        <w:t xml:space="preserve"> </w:t>
      </w:r>
      <w:r>
        <w:rPr>
          <w:spacing w:val="9"/>
          <w:sz w:val="20"/>
          <w:szCs w:val="20"/>
        </w:rPr>
        <w:t>”的识别，将其识别结果截图保存为</w:t>
      </w:r>
      <w:r>
        <w:rPr>
          <w:spacing w:val="-31"/>
          <w:sz w:val="20"/>
          <w:szCs w:val="20"/>
        </w:rPr>
        <w:t xml:space="preserve"> </w:t>
      </w:r>
      <w:r>
        <w:rPr>
          <w:sz w:val="20"/>
          <w:szCs w:val="20"/>
        </w:rPr>
        <w:t>jpg</w:t>
      </w:r>
      <w:r>
        <w:rPr>
          <w:spacing w:val="-41"/>
          <w:sz w:val="20"/>
          <w:szCs w:val="20"/>
        </w:rPr>
        <w:t xml:space="preserve"> </w:t>
      </w:r>
      <w:r>
        <w:rPr>
          <w:spacing w:val="9"/>
          <w:sz w:val="20"/>
          <w:szCs w:val="20"/>
        </w:rPr>
        <w:t>格式文件，命名为</w:t>
      </w:r>
      <w:r>
        <w:rPr>
          <w:spacing w:val="-32"/>
          <w:sz w:val="20"/>
          <w:szCs w:val="20"/>
        </w:rPr>
        <w:t xml:space="preserve"> </w:t>
      </w:r>
      <w:r>
        <w:rPr>
          <w:spacing w:val="8"/>
          <w:sz w:val="20"/>
          <w:szCs w:val="20"/>
        </w:rPr>
        <w:t>3.2.3-1.</w:t>
      </w:r>
      <w:r>
        <w:rPr>
          <w:sz w:val="20"/>
          <w:szCs w:val="20"/>
        </w:rPr>
        <w:t>jpg</w:t>
      </w:r>
      <w:r>
        <w:rPr>
          <w:spacing w:val="8"/>
          <w:sz w:val="20"/>
          <w:szCs w:val="20"/>
        </w:rPr>
        <w:t>。</w:t>
      </w:r>
    </w:p>
    <w:p w14:paraId="4829E439">
      <w:pPr>
        <w:pStyle w:val="5"/>
        <w:spacing w:before="228" w:line="432" w:lineRule="auto"/>
        <w:ind w:left="347" w:right="537" w:firstLine="20"/>
        <w:jc w:val="both"/>
        <w:rPr>
          <w:sz w:val="20"/>
          <w:szCs w:val="20"/>
        </w:rPr>
      </w:pPr>
      <w:r>
        <w:rPr>
          <w:spacing w:val="-5"/>
          <w:sz w:val="20"/>
          <w:szCs w:val="20"/>
        </w:rPr>
        <w:t>（</w:t>
      </w:r>
      <w:r>
        <w:rPr>
          <w:spacing w:val="-23"/>
          <w:sz w:val="20"/>
          <w:szCs w:val="20"/>
        </w:rPr>
        <w:t xml:space="preserve"> </w:t>
      </w:r>
      <w:r>
        <w:rPr>
          <w:spacing w:val="-5"/>
          <w:sz w:val="20"/>
          <w:szCs w:val="20"/>
        </w:rPr>
        <w:t>2 ）</w:t>
      </w:r>
      <w:r>
        <w:rPr>
          <w:spacing w:val="-23"/>
          <w:sz w:val="20"/>
          <w:szCs w:val="20"/>
        </w:rPr>
        <w:t xml:space="preserve"> </w:t>
      </w:r>
      <w:r>
        <w:rPr>
          <w:spacing w:val="-5"/>
          <w:sz w:val="20"/>
          <w:szCs w:val="20"/>
        </w:rPr>
        <w:t>在</w:t>
      </w:r>
      <w:r>
        <w:rPr>
          <w:spacing w:val="-25"/>
          <w:sz w:val="20"/>
          <w:szCs w:val="20"/>
        </w:rPr>
        <w:t xml:space="preserve"> </w:t>
      </w:r>
      <w:r>
        <w:rPr>
          <w:spacing w:val="-5"/>
          <w:sz w:val="20"/>
          <w:szCs w:val="20"/>
        </w:rPr>
        <w:t>上</w:t>
      </w:r>
      <w:r>
        <w:rPr>
          <w:spacing w:val="-27"/>
          <w:sz w:val="20"/>
          <w:szCs w:val="20"/>
        </w:rPr>
        <w:t xml:space="preserve"> </w:t>
      </w:r>
      <w:r>
        <w:rPr>
          <w:spacing w:val="-5"/>
          <w:sz w:val="20"/>
          <w:szCs w:val="20"/>
        </w:rPr>
        <w:t>面 的</w:t>
      </w:r>
      <w:r>
        <w:rPr>
          <w:spacing w:val="-26"/>
          <w:sz w:val="20"/>
          <w:szCs w:val="20"/>
        </w:rPr>
        <w:t xml:space="preserve"> </w:t>
      </w:r>
      <w:r>
        <w:rPr>
          <w:spacing w:val="-5"/>
          <w:sz w:val="20"/>
          <w:szCs w:val="20"/>
        </w:rPr>
        <w:t>使</w:t>
      </w:r>
      <w:r>
        <w:rPr>
          <w:spacing w:val="-28"/>
          <w:sz w:val="20"/>
          <w:szCs w:val="20"/>
        </w:rPr>
        <w:t xml:space="preserve"> </w:t>
      </w:r>
      <w:r>
        <w:rPr>
          <w:spacing w:val="-5"/>
          <w:sz w:val="20"/>
          <w:szCs w:val="20"/>
        </w:rPr>
        <w:t>用</w:t>
      </w:r>
      <w:r>
        <w:rPr>
          <w:spacing w:val="-23"/>
          <w:sz w:val="20"/>
          <w:szCs w:val="20"/>
        </w:rPr>
        <w:t xml:space="preserve"> </w:t>
      </w:r>
      <w:r>
        <w:rPr>
          <w:spacing w:val="-5"/>
          <w:sz w:val="20"/>
          <w:szCs w:val="20"/>
        </w:rPr>
        <w:t>交</w:t>
      </w:r>
      <w:r>
        <w:rPr>
          <w:spacing w:val="-24"/>
          <w:sz w:val="20"/>
          <w:szCs w:val="20"/>
        </w:rPr>
        <w:t xml:space="preserve"> </w:t>
      </w:r>
      <w:r>
        <w:rPr>
          <w:spacing w:val="-5"/>
          <w:sz w:val="20"/>
          <w:szCs w:val="20"/>
        </w:rPr>
        <w:t>互</w:t>
      </w:r>
      <w:r>
        <w:rPr>
          <w:spacing w:val="-27"/>
          <w:sz w:val="20"/>
          <w:szCs w:val="20"/>
        </w:rPr>
        <w:t xml:space="preserve"> </w:t>
      </w:r>
      <w:r>
        <w:rPr>
          <w:spacing w:val="-5"/>
          <w:sz w:val="20"/>
          <w:szCs w:val="20"/>
        </w:rPr>
        <w:t>流</w:t>
      </w:r>
      <w:r>
        <w:rPr>
          <w:spacing w:val="-28"/>
          <w:sz w:val="20"/>
          <w:szCs w:val="20"/>
        </w:rPr>
        <w:t xml:space="preserve"> </w:t>
      </w:r>
      <w:r>
        <w:rPr>
          <w:spacing w:val="-5"/>
          <w:sz w:val="20"/>
          <w:szCs w:val="20"/>
        </w:rPr>
        <w:t>程</w:t>
      </w:r>
      <w:r>
        <w:rPr>
          <w:spacing w:val="-27"/>
          <w:sz w:val="20"/>
          <w:szCs w:val="20"/>
        </w:rPr>
        <w:t xml:space="preserve"> </w:t>
      </w:r>
      <w:r>
        <w:rPr>
          <w:spacing w:val="-5"/>
          <w:sz w:val="20"/>
          <w:szCs w:val="20"/>
        </w:rPr>
        <w:t>基</w:t>
      </w:r>
      <w:r>
        <w:rPr>
          <w:spacing w:val="-28"/>
          <w:sz w:val="20"/>
          <w:szCs w:val="20"/>
        </w:rPr>
        <w:t xml:space="preserve"> </w:t>
      </w:r>
      <w:r>
        <w:rPr>
          <w:spacing w:val="-5"/>
          <w:sz w:val="20"/>
          <w:szCs w:val="20"/>
        </w:rPr>
        <w:t>础</w:t>
      </w:r>
      <w:r>
        <w:rPr>
          <w:spacing w:val="-26"/>
          <w:sz w:val="20"/>
          <w:szCs w:val="20"/>
        </w:rPr>
        <w:t xml:space="preserve"> </w:t>
      </w:r>
      <w:r>
        <w:rPr>
          <w:spacing w:val="-5"/>
          <w:sz w:val="20"/>
          <w:szCs w:val="20"/>
        </w:rPr>
        <w:t>上 ，</w:t>
      </w:r>
      <w:r>
        <w:rPr>
          <w:spacing w:val="-19"/>
          <w:sz w:val="20"/>
          <w:szCs w:val="20"/>
        </w:rPr>
        <w:t xml:space="preserve"> </w:t>
      </w:r>
      <w:r>
        <w:rPr>
          <w:spacing w:val="-5"/>
          <w:sz w:val="20"/>
          <w:szCs w:val="20"/>
        </w:rPr>
        <w:t>给 出</w:t>
      </w:r>
      <w:r>
        <w:rPr>
          <w:spacing w:val="-28"/>
          <w:sz w:val="20"/>
          <w:szCs w:val="20"/>
        </w:rPr>
        <w:t xml:space="preserve"> </w:t>
      </w:r>
      <w:r>
        <w:rPr>
          <w:spacing w:val="-5"/>
          <w:sz w:val="20"/>
          <w:szCs w:val="20"/>
        </w:rPr>
        <w:t>在</w:t>
      </w:r>
      <w:r>
        <w:rPr>
          <w:spacing w:val="-27"/>
          <w:sz w:val="20"/>
          <w:szCs w:val="20"/>
        </w:rPr>
        <w:t xml:space="preserve"> </w:t>
      </w:r>
      <w:r>
        <w:rPr>
          <w:spacing w:val="-5"/>
          <w:sz w:val="20"/>
          <w:szCs w:val="20"/>
        </w:rPr>
        <w:t>面</w:t>
      </w:r>
      <w:r>
        <w:rPr>
          <w:spacing w:val="-25"/>
          <w:sz w:val="20"/>
          <w:szCs w:val="20"/>
        </w:rPr>
        <w:t xml:space="preserve"> </w:t>
      </w:r>
      <w:r>
        <w:rPr>
          <w:spacing w:val="-5"/>
          <w:sz w:val="20"/>
          <w:szCs w:val="20"/>
        </w:rPr>
        <w:t>部</w:t>
      </w:r>
      <w:r>
        <w:rPr>
          <w:spacing w:val="-28"/>
          <w:sz w:val="20"/>
          <w:szCs w:val="20"/>
        </w:rPr>
        <w:t xml:space="preserve"> </w:t>
      </w:r>
      <w:r>
        <w:rPr>
          <w:spacing w:val="-5"/>
          <w:sz w:val="20"/>
          <w:szCs w:val="20"/>
        </w:rPr>
        <w:t>表</w:t>
      </w:r>
      <w:r>
        <w:rPr>
          <w:spacing w:val="-26"/>
          <w:sz w:val="20"/>
          <w:szCs w:val="20"/>
        </w:rPr>
        <w:t xml:space="preserve"> </w:t>
      </w:r>
      <w:r>
        <w:rPr>
          <w:spacing w:val="-5"/>
          <w:sz w:val="20"/>
          <w:szCs w:val="20"/>
        </w:rPr>
        <w:t>情</w:t>
      </w:r>
      <w:r>
        <w:rPr>
          <w:spacing w:val="-26"/>
          <w:sz w:val="20"/>
          <w:szCs w:val="20"/>
        </w:rPr>
        <w:t xml:space="preserve"> </w:t>
      </w:r>
      <w:r>
        <w:rPr>
          <w:spacing w:val="-5"/>
          <w:sz w:val="20"/>
          <w:szCs w:val="20"/>
        </w:rPr>
        <w:t>识</w:t>
      </w:r>
      <w:r>
        <w:rPr>
          <w:spacing w:val="-24"/>
          <w:sz w:val="20"/>
          <w:szCs w:val="20"/>
        </w:rPr>
        <w:t xml:space="preserve"> </w:t>
      </w:r>
      <w:r>
        <w:rPr>
          <w:spacing w:val="-5"/>
          <w:sz w:val="20"/>
          <w:szCs w:val="20"/>
        </w:rPr>
        <w:t>别</w:t>
      </w:r>
      <w:r>
        <w:rPr>
          <w:spacing w:val="-24"/>
          <w:sz w:val="20"/>
          <w:szCs w:val="20"/>
        </w:rPr>
        <w:t xml:space="preserve"> </w:t>
      </w:r>
      <w:r>
        <w:rPr>
          <w:spacing w:val="-5"/>
          <w:sz w:val="20"/>
          <w:szCs w:val="20"/>
        </w:rPr>
        <w:t>系</w:t>
      </w:r>
      <w:r>
        <w:rPr>
          <w:spacing w:val="-22"/>
          <w:sz w:val="20"/>
          <w:szCs w:val="20"/>
        </w:rPr>
        <w:t xml:space="preserve"> </w:t>
      </w:r>
      <w:r>
        <w:rPr>
          <w:spacing w:val="-5"/>
          <w:sz w:val="20"/>
          <w:szCs w:val="20"/>
        </w:rPr>
        <w:t>统 中</w:t>
      </w:r>
      <w:r>
        <w:rPr>
          <w:spacing w:val="-26"/>
          <w:sz w:val="20"/>
          <w:szCs w:val="20"/>
        </w:rPr>
        <w:t xml:space="preserve"> </w:t>
      </w:r>
      <w:r>
        <w:rPr>
          <w:spacing w:val="-5"/>
          <w:sz w:val="20"/>
          <w:szCs w:val="20"/>
        </w:rPr>
        <w:t>使</w:t>
      </w:r>
      <w:r>
        <w:rPr>
          <w:spacing w:val="-26"/>
          <w:sz w:val="20"/>
          <w:szCs w:val="20"/>
        </w:rPr>
        <w:t xml:space="preserve"> </w:t>
      </w:r>
      <w:r>
        <w:rPr>
          <w:spacing w:val="-5"/>
          <w:sz w:val="20"/>
          <w:szCs w:val="20"/>
        </w:rPr>
        <w:t>用</w:t>
      </w:r>
      <w:r>
        <w:rPr>
          <w:spacing w:val="12"/>
          <w:sz w:val="20"/>
          <w:szCs w:val="20"/>
        </w:rPr>
        <w:t>“</w:t>
      </w:r>
      <w:r>
        <w:rPr>
          <w:sz w:val="20"/>
          <w:szCs w:val="20"/>
        </w:rPr>
        <w:t>emotion</w:t>
      </w:r>
      <w:r>
        <w:rPr>
          <w:spacing w:val="12"/>
          <w:sz w:val="20"/>
          <w:szCs w:val="20"/>
        </w:rPr>
        <w:t>-</w:t>
      </w:r>
      <w:r>
        <w:rPr>
          <w:sz w:val="20"/>
          <w:szCs w:val="20"/>
        </w:rPr>
        <w:t>ferplus</w:t>
      </w:r>
      <w:r>
        <w:rPr>
          <w:spacing w:val="12"/>
          <w:sz w:val="20"/>
          <w:szCs w:val="20"/>
        </w:rPr>
        <w:t>.</w:t>
      </w:r>
      <w:r>
        <w:rPr>
          <w:sz w:val="20"/>
          <w:szCs w:val="20"/>
        </w:rPr>
        <w:t>onnx</w:t>
      </w:r>
      <w:r>
        <w:rPr>
          <w:spacing w:val="-70"/>
          <w:sz w:val="20"/>
          <w:szCs w:val="20"/>
        </w:rPr>
        <w:t xml:space="preserve"> </w:t>
      </w:r>
      <w:r>
        <w:rPr>
          <w:spacing w:val="12"/>
          <w:sz w:val="20"/>
          <w:szCs w:val="20"/>
        </w:rPr>
        <w:t>”模型的一种人机交互的最优方式，将其保存为</w:t>
      </w:r>
      <w:r>
        <w:rPr>
          <w:spacing w:val="-35"/>
          <w:sz w:val="20"/>
          <w:szCs w:val="20"/>
        </w:rPr>
        <w:t xml:space="preserve"> </w:t>
      </w:r>
      <w:r>
        <w:rPr>
          <w:sz w:val="20"/>
          <w:szCs w:val="20"/>
        </w:rPr>
        <w:t>docx</w:t>
      </w:r>
      <w:r>
        <w:rPr>
          <w:spacing w:val="-38"/>
          <w:sz w:val="20"/>
          <w:szCs w:val="20"/>
        </w:rPr>
        <w:t xml:space="preserve"> </w:t>
      </w:r>
      <w:r>
        <w:rPr>
          <w:spacing w:val="12"/>
          <w:sz w:val="20"/>
          <w:szCs w:val="20"/>
        </w:rPr>
        <w:t>文件，命名</w:t>
      </w:r>
      <w:r>
        <w:rPr>
          <w:spacing w:val="6"/>
          <w:sz w:val="20"/>
          <w:szCs w:val="20"/>
        </w:rPr>
        <w:t>为</w:t>
      </w:r>
      <w:r>
        <w:rPr>
          <w:spacing w:val="-36"/>
          <w:sz w:val="20"/>
          <w:szCs w:val="20"/>
        </w:rPr>
        <w:t xml:space="preserve"> </w:t>
      </w:r>
      <w:r>
        <w:rPr>
          <w:spacing w:val="6"/>
          <w:sz w:val="20"/>
          <w:szCs w:val="20"/>
        </w:rPr>
        <w:t>3.2.3.</w:t>
      </w:r>
      <w:r>
        <w:rPr>
          <w:sz w:val="20"/>
          <w:szCs w:val="20"/>
        </w:rPr>
        <w:t>docx</w:t>
      </w:r>
      <w:r>
        <w:rPr>
          <w:spacing w:val="6"/>
          <w:sz w:val="20"/>
          <w:szCs w:val="20"/>
        </w:rPr>
        <w:t>。</w:t>
      </w:r>
    </w:p>
    <w:p w14:paraId="1E60DE66">
      <w:pPr>
        <w:pStyle w:val="5"/>
        <w:spacing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0358436A">
      <w:pPr>
        <w:rPr>
          <w:rFonts w:ascii="Arial"/>
          <w:sz w:val="21"/>
        </w:rPr>
      </w:pPr>
    </w:p>
    <w:p w14:paraId="33A8E8FF">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6280C6AB">
      <w:pPr>
        <w:pStyle w:val="5"/>
        <w:spacing w:before="217" w:line="228" w:lineRule="auto"/>
        <w:ind w:left="367"/>
        <w:rPr>
          <w:sz w:val="20"/>
          <w:szCs w:val="20"/>
        </w:rPr>
      </w:pPr>
      <w:r>
        <w:rPr>
          <w:spacing w:val="8"/>
          <w:sz w:val="20"/>
          <w:szCs w:val="20"/>
        </w:rPr>
        <w:t>（1）能确保模型在单一场景下稳定运行；</w:t>
      </w:r>
    </w:p>
    <w:p w14:paraId="1029C4A2">
      <w:pPr>
        <w:pStyle w:val="5"/>
        <w:spacing w:before="221" w:line="228" w:lineRule="auto"/>
        <w:ind w:left="367"/>
        <w:rPr>
          <w:sz w:val="20"/>
          <w:szCs w:val="20"/>
        </w:rPr>
      </w:pPr>
      <w:r>
        <w:rPr>
          <w:spacing w:val="9"/>
          <w:sz w:val="20"/>
          <w:szCs w:val="20"/>
        </w:rPr>
        <w:t>（2）能通过分析，找到单一场景下人工和智</w:t>
      </w:r>
      <w:r>
        <w:rPr>
          <w:spacing w:val="8"/>
          <w:sz w:val="20"/>
          <w:szCs w:val="20"/>
        </w:rPr>
        <w:t>能交互的最优方式。</w:t>
      </w:r>
    </w:p>
    <w:p w14:paraId="015E1BCA">
      <w:pPr>
        <w:spacing w:line="465" w:lineRule="auto"/>
        <w:rPr>
          <w:rFonts w:ascii="Arial"/>
          <w:sz w:val="21"/>
        </w:rPr>
      </w:pPr>
    </w:p>
    <w:p w14:paraId="1E88717D">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6E60AE7B">
      <w:pPr>
        <w:pStyle w:val="5"/>
        <w:spacing w:before="218" w:line="228" w:lineRule="auto"/>
        <w:ind w:left="367"/>
        <w:rPr>
          <w:sz w:val="20"/>
          <w:szCs w:val="20"/>
        </w:rPr>
      </w:pPr>
      <w:r>
        <w:rPr>
          <w:spacing w:val="7"/>
          <w:sz w:val="20"/>
          <w:szCs w:val="20"/>
        </w:rPr>
        <w:t>（1）模型运行稳定，使用正常；</w:t>
      </w:r>
    </w:p>
    <w:p w14:paraId="6FABB624">
      <w:pPr>
        <w:pStyle w:val="5"/>
        <w:spacing w:before="221" w:line="228" w:lineRule="auto"/>
        <w:ind w:left="367"/>
        <w:rPr>
          <w:sz w:val="20"/>
          <w:szCs w:val="20"/>
        </w:rPr>
      </w:pPr>
      <w:r>
        <w:rPr>
          <w:spacing w:val="8"/>
          <w:sz w:val="20"/>
          <w:szCs w:val="20"/>
        </w:rPr>
        <w:t>（2）单一场景下人工和智能交互的最优方式切实可行。</w:t>
      </w:r>
    </w:p>
    <w:p w14:paraId="5D0F434C">
      <w:pPr>
        <w:spacing w:line="228" w:lineRule="auto"/>
        <w:rPr>
          <w:sz w:val="20"/>
          <w:szCs w:val="20"/>
        </w:rPr>
        <w:sectPr>
          <w:footerReference r:id="rId90" w:type="default"/>
          <w:pgSz w:w="11906" w:h="16839"/>
          <w:pgMar w:top="1166" w:right="1264" w:bottom="1224" w:left="1450" w:header="829" w:footer="984" w:gutter="0"/>
          <w:cols w:space="720" w:num="1"/>
        </w:sectPr>
      </w:pPr>
    </w:p>
    <w:p w14:paraId="31B11548">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4E1769F3">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3.2.3</w:t>
      </w:r>
    </w:p>
    <w:p w14:paraId="12D66D69">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试题名称：面部表情识别系统交互流程设计</w:t>
      </w:r>
    </w:p>
    <w:p w14:paraId="2C865788">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24AB211C">
      <w:pPr>
        <w:spacing w:line="460" w:lineRule="auto"/>
        <w:rPr>
          <w:rFonts w:ascii="Arial"/>
          <w:sz w:val="21"/>
        </w:rPr>
      </w:pPr>
    </w:p>
    <w:p w14:paraId="5B927776">
      <w:pPr>
        <w:pStyle w:val="5"/>
        <w:spacing w:before="65" w:line="228" w:lineRule="auto"/>
        <w:ind w:left="4121" w:leftChars="0"/>
        <w:outlineLvl w:val="1"/>
        <w:rPr>
          <w:sz w:val="20"/>
          <w:szCs w:val="20"/>
        </w:rPr>
      </w:pPr>
      <w:r>
        <w:rPr>
          <w:spacing w:val="8"/>
          <w:sz w:val="20"/>
          <w:szCs w:val="20"/>
        </w:rPr>
        <w:t>测量分评分表</w:t>
      </w:r>
    </w:p>
    <w:p w14:paraId="276BFAE3">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3863D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1042" w:type="dxa"/>
            <w:tcBorders>
              <w:top w:val="single" w:color="000000" w:sz="10" w:space="0"/>
              <w:left w:val="single" w:color="000000" w:sz="10" w:space="0"/>
            </w:tcBorders>
            <w:shd w:val="clear" w:color="auto" w:fill="BFBFBF"/>
            <w:vAlign w:val="top"/>
          </w:tcPr>
          <w:p w14:paraId="3653B5B1">
            <w:pPr>
              <w:pStyle w:val="10"/>
              <w:spacing w:before="54" w:line="228" w:lineRule="auto"/>
              <w:ind w:left="197"/>
            </w:pPr>
            <w:r>
              <w:rPr>
                <w:spacing w:val="6"/>
              </w:rPr>
              <w:t>细则编</w:t>
            </w:r>
          </w:p>
          <w:p w14:paraId="0FD16EAC">
            <w:pPr>
              <w:pStyle w:val="10"/>
              <w:spacing w:before="24" w:line="229" w:lineRule="auto"/>
              <w:ind w:left="412"/>
            </w:pPr>
            <w:r>
              <w:t>号</w:t>
            </w:r>
          </w:p>
        </w:tc>
        <w:tc>
          <w:tcPr>
            <w:tcW w:w="1300" w:type="dxa"/>
            <w:tcBorders>
              <w:top w:val="single" w:color="000000" w:sz="10" w:space="0"/>
            </w:tcBorders>
            <w:shd w:val="clear" w:color="auto" w:fill="D9D9D9"/>
            <w:vAlign w:val="top"/>
          </w:tcPr>
          <w:p w14:paraId="6F118139">
            <w:pPr>
              <w:pStyle w:val="10"/>
              <w:spacing w:before="3" w:line="580" w:lineRule="exact"/>
            </w:pPr>
            <w:r>
              <w:rPr>
                <w:position w:val="-12"/>
              </w:rPr>
              <w:pict>
                <v:shape id="_x0000_s1085" o:spid="_x0000_s1085" o:spt="202" type="#_x0000_t202" style="height:29.35pt;width:64.75pt;" fillcolor="#BFBFBF" filled="t" stroked="f" coordsize="21600,21600">
                  <v:path/>
                  <v:fill on="t" focussize="0,0"/>
                  <v:stroke on="f"/>
                  <v:imagedata o:title=""/>
                  <o:lock v:ext="edit" aspectratio="f"/>
                  <v:textbox inset="0mm,0mm,0mm,0mm">
                    <w:txbxContent>
                      <w:p w14:paraId="65C86F0E">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1A02AA3">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2E0C30A8">
            <w:pPr>
              <w:pStyle w:val="10"/>
              <w:spacing w:before="55" w:line="228" w:lineRule="auto"/>
              <w:ind w:left="207"/>
            </w:pPr>
            <w:r>
              <w:rPr>
                <w:spacing w:val="6"/>
              </w:rPr>
              <w:t>规定或</w:t>
            </w:r>
          </w:p>
          <w:p w14:paraId="205636D4">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23D29C2A">
            <w:pPr>
              <w:pStyle w:val="10"/>
              <w:spacing w:before="36" w:line="228" w:lineRule="auto"/>
              <w:ind w:left="151"/>
            </w:pPr>
            <w:r>
              <w:rPr>
                <w:spacing w:val="5"/>
              </w:rPr>
              <w:t>结果或</w:t>
            </w:r>
          </w:p>
          <w:p w14:paraId="2C6BA568">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1B078F1">
            <w:pPr>
              <w:pStyle w:val="10"/>
              <w:spacing w:before="3" w:line="580" w:lineRule="exact"/>
              <w:ind w:firstLine="10"/>
            </w:pPr>
            <w:r>
              <w:rPr>
                <w:position w:val="-12"/>
              </w:rPr>
              <w:pict>
                <v:shape id="_x0000_s1086" o:spid="_x0000_s1086" o:spt="202" type="#_x0000_t202" style="height:29.35pt;width:43.9pt;" fillcolor="#BFBFBF" filled="t" stroked="f" coordsize="21600,21600">
                  <v:path/>
                  <v:fill on="t" focussize="0,0"/>
                  <v:stroke on="f"/>
                  <v:imagedata o:title=""/>
                  <o:lock v:ext="edit" aspectratio="f"/>
                  <v:textbox inset="0mm,0mm,0mm,0mm">
                    <w:txbxContent>
                      <w:p w14:paraId="5D63147A">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5CE86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7BE97B20">
            <w:pPr>
              <w:pStyle w:val="10"/>
              <w:spacing w:before="167" w:line="270" w:lineRule="exact"/>
              <w:ind w:left="401"/>
            </w:pPr>
            <w:r>
              <w:rPr>
                <w:spacing w:val="4"/>
                <w:position w:val="1"/>
              </w:rPr>
              <w:t>M1</w:t>
            </w:r>
          </w:p>
        </w:tc>
        <w:tc>
          <w:tcPr>
            <w:tcW w:w="1300" w:type="dxa"/>
            <w:shd w:val="clear" w:color="auto" w:fill="FFFFFF"/>
            <w:vAlign w:val="top"/>
          </w:tcPr>
          <w:p w14:paraId="5111E54D">
            <w:pPr>
              <w:pStyle w:val="10"/>
              <w:spacing w:before="167" w:line="268" w:lineRule="exact"/>
              <w:ind w:left="596"/>
            </w:pPr>
            <w:r>
              <w:rPr>
                <w:position w:val="1"/>
              </w:rPr>
              <w:t>3</w:t>
            </w:r>
          </w:p>
        </w:tc>
        <w:tc>
          <w:tcPr>
            <w:tcW w:w="3358" w:type="dxa"/>
            <w:shd w:val="clear" w:color="auto" w:fill="FFFFFF"/>
            <w:vAlign w:val="top"/>
          </w:tcPr>
          <w:p w14:paraId="1562530C">
            <w:pPr>
              <w:pStyle w:val="10"/>
              <w:spacing w:before="32" w:line="233" w:lineRule="auto"/>
              <w:ind w:left="105" w:right="98" w:firstLine="5"/>
            </w:pPr>
            <w:r>
              <w:rPr>
                <w:spacing w:val="9"/>
              </w:rPr>
              <w:t>定义情感类别与数字标签的映射表</w:t>
            </w:r>
            <w:r>
              <w:rPr>
                <w:spacing w:val="4"/>
              </w:rPr>
              <w:t>代码正确得</w:t>
            </w:r>
            <w:r>
              <w:rPr>
                <w:spacing w:val="-36"/>
              </w:rPr>
              <w:t xml:space="preserve"> </w:t>
            </w:r>
            <w:r>
              <w:rPr>
                <w:spacing w:val="4"/>
              </w:rPr>
              <w:t>3</w:t>
            </w:r>
            <w:r>
              <w:rPr>
                <w:spacing w:val="-36"/>
              </w:rPr>
              <w:t xml:space="preserve"> </w:t>
            </w:r>
            <w:r>
              <w:rPr>
                <w:spacing w:val="4"/>
              </w:rPr>
              <w:t>分；</w:t>
            </w:r>
          </w:p>
        </w:tc>
        <w:tc>
          <w:tcPr>
            <w:tcW w:w="1023" w:type="dxa"/>
            <w:shd w:val="clear" w:color="auto" w:fill="FFFFFF"/>
            <w:vAlign w:val="top"/>
          </w:tcPr>
          <w:p w14:paraId="4472B599">
            <w:pPr>
              <w:pStyle w:val="10"/>
              <w:spacing w:before="32" w:line="233" w:lineRule="auto"/>
              <w:ind w:left="114" w:right="96"/>
            </w:pPr>
            <w:r>
              <w:t>根 据 数</w:t>
            </w:r>
            <w:r>
              <w:rPr>
                <w:spacing w:val="1"/>
              </w:rPr>
              <w:t>据</w:t>
            </w:r>
          </w:p>
        </w:tc>
        <w:tc>
          <w:tcPr>
            <w:tcW w:w="895" w:type="dxa"/>
            <w:shd w:val="clear" w:color="auto" w:fill="FFFFFF"/>
            <w:vAlign w:val="top"/>
          </w:tcPr>
          <w:p w14:paraId="596107CF">
            <w:pPr>
              <w:rPr>
                <w:rFonts w:ascii="Arial"/>
                <w:sz w:val="21"/>
              </w:rPr>
            </w:pPr>
          </w:p>
        </w:tc>
        <w:tc>
          <w:tcPr>
            <w:tcW w:w="907" w:type="dxa"/>
            <w:tcBorders>
              <w:right w:val="single" w:color="000000" w:sz="10" w:space="0"/>
            </w:tcBorders>
            <w:shd w:val="clear" w:color="auto" w:fill="FFFFFF"/>
            <w:vAlign w:val="top"/>
          </w:tcPr>
          <w:p w14:paraId="1CD6D295">
            <w:pPr>
              <w:rPr>
                <w:rFonts w:ascii="Arial"/>
                <w:sz w:val="21"/>
              </w:rPr>
            </w:pPr>
          </w:p>
        </w:tc>
      </w:tr>
      <w:tr w14:paraId="40874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08049C8">
            <w:pPr>
              <w:pStyle w:val="10"/>
              <w:spacing w:before="169" w:line="270" w:lineRule="exact"/>
              <w:ind w:left="401"/>
            </w:pPr>
            <w:r>
              <w:rPr>
                <w:spacing w:val="4"/>
                <w:position w:val="1"/>
              </w:rPr>
              <w:t>M2</w:t>
            </w:r>
          </w:p>
        </w:tc>
        <w:tc>
          <w:tcPr>
            <w:tcW w:w="1300" w:type="dxa"/>
            <w:shd w:val="clear" w:color="auto" w:fill="FFFFFF"/>
            <w:vAlign w:val="top"/>
          </w:tcPr>
          <w:p w14:paraId="4B29FF15">
            <w:pPr>
              <w:pStyle w:val="10"/>
              <w:spacing w:before="169" w:line="269" w:lineRule="exact"/>
              <w:ind w:left="596"/>
            </w:pPr>
            <w:r>
              <w:rPr>
                <w:position w:val="1"/>
              </w:rPr>
              <w:t>3</w:t>
            </w:r>
          </w:p>
        </w:tc>
        <w:tc>
          <w:tcPr>
            <w:tcW w:w="3358" w:type="dxa"/>
            <w:shd w:val="clear" w:color="auto" w:fill="FFFFFF"/>
            <w:vAlign w:val="top"/>
          </w:tcPr>
          <w:p w14:paraId="51AB198E">
            <w:pPr>
              <w:pStyle w:val="10"/>
              <w:spacing w:before="169" w:line="228" w:lineRule="auto"/>
              <w:ind w:left="105"/>
            </w:pPr>
            <w:r>
              <w:rPr>
                <w:spacing w:val="6"/>
              </w:rPr>
              <w:t>模型加载代码正确得</w:t>
            </w:r>
            <w:r>
              <w:rPr>
                <w:spacing w:val="-35"/>
              </w:rPr>
              <w:t xml:space="preserve"> </w:t>
            </w:r>
            <w:r>
              <w:rPr>
                <w:spacing w:val="6"/>
              </w:rPr>
              <w:t>3</w:t>
            </w:r>
            <w:r>
              <w:rPr>
                <w:spacing w:val="-36"/>
              </w:rPr>
              <w:t xml:space="preserve"> </w:t>
            </w:r>
            <w:r>
              <w:rPr>
                <w:spacing w:val="6"/>
              </w:rPr>
              <w:t>分；</w:t>
            </w:r>
          </w:p>
        </w:tc>
        <w:tc>
          <w:tcPr>
            <w:tcW w:w="1023" w:type="dxa"/>
            <w:shd w:val="clear" w:color="auto" w:fill="FFFFFF"/>
            <w:vAlign w:val="top"/>
          </w:tcPr>
          <w:p w14:paraId="58AED119">
            <w:pPr>
              <w:pStyle w:val="10"/>
              <w:spacing w:before="34" w:line="232" w:lineRule="auto"/>
              <w:ind w:left="114" w:right="96"/>
            </w:pPr>
            <w:r>
              <w:t>根 据 数</w:t>
            </w:r>
            <w:r>
              <w:rPr>
                <w:spacing w:val="1"/>
              </w:rPr>
              <w:t>据</w:t>
            </w:r>
          </w:p>
        </w:tc>
        <w:tc>
          <w:tcPr>
            <w:tcW w:w="895" w:type="dxa"/>
            <w:shd w:val="clear" w:color="auto" w:fill="FFFFFF"/>
            <w:vAlign w:val="top"/>
          </w:tcPr>
          <w:p w14:paraId="46280CD6">
            <w:pPr>
              <w:rPr>
                <w:rFonts w:ascii="Arial"/>
                <w:sz w:val="21"/>
              </w:rPr>
            </w:pPr>
          </w:p>
        </w:tc>
        <w:tc>
          <w:tcPr>
            <w:tcW w:w="907" w:type="dxa"/>
            <w:tcBorders>
              <w:right w:val="single" w:color="000000" w:sz="10" w:space="0"/>
            </w:tcBorders>
            <w:shd w:val="clear" w:color="auto" w:fill="FFFFFF"/>
            <w:vAlign w:val="top"/>
          </w:tcPr>
          <w:p w14:paraId="29AC0D2C">
            <w:pPr>
              <w:rPr>
                <w:rFonts w:ascii="Arial"/>
                <w:sz w:val="21"/>
              </w:rPr>
            </w:pPr>
          </w:p>
        </w:tc>
      </w:tr>
      <w:tr w14:paraId="356D4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74032A94">
            <w:pPr>
              <w:pStyle w:val="10"/>
              <w:spacing w:before="171" w:line="269" w:lineRule="exact"/>
              <w:ind w:left="401"/>
            </w:pPr>
            <w:r>
              <w:rPr>
                <w:spacing w:val="4"/>
                <w:position w:val="1"/>
              </w:rPr>
              <w:t>M3</w:t>
            </w:r>
          </w:p>
        </w:tc>
        <w:tc>
          <w:tcPr>
            <w:tcW w:w="1300" w:type="dxa"/>
            <w:shd w:val="clear" w:color="auto" w:fill="FFFFFF"/>
            <w:vAlign w:val="top"/>
          </w:tcPr>
          <w:p w14:paraId="05A76106">
            <w:pPr>
              <w:pStyle w:val="10"/>
              <w:spacing w:before="171" w:line="269" w:lineRule="exact"/>
              <w:ind w:left="596"/>
            </w:pPr>
            <w:r>
              <w:rPr>
                <w:position w:val="1"/>
              </w:rPr>
              <w:t>3</w:t>
            </w:r>
          </w:p>
        </w:tc>
        <w:tc>
          <w:tcPr>
            <w:tcW w:w="3358" w:type="dxa"/>
            <w:shd w:val="clear" w:color="auto" w:fill="FFFFFF"/>
            <w:vAlign w:val="top"/>
          </w:tcPr>
          <w:p w14:paraId="1817744B">
            <w:pPr>
              <w:pStyle w:val="10"/>
              <w:spacing w:before="36" w:line="231" w:lineRule="auto"/>
              <w:ind w:left="106" w:right="98"/>
            </w:pPr>
            <w:r>
              <w:rPr>
                <w:spacing w:val="9"/>
              </w:rPr>
              <w:t>加载本地图片并进行预处理代码正</w:t>
            </w:r>
            <w:r>
              <w:rPr>
                <w:spacing w:val="1"/>
              </w:rPr>
              <w:t>确得</w:t>
            </w:r>
            <w:r>
              <w:rPr>
                <w:spacing w:val="-31"/>
              </w:rPr>
              <w:t xml:space="preserve"> </w:t>
            </w:r>
            <w:r>
              <w:rPr>
                <w:spacing w:val="1"/>
              </w:rPr>
              <w:t>3</w:t>
            </w:r>
            <w:r>
              <w:rPr>
                <w:spacing w:val="-38"/>
              </w:rPr>
              <w:t xml:space="preserve"> </w:t>
            </w:r>
            <w:r>
              <w:rPr>
                <w:spacing w:val="1"/>
              </w:rPr>
              <w:t>分 ；</w:t>
            </w:r>
          </w:p>
        </w:tc>
        <w:tc>
          <w:tcPr>
            <w:tcW w:w="1023" w:type="dxa"/>
            <w:shd w:val="clear" w:color="auto" w:fill="FFFFFF"/>
            <w:vAlign w:val="top"/>
          </w:tcPr>
          <w:p w14:paraId="4DE060BC">
            <w:pPr>
              <w:pStyle w:val="10"/>
              <w:spacing w:before="36" w:line="231" w:lineRule="auto"/>
              <w:ind w:left="114" w:right="96"/>
            </w:pPr>
            <w:r>
              <w:t>根 据 数</w:t>
            </w:r>
            <w:r>
              <w:rPr>
                <w:spacing w:val="1"/>
              </w:rPr>
              <w:t>据</w:t>
            </w:r>
          </w:p>
        </w:tc>
        <w:tc>
          <w:tcPr>
            <w:tcW w:w="895" w:type="dxa"/>
            <w:shd w:val="clear" w:color="auto" w:fill="FFFFFF"/>
            <w:vAlign w:val="top"/>
          </w:tcPr>
          <w:p w14:paraId="2EE9BD63">
            <w:pPr>
              <w:rPr>
                <w:rFonts w:ascii="Arial"/>
                <w:sz w:val="21"/>
              </w:rPr>
            </w:pPr>
          </w:p>
        </w:tc>
        <w:tc>
          <w:tcPr>
            <w:tcW w:w="907" w:type="dxa"/>
            <w:tcBorders>
              <w:right w:val="single" w:color="000000" w:sz="10" w:space="0"/>
            </w:tcBorders>
            <w:shd w:val="clear" w:color="auto" w:fill="FFFFFF"/>
            <w:vAlign w:val="top"/>
          </w:tcPr>
          <w:p w14:paraId="3DE2563A">
            <w:pPr>
              <w:rPr>
                <w:rFonts w:ascii="Arial"/>
                <w:sz w:val="21"/>
              </w:rPr>
            </w:pPr>
          </w:p>
        </w:tc>
      </w:tr>
      <w:tr w14:paraId="6DCE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CC7D8BE">
            <w:pPr>
              <w:pStyle w:val="10"/>
              <w:spacing w:before="176" w:line="270" w:lineRule="exact"/>
              <w:ind w:left="401"/>
            </w:pPr>
            <w:r>
              <w:rPr>
                <w:spacing w:val="4"/>
                <w:position w:val="1"/>
              </w:rPr>
              <w:t>M4</w:t>
            </w:r>
          </w:p>
        </w:tc>
        <w:tc>
          <w:tcPr>
            <w:tcW w:w="1300" w:type="dxa"/>
            <w:shd w:val="clear" w:color="auto" w:fill="FFFFFF"/>
            <w:vAlign w:val="top"/>
          </w:tcPr>
          <w:p w14:paraId="7BBB6D20">
            <w:pPr>
              <w:pStyle w:val="10"/>
              <w:spacing w:before="176" w:line="268" w:lineRule="exact"/>
              <w:ind w:left="596"/>
            </w:pPr>
            <w:r>
              <w:rPr>
                <w:position w:val="1"/>
              </w:rPr>
              <w:t>3</w:t>
            </w:r>
          </w:p>
        </w:tc>
        <w:tc>
          <w:tcPr>
            <w:tcW w:w="3358" w:type="dxa"/>
            <w:shd w:val="clear" w:color="auto" w:fill="FFFFFF"/>
            <w:vAlign w:val="top"/>
          </w:tcPr>
          <w:p w14:paraId="08B42E88">
            <w:pPr>
              <w:pStyle w:val="10"/>
              <w:spacing w:before="38" w:line="230" w:lineRule="auto"/>
              <w:ind w:left="108" w:right="99" w:hanging="2"/>
            </w:pPr>
            <w:r>
              <w:rPr>
                <w:spacing w:val="11"/>
              </w:rPr>
              <w:t>运行模型，进行预测代码正确得</w:t>
            </w:r>
            <w:r>
              <w:rPr>
                <w:spacing w:val="-25"/>
              </w:rPr>
              <w:t xml:space="preserve"> </w:t>
            </w:r>
            <w:r>
              <w:rPr>
                <w:spacing w:val="11"/>
              </w:rPr>
              <w:t>3</w:t>
            </w:r>
            <w:r>
              <w:rPr>
                <w:spacing w:val="-1"/>
              </w:rPr>
              <w:t>分；</w:t>
            </w:r>
          </w:p>
        </w:tc>
        <w:tc>
          <w:tcPr>
            <w:tcW w:w="1023" w:type="dxa"/>
            <w:shd w:val="clear" w:color="auto" w:fill="FFFFFF"/>
            <w:vAlign w:val="top"/>
          </w:tcPr>
          <w:p w14:paraId="31158E66">
            <w:pPr>
              <w:pStyle w:val="10"/>
              <w:spacing w:before="38" w:line="230" w:lineRule="auto"/>
              <w:ind w:left="114" w:right="96"/>
            </w:pPr>
            <w:r>
              <w:t>根 据 数</w:t>
            </w:r>
            <w:r>
              <w:rPr>
                <w:spacing w:val="1"/>
              </w:rPr>
              <w:t>据</w:t>
            </w:r>
          </w:p>
        </w:tc>
        <w:tc>
          <w:tcPr>
            <w:tcW w:w="895" w:type="dxa"/>
            <w:shd w:val="clear" w:color="auto" w:fill="FFFFFF"/>
            <w:vAlign w:val="top"/>
          </w:tcPr>
          <w:p w14:paraId="6E18CBF1">
            <w:pPr>
              <w:rPr>
                <w:rFonts w:ascii="Arial"/>
                <w:sz w:val="21"/>
              </w:rPr>
            </w:pPr>
          </w:p>
        </w:tc>
        <w:tc>
          <w:tcPr>
            <w:tcW w:w="907" w:type="dxa"/>
            <w:tcBorders>
              <w:right w:val="single" w:color="000000" w:sz="10" w:space="0"/>
            </w:tcBorders>
            <w:shd w:val="clear" w:color="auto" w:fill="FFFFFF"/>
            <w:vAlign w:val="top"/>
          </w:tcPr>
          <w:p w14:paraId="22F21B1E">
            <w:pPr>
              <w:rPr>
                <w:rFonts w:ascii="Arial"/>
                <w:sz w:val="21"/>
              </w:rPr>
            </w:pPr>
          </w:p>
        </w:tc>
      </w:tr>
      <w:tr w14:paraId="7C961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03810A64">
            <w:pPr>
              <w:pStyle w:val="10"/>
              <w:spacing w:before="176" w:line="268" w:lineRule="exact"/>
              <w:ind w:left="401"/>
            </w:pPr>
            <w:r>
              <w:rPr>
                <w:spacing w:val="4"/>
                <w:position w:val="1"/>
              </w:rPr>
              <w:t>M5</w:t>
            </w:r>
          </w:p>
        </w:tc>
        <w:tc>
          <w:tcPr>
            <w:tcW w:w="1300" w:type="dxa"/>
            <w:shd w:val="clear" w:color="auto" w:fill="FFFFFF"/>
            <w:vAlign w:val="top"/>
          </w:tcPr>
          <w:p w14:paraId="05DFF87C">
            <w:pPr>
              <w:pStyle w:val="10"/>
              <w:spacing w:before="176" w:line="268" w:lineRule="exact"/>
              <w:ind w:left="596"/>
            </w:pPr>
            <w:r>
              <w:rPr>
                <w:position w:val="1"/>
              </w:rPr>
              <w:t>3</w:t>
            </w:r>
          </w:p>
        </w:tc>
        <w:tc>
          <w:tcPr>
            <w:tcW w:w="3358" w:type="dxa"/>
            <w:shd w:val="clear" w:color="auto" w:fill="FFFFFF"/>
            <w:vAlign w:val="top"/>
          </w:tcPr>
          <w:p w14:paraId="7375BEA4">
            <w:pPr>
              <w:pStyle w:val="10"/>
              <w:spacing w:before="40" w:line="229" w:lineRule="auto"/>
              <w:ind w:left="122" w:right="98" w:hanging="17"/>
            </w:pPr>
            <w:r>
              <w:rPr>
                <w:spacing w:val="9"/>
              </w:rPr>
              <w:t>解码模型输出，找到预测概率最高</w:t>
            </w:r>
            <w:r>
              <w:rPr>
                <w:spacing w:val="4"/>
              </w:rPr>
              <w:t>的情感类别代码正确得</w:t>
            </w:r>
            <w:r>
              <w:rPr>
                <w:spacing w:val="-23"/>
              </w:rPr>
              <w:t xml:space="preserve"> </w:t>
            </w:r>
            <w:r>
              <w:rPr>
                <w:spacing w:val="4"/>
              </w:rPr>
              <w:t>3</w:t>
            </w:r>
            <w:r>
              <w:rPr>
                <w:spacing w:val="-38"/>
              </w:rPr>
              <w:t xml:space="preserve"> </w:t>
            </w:r>
            <w:r>
              <w:rPr>
                <w:spacing w:val="4"/>
              </w:rPr>
              <w:t>分；</w:t>
            </w:r>
          </w:p>
        </w:tc>
        <w:tc>
          <w:tcPr>
            <w:tcW w:w="1023" w:type="dxa"/>
            <w:shd w:val="clear" w:color="auto" w:fill="FFFFFF"/>
            <w:vAlign w:val="top"/>
          </w:tcPr>
          <w:p w14:paraId="090AF252">
            <w:pPr>
              <w:pStyle w:val="10"/>
              <w:spacing w:before="40" w:line="229" w:lineRule="auto"/>
              <w:ind w:left="114" w:right="96"/>
            </w:pPr>
            <w:r>
              <w:t>根 据 数</w:t>
            </w:r>
            <w:r>
              <w:rPr>
                <w:spacing w:val="1"/>
              </w:rPr>
              <w:t>据</w:t>
            </w:r>
          </w:p>
        </w:tc>
        <w:tc>
          <w:tcPr>
            <w:tcW w:w="895" w:type="dxa"/>
            <w:shd w:val="clear" w:color="auto" w:fill="FFFFFF"/>
            <w:vAlign w:val="top"/>
          </w:tcPr>
          <w:p w14:paraId="4EC67CC2">
            <w:pPr>
              <w:rPr>
                <w:rFonts w:ascii="Arial"/>
                <w:sz w:val="21"/>
              </w:rPr>
            </w:pPr>
          </w:p>
        </w:tc>
        <w:tc>
          <w:tcPr>
            <w:tcW w:w="907" w:type="dxa"/>
            <w:tcBorders>
              <w:right w:val="single" w:color="000000" w:sz="10" w:space="0"/>
            </w:tcBorders>
            <w:shd w:val="clear" w:color="auto" w:fill="FFFFFF"/>
            <w:vAlign w:val="top"/>
          </w:tcPr>
          <w:p w14:paraId="1BB07D61">
            <w:pPr>
              <w:rPr>
                <w:rFonts w:ascii="Arial"/>
                <w:sz w:val="21"/>
              </w:rPr>
            </w:pPr>
          </w:p>
        </w:tc>
      </w:tr>
      <w:tr w14:paraId="7412C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46BD3CD">
            <w:pPr>
              <w:pStyle w:val="10"/>
              <w:spacing w:before="180" w:line="269" w:lineRule="exact"/>
              <w:ind w:left="401"/>
            </w:pPr>
            <w:r>
              <w:rPr>
                <w:spacing w:val="4"/>
                <w:position w:val="1"/>
              </w:rPr>
              <w:t>M6</w:t>
            </w:r>
          </w:p>
        </w:tc>
        <w:tc>
          <w:tcPr>
            <w:tcW w:w="1300" w:type="dxa"/>
            <w:shd w:val="clear" w:color="auto" w:fill="FFFFFF"/>
            <w:vAlign w:val="top"/>
          </w:tcPr>
          <w:p w14:paraId="7CFC6FF2">
            <w:pPr>
              <w:pStyle w:val="10"/>
              <w:spacing w:before="180" w:line="269" w:lineRule="exact"/>
              <w:ind w:left="596"/>
            </w:pPr>
            <w:r>
              <w:rPr>
                <w:position w:val="1"/>
              </w:rPr>
              <w:t>3</w:t>
            </w:r>
          </w:p>
        </w:tc>
        <w:tc>
          <w:tcPr>
            <w:tcW w:w="3358" w:type="dxa"/>
            <w:shd w:val="clear" w:color="auto" w:fill="FFFFFF"/>
            <w:vAlign w:val="top"/>
          </w:tcPr>
          <w:p w14:paraId="19D146AD">
            <w:pPr>
              <w:pStyle w:val="10"/>
              <w:spacing w:before="46" w:line="227" w:lineRule="auto"/>
              <w:ind w:left="105" w:right="98"/>
            </w:pPr>
            <w:r>
              <w:rPr>
                <w:spacing w:val="9"/>
              </w:rPr>
              <w:t>根据预测的标签找到对应的情感名</w:t>
            </w:r>
            <w:r>
              <w:rPr>
                <w:spacing w:val="4"/>
              </w:rPr>
              <w:t>称代码正确得</w:t>
            </w:r>
            <w:r>
              <w:rPr>
                <w:spacing w:val="-29"/>
              </w:rPr>
              <w:t xml:space="preserve"> </w:t>
            </w:r>
            <w:r>
              <w:rPr>
                <w:spacing w:val="4"/>
              </w:rPr>
              <w:t>3</w:t>
            </w:r>
            <w:r>
              <w:rPr>
                <w:spacing w:val="-38"/>
              </w:rPr>
              <w:t xml:space="preserve"> </w:t>
            </w:r>
            <w:r>
              <w:rPr>
                <w:spacing w:val="4"/>
              </w:rPr>
              <w:t>分；</w:t>
            </w:r>
          </w:p>
        </w:tc>
        <w:tc>
          <w:tcPr>
            <w:tcW w:w="1023" w:type="dxa"/>
            <w:shd w:val="clear" w:color="auto" w:fill="FFFFFF"/>
            <w:vAlign w:val="top"/>
          </w:tcPr>
          <w:p w14:paraId="24C5CCF2">
            <w:pPr>
              <w:pStyle w:val="10"/>
              <w:spacing w:before="46" w:line="227" w:lineRule="auto"/>
              <w:ind w:left="114" w:right="96"/>
            </w:pPr>
            <w:r>
              <w:t>根 据 数</w:t>
            </w:r>
            <w:r>
              <w:rPr>
                <w:spacing w:val="1"/>
              </w:rPr>
              <w:t>据</w:t>
            </w:r>
          </w:p>
        </w:tc>
        <w:tc>
          <w:tcPr>
            <w:tcW w:w="895" w:type="dxa"/>
            <w:shd w:val="clear" w:color="auto" w:fill="FFFFFF"/>
            <w:vAlign w:val="top"/>
          </w:tcPr>
          <w:p w14:paraId="5BCEBCB6">
            <w:pPr>
              <w:rPr>
                <w:rFonts w:ascii="Arial"/>
                <w:sz w:val="21"/>
              </w:rPr>
            </w:pPr>
          </w:p>
        </w:tc>
        <w:tc>
          <w:tcPr>
            <w:tcW w:w="907" w:type="dxa"/>
            <w:tcBorders>
              <w:right w:val="single" w:color="000000" w:sz="10" w:space="0"/>
            </w:tcBorders>
            <w:shd w:val="clear" w:color="auto" w:fill="FFFFFF"/>
            <w:vAlign w:val="top"/>
          </w:tcPr>
          <w:p w14:paraId="2EF7EF0B">
            <w:pPr>
              <w:rPr>
                <w:rFonts w:ascii="Arial"/>
                <w:sz w:val="21"/>
              </w:rPr>
            </w:pPr>
          </w:p>
        </w:tc>
      </w:tr>
      <w:tr w14:paraId="670B9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8E25D60">
            <w:pPr>
              <w:pStyle w:val="10"/>
              <w:spacing w:before="182" w:line="268" w:lineRule="exact"/>
              <w:ind w:left="401"/>
            </w:pPr>
            <w:r>
              <w:rPr>
                <w:spacing w:val="4"/>
                <w:position w:val="1"/>
              </w:rPr>
              <w:t>M7</w:t>
            </w:r>
          </w:p>
        </w:tc>
        <w:tc>
          <w:tcPr>
            <w:tcW w:w="1300" w:type="dxa"/>
            <w:shd w:val="clear" w:color="auto" w:fill="FFFFFF"/>
            <w:vAlign w:val="top"/>
          </w:tcPr>
          <w:p w14:paraId="1E07E0D7">
            <w:pPr>
              <w:pStyle w:val="10"/>
              <w:spacing w:before="182" w:line="270" w:lineRule="exact"/>
              <w:ind w:left="608"/>
            </w:pPr>
            <w:r>
              <w:rPr>
                <w:position w:val="1"/>
              </w:rPr>
              <w:t>1</w:t>
            </w:r>
          </w:p>
        </w:tc>
        <w:tc>
          <w:tcPr>
            <w:tcW w:w="3358" w:type="dxa"/>
            <w:shd w:val="clear" w:color="auto" w:fill="FFFFFF"/>
            <w:vAlign w:val="top"/>
          </w:tcPr>
          <w:p w14:paraId="22ECB201">
            <w:pPr>
              <w:pStyle w:val="10"/>
              <w:spacing w:before="48" w:line="226" w:lineRule="auto"/>
              <w:ind w:left="108" w:right="98" w:hanging="3"/>
            </w:pPr>
            <w:r>
              <w:rPr>
                <w:spacing w:val="5"/>
              </w:rPr>
              <w:t>截图</w:t>
            </w:r>
            <w:r>
              <w:rPr>
                <w:spacing w:val="-22"/>
              </w:rPr>
              <w:t xml:space="preserve"> </w:t>
            </w:r>
            <w:r>
              <w:rPr>
                <w:spacing w:val="5"/>
              </w:rPr>
              <w:t>3.2.3-1.</w:t>
            </w:r>
            <w:r>
              <w:t>jpg</w:t>
            </w:r>
            <w:r>
              <w:rPr>
                <w:spacing w:val="-20"/>
              </w:rPr>
              <w:t xml:space="preserve"> </w:t>
            </w:r>
            <w:r>
              <w:rPr>
                <w:spacing w:val="5"/>
              </w:rPr>
              <w:t>中识别的面部情</w:t>
            </w:r>
            <w:r>
              <w:rPr>
                <w:spacing w:val="2"/>
              </w:rPr>
              <w:t>绪正确：得</w:t>
            </w:r>
            <w:r>
              <w:rPr>
                <w:spacing w:val="-24"/>
              </w:rPr>
              <w:t xml:space="preserve"> </w:t>
            </w:r>
            <w:r>
              <w:rPr>
                <w:spacing w:val="2"/>
              </w:rPr>
              <w:t>1</w:t>
            </w:r>
            <w:r>
              <w:rPr>
                <w:spacing w:val="-35"/>
              </w:rPr>
              <w:t xml:space="preserve"> </w:t>
            </w:r>
            <w:r>
              <w:rPr>
                <w:spacing w:val="2"/>
              </w:rPr>
              <w:t>分；</w:t>
            </w:r>
          </w:p>
        </w:tc>
        <w:tc>
          <w:tcPr>
            <w:tcW w:w="1023" w:type="dxa"/>
            <w:shd w:val="clear" w:color="auto" w:fill="FFFFFF"/>
            <w:vAlign w:val="top"/>
          </w:tcPr>
          <w:p w14:paraId="10CA265E">
            <w:pPr>
              <w:pStyle w:val="10"/>
              <w:spacing w:before="48" w:line="226" w:lineRule="auto"/>
              <w:ind w:left="114" w:right="96"/>
            </w:pPr>
            <w:r>
              <w:t>根 据 数</w:t>
            </w:r>
            <w:r>
              <w:rPr>
                <w:spacing w:val="1"/>
              </w:rPr>
              <w:t>据</w:t>
            </w:r>
          </w:p>
        </w:tc>
        <w:tc>
          <w:tcPr>
            <w:tcW w:w="895" w:type="dxa"/>
            <w:shd w:val="clear" w:color="auto" w:fill="FFFFFF"/>
            <w:vAlign w:val="top"/>
          </w:tcPr>
          <w:p w14:paraId="5189AC5F">
            <w:pPr>
              <w:rPr>
                <w:rFonts w:ascii="Arial"/>
                <w:sz w:val="21"/>
              </w:rPr>
            </w:pPr>
          </w:p>
        </w:tc>
        <w:tc>
          <w:tcPr>
            <w:tcW w:w="907" w:type="dxa"/>
            <w:tcBorders>
              <w:right w:val="single" w:color="000000" w:sz="10" w:space="0"/>
            </w:tcBorders>
            <w:shd w:val="clear" w:color="auto" w:fill="FFFFFF"/>
            <w:vAlign w:val="top"/>
          </w:tcPr>
          <w:p w14:paraId="294AC13D">
            <w:pPr>
              <w:rPr>
                <w:rFonts w:ascii="Arial"/>
                <w:sz w:val="21"/>
              </w:rPr>
            </w:pPr>
          </w:p>
        </w:tc>
      </w:tr>
      <w:tr w14:paraId="6DB5A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042" w:type="dxa"/>
            <w:tcBorders>
              <w:left w:val="single" w:color="000000" w:sz="10" w:space="0"/>
            </w:tcBorders>
            <w:shd w:val="clear" w:color="auto" w:fill="FFFFFF"/>
            <w:vAlign w:val="top"/>
          </w:tcPr>
          <w:p w14:paraId="31740B0F">
            <w:pPr>
              <w:pStyle w:val="10"/>
              <w:spacing w:before="224" w:line="268" w:lineRule="exact"/>
              <w:ind w:left="401"/>
            </w:pPr>
            <w:r>
              <w:rPr>
                <w:spacing w:val="4"/>
                <w:position w:val="1"/>
              </w:rPr>
              <w:t>M8</w:t>
            </w:r>
          </w:p>
        </w:tc>
        <w:tc>
          <w:tcPr>
            <w:tcW w:w="1300" w:type="dxa"/>
            <w:shd w:val="clear" w:color="auto" w:fill="FFFFFF"/>
            <w:vAlign w:val="top"/>
          </w:tcPr>
          <w:p w14:paraId="3746E68F">
            <w:pPr>
              <w:pStyle w:val="10"/>
              <w:spacing w:before="224" w:line="270" w:lineRule="exact"/>
              <w:ind w:left="608"/>
            </w:pPr>
            <w:r>
              <w:rPr>
                <w:position w:val="1"/>
              </w:rPr>
              <w:t>1</w:t>
            </w:r>
          </w:p>
        </w:tc>
        <w:tc>
          <w:tcPr>
            <w:tcW w:w="3358" w:type="dxa"/>
            <w:shd w:val="clear" w:color="auto" w:fill="FFFFFF"/>
            <w:vAlign w:val="top"/>
          </w:tcPr>
          <w:p w14:paraId="388EAA13">
            <w:pPr>
              <w:pStyle w:val="10"/>
              <w:spacing w:before="67" w:line="253" w:lineRule="auto"/>
              <w:ind w:left="109" w:right="116" w:hanging="2"/>
            </w:pPr>
            <w:r>
              <w:rPr>
                <w:spacing w:val="6"/>
              </w:rPr>
              <w:t>人机交互最优流程（不少于</w:t>
            </w:r>
            <w:r>
              <w:rPr>
                <w:spacing w:val="-32"/>
              </w:rPr>
              <w:t xml:space="preserve"> </w:t>
            </w:r>
            <w:r>
              <w:rPr>
                <w:spacing w:val="6"/>
              </w:rPr>
              <w:t>3</w:t>
            </w:r>
            <w:r>
              <w:rPr>
                <w:spacing w:val="-36"/>
              </w:rPr>
              <w:t xml:space="preserve"> </w:t>
            </w:r>
            <w:r>
              <w:rPr>
                <w:spacing w:val="6"/>
              </w:rPr>
              <w:t>条）</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70490D31">
            <w:pPr>
              <w:pStyle w:val="10"/>
              <w:spacing w:before="87" w:line="244" w:lineRule="auto"/>
              <w:ind w:left="114" w:right="96"/>
            </w:pPr>
            <w:r>
              <w:t>根 据 数</w:t>
            </w:r>
            <w:r>
              <w:rPr>
                <w:spacing w:val="1"/>
              </w:rPr>
              <w:t>据</w:t>
            </w:r>
          </w:p>
        </w:tc>
        <w:tc>
          <w:tcPr>
            <w:tcW w:w="895" w:type="dxa"/>
            <w:shd w:val="clear" w:color="auto" w:fill="FFFFFF"/>
            <w:vAlign w:val="top"/>
          </w:tcPr>
          <w:p w14:paraId="3DD56DD1">
            <w:pPr>
              <w:rPr>
                <w:rFonts w:ascii="Arial"/>
                <w:sz w:val="21"/>
              </w:rPr>
            </w:pPr>
          </w:p>
        </w:tc>
        <w:tc>
          <w:tcPr>
            <w:tcW w:w="907" w:type="dxa"/>
            <w:tcBorders>
              <w:right w:val="single" w:color="000000" w:sz="10" w:space="0"/>
            </w:tcBorders>
            <w:shd w:val="clear" w:color="auto" w:fill="FFFFFF"/>
            <w:vAlign w:val="top"/>
          </w:tcPr>
          <w:p w14:paraId="399F10E5">
            <w:pPr>
              <w:rPr>
                <w:rFonts w:ascii="Arial"/>
                <w:sz w:val="21"/>
              </w:rPr>
            </w:pPr>
          </w:p>
        </w:tc>
      </w:tr>
      <w:tr w14:paraId="7CC1C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042" w:type="dxa"/>
            <w:tcBorders>
              <w:left w:val="single" w:color="000000" w:sz="10" w:space="0"/>
              <w:bottom w:val="single" w:color="000000" w:sz="10" w:space="0"/>
            </w:tcBorders>
            <w:shd w:val="clear" w:color="auto" w:fill="FFFFFF"/>
            <w:vAlign w:val="top"/>
          </w:tcPr>
          <w:p w14:paraId="288BCD62">
            <w:pPr>
              <w:pStyle w:val="10"/>
              <w:spacing w:before="51" w:line="229" w:lineRule="auto"/>
              <w:ind w:left="197"/>
            </w:pPr>
            <w:r>
              <w:rPr>
                <w:spacing w:val="6"/>
              </w:rPr>
              <w:t>合计配</w:t>
            </w:r>
          </w:p>
          <w:p w14:paraId="068B267F">
            <w:pPr>
              <w:pStyle w:val="10"/>
              <w:spacing w:before="23" w:line="218" w:lineRule="auto"/>
              <w:ind w:left="410"/>
            </w:pPr>
            <w:r>
              <w:t>分</w:t>
            </w:r>
          </w:p>
        </w:tc>
        <w:tc>
          <w:tcPr>
            <w:tcW w:w="1300" w:type="dxa"/>
            <w:tcBorders>
              <w:bottom w:val="single" w:color="000000" w:sz="10" w:space="0"/>
            </w:tcBorders>
            <w:shd w:val="clear" w:color="auto" w:fill="FFFFFF"/>
            <w:vAlign w:val="top"/>
          </w:tcPr>
          <w:p w14:paraId="553512D8">
            <w:pPr>
              <w:pStyle w:val="10"/>
              <w:spacing w:before="185" w:line="269"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0202F41E">
            <w:pPr>
              <w:pStyle w:val="10"/>
              <w:spacing w:before="185" w:line="228" w:lineRule="auto"/>
              <w:ind w:left="1775"/>
            </w:pPr>
            <w:r>
              <w:rPr>
                <w:spacing w:val="7"/>
              </w:rPr>
              <w:t>合计得分</w:t>
            </w:r>
          </w:p>
        </w:tc>
        <w:tc>
          <w:tcPr>
            <w:tcW w:w="895" w:type="dxa"/>
            <w:tcBorders>
              <w:bottom w:val="single" w:color="000000" w:sz="10" w:space="0"/>
            </w:tcBorders>
            <w:shd w:val="clear" w:color="auto" w:fill="FFFFFF"/>
            <w:vAlign w:val="top"/>
          </w:tcPr>
          <w:p w14:paraId="24EDF320">
            <w:pPr>
              <w:rPr>
                <w:rFonts w:ascii="Arial"/>
                <w:sz w:val="21"/>
              </w:rPr>
            </w:pPr>
          </w:p>
        </w:tc>
        <w:tc>
          <w:tcPr>
            <w:tcW w:w="907" w:type="dxa"/>
            <w:tcBorders>
              <w:bottom w:val="single" w:color="000000" w:sz="10" w:space="0"/>
              <w:right w:val="single" w:color="000000" w:sz="10" w:space="0"/>
            </w:tcBorders>
            <w:shd w:val="clear" w:color="auto" w:fill="FFFFFF"/>
            <w:vAlign w:val="top"/>
          </w:tcPr>
          <w:p w14:paraId="560AB1CE">
            <w:pPr>
              <w:rPr>
                <w:rFonts w:ascii="Arial"/>
                <w:sz w:val="21"/>
              </w:rPr>
            </w:pPr>
          </w:p>
        </w:tc>
      </w:tr>
    </w:tbl>
    <w:p w14:paraId="3900B6F2">
      <w:pPr>
        <w:rPr>
          <w:rFonts w:ascii="Arial"/>
          <w:sz w:val="21"/>
        </w:rPr>
      </w:pPr>
    </w:p>
    <w:p w14:paraId="4598AE80">
      <w:pPr>
        <w:rPr>
          <w:rFonts w:ascii="Arial" w:hAnsi="Arial" w:eastAsia="Arial" w:cs="Arial"/>
          <w:sz w:val="21"/>
          <w:szCs w:val="21"/>
        </w:rPr>
        <w:sectPr>
          <w:footerReference r:id="rId91" w:type="default"/>
          <w:pgSz w:w="11906" w:h="16839"/>
          <w:pgMar w:top="1166" w:right="1264" w:bottom="1224" w:left="1450" w:header="829" w:footer="984" w:gutter="0"/>
          <w:cols w:space="720" w:num="1"/>
        </w:sectPr>
      </w:pPr>
    </w:p>
    <w:p w14:paraId="47E46137">
      <w:pPr>
        <w:spacing w:line="258" w:lineRule="auto"/>
        <w:rPr>
          <w:rFonts w:hint="eastAsia" w:ascii="Arial" w:eastAsia="宋体"/>
          <w:sz w:val="21"/>
          <w:lang w:eastAsia="zh-CN"/>
        </w:rPr>
      </w:pPr>
    </w:p>
    <w:p w14:paraId="3292672A">
      <w:pPr>
        <w:pStyle w:val="2"/>
        <w:bidi w:val="0"/>
        <w:rPr>
          <w:rFonts w:hint="default"/>
          <w:b/>
          <w:lang w:val="en-US" w:eastAsia="zh-CN"/>
        </w:rPr>
      </w:pPr>
      <w:r>
        <w:rPr>
          <w:b/>
        </w:rPr>
        <w:t>试题代码：</w:t>
      </w:r>
      <w:r>
        <w:rPr>
          <w:rFonts w:hint="eastAsia"/>
          <w:b/>
          <w:lang w:val="en-US" w:eastAsia="zh-CN"/>
        </w:rPr>
        <w:t>3.2.4</w:t>
      </w:r>
    </w:p>
    <w:p w14:paraId="4F8A556B">
      <w:pPr>
        <w:spacing w:before="220" w:line="229" w:lineRule="auto"/>
        <w:ind w:left="359"/>
        <w:rPr>
          <w:rFonts w:ascii="黑体" w:hAnsi="黑体" w:eastAsia="黑体" w:cs="黑体"/>
          <w:sz w:val="20"/>
          <w:szCs w:val="20"/>
        </w:rPr>
      </w:pPr>
      <w:r>
        <w:rPr>
          <w:rFonts w:ascii="黑体" w:hAnsi="黑体" w:eastAsia="黑体" w:cs="黑体"/>
          <w:spacing w:val="9"/>
          <w:sz w:val="20"/>
          <w:szCs w:val="20"/>
        </w:rPr>
        <w:t>试题名称：花朵智能识别系统交互流程设计</w:t>
      </w:r>
    </w:p>
    <w:p w14:paraId="33A383BF">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1BF9E6EF">
      <w:pPr>
        <w:spacing w:line="308" w:lineRule="auto"/>
        <w:rPr>
          <w:rFonts w:ascii="Arial"/>
          <w:sz w:val="21"/>
        </w:rPr>
      </w:pPr>
    </w:p>
    <w:p w14:paraId="1B948AAC">
      <w:pPr>
        <w:spacing w:line="309" w:lineRule="auto"/>
        <w:rPr>
          <w:rFonts w:ascii="Arial"/>
          <w:sz w:val="21"/>
        </w:rPr>
      </w:pPr>
    </w:p>
    <w:p w14:paraId="1CF2DACD">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21A2E606">
      <w:pPr>
        <w:spacing w:before="219" w:line="221" w:lineRule="auto"/>
        <w:ind w:left="375"/>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568ED127">
      <w:pPr>
        <w:spacing w:before="229" w:line="221" w:lineRule="auto"/>
        <w:ind w:left="375"/>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2</w:t>
      </w:r>
      <w:r>
        <w:rPr>
          <w:rFonts w:ascii="黑体" w:hAnsi="黑体" w:eastAsia="黑体" w:cs="黑体"/>
          <w:spacing w:val="6"/>
          <w:sz w:val="20"/>
          <w:szCs w:val="20"/>
        </w:rPr>
        <w:t>）</w:t>
      </w:r>
      <w:r>
        <w:rPr>
          <w:rFonts w:ascii="Times New Roman" w:hAnsi="Times New Roman" w:eastAsia="Times New Roman" w:cs="Times New Roman"/>
          <w:sz w:val="20"/>
          <w:szCs w:val="20"/>
        </w:rPr>
        <w:t>Python</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编译环境；</w:t>
      </w:r>
    </w:p>
    <w:p w14:paraId="557AC32A">
      <w:pPr>
        <w:spacing w:before="228" w:line="221" w:lineRule="auto"/>
        <w:ind w:left="375" w:leftChars="0"/>
        <w:outlineLvl w:val="9"/>
        <w:rPr>
          <w:rFonts w:ascii="黑体" w:hAnsi="黑体" w:eastAsia="黑体" w:cs="黑体"/>
          <w:sz w:val="20"/>
          <w:szCs w:val="20"/>
        </w:rPr>
      </w:pPr>
      <w:r>
        <w:rPr>
          <w:rFonts w:ascii="黑体" w:hAnsi="黑体" w:eastAsia="黑体" w:cs="黑体"/>
          <w:spacing w:val="6"/>
          <w:sz w:val="20"/>
          <w:szCs w:val="20"/>
        </w:rPr>
        <w:t>（</w:t>
      </w:r>
      <w:r>
        <w:rPr>
          <w:rFonts w:ascii="Times New Roman" w:hAnsi="Times New Roman" w:eastAsia="Times New Roman" w:cs="Times New Roman"/>
          <w:spacing w:val="6"/>
          <w:sz w:val="20"/>
          <w:szCs w:val="20"/>
        </w:rPr>
        <w:t>3</w:t>
      </w:r>
      <w:r>
        <w:rPr>
          <w:rFonts w:ascii="黑体" w:hAnsi="黑体" w:eastAsia="黑体" w:cs="黑体"/>
          <w:spacing w:val="6"/>
          <w:sz w:val="20"/>
          <w:szCs w:val="20"/>
        </w:rPr>
        <w:t>）</w:t>
      </w:r>
      <w:r>
        <w:rPr>
          <w:rFonts w:ascii="Times New Roman" w:hAnsi="Times New Roman" w:eastAsia="Times New Roman" w:cs="Times New Roman"/>
          <w:sz w:val="20"/>
          <w:szCs w:val="20"/>
        </w:rPr>
        <w:t>Pytorch</w:t>
      </w:r>
      <w:r>
        <w:rPr>
          <w:rFonts w:ascii="Times New Roman" w:hAnsi="Times New Roman" w:eastAsia="Times New Roman" w:cs="Times New Roman"/>
          <w:spacing w:val="6"/>
          <w:sz w:val="20"/>
          <w:szCs w:val="20"/>
        </w:rPr>
        <w:t xml:space="preserve"> </w:t>
      </w:r>
      <w:r>
        <w:rPr>
          <w:rFonts w:ascii="黑体" w:hAnsi="黑体" w:eastAsia="黑体" w:cs="黑体"/>
          <w:spacing w:val="6"/>
          <w:sz w:val="20"/>
          <w:szCs w:val="20"/>
        </w:rPr>
        <w:t>框架。</w:t>
      </w:r>
    </w:p>
    <w:p w14:paraId="411857B2">
      <w:pPr>
        <w:spacing w:line="314" w:lineRule="auto"/>
        <w:rPr>
          <w:rFonts w:ascii="Arial"/>
          <w:sz w:val="21"/>
        </w:rPr>
      </w:pPr>
    </w:p>
    <w:p w14:paraId="1A426194">
      <w:pPr>
        <w:spacing w:line="314" w:lineRule="auto"/>
        <w:rPr>
          <w:rFonts w:ascii="Arial"/>
          <w:sz w:val="21"/>
        </w:rPr>
      </w:pPr>
    </w:p>
    <w:p w14:paraId="1AC98AA4">
      <w:pPr>
        <w:spacing w:before="65"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57AEEFC0">
      <w:pPr>
        <w:pStyle w:val="5"/>
        <w:spacing w:before="220" w:line="432" w:lineRule="auto"/>
        <w:ind w:left="358" w:right="537"/>
        <w:rPr>
          <w:sz w:val="20"/>
          <w:szCs w:val="20"/>
        </w:rPr>
      </w:pPr>
      <w:r>
        <w:rPr>
          <w:spacing w:val="7"/>
          <w:sz w:val="20"/>
          <w:szCs w:val="20"/>
        </w:rPr>
        <w:t>花朵智能识别系统在现代城市绿化管理中起着越来越重要的作用，其利用先进的计算机视觉技术，如花朵检测与识别，实现了对花朵种类的实时监控与管理。本系统要求开发一个基于</w:t>
      </w:r>
      <w:r>
        <w:rPr>
          <w:spacing w:val="9"/>
          <w:sz w:val="20"/>
          <w:szCs w:val="20"/>
        </w:rPr>
        <w:t>已训练模型的花朵检测与分类系统，能够准确识别出不同类别的花朵。</w:t>
      </w:r>
    </w:p>
    <w:p w14:paraId="22689AFA">
      <w:pPr>
        <w:pStyle w:val="5"/>
        <w:spacing w:line="432" w:lineRule="auto"/>
        <w:ind w:left="356" w:right="537" w:hanging="5"/>
        <w:rPr>
          <w:sz w:val="20"/>
          <w:szCs w:val="20"/>
        </w:rPr>
      </w:pPr>
      <w:r>
        <w:rPr>
          <w:sz w:val="20"/>
          <w:szCs w:val="20"/>
        </w:rPr>
        <w:t>AI</w:t>
      </w:r>
      <w:r>
        <w:rPr>
          <w:spacing w:val="-31"/>
          <w:sz w:val="20"/>
          <w:szCs w:val="20"/>
        </w:rPr>
        <w:t xml:space="preserve"> </w:t>
      </w:r>
      <w:r>
        <w:rPr>
          <w:spacing w:val="15"/>
          <w:sz w:val="20"/>
          <w:szCs w:val="20"/>
        </w:rPr>
        <w:t>模型说明：提供的模型“</w:t>
      </w:r>
      <w:r>
        <w:rPr>
          <w:sz w:val="20"/>
          <w:szCs w:val="20"/>
        </w:rPr>
        <w:t>flower</w:t>
      </w:r>
      <w:r>
        <w:rPr>
          <w:spacing w:val="15"/>
          <w:sz w:val="20"/>
          <w:szCs w:val="20"/>
        </w:rPr>
        <w:t>-</w:t>
      </w:r>
      <w:r>
        <w:rPr>
          <w:sz w:val="20"/>
          <w:szCs w:val="20"/>
        </w:rPr>
        <w:t>detection</w:t>
      </w:r>
      <w:r>
        <w:rPr>
          <w:spacing w:val="15"/>
          <w:sz w:val="20"/>
          <w:szCs w:val="20"/>
        </w:rPr>
        <w:t>.</w:t>
      </w:r>
      <w:r>
        <w:rPr>
          <w:sz w:val="20"/>
          <w:szCs w:val="20"/>
        </w:rPr>
        <w:t>onnx</w:t>
      </w:r>
      <w:r>
        <w:rPr>
          <w:spacing w:val="-73"/>
          <w:sz w:val="20"/>
          <w:szCs w:val="20"/>
        </w:rPr>
        <w:t xml:space="preserve"> </w:t>
      </w:r>
      <w:r>
        <w:rPr>
          <w:spacing w:val="15"/>
          <w:sz w:val="20"/>
          <w:szCs w:val="20"/>
        </w:rPr>
        <w:t xml:space="preserve">”是使用 </w:t>
      </w:r>
      <w:r>
        <w:rPr>
          <w:sz w:val="20"/>
          <w:szCs w:val="20"/>
        </w:rPr>
        <w:t>Pytorch</w:t>
      </w:r>
      <w:r>
        <w:rPr>
          <w:spacing w:val="15"/>
          <w:sz w:val="20"/>
          <w:szCs w:val="20"/>
        </w:rPr>
        <w:t xml:space="preserve"> 框架和基于深度卷</w:t>
      </w:r>
      <w:r>
        <w:rPr>
          <w:spacing w:val="10"/>
          <w:sz w:val="20"/>
          <w:szCs w:val="20"/>
        </w:rPr>
        <w:t>积神经网络训练得到的，专门用于进行花朵识别。对应的标签文件为“</w:t>
      </w:r>
      <w:r>
        <w:rPr>
          <w:sz w:val="20"/>
          <w:szCs w:val="20"/>
        </w:rPr>
        <w:t>labels</w:t>
      </w:r>
      <w:r>
        <w:rPr>
          <w:spacing w:val="10"/>
          <w:sz w:val="20"/>
          <w:szCs w:val="20"/>
        </w:rPr>
        <w:t>.</w:t>
      </w:r>
      <w:r>
        <w:rPr>
          <w:sz w:val="20"/>
          <w:szCs w:val="20"/>
        </w:rPr>
        <w:t>txt</w:t>
      </w:r>
      <w:r>
        <w:rPr>
          <w:spacing w:val="-65"/>
          <w:sz w:val="20"/>
          <w:szCs w:val="20"/>
        </w:rPr>
        <w:t xml:space="preserve"> </w:t>
      </w:r>
      <w:r>
        <w:rPr>
          <w:spacing w:val="10"/>
          <w:sz w:val="20"/>
          <w:szCs w:val="20"/>
        </w:rPr>
        <w:t>”。 该</w:t>
      </w:r>
      <w:r>
        <w:rPr>
          <w:spacing w:val="8"/>
          <w:sz w:val="20"/>
          <w:szCs w:val="20"/>
        </w:rPr>
        <w:t>模型的使用交互流程为：</w:t>
      </w:r>
    </w:p>
    <w:p w14:paraId="61A189DA">
      <w:pPr>
        <w:pStyle w:val="5"/>
        <w:spacing w:line="227" w:lineRule="auto"/>
        <w:ind w:left="373"/>
        <w:rPr>
          <w:sz w:val="20"/>
          <w:szCs w:val="20"/>
        </w:rPr>
      </w:pPr>
      <w:r>
        <w:rPr>
          <w:spacing w:val="12"/>
          <w:sz w:val="20"/>
          <w:szCs w:val="20"/>
        </w:rPr>
        <w:t>1)加载模型“</w:t>
      </w:r>
      <w:r>
        <w:rPr>
          <w:sz w:val="20"/>
          <w:szCs w:val="20"/>
        </w:rPr>
        <w:t>flower</w:t>
      </w:r>
      <w:r>
        <w:rPr>
          <w:spacing w:val="12"/>
          <w:sz w:val="20"/>
          <w:szCs w:val="20"/>
        </w:rPr>
        <w:t>-</w:t>
      </w:r>
      <w:r>
        <w:rPr>
          <w:sz w:val="20"/>
          <w:szCs w:val="20"/>
        </w:rPr>
        <w:t>detection</w:t>
      </w:r>
      <w:r>
        <w:rPr>
          <w:spacing w:val="12"/>
          <w:sz w:val="20"/>
          <w:szCs w:val="20"/>
        </w:rPr>
        <w:t>.</w:t>
      </w:r>
      <w:r>
        <w:rPr>
          <w:sz w:val="20"/>
          <w:szCs w:val="20"/>
        </w:rPr>
        <w:t>onnx</w:t>
      </w:r>
      <w:r>
        <w:rPr>
          <w:spacing w:val="-66"/>
          <w:sz w:val="20"/>
          <w:szCs w:val="20"/>
        </w:rPr>
        <w:t xml:space="preserve"> </w:t>
      </w:r>
      <w:r>
        <w:rPr>
          <w:spacing w:val="12"/>
          <w:sz w:val="20"/>
          <w:szCs w:val="20"/>
        </w:rPr>
        <w:t>”和加载类别标签“</w:t>
      </w:r>
      <w:r>
        <w:rPr>
          <w:sz w:val="20"/>
          <w:szCs w:val="20"/>
        </w:rPr>
        <w:t>labels</w:t>
      </w:r>
      <w:r>
        <w:rPr>
          <w:spacing w:val="12"/>
          <w:sz w:val="20"/>
          <w:szCs w:val="20"/>
        </w:rPr>
        <w:t>.</w:t>
      </w:r>
      <w:r>
        <w:rPr>
          <w:sz w:val="20"/>
          <w:szCs w:val="20"/>
        </w:rPr>
        <w:t>txt</w:t>
      </w:r>
      <w:r>
        <w:rPr>
          <w:spacing w:val="-71"/>
          <w:sz w:val="20"/>
          <w:szCs w:val="20"/>
        </w:rPr>
        <w:t xml:space="preserve"> </w:t>
      </w:r>
      <w:r>
        <w:rPr>
          <w:spacing w:val="12"/>
          <w:sz w:val="20"/>
          <w:szCs w:val="20"/>
        </w:rPr>
        <w:t>”；</w:t>
      </w:r>
    </w:p>
    <w:p w14:paraId="092D1140">
      <w:pPr>
        <w:pStyle w:val="5"/>
        <w:spacing w:before="222" w:line="221" w:lineRule="auto"/>
        <w:ind w:left="360"/>
        <w:rPr>
          <w:sz w:val="20"/>
          <w:szCs w:val="20"/>
        </w:rPr>
      </w:pPr>
      <w:r>
        <w:rPr>
          <w:spacing w:val="10"/>
          <w:sz w:val="20"/>
          <w:szCs w:val="20"/>
        </w:rPr>
        <w:t>2)加载一张本地花朵图片“</w:t>
      </w:r>
      <w:r>
        <w:rPr>
          <w:sz w:val="20"/>
          <w:szCs w:val="20"/>
        </w:rPr>
        <w:t>flower</w:t>
      </w:r>
      <w:r>
        <w:rPr>
          <w:spacing w:val="10"/>
          <w:sz w:val="20"/>
          <w:szCs w:val="20"/>
        </w:rPr>
        <w:t>_</w:t>
      </w:r>
      <w:r>
        <w:rPr>
          <w:sz w:val="20"/>
          <w:szCs w:val="20"/>
        </w:rPr>
        <w:t>test</w:t>
      </w:r>
      <w:r>
        <w:rPr>
          <w:spacing w:val="10"/>
          <w:sz w:val="20"/>
          <w:szCs w:val="20"/>
        </w:rPr>
        <w:t>.</w:t>
      </w:r>
      <w:r>
        <w:rPr>
          <w:sz w:val="20"/>
          <w:szCs w:val="20"/>
        </w:rPr>
        <w:t>png</w:t>
      </w:r>
      <w:r>
        <w:rPr>
          <w:spacing w:val="-74"/>
          <w:sz w:val="20"/>
          <w:szCs w:val="20"/>
        </w:rPr>
        <w:t xml:space="preserve"> </w:t>
      </w:r>
      <w:r>
        <w:rPr>
          <w:spacing w:val="10"/>
          <w:sz w:val="20"/>
          <w:szCs w:val="20"/>
        </w:rPr>
        <w:t>”，并预处</w:t>
      </w:r>
      <w:r>
        <w:rPr>
          <w:spacing w:val="9"/>
          <w:sz w:val="20"/>
          <w:szCs w:val="20"/>
        </w:rPr>
        <w:t>理图像；</w:t>
      </w:r>
    </w:p>
    <w:p w14:paraId="2538D092">
      <w:pPr>
        <w:pStyle w:val="5"/>
        <w:spacing w:before="228" w:line="228" w:lineRule="auto"/>
        <w:ind w:left="361"/>
        <w:rPr>
          <w:sz w:val="20"/>
          <w:szCs w:val="20"/>
        </w:rPr>
      </w:pPr>
      <w:r>
        <w:rPr>
          <w:spacing w:val="10"/>
          <w:sz w:val="20"/>
          <w:szCs w:val="20"/>
        </w:rPr>
        <w:t>3)使用</w:t>
      </w:r>
      <w:r>
        <w:rPr>
          <w:spacing w:val="-19"/>
          <w:sz w:val="20"/>
          <w:szCs w:val="20"/>
        </w:rPr>
        <w:t xml:space="preserve"> </w:t>
      </w:r>
      <w:r>
        <w:rPr>
          <w:sz w:val="20"/>
          <w:szCs w:val="20"/>
        </w:rPr>
        <w:t>flower</w:t>
      </w:r>
      <w:r>
        <w:rPr>
          <w:spacing w:val="10"/>
          <w:sz w:val="20"/>
          <w:szCs w:val="20"/>
        </w:rPr>
        <w:t>-</w:t>
      </w:r>
      <w:r>
        <w:rPr>
          <w:sz w:val="20"/>
          <w:szCs w:val="20"/>
        </w:rPr>
        <w:t>detection</w:t>
      </w:r>
      <w:r>
        <w:rPr>
          <w:spacing w:val="-42"/>
          <w:sz w:val="20"/>
          <w:szCs w:val="20"/>
        </w:rPr>
        <w:t xml:space="preserve"> </w:t>
      </w:r>
      <w:r>
        <w:rPr>
          <w:spacing w:val="10"/>
          <w:sz w:val="20"/>
          <w:szCs w:val="20"/>
        </w:rPr>
        <w:t>模型对花朵图片进行识别；</w:t>
      </w:r>
    </w:p>
    <w:p w14:paraId="4EAB698E">
      <w:pPr>
        <w:pStyle w:val="5"/>
        <w:spacing w:before="221" w:line="228" w:lineRule="auto"/>
        <w:ind w:left="356"/>
        <w:rPr>
          <w:sz w:val="20"/>
          <w:szCs w:val="20"/>
        </w:rPr>
      </w:pPr>
      <w:r>
        <w:rPr>
          <w:spacing w:val="8"/>
          <w:sz w:val="20"/>
          <w:szCs w:val="20"/>
        </w:rPr>
        <w:t>4)输出花朵的预测类型和识别的准确率。</w:t>
      </w:r>
    </w:p>
    <w:p w14:paraId="38805B94">
      <w:pPr>
        <w:pStyle w:val="5"/>
        <w:spacing w:before="221" w:line="228" w:lineRule="auto"/>
        <w:ind w:left="358"/>
        <w:rPr>
          <w:sz w:val="20"/>
          <w:szCs w:val="20"/>
        </w:rPr>
      </w:pPr>
      <w:r>
        <w:rPr>
          <w:spacing w:val="9"/>
          <w:sz w:val="20"/>
          <w:szCs w:val="20"/>
        </w:rPr>
        <w:t>你作为一名人工智能训练师，请完成以下工作任务：</w:t>
      </w:r>
    </w:p>
    <w:p w14:paraId="7B7623EA">
      <w:pPr>
        <w:pStyle w:val="5"/>
        <w:spacing w:before="221" w:line="431" w:lineRule="auto"/>
        <w:ind w:left="347" w:right="537" w:firstLine="20"/>
        <w:jc w:val="both"/>
        <w:rPr>
          <w:sz w:val="20"/>
          <w:szCs w:val="20"/>
        </w:rPr>
      </w:pPr>
      <w:r>
        <w:rPr>
          <w:spacing w:val="12"/>
          <w:sz w:val="20"/>
          <w:szCs w:val="20"/>
        </w:rPr>
        <w:t>（1）补全该模型的使用交互流程对应的</w:t>
      </w:r>
      <w:r>
        <w:rPr>
          <w:spacing w:val="-37"/>
          <w:sz w:val="20"/>
          <w:szCs w:val="20"/>
        </w:rPr>
        <w:t xml:space="preserve"> </w:t>
      </w:r>
      <w:r>
        <w:rPr>
          <w:sz w:val="20"/>
          <w:szCs w:val="20"/>
        </w:rPr>
        <w:t>Python</w:t>
      </w:r>
      <w:r>
        <w:rPr>
          <w:spacing w:val="-37"/>
          <w:sz w:val="20"/>
          <w:szCs w:val="20"/>
        </w:rPr>
        <w:t xml:space="preserve"> </w:t>
      </w:r>
      <w:r>
        <w:rPr>
          <w:spacing w:val="12"/>
          <w:sz w:val="20"/>
          <w:szCs w:val="20"/>
        </w:rPr>
        <w:t>代码（3.2.4.</w:t>
      </w:r>
      <w:r>
        <w:rPr>
          <w:sz w:val="20"/>
          <w:szCs w:val="20"/>
        </w:rPr>
        <w:t>ipynb</w:t>
      </w:r>
      <w:r>
        <w:rPr>
          <w:spacing w:val="-31"/>
          <w:sz w:val="20"/>
          <w:szCs w:val="20"/>
        </w:rPr>
        <w:t>），</w:t>
      </w:r>
      <w:r>
        <w:rPr>
          <w:spacing w:val="12"/>
          <w:sz w:val="20"/>
          <w:szCs w:val="20"/>
        </w:rPr>
        <w:t>实现本地测试图片</w:t>
      </w:r>
      <w:r>
        <w:rPr>
          <w:spacing w:val="1"/>
          <w:sz w:val="20"/>
          <w:szCs w:val="20"/>
        </w:rPr>
        <w:t>“</w:t>
      </w:r>
      <w:r>
        <w:rPr>
          <w:sz w:val="20"/>
          <w:szCs w:val="20"/>
        </w:rPr>
        <w:t>flower</w:t>
      </w:r>
      <w:r>
        <w:rPr>
          <w:spacing w:val="61"/>
          <w:sz w:val="20"/>
          <w:szCs w:val="20"/>
        </w:rPr>
        <w:t xml:space="preserve"> </w:t>
      </w:r>
      <w:r>
        <w:rPr>
          <w:spacing w:val="1"/>
          <w:sz w:val="20"/>
          <w:szCs w:val="20"/>
        </w:rPr>
        <w:t>_</w:t>
      </w:r>
      <w:r>
        <w:rPr>
          <w:sz w:val="20"/>
          <w:szCs w:val="20"/>
        </w:rPr>
        <w:t>test</w:t>
      </w:r>
      <w:r>
        <w:rPr>
          <w:spacing w:val="1"/>
          <w:sz w:val="20"/>
          <w:szCs w:val="20"/>
        </w:rPr>
        <w:t>.</w:t>
      </w:r>
      <w:r>
        <w:rPr>
          <w:sz w:val="20"/>
          <w:szCs w:val="20"/>
        </w:rPr>
        <w:t>png</w:t>
      </w:r>
      <w:r>
        <w:rPr>
          <w:spacing w:val="-74"/>
          <w:sz w:val="20"/>
          <w:szCs w:val="20"/>
        </w:rPr>
        <w:t xml:space="preserve"> </w:t>
      </w:r>
      <w:r>
        <w:rPr>
          <w:spacing w:val="1"/>
          <w:sz w:val="20"/>
          <w:szCs w:val="20"/>
        </w:rPr>
        <w:t>”</w:t>
      </w:r>
      <w:r>
        <w:rPr>
          <w:spacing w:val="-53"/>
          <w:sz w:val="20"/>
          <w:szCs w:val="20"/>
        </w:rPr>
        <w:t xml:space="preserve"> </w:t>
      </w:r>
      <w:r>
        <w:rPr>
          <w:spacing w:val="1"/>
          <w:sz w:val="20"/>
          <w:szCs w:val="20"/>
        </w:rPr>
        <w:t>的</w:t>
      </w:r>
      <w:r>
        <w:rPr>
          <w:spacing w:val="-52"/>
          <w:sz w:val="20"/>
          <w:szCs w:val="20"/>
        </w:rPr>
        <w:t xml:space="preserve"> </w:t>
      </w:r>
      <w:r>
        <w:rPr>
          <w:spacing w:val="1"/>
          <w:sz w:val="20"/>
          <w:szCs w:val="20"/>
        </w:rPr>
        <w:t>识</w:t>
      </w:r>
      <w:r>
        <w:rPr>
          <w:spacing w:val="-48"/>
          <w:sz w:val="20"/>
          <w:szCs w:val="20"/>
        </w:rPr>
        <w:t xml:space="preserve"> </w:t>
      </w:r>
      <w:r>
        <w:rPr>
          <w:spacing w:val="1"/>
          <w:sz w:val="20"/>
          <w:szCs w:val="20"/>
        </w:rPr>
        <w:t>别</w:t>
      </w:r>
      <w:r>
        <w:rPr>
          <w:spacing w:val="-37"/>
          <w:sz w:val="20"/>
          <w:szCs w:val="20"/>
        </w:rPr>
        <w:t xml:space="preserve"> </w:t>
      </w:r>
      <w:r>
        <w:rPr>
          <w:spacing w:val="1"/>
          <w:sz w:val="20"/>
          <w:szCs w:val="20"/>
        </w:rPr>
        <w:t>，</w:t>
      </w:r>
      <w:r>
        <w:rPr>
          <w:spacing w:val="-46"/>
          <w:sz w:val="20"/>
          <w:szCs w:val="20"/>
        </w:rPr>
        <w:t xml:space="preserve"> </w:t>
      </w:r>
      <w:r>
        <w:rPr>
          <w:spacing w:val="1"/>
          <w:sz w:val="20"/>
          <w:szCs w:val="20"/>
        </w:rPr>
        <w:t>将</w:t>
      </w:r>
      <w:r>
        <w:rPr>
          <w:spacing w:val="-53"/>
          <w:sz w:val="20"/>
          <w:szCs w:val="20"/>
        </w:rPr>
        <w:t xml:space="preserve"> </w:t>
      </w:r>
      <w:r>
        <w:rPr>
          <w:spacing w:val="1"/>
          <w:sz w:val="20"/>
          <w:szCs w:val="20"/>
        </w:rPr>
        <w:t>其</w:t>
      </w:r>
      <w:r>
        <w:rPr>
          <w:spacing w:val="-50"/>
          <w:sz w:val="20"/>
          <w:szCs w:val="20"/>
        </w:rPr>
        <w:t xml:space="preserve"> </w:t>
      </w:r>
      <w:r>
        <w:rPr>
          <w:spacing w:val="1"/>
          <w:sz w:val="20"/>
          <w:szCs w:val="20"/>
        </w:rPr>
        <w:t>识</w:t>
      </w:r>
      <w:r>
        <w:rPr>
          <w:spacing w:val="-51"/>
          <w:sz w:val="20"/>
          <w:szCs w:val="20"/>
        </w:rPr>
        <w:t xml:space="preserve"> </w:t>
      </w:r>
      <w:r>
        <w:rPr>
          <w:spacing w:val="1"/>
          <w:sz w:val="20"/>
          <w:szCs w:val="20"/>
        </w:rPr>
        <w:t>别</w:t>
      </w:r>
      <w:r>
        <w:rPr>
          <w:spacing w:val="-49"/>
          <w:sz w:val="20"/>
          <w:szCs w:val="20"/>
        </w:rPr>
        <w:t xml:space="preserve"> </w:t>
      </w:r>
      <w:r>
        <w:rPr>
          <w:spacing w:val="1"/>
          <w:sz w:val="20"/>
          <w:szCs w:val="20"/>
        </w:rPr>
        <w:t>结</w:t>
      </w:r>
      <w:r>
        <w:rPr>
          <w:spacing w:val="-47"/>
          <w:sz w:val="20"/>
          <w:szCs w:val="20"/>
        </w:rPr>
        <w:t xml:space="preserve"> </w:t>
      </w:r>
      <w:r>
        <w:rPr>
          <w:spacing w:val="1"/>
          <w:sz w:val="20"/>
          <w:szCs w:val="20"/>
        </w:rPr>
        <w:t>果</w:t>
      </w:r>
      <w:r>
        <w:rPr>
          <w:spacing w:val="-54"/>
          <w:sz w:val="20"/>
          <w:szCs w:val="20"/>
        </w:rPr>
        <w:t xml:space="preserve"> </w:t>
      </w:r>
      <w:r>
        <w:rPr>
          <w:spacing w:val="1"/>
          <w:sz w:val="20"/>
          <w:szCs w:val="20"/>
        </w:rPr>
        <w:t>截</w:t>
      </w:r>
      <w:r>
        <w:rPr>
          <w:spacing w:val="-31"/>
          <w:sz w:val="20"/>
          <w:szCs w:val="20"/>
        </w:rPr>
        <w:t xml:space="preserve"> </w:t>
      </w:r>
      <w:r>
        <w:rPr>
          <w:spacing w:val="1"/>
          <w:sz w:val="20"/>
          <w:szCs w:val="20"/>
        </w:rPr>
        <w:t>图</w:t>
      </w:r>
      <w:r>
        <w:rPr>
          <w:spacing w:val="-53"/>
          <w:sz w:val="20"/>
          <w:szCs w:val="20"/>
        </w:rPr>
        <w:t xml:space="preserve"> </w:t>
      </w:r>
      <w:r>
        <w:rPr>
          <w:spacing w:val="1"/>
          <w:sz w:val="20"/>
          <w:szCs w:val="20"/>
        </w:rPr>
        <w:t>保</w:t>
      </w:r>
      <w:r>
        <w:rPr>
          <w:spacing w:val="-52"/>
          <w:sz w:val="20"/>
          <w:szCs w:val="20"/>
        </w:rPr>
        <w:t xml:space="preserve"> </w:t>
      </w:r>
      <w:r>
        <w:rPr>
          <w:spacing w:val="1"/>
          <w:sz w:val="20"/>
          <w:szCs w:val="20"/>
        </w:rPr>
        <w:t>存</w:t>
      </w:r>
      <w:r>
        <w:rPr>
          <w:spacing w:val="-51"/>
          <w:sz w:val="20"/>
          <w:szCs w:val="20"/>
        </w:rPr>
        <w:t xml:space="preserve"> </w:t>
      </w:r>
      <w:r>
        <w:rPr>
          <w:spacing w:val="1"/>
          <w:sz w:val="20"/>
          <w:szCs w:val="20"/>
        </w:rPr>
        <w:t xml:space="preserve">为 </w:t>
      </w:r>
      <w:r>
        <w:rPr>
          <w:sz w:val="20"/>
          <w:szCs w:val="20"/>
        </w:rPr>
        <w:t>jpg</w:t>
      </w:r>
      <w:r>
        <w:rPr>
          <w:spacing w:val="1"/>
          <w:sz w:val="20"/>
          <w:szCs w:val="20"/>
        </w:rPr>
        <w:t xml:space="preserve"> 格</w:t>
      </w:r>
      <w:r>
        <w:rPr>
          <w:spacing w:val="-49"/>
          <w:sz w:val="20"/>
          <w:szCs w:val="20"/>
        </w:rPr>
        <w:t xml:space="preserve"> </w:t>
      </w:r>
      <w:r>
        <w:rPr>
          <w:spacing w:val="1"/>
          <w:sz w:val="20"/>
          <w:szCs w:val="20"/>
        </w:rPr>
        <w:t>式</w:t>
      </w:r>
      <w:r>
        <w:rPr>
          <w:spacing w:val="-50"/>
          <w:sz w:val="20"/>
          <w:szCs w:val="20"/>
        </w:rPr>
        <w:t xml:space="preserve"> </w:t>
      </w:r>
      <w:r>
        <w:rPr>
          <w:spacing w:val="1"/>
          <w:sz w:val="20"/>
          <w:szCs w:val="20"/>
        </w:rPr>
        <w:t>文</w:t>
      </w:r>
      <w:r>
        <w:rPr>
          <w:spacing w:val="-55"/>
          <w:sz w:val="20"/>
          <w:szCs w:val="20"/>
        </w:rPr>
        <w:t xml:space="preserve"> </w:t>
      </w:r>
      <w:r>
        <w:rPr>
          <w:spacing w:val="1"/>
          <w:sz w:val="20"/>
          <w:szCs w:val="20"/>
        </w:rPr>
        <w:t>件</w:t>
      </w:r>
      <w:r>
        <w:rPr>
          <w:spacing w:val="-34"/>
          <w:sz w:val="20"/>
          <w:szCs w:val="20"/>
        </w:rPr>
        <w:t xml:space="preserve"> </w:t>
      </w:r>
      <w:r>
        <w:rPr>
          <w:spacing w:val="1"/>
          <w:sz w:val="20"/>
          <w:szCs w:val="20"/>
        </w:rPr>
        <w:t>，</w:t>
      </w:r>
      <w:r>
        <w:rPr>
          <w:spacing w:val="-48"/>
          <w:sz w:val="20"/>
          <w:szCs w:val="20"/>
        </w:rPr>
        <w:t xml:space="preserve"> </w:t>
      </w:r>
      <w:r>
        <w:rPr>
          <w:spacing w:val="1"/>
          <w:sz w:val="20"/>
          <w:szCs w:val="20"/>
        </w:rPr>
        <w:t>命</w:t>
      </w:r>
      <w:r>
        <w:rPr>
          <w:spacing w:val="-48"/>
          <w:sz w:val="20"/>
          <w:szCs w:val="20"/>
        </w:rPr>
        <w:t xml:space="preserve"> </w:t>
      </w:r>
      <w:r>
        <w:rPr>
          <w:spacing w:val="1"/>
          <w:sz w:val="20"/>
          <w:szCs w:val="20"/>
        </w:rPr>
        <w:t>名为</w:t>
      </w:r>
      <w:r>
        <w:rPr>
          <w:spacing w:val="6"/>
          <w:sz w:val="20"/>
          <w:szCs w:val="20"/>
        </w:rPr>
        <w:t>3.2.4-1.</w:t>
      </w:r>
      <w:r>
        <w:rPr>
          <w:sz w:val="20"/>
          <w:szCs w:val="20"/>
        </w:rPr>
        <w:t>jpg</w:t>
      </w:r>
      <w:r>
        <w:rPr>
          <w:spacing w:val="6"/>
          <w:sz w:val="20"/>
          <w:szCs w:val="20"/>
        </w:rPr>
        <w:t>。</w:t>
      </w:r>
    </w:p>
    <w:p w14:paraId="6367CEFA">
      <w:pPr>
        <w:pStyle w:val="5"/>
        <w:spacing w:before="3" w:line="228" w:lineRule="auto"/>
        <w:ind w:left="367"/>
        <w:rPr>
          <w:sz w:val="20"/>
          <w:szCs w:val="20"/>
        </w:rPr>
      </w:pPr>
      <w:r>
        <w:rPr>
          <w:spacing w:val="-6"/>
          <w:sz w:val="20"/>
          <w:szCs w:val="20"/>
        </w:rPr>
        <w:t>（ 2 ）</w:t>
      </w:r>
      <w:r>
        <w:rPr>
          <w:spacing w:val="-23"/>
          <w:sz w:val="20"/>
          <w:szCs w:val="20"/>
        </w:rPr>
        <w:t xml:space="preserve"> </w:t>
      </w:r>
      <w:r>
        <w:rPr>
          <w:spacing w:val="-6"/>
          <w:sz w:val="20"/>
          <w:szCs w:val="20"/>
        </w:rPr>
        <w:t>在</w:t>
      </w:r>
      <w:r>
        <w:rPr>
          <w:spacing w:val="-25"/>
          <w:sz w:val="20"/>
          <w:szCs w:val="20"/>
        </w:rPr>
        <w:t xml:space="preserve"> </w:t>
      </w:r>
      <w:r>
        <w:rPr>
          <w:spacing w:val="-6"/>
          <w:sz w:val="20"/>
          <w:szCs w:val="20"/>
        </w:rPr>
        <w:t>上</w:t>
      </w:r>
      <w:r>
        <w:rPr>
          <w:spacing w:val="-27"/>
          <w:sz w:val="20"/>
          <w:szCs w:val="20"/>
        </w:rPr>
        <w:t xml:space="preserve"> </w:t>
      </w:r>
      <w:r>
        <w:rPr>
          <w:spacing w:val="-6"/>
          <w:sz w:val="20"/>
          <w:szCs w:val="20"/>
        </w:rPr>
        <w:t>面 的</w:t>
      </w:r>
      <w:r>
        <w:rPr>
          <w:spacing w:val="-26"/>
          <w:sz w:val="20"/>
          <w:szCs w:val="20"/>
        </w:rPr>
        <w:t xml:space="preserve"> </w:t>
      </w:r>
      <w:r>
        <w:rPr>
          <w:spacing w:val="-6"/>
          <w:sz w:val="20"/>
          <w:szCs w:val="20"/>
        </w:rPr>
        <w:t>使</w:t>
      </w:r>
      <w:r>
        <w:rPr>
          <w:spacing w:val="-28"/>
          <w:sz w:val="20"/>
          <w:szCs w:val="20"/>
        </w:rPr>
        <w:t xml:space="preserve"> </w:t>
      </w:r>
      <w:r>
        <w:rPr>
          <w:spacing w:val="-6"/>
          <w:sz w:val="20"/>
          <w:szCs w:val="20"/>
        </w:rPr>
        <w:t>用</w:t>
      </w:r>
      <w:r>
        <w:rPr>
          <w:spacing w:val="-23"/>
          <w:sz w:val="20"/>
          <w:szCs w:val="20"/>
        </w:rPr>
        <w:t xml:space="preserve"> </w:t>
      </w:r>
      <w:r>
        <w:rPr>
          <w:spacing w:val="-6"/>
          <w:sz w:val="20"/>
          <w:szCs w:val="20"/>
        </w:rPr>
        <w:t>交</w:t>
      </w:r>
      <w:r>
        <w:rPr>
          <w:spacing w:val="-24"/>
          <w:sz w:val="20"/>
          <w:szCs w:val="20"/>
        </w:rPr>
        <w:t xml:space="preserve"> </w:t>
      </w:r>
      <w:r>
        <w:rPr>
          <w:spacing w:val="-6"/>
          <w:sz w:val="20"/>
          <w:szCs w:val="20"/>
        </w:rPr>
        <w:t>互</w:t>
      </w:r>
      <w:r>
        <w:rPr>
          <w:spacing w:val="-26"/>
          <w:sz w:val="20"/>
          <w:szCs w:val="20"/>
        </w:rPr>
        <w:t xml:space="preserve"> </w:t>
      </w:r>
      <w:r>
        <w:rPr>
          <w:spacing w:val="-6"/>
          <w:sz w:val="20"/>
          <w:szCs w:val="20"/>
        </w:rPr>
        <w:t>流</w:t>
      </w:r>
      <w:r>
        <w:rPr>
          <w:spacing w:val="-29"/>
          <w:sz w:val="20"/>
          <w:szCs w:val="20"/>
        </w:rPr>
        <w:t xml:space="preserve"> </w:t>
      </w:r>
      <w:r>
        <w:rPr>
          <w:spacing w:val="-6"/>
          <w:sz w:val="20"/>
          <w:szCs w:val="20"/>
        </w:rPr>
        <w:t>程</w:t>
      </w:r>
      <w:r>
        <w:rPr>
          <w:spacing w:val="-27"/>
          <w:sz w:val="20"/>
          <w:szCs w:val="20"/>
        </w:rPr>
        <w:t xml:space="preserve"> </w:t>
      </w:r>
      <w:r>
        <w:rPr>
          <w:spacing w:val="-6"/>
          <w:sz w:val="20"/>
          <w:szCs w:val="20"/>
        </w:rPr>
        <w:t>基</w:t>
      </w:r>
      <w:r>
        <w:rPr>
          <w:spacing w:val="-28"/>
          <w:sz w:val="20"/>
          <w:szCs w:val="20"/>
        </w:rPr>
        <w:t xml:space="preserve"> </w:t>
      </w:r>
      <w:r>
        <w:rPr>
          <w:spacing w:val="-6"/>
          <w:sz w:val="20"/>
          <w:szCs w:val="20"/>
        </w:rPr>
        <w:t>础</w:t>
      </w:r>
      <w:r>
        <w:rPr>
          <w:spacing w:val="-25"/>
          <w:sz w:val="20"/>
          <w:szCs w:val="20"/>
        </w:rPr>
        <w:t xml:space="preserve"> </w:t>
      </w:r>
      <w:r>
        <w:rPr>
          <w:spacing w:val="-6"/>
          <w:sz w:val="20"/>
          <w:szCs w:val="20"/>
        </w:rPr>
        <w:t>上 ，</w:t>
      </w:r>
      <w:r>
        <w:rPr>
          <w:spacing w:val="-20"/>
          <w:sz w:val="20"/>
          <w:szCs w:val="20"/>
        </w:rPr>
        <w:t xml:space="preserve"> </w:t>
      </w:r>
      <w:r>
        <w:rPr>
          <w:spacing w:val="-6"/>
          <w:sz w:val="20"/>
          <w:szCs w:val="20"/>
        </w:rPr>
        <w:t>给 出</w:t>
      </w:r>
      <w:r>
        <w:rPr>
          <w:spacing w:val="-28"/>
          <w:sz w:val="20"/>
          <w:szCs w:val="20"/>
        </w:rPr>
        <w:t xml:space="preserve"> </w:t>
      </w:r>
      <w:r>
        <w:rPr>
          <w:spacing w:val="-6"/>
          <w:sz w:val="20"/>
          <w:szCs w:val="20"/>
        </w:rPr>
        <w:t>在</w:t>
      </w:r>
      <w:r>
        <w:rPr>
          <w:spacing w:val="-27"/>
          <w:sz w:val="20"/>
          <w:szCs w:val="20"/>
        </w:rPr>
        <w:t xml:space="preserve"> </w:t>
      </w:r>
      <w:r>
        <w:rPr>
          <w:spacing w:val="-6"/>
          <w:sz w:val="20"/>
          <w:szCs w:val="20"/>
        </w:rPr>
        <w:t>花</w:t>
      </w:r>
      <w:r>
        <w:rPr>
          <w:spacing w:val="-27"/>
          <w:sz w:val="20"/>
          <w:szCs w:val="20"/>
        </w:rPr>
        <w:t xml:space="preserve"> </w:t>
      </w:r>
      <w:r>
        <w:rPr>
          <w:spacing w:val="-6"/>
          <w:sz w:val="20"/>
          <w:szCs w:val="20"/>
        </w:rPr>
        <w:t>朵</w:t>
      </w:r>
      <w:r>
        <w:rPr>
          <w:spacing w:val="-22"/>
          <w:sz w:val="20"/>
          <w:szCs w:val="20"/>
        </w:rPr>
        <w:t xml:space="preserve"> </w:t>
      </w:r>
      <w:r>
        <w:rPr>
          <w:spacing w:val="-6"/>
          <w:sz w:val="20"/>
          <w:szCs w:val="20"/>
        </w:rPr>
        <w:t>智 能</w:t>
      </w:r>
      <w:r>
        <w:rPr>
          <w:spacing w:val="-26"/>
          <w:sz w:val="20"/>
          <w:szCs w:val="20"/>
        </w:rPr>
        <w:t xml:space="preserve"> </w:t>
      </w:r>
      <w:r>
        <w:rPr>
          <w:spacing w:val="-6"/>
          <w:sz w:val="20"/>
          <w:szCs w:val="20"/>
        </w:rPr>
        <w:t>识</w:t>
      </w:r>
      <w:r>
        <w:rPr>
          <w:spacing w:val="-25"/>
          <w:sz w:val="20"/>
          <w:szCs w:val="20"/>
        </w:rPr>
        <w:t xml:space="preserve"> </w:t>
      </w:r>
      <w:r>
        <w:rPr>
          <w:spacing w:val="-6"/>
          <w:sz w:val="20"/>
          <w:szCs w:val="20"/>
        </w:rPr>
        <w:t>别</w:t>
      </w:r>
      <w:r>
        <w:rPr>
          <w:spacing w:val="-23"/>
          <w:sz w:val="20"/>
          <w:szCs w:val="20"/>
        </w:rPr>
        <w:t xml:space="preserve"> </w:t>
      </w:r>
      <w:r>
        <w:rPr>
          <w:spacing w:val="-6"/>
          <w:sz w:val="20"/>
          <w:szCs w:val="20"/>
        </w:rPr>
        <w:t>系</w:t>
      </w:r>
      <w:r>
        <w:rPr>
          <w:spacing w:val="-22"/>
          <w:sz w:val="20"/>
          <w:szCs w:val="20"/>
        </w:rPr>
        <w:t xml:space="preserve"> </w:t>
      </w:r>
      <w:r>
        <w:rPr>
          <w:spacing w:val="-6"/>
          <w:sz w:val="20"/>
          <w:szCs w:val="20"/>
        </w:rPr>
        <w:t>统</w:t>
      </w:r>
      <w:r>
        <w:rPr>
          <w:spacing w:val="-10"/>
          <w:sz w:val="20"/>
          <w:szCs w:val="20"/>
        </w:rPr>
        <w:t xml:space="preserve"> </w:t>
      </w:r>
      <w:r>
        <w:rPr>
          <w:spacing w:val="-6"/>
          <w:sz w:val="20"/>
          <w:szCs w:val="20"/>
        </w:rPr>
        <w:t>中</w:t>
      </w:r>
      <w:r>
        <w:rPr>
          <w:spacing w:val="-26"/>
          <w:sz w:val="20"/>
          <w:szCs w:val="20"/>
        </w:rPr>
        <w:t xml:space="preserve"> </w:t>
      </w:r>
      <w:r>
        <w:rPr>
          <w:spacing w:val="-6"/>
          <w:sz w:val="20"/>
          <w:szCs w:val="20"/>
        </w:rPr>
        <w:t>使</w:t>
      </w:r>
      <w:r>
        <w:rPr>
          <w:spacing w:val="-26"/>
          <w:sz w:val="20"/>
          <w:szCs w:val="20"/>
        </w:rPr>
        <w:t xml:space="preserve"> </w:t>
      </w:r>
      <w:r>
        <w:rPr>
          <w:spacing w:val="-6"/>
          <w:sz w:val="20"/>
          <w:szCs w:val="20"/>
        </w:rPr>
        <w:t>用</w:t>
      </w:r>
    </w:p>
    <w:p w14:paraId="55BA1A50">
      <w:pPr>
        <w:spacing w:line="228" w:lineRule="auto"/>
        <w:rPr>
          <w:sz w:val="20"/>
          <w:szCs w:val="20"/>
        </w:rPr>
        <w:sectPr>
          <w:footerReference r:id="rId92" w:type="default"/>
          <w:pgSz w:w="11906" w:h="16839"/>
          <w:pgMar w:top="1166" w:right="1264" w:bottom="1224" w:left="1450" w:header="829" w:footer="984" w:gutter="0"/>
          <w:cols w:space="720" w:num="1"/>
        </w:sectPr>
      </w:pPr>
    </w:p>
    <w:p w14:paraId="3D661233">
      <w:pPr>
        <w:spacing w:line="334" w:lineRule="auto"/>
        <w:rPr>
          <w:rFonts w:ascii="Arial"/>
          <w:sz w:val="21"/>
        </w:rPr>
      </w:pPr>
    </w:p>
    <w:p w14:paraId="39FF104F">
      <w:pPr>
        <w:pStyle w:val="5"/>
        <w:spacing w:before="65" w:line="432" w:lineRule="auto"/>
        <w:ind w:left="359" w:right="537" w:hanging="12"/>
        <w:rPr>
          <w:sz w:val="20"/>
          <w:szCs w:val="20"/>
        </w:rPr>
      </w:pPr>
      <w:r>
        <w:rPr>
          <w:spacing w:val="8"/>
          <w:sz w:val="20"/>
          <w:szCs w:val="20"/>
        </w:rPr>
        <w:t>“</w:t>
      </w:r>
      <w:r>
        <w:rPr>
          <w:sz w:val="20"/>
          <w:szCs w:val="20"/>
        </w:rPr>
        <w:t>flower</w:t>
      </w:r>
      <w:r>
        <w:rPr>
          <w:spacing w:val="8"/>
          <w:sz w:val="20"/>
          <w:szCs w:val="20"/>
        </w:rPr>
        <w:t>-</w:t>
      </w:r>
      <w:r>
        <w:rPr>
          <w:sz w:val="20"/>
          <w:szCs w:val="20"/>
        </w:rPr>
        <w:t>detection</w:t>
      </w:r>
      <w:r>
        <w:rPr>
          <w:spacing w:val="8"/>
          <w:sz w:val="20"/>
          <w:szCs w:val="20"/>
        </w:rPr>
        <w:t>.</w:t>
      </w:r>
      <w:r>
        <w:rPr>
          <w:sz w:val="20"/>
          <w:szCs w:val="20"/>
        </w:rPr>
        <w:t>onnx</w:t>
      </w:r>
      <w:r>
        <w:rPr>
          <w:spacing w:val="-54"/>
          <w:sz w:val="20"/>
          <w:szCs w:val="20"/>
        </w:rPr>
        <w:t xml:space="preserve"> </w:t>
      </w:r>
      <w:r>
        <w:rPr>
          <w:spacing w:val="8"/>
          <w:sz w:val="20"/>
          <w:szCs w:val="20"/>
        </w:rPr>
        <w:t>”模型的一种人机交互的最优流程，将其保存为</w:t>
      </w:r>
      <w:r>
        <w:rPr>
          <w:spacing w:val="-35"/>
          <w:sz w:val="20"/>
          <w:szCs w:val="20"/>
        </w:rPr>
        <w:t xml:space="preserve"> </w:t>
      </w:r>
      <w:r>
        <w:rPr>
          <w:sz w:val="20"/>
          <w:szCs w:val="20"/>
        </w:rPr>
        <w:t>docx</w:t>
      </w:r>
      <w:r>
        <w:rPr>
          <w:spacing w:val="-38"/>
          <w:sz w:val="20"/>
          <w:szCs w:val="20"/>
        </w:rPr>
        <w:t xml:space="preserve"> </w:t>
      </w:r>
      <w:r>
        <w:rPr>
          <w:spacing w:val="8"/>
          <w:sz w:val="20"/>
          <w:szCs w:val="20"/>
        </w:rPr>
        <w:t>文件，命名</w:t>
      </w:r>
      <w:r>
        <w:rPr>
          <w:spacing w:val="4"/>
          <w:sz w:val="20"/>
          <w:szCs w:val="20"/>
        </w:rPr>
        <w:t>为</w:t>
      </w:r>
      <w:r>
        <w:rPr>
          <w:spacing w:val="-33"/>
          <w:sz w:val="20"/>
          <w:szCs w:val="20"/>
        </w:rPr>
        <w:t xml:space="preserve"> </w:t>
      </w:r>
      <w:r>
        <w:rPr>
          <w:spacing w:val="4"/>
          <w:sz w:val="20"/>
          <w:szCs w:val="20"/>
        </w:rPr>
        <w:t>3.2.4.</w:t>
      </w:r>
      <w:r>
        <w:rPr>
          <w:sz w:val="20"/>
          <w:szCs w:val="20"/>
        </w:rPr>
        <w:t>docx</w:t>
      </w:r>
      <w:r>
        <w:rPr>
          <w:spacing w:val="4"/>
          <w:sz w:val="20"/>
          <w:szCs w:val="20"/>
        </w:rPr>
        <w:t>。</w:t>
      </w:r>
    </w:p>
    <w:p w14:paraId="286AFCF9">
      <w:pPr>
        <w:pStyle w:val="5"/>
        <w:spacing w:line="434" w:lineRule="auto"/>
        <w:ind w:left="357" w:right="535"/>
        <w:rPr>
          <w:sz w:val="20"/>
          <w:szCs w:val="20"/>
        </w:rPr>
      </w:pPr>
      <w:r>
        <w:rPr>
          <w:spacing w:val="14"/>
          <w:sz w:val="20"/>
          <w:szCs w:val="20"/>
        </w:rPr>
        <w:t>所有结果文件储存在桌面新建的考生文件夹中，文件夹命名为“准考证号</w:t>
      </w:r>
      <w:r>
        <w:rPr>
          <w:rFonts w:ascii="Times New Roman" w:hAnsi="Times New Roman" w:eastAsia="Times New Roman" w:cs="Times New Roman"/>
          <w:spacing w:val="14"/>
          <w:sz w:val="20"/>
          <w:szCs w:val="20"/>
        </w:rPr>
        <w:t>+</w:t>
      </w:r>
      <w:r>
        <w:rPr>
          <w:rFonts w:ascii="Times New Roman" w:hAnsi="Times New Roman" w:eastAsia="Times New Roman" w:cs="Times New Roman"/>
          <w:spacing w:val="-12"/>
          <w:sz w:val="20"/>
          <w:szCs w:val="20"/>
        </w:rPr>
        <w:t xml:space="preserve"> </w:t>
      </w:r>
      <w:r>
        <w:rPr>
          <w:spacing w:val="14"/>
          <w:sz w:val="20"/>
          <w:szCs w:val="20"/>
        </w:rPr>
        <w:t>身份证号后六</w:t>
      </w:r>
      <w:r>
        <w:rPr>
          <w:spacing w:val="-6"/>
          <w:sz w:val="20"/>
          <w:szCs w:val="20"/>
        </w:rPr>
        <w:t>位</w:t>
      </w:r>
      <w:r>
        <w:rPr>
          <w:spacing w:val="-73"/>
          <w:sz w:val="20"/>
          <w:szCs w:val="20"/>
        </w:rPr>
        <w:t xml:space="preserve"> </w:t>
      </w:r>
      <w:r>
        <w:rPr>
          <w:spacing w:val="-6"/>
          <w:sz w:val="20"/>
          <w:szCs w:val="20"/>
        </w:rPr>
        <w:t>”。</w:t>
      </w:r>
    </w:p>
    <w:p w14:paraId="7B71CC5D">
      <w:pPr>
        <w:rPr>
          <w:rFonts w:ascii="Arial"/>
          <w:sz w:val="21"/>
        </w:rPr>
      </w:pPr>
    </w:p>
    <w:p w14:paraId="061C07C6">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587C4329">
      <w:pPr>
        <w:pStyle w:val="5"/>
        <w:spacing w:before="217" w:line="228" w:lineRule="auto"/>
        <w:ind w:left="367"/>
        <w:rPr>
          <w:sz w:val="20"/>
          <w:szCs w:val="20"/>
        </w:rPr>
      </w:pPr>
      <w:r>
        <w:rPr>
          <w:spacing w:val="8"/>
          <w:sz w:val="20"/>
          <w:szCs w:val="20"/>
        </w:rPr>
        <w:t>（1）能确保模型在单一场景下稳定运行；</w:t>
      </w:r>
    </w:p>
    <w:p w14:paraId="148FAB14">
      <w:pPr>
        <w:pStyle w:val="5"/>
        <w:spacing w:before="221" w:line="228" w:lineRule="auto"/>
        <w:ind w:left="367"/>
        <w:rPr>
          <w:sz w:val="20"/>
          <w:szCs w:val="20"/>
        </w:rPr>
      </w:pPr>
      <w:r>
        <w:rPr>
          <w:spacing w:val="9"/>
          <w:sz w:val="20"/>
          <w:szCs w:val="20"/>
        </w:rPr>
        <w:t>（2）能通过分析，设计单一场景下人工和智</w:t>
      </w:r>
      <w:r>
        <w:rPr>
          <w:spacing w:val="8"/>
          <w:sz w:val="20"/>
          <w:szCs w:val="20"/>
        </w:rPr>
        <w:t>能交互的最优流程。</w:t>
      </w:r>
    </w:p>
    <w:p w14:paraId="2F742DD0">
      <w:pPr>
        <w:spacing w:line="465" w:lineRule="auto"/>
        <w:rPr>
          <w:rFonts w:ascii="Arial"/>
          <w:sz w:val="21"/>
        </w:rPr>
      </w:pPr>
    </w:p>
    <w:p w14:paraId="6AD32CB3">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6CD05A46">
      <w:pPr>
        <w:pStyle w:val="5"/>
        <w:spacing w:before="218" w:line="228" w:lineRule="auto"/>
        <w:ind w:left="367"/>
        <w:rPr>
          <w:sz w:val="20"/>
          <w:szCs w:val="20"/>
        </w:rPr>
      </w:pPr>
      <w:r>
        <w:rPr>
          <w:spacing w:val="7"/>
          <w:sz w:val="20"/>
          <w:szCs w:val="20"/>
        </w:rPr>
        <w:t>（1）模型运行稳定，使用正常；</w:t>
      </w:r>
    </w:p>
    <w:p w14:paraId="6EA8ADCD">
      <w:pPr>
        <w:pStyle w:val="5"/>
        <w:spacing w:before="221" w:line="228" w:lineRule="auto"/>
        <w:ind w:left="367"/>
        <w:rPr>
          <w:sz w:val="20"/>
          <w:szCs w:val="20"/>
        </w:rPr>
      </w:pPr>
      <w:r>
        <w:rPr>
          <w:spacing w:val="8"/>
          <w:sz w:val="20"/>
          <w:szCs w:val="20"/>
        </w:rPr>
        <w:t>（2）单一场景下人工和智能交互的最优流程切实可行。</w:t>
      </w:r>
    </w:p>
    <w:p w14:paraId="45A2F485">
      <w:pPr>
        <w:spacing w:line="228" w:lineRule="auto"/>
        <w:rPr>
          <w:sz w:val="20"/>
          <w:szCs w:val="20"/>
        </w:rPr>
        <w:sectPr>
          <w:footerReference r:id="rId93" w:type="default"/>
          <w:pgSz w:w="11906" w:h="16839"/>
          <w:pgMar w:top="1166" w:right="1264" w:bottom="1224" w:left="1450" w:header="829" w:footer="984" w:gutter="0"/>
          <w:cols w:space="720" w:num="1"/>
        </w:sectPr>
      </w:pPr>
    </w:p>
    <w:p w14:paraId="0BCB3D2B">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13EDA628">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3.2.4</w:t>
      </w:r>
    </w:p>
    <w:p w14:paraId="3CA19A83">
      <w:pPr>
        <w:spacing w:before="219" w:line="229" w:lineRule="auto"/>
        <w:ind w:left="359"/>
        <w:rPr>
          <w:rFonts w:ascii="黑体" w:hAnsi="黑体" w:eastAsia="黑体" w:cs="黑体"/>
          <w:sz w:val="20"/>
          <w:szCs w:val="20"/>
        </w:rPr>
      </w:pPr>
      <w:r>
        <w:rPr>
          <w:rFonts w:ascii="黑体" w:hAnsi="黑体" w:eastAsia="黑体" w:cs="黑体"/>
          <w:spacing w:val="9"/>
          <w:sz w:val="20"/>
          <w:szCs w:val="20"/>
        </w:rPr>
        <w:t>试题名称：花朵智能识别系统交互流程设计</w:t>
      </w:r>
    </w:p>
    <w:p w14:paraId="375C519A">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22DB6233">
      <w:pPr>
        <w:spacing w:line="460" w:lineRule="auto"/>
        <w:rPr>
          <w:rFonts w:ascii="Arial"/>
          <w:sz w:val="21"/>
        </w:rPr>
      </w:pPr>
    </w:p>
    <w:p w14:paraId="73C88CAB">
      <w:pPr>
        <w:pStyle w:val="5"/>
        <w:spacing w:before="65" w:line="228" w:lineRule="auto"/>
        <w:ind w:left="4121" w:leftChars="0"/>
        <w:outlineLvl w:val="1"/>
        <w:rPr>
          <w:sz w:val="20"/>
          <w:szCs w:val="20"/>
        </w:rPr>
      </w:pPr>
      <w:r>
        <w:rPr>
          <w:spacing w:val="8"/>
          <w:sz w:val="20"/>
          <w:szCs w:val="20"/>
        </w:rPr>
        <w:t>测量分评分表</w:t>
      </w:r>
    </w:p>
    <w:p w14:paraId="7828D5A9">
      <w:pPr>
        <w:spacing w:line="131"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6D968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042" w:type="dxa"/>
            <w:tcBorders>
              <w:top w:val="single" w:color="000000" w:sz="10" w:space="0"/>
              <w:left w:val="single" w:color="000000" w:sz="10" w:space="0"/>
            </w:tcBorders>
            <w:shd w:val="clear" w:color="auto" w:fill="BFBFBF"/>
            <w:vAlign w:val="top"/>
          </w:tcPr>
          <w:p w14:paraId="4AF3D18D">
            <w:pPr>
              <w:pStyle w:val="10"/>
              <w:spacing w:before="54" w:line="228" w:lineRule="auto"/>
              <w:ind w:left="197"/>
            </w:pPr>
            <w:r>
              <w:rPr>
                <w:spacing w:val="6"/>
              </w:rPr>
              <w:t>细则编</w:t>
            </w:r>
          </w:p>
          <w:p w14:paraId="43BED969">
            <w:pPr>
              <w:pStyle w:val="10"/>
              <w:spacing w:before="24" w:line="229" w:lineRule="auto"/>
              <w:ind w:left="412"/>
            </w:pPr>
            <w:r>
              <w:t>号</w:t>
            </w:r>
          </w:p>
        </w:tc>
        <w:tc>
          <w:tcPr>
            <w:tcW w:w="1300" w:type="dxa"/>
            <w:tcBorders>
              <w:top w:val="single" w:color="000000" w:sz="10" w:space="0"/>
            </w:tcBorders>
            <w:shd w:val="clear" w:color="auto" w:fill="D9D9D9"/>
            <w:vAlign w:val="top"/>
          </w:tcPr>
          <w:p w14:paraId="3365906F">
            <w:pPr>
              <w:pStyle w:val="10"/>
              <w:spacing w:before="3" w:line="581" w:lineRule="exact"/>
            </w:pPr>
            <w:r>
              <w:rPr>
                <w:position w:val="-12"/>
              </w:rPr>
              <w:pict>
                <v:shape id="_x0000_s1087" o:spid="_x0000_s1087" o:spt="202" type="#_x0000_t202" style="height:29.35pt;width:64.75pt;" fillcolor="#BFBFBF" filled="t" stroked="f" coordsize="21600,21600">
                  <v:path/>
                  <v:fill on="t" focussize="0,0"/>
                  <v:stroke on="f"/>
                  <v:imagedata o:title=""/>
                  <o:lock v:ext="edit" aspectratio="f"/>
                  <v:textbox inset="0mm,0mm,0mm,0mm">
                    <w:txbxContent>
                      <w:p w14:paraId="3590B672">
                        <w:pPr>
                          <w:spacing w:before="189" w:line="228" w:lineRule="auto"/>
                          <w:ind w:left="445"/>
                          <w:rPr>
                            <w:rFonts w:ascii="宋体" w:hAnsi="宋体" w:eastAsia="宋体" w:cs="宋体"/>
                            <w:sz w:val="20"/>
                            <w:szCs w:val="20"/>
                          </w:rPr>
                        </w:pPr>
                        <w:r>
                          <w:rPr>
                            <w:rFonts w:ascii="宋体" w:hAnsi="宋体" w:eastAsia="宋体" w:cs="宋体"/>
                            <w:spacing w:val="4"/>
                            <w:sz w:val="20"/>
                            <w:szCs w:val="20"/>
                          </w:rPr>
                          <w:t>配分</w:t>
                        </w:r>
                      </w:p>
                    </w:txbxContent>
                  </v:textbox>
                  <w10:wrap type="none"/>
                  <w10:anchorlock/>
                </v:shape>
              </w:pict>
            </w:r>
          </w:p>
        </w:tc>
        <w:tc>
          <w:tcPr>
            <w:tcW w:w="3358" w:type="dxa"/>
            <w:tcBorders>
              <w:top w:val="single" w:color="000000" w:sz="10" w:space="0"/>
            </w:tcBorders>
            <w:shd w:val="clear" w:color="auto" w:fill="BFBFBF"/>
            <w:vAlign w:val="top"/>
          </w:tcPr>
          <w:p w14:paraId="270C6D26">
            <w:pPr>
              <w:pStyle w:val="10"/>
              <w:spacing w:before="192" w:line="228" w:lineRule="auto"/>
              <w:ind w:left="1051"/>
            </w:pPr>
            <w:r>
              <w:rPr>
                <w:spacing w:val="8"/>
              </w:rPr>
              <w:t>评分细则描述</w:t>
            </w:r>
          </w:p>
        </w:tc>
        <w:tc>
          <w:tcPr>
            <w:tcW w:w="1023" w:type="dxa"/>
            <w:tcBorders>
              <w:top w:val="single" w:color="000000" w:sz="10" w:space="0"/>
            </w:tcBorders>
            <w:shd w:val="clear" w:color="auto" w:fill="BFBFBF"/>
            <w:vAlign w:val="top"/>
          </w:tcPr>
          <w:p w14:paraId="719AEF06">
            <w:pPr>
              <w:pStyle w:val="10"/>
              <w:spacing w:before="55" w:line="228" w:lineRule="auto"/>
              <w:ind w:left="207"/>
            </w:pPr>
            <w:r>
              <w:rPr>
                <w:spacing w:val="6"/>
              </w:rPr>
              <w:t>规定或</w:t>
            </w:r>
          </w:p>
          <w:p w14:paraId="02902255">
            <w:pPr>
              <w:pStyle w:val="10"/>
              <w:spacing w:before="23" w:line="228" w:lineRule="auto"/>
              <w:ind w:left="207"/>
            </w:pPr>
            <w:r>
              <w:rPr>
                <w:spacing w:val="6"/>
              </w:rPr>
              <w:t>标称值</w:t>
            </w:r>
          </w:p>
        </w:tc>
        <w:tc>
          <w:tcPr>
            <w:tcW w:w="895" w:type="dxa"/>
            <w:tcBorders>
              <w:top w:val="single" w:color="000000" w:sz="10" w:space="0"/>
            </w:tcBorders>
            <w:shd w:val="clear" w:color="auto" w:fill="BFBFBF"/>
            <w:vAlign w:val="top"/>
          </w:tcPr>
          <w:p w14:paraId="7E63D4CE">
            <w:pPr>
              <w:pStyle w:val="10"/>
              <w:spacing w:before="36" w:line="228" w:lineRule="auto"/>
              <w:ind w:left="151"/>
            </w:pPr>
            <w:r>
              <w:rPr>
                <w:spacing w:val="5"/>
              </w:rPr>
              <w:t>结果或</w:t>
            </w:r>
          </w:p>
          <w:p w14:paraId="08E6F36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D9D9D9"/>
            <w:vAlign w:val="top"/>
          </w:tcPr>
          <w:p w14:paraId="3312658D">
            <w:pPr>
              <w:pStyle w:val="10"/>
              <w:spacing w:before="3" w:line="581" w:lineRule="exact"/>
              <w:ind w:firstLine="10"/>
            </w:pPr>
            <w:r>
              <w:rPr>
                <w:position w:val="-12"/>
              </w:rPr>
              <w:pict>
                <v:shape id="_x0000_s1088" o:spid="_x0000_s1088" o:spt="202" type="#_x0000_t202" style="height:29.35pt;width:43.9pt;" fillcolor="#BFBFBF" filled="t" stroked="f" coordsize="21600,21600">
                  <v:path/>
                  <v:fill on="t" focussize="0,0"/>
                  <v:stroke on="f"/>
                  <v:imagedata o:title=""/>
                  <o:lock v:ext="edit" aspectratio="f"/>
                  <v:textbox inset="0mm,0mm,0mm,0mm">
                    <w:txbxContent>
                      <w:p w14:paraId="475ED6F6">
                        <w:pPr>
                          <w:spacing w:before="188" w:line="228" w:lineRule="auto"/>
                          <w:ind w:left="241"/>
                          <w:rPr>
                            <w:rFonts w:ascii="宋体" w:hAnsi="宋体" w:eastAsia="宋体" w:cs="宋体"/>
                            <w:sz w:val="20"/>
                            <w:szCs w:val="20"/>
                          </w:rPr>
                        </w:pPr>
                        <w:r>
                          <w:rPr>
                            <w:rFonts w:ascii="宋体" w:hAnsi="宋体" w:eastAsia="宋体" w:cs="宋体"/>
                            <w:spacing w:val="4"/>
                            <w:sz w:val="20"/>
                            <w:szCs w:val="20"/>
                          </w:rPr>
                          <w:t>得分</w:t>
                        </w:r>
                      </w:p>
                    </w:txbxContent>
                  </v:textbox>
                  <w10:wrap type="none"/>
                  <w10:anchorlock/>
                </v:shape>
              </w:pict>
            </w:r>
          </w:p>
        </w:tc>
      </w:tr>
      <w:tr w14:paraId="7E3E6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5A2F8E51">
            <w:pPr>
              <w:pStyle w:val="10"/>
              <w:spacing w:before="166" w:line="270" w:lineRule="exact"/>
              <w:ind w:left="401"/>
            </w:pPr>
            <w:r>
              <w:rPr>
                <w:spacing w:val="4"/>
                <w:position w:val="1"/>
              </w:rPr>
              <w:t>M1</w:t>
            </w:r>
          </w:p>
        </w:tc>
        <w:tc>
          <w:tcPr>
            <w:tcW w:w="1300" w:type="dxa"/>
            <w:shd w:val="clear" w:color="auto" w:fill="FFFFFF"/>
            <w:vAlign w:val="top"/>
          </w:tcPr>
          <w:p w14:paraId="043A1EA6">
            <w:pPr>
              <w:pStyle w:val="10"/>
              <w:spacing w:before="166" w:line="270" w:lineRule="exact"/>
              <w:ind w:left="595"/>
            </w:pPr>
            <w:r>
              <w:rPr>
                <w:position w:val="1"/>
              </w:rPr>
              <w:t>2</w:t>
            </w:r>
          </w:p>
        </w:tc>
        <w:tc>
          <w:tcPr>
            <w:tcW w:w="3358" w:type="dxa"/>
            <w:shd w:val="clear" w:color="auto" w:fill="FFFFFF"/>
            <w:vAlign w:val="top"/>
          </w:tcPr>
          <w:p w14:paraId="7C91927D">
            <w:pPr>
              <w:pStyle w:val="10"/>
              <w:spacing w:before="166" w:line="228" w:lineRule="auto"/>
              <w:ind w:left="105"/>
            </w:pPr>
            <w:r>
              <w:rPr>
                <w:spacing w:val="6"/>
              </w:rPr>
              <w:t>模型加载代码正确得</w:t>
            </w:r>
            <w:r>
              <w:rPr>
                <w:spacing w:val="-29"/>
              </w:rPr>
              <w:t xml:space="preserve"> </w:t>
            </w:r>
            <w:r>
              <w:rPr>
                <w:spacing w:val="6"/>
              </w:rPr>
              <w:t>2</w:t>
            </w:r>
            <w:r>
              <w:rPr>
                <w:spacing w:val="-35"/>
              </w:rPr>
              <w:t xml:space="preserve"> </w:t>
            </w:r>
            <w:r>
              <w:rPr>
                <w:spacing w:val="6"/>
              </w:rPr>
              <w:t>分</w:t>
            </w:r>
          </w:p>
        </w:tc>
        <w:tc>
          <w:tcPr>
            <w:tcW w:w="1023" w:type="dxa"/>
            <w:shd w:val="clear" w:color="auto" w:fill="FFFFFF"/>
            <w:vAlign w:val="top"/>
          </w:tcPr>
          <w:p w14:paraId="799E5FE9">
            <w:pPr>
              <w:pStyle w:val="10"/>
              <w:spacing w:before="31" w:line="234" w:lineRule="auto"/>
              <w:ind w:left="114" w:right="96"/>
            </w:pPr>
            <w:r>
              <w:t>根 据 数</w:t>
            </w:r>
            <w:r>
              <w:rPr>
                <w:spacing w:val="1"/>
              </w:rPr>
              <w:t>据</w:t>
            </w:r>
          </w:p>
        </w:tc>
        <w:tc>
          <w:tcPr>
            <w:tcW w:w="895" w:type="dxa"/>
            <w:shd w:val="clear" w:color="auto" w:fill="FFFFFF"/>
            <w:vAlign w:val="top"/>
          </w:tcPr>
          <w:p w14:paraId="7E71B8D3">
            <w:pPr>
              <w:rPr>
                <w:rFonts w:ascii="Arial"/>
                <w:sz w:val="21"/>
              </w:rPr>
            </w:pPr>
          </w:p>
        </w:tc>
        <w:tc>
          <w:tcPr>
            <w:tcW w:w="907" w:type="dxa"/>
            <w:tcBorders>
              <w:right w:val="single" w:color="000000" w:sz="10" w:space="0"/>
            </w:tcBorders>
            <w:shd w:val="clear" w:color="auto" w:fill="FFFFFF"/>
            <w:vAlign w:val="top"/>
          </w:tcPr>
          <w:p w14:paraId="7C5BBF69">
            <w:pPr>
              <w:rPr>
                <w:rFonts w:ascii="Arial"/>
                <w:sz w:val="21"/>
              </w:rPr>
            </w:pPr>
          </w:p>
        </w:tc>
      </w:tr>
      <w:tr w14:paraId="51948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3E8F710">
            <w:pPr>
              <w:pStyle w:val="10"/>
              <w:spacing w:before="167" w:line="270" w:lineRule="exact"/>
              <w:ind w:left="401"/>
            </w:pPr>
            <w:r>
              <w:rPr>
                <w:spacing w:val="4"/>
                <w:position w:val="1"/>
              </w:rPr>
              <w:t>M2</w:t>
            </w:r>
          </w:p>
        </w:tc>
        <w:tc>
          <w:tcPr>
            <w:tcW w:w="1300" w:type="dxa"/>
            <w:shd w:val="clear" w:color="auto" w:fill="FFFFFF"/>
            <w:vAlign w:val="top"/>
          </w:tcPr>
          <w:p w14:paraId="4B6412D4">
            <w:pPr>
              <w:pStyle w:val="10"/>
              <w:spacing w:before="167" w:line="270" w:lineRule="exact"/>
              <w:ind w:left="595"/>
            </w:pPr>
            <w:r>
              <w:rPr>
                <w:position w:val="1"/>
              </w:rPr>
              <w:t>2</w:t>
            </w:r>
          </w:p>
        </w:tc>
        <w:tc>
          <w:tcPr>
            <w:tcW w:w="3358" w:type="dxa"/>
            <w:shd w:val="clear" w:color="auto" w:fill="FFFFFF"/>
            <w:vAlign w:val="top"/>
          </w:tcPr>
          <w:p w14:paraId="1E12F7DA">
            <w:pPr>
              <w:pStyle w:val="10"/>
              <w:spacing w:before="167" w:line="228" w:lineRule="auto"/>
              <w:ind w:left="106"/>
            </w:pPr>
            <w:r>
              <w:rPr>
                <w:spacing w:val="7"/>
              </w:rPr>
              <w:t>类别标签加载代码正确得</w:t>
            </w:r>
            <w:r>
              <w:rPr>
                <w:spacing w:val="-35"/>
              </w:rPr>
              <w:t xml:space="preserve"> </w:t>
            </w:r>
            <w:r>
              <w:rPr>
                <w:spacing w:val="7"/>
              </w:rPr>
              <w:t>2</w:t>
            </w:r>
            <w:r>
              <w:rPr>
                <w:spacing w:val="-35"/>
              </w:rPr>
              <w:t xml:space="preserve"> </w:t>
            </w:r>
            <w:r>
              <w:rPr>
                <w:spacing w:val="7"/>
              </w:rPr>
              <w:t>分</w:t>
            </w:r>
          </w:p>
        </w:tc>
        <w:tc>
          <w:tcPr>
            <w:tcW w:w="1023" w:type="dxa"/>
            <w:shd w:val="clear" w:color="auto" w:fill="FFFFFF"/>
            <w:vAlign w:val="top"/>
          </w:tcPr>
          <w:p w14:paraId="40EADDF9">
            <w:pPr>
              <w:pStyle w:val="10"/>
              <w:spacing w:before="34" w:line="232" w:lineRule="auto"/>
              <w:ind w:left="114" w:right="96"/>
            </w:pPr>
            <w:r>
              <w:t>根 据 数</w:t>
            </w:r>
            <w:r>
              <w:rPr>
                <w:spacing w:val="1"/>
              </w:rPr>
              <w:t>据</w:t>
            </w:r>
          </w:p>
        </w:tc>
        <w:tc>
          <w:tcPr>
            <w:tcW w:w="895" w:type="dxa"/>
            <w:shd w:val="clear" w:color="auto" w:fill="FFFFFF"/>
            <w:vAlign w:val="top"/>
          </w:tcPr>
          <w:p w14:paraId="0EAA1936">
            <w:pPr>
              <w:rPr>
                <w:rFonts w:ascii="Arial"/>
                <w:sz w:val="21"/>
              </w:rPr>
            </w:pPr>
          </w:p>
        </w:tc>
        <w:tc>
          <w:tcPr>
            <w:tcW w:w="907" w:type="dxa"/>
            <w:tcBorders>
              <w:right w:val="single" w:color="000000" w:sz="10" w:space="0"/>
            </w:tcBorders>
            <w:shd w:val="clear" w:color="auto" w:fill="FFFFFF"/>
            <w:vAlign w:val="top"/>
          </w:tcPr>
          <w:p w14:paraId="76BD8474">
            <w:pPr>
              <w:rPr>
                <w:rFonts w:ascii="Arial"/>
                <w:sz w:val="21"/>
              </w:rPr>
            </w:pPr>
          </w:p>
        </w:tc>
      </w:tr>
      <w:tr w14:paraId="4936A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4E20ED1">
            <w:pPr>
              <w:pStyle w:val="10"/>
              <w:spacing w:before="169" w:line="269" w:lineRule="exact"/>
              <w:ind w:left="401"/>
            </w:pPr>
            <w:r>
              <w:rPr>
                <w:spacing w:val="4"/>
                <w:position w:val="1"/>
              </w:rPr>
              <w:t>M3</w:t>
            </w:r>
          </w:p>
        </w:tc>
        <w:tc>
          <w:tcPr>
            <w:tcW w:w="1300" w:type="dxa"/>
            <w:shd w:val="clear" w:color="auto" w:fill="FFFFFF"/>
            <w:vAlign w:val="top"/>
          </w:tcPr>
          <w:p w14:paraId="160452AF">
            <w:pPr>
              <w:pStyle w:val="10"/>
              <w:spacing w:before="169" w:line="270" w:lineRule="exact"/>
              <w:ind w:left="595"/>
            </w:pPr>
            <w:r>
              <w:rPr>
                <w:position w:val="1"/>
              </w:rPr>
              <w:t>2</w:t>
            </w:r>
          </w:p>
        </w:tc>
        <w:tc>
          <w:tcPr>
            <w:tcW w:w="3358" w:type="dxa"/>
            <w:shd w:val="clear" w:color="auto" w:fill="FFFFFF"/>
            <w:vAlign w:val="top"/>
          </w:tcPr>
          <w:p w14:paraId="69BDE150">
            <w:pPr>
              <w:pStyle w:val="10"/>
              <w:spacing w:before="35" w:line="232" w:lineRule="auto"/>
              <w:ind w:left="108" w:right="99"/>
            </w:pPr>
            <w:r>
              <w:rPr>
                <w:spacing w:val="11"/>
              </w:rPr>
              <w:t>从指定路径加载图片代码正确得</w:t>
            </w:r>
            <w:r>
              <w:rPr>
                <w:spacing w:val="-27"/>
              </w:rPr>
              <w:t xml:space="preserve"> </w:t>
            </w:r>
            <w:r>
              <w:rPr>
                <w:spacing w:val="11"/>
              </w:rPr>
              <w:t>2</w:t>
            </w:r>
            <w:r>
              <w:rPr>
                <w:spacing w:val="-1"/>
              </w:rPr>
              <w:t>分；</w:t>
            </w:r>
          </w:p>
        </w:tc>
        <w:tc>
          <w:tcPr>
            <w:tcW w:w="1023" w:type="dxa"/>
            <w:shd w:val="clear" w:color="auto" w:fill="FFFFFF"/>
            <w:vAlign w:val="top"/>
          </w:tcPr>
          <w:p w14:paraId="1CCB91EF">
            <w:pPr>
              <w:pStyle w:val="10"/>
              <w:spacing w:before="35" w:line="232" w:lineRule="auto"/>
              <w:ind w:left="114" w:right="96"/>
            </w:pPr>
            <w:r>
              <w:t>根 据 数</w:t>
            </w:r>
            <w:r>
              <w:rPr>
                <w:spacing w:val="1"/>
              </w:rPr>
              <w:t>据</w:t>
            </w:r>
          </w:p>
        </w:tc>
        <w:tc>
          <w:tcPr>
            <w:tcW w:w="895" w:type="dxa"/>
            <w:shd w:val="clear" w:color="auto" w:fill="FFFFFF"/>
            <w:vAlign w:val="top"/>
          </w:tcPr>
          <w:p w14:paraId="7751B145">
            <w:pPr>
              <w:rPr>
                <w:rFonts w:ascii="Arial"/>
                <w:sz w:val="21"/>
              </w:rPr>
            </w:pPr>
          </w:p>
        </w:tc>
        <w:tc>
          <w:tcPr>
            <w:tcW w:w="907" w:type="dxa"/>
            <w:tcBorders>
              <w:right w:val="single" w:color="000000" w:sz="10" w:space="0"/>
            </w:tcBorders>
            <w:shd w:val="clear" w:color="auto" w:fill="FFFFFF"/>
            <w:vAlign w:val="top"/>
          </w:tcPr>
          <w:p w14:paraId="65791A5B">
            <w:pPr>
              <w:rPr>
                <w:rFonts w:ascii="Arial"/>
                <w:sz w:val="21"/>
              </w:rPr>
            </w:pPr>
          </w:p>
        </w:tc>
      </w:tr>
      <w:tr w14:paraId="7DA70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0A235892">
            <w:pPr>
              <w:pStyle w:val="10"/>
              <w:spacing w:before="173" w:line="270" w:lineRule="exact"/>
              <w:ind w:left="401"/>
            </w:pPr>
            <w:r>
              <w:rPr>
                <w:spacing w:val="4"/>
                <w:position w:val="1"/>
              </w:rPr>
              <w:t>M4</w:t>
            </w:r>
          </w:p>
        </w:tc>
        <w:tc>
          <w:tcPr>
            <w:tcW w:w="1300" w:type="dxa"/>
            <w:shd w:val="clear" w:color="auto" w:fill="FFFFFF"/>
            <w:vAlign w:val="top"/>
          </w:tcPr>
          <w:p w14:paraId="2E4AEA3A">
            <w:pPr>
              <w:pStyle w:val="10"/>
              <w:spacing w:before="173" w:line="270" w:lineRule="exact"/>
              <w:ind w:left="595"/>
            </w:pPr>
            <w:r>
              <w:rPr>
                <w:position w:val="1"/>
              </w:rPr>
              <w:t>2</w:t>
            </w:r>
          </w:p>
        </w:tc>
        <w:tc>
          <w:tcPr>
            <w:tcW w:w="3358" w:type="dxa"/>
            <w:shd w:val="clear" w:color="auto" w:fill="FFFFFF"/>
            <w:vAlign w:val="top"/>
          </w:tcPr>
          <w:p w14:paraId="7AA891A3">
            <w:pPr>
              <w:pStyle w:val="10"/>
              <w:spacing w:before="173" w:line="228" w:lineRule="auto"/>
              <w:ind w:left="107"/>
            </w:pPr>
            <w:r>
              <w:rPr>
                <w:spacing w:val="6"/>
              </w:rPr>
              <w:t>预处理图片代码正确得</w:t>
            </w:r>
            <w:r>
              <w:rPr>
                <w:spacing w:val="-34"/>
              </w:rPr>
              <w:t xml:space="preserve"> </w:t>
            </w:r>
            <w:r>
              <w:rPr>
                <w:spacing w:val="6"/>
              </w:rPr>
              <w:t>2</w:t>
            </w:r>
            <w:r>
              <w:rPr>
                <w:spacing w:val="-38"/>
              </w:rPr>
              <w:t xml:space="preserve"> </w:t>
            </w:r>
            <w:r>
              <w:rPr>
                <w:spacing w:val="6"/>
              </w:rPr>
              <w:t>分；</w:t>
            </w:r>
          </w:p>
        </w:tc>
        <w:tc>
          <w:tcPr>
            <w:tcW w:w="1023" w:type="dxa"/>
            <w:shd w:val="clear" w:color="auto" w:fill="FFFFFF"/>
            <w:vAlign w:val="top"/>
          </w:tcPr>
          <w:p w14:paraId="25C054E4">
            <w:pPr>
              <w:pStyle w:val="10"/>
              <w:spacing w:before="37" w:line="231" w:lineRule="auto"/>
              <w:ind w:left="114" w:right="96"/>
            </w:pPr>
            <w:r>
              <w:t>根 据 数</w:t>
            </w:r>
            <w:r>
              <w:rPr>
                <w:spacing w:val="1"/>
              </w:rPr>
              <w:t>据</w:t>
            </w:r>
          </w:p>
        </w:tc>
        <w:tc>
          <w:tcPr>
            <w:tcW w:w="895" w:type="dxa"/>
            <w:shd w:val="clear" w:color="auto" w:fill="FFFFFF"/>
            <w:vAlign w:val="top"/>
          </w:tcPr>
          <w:p w14:paraId="00E576CA">
            <w:pPr>
              <w:rPr>
                <w:rFonts w:ascii="Arial"/>
                <w:sz w:val="21"/>
              </w:rPr>
            </w:pPr>
          </w:p>
        </w:tc>
        <w:tc>
          <w:tcPr>
            <w:tcW w:w="907" w:type="dxa"/>
            <w:tcBorders>
              <w:right w:val="single" w:color="000000" w:sz="10" w:space="0"/>
            </w:tcBorders>
            <w:shd w:val="clear" w:color="auto" w:fill="FFFFFF"/>
            <w:vAlign w:val="top"/>
          </w:tcPr>
          <w:p w14:paraId="44B71000">
            <w:pPr>
              <w:rPr>
                <w:rFonts w:ascii="Arial"/>
                <w:sz w:val="21"/>
              </w:rPr>
            </w:pPr>
          </w:p>
        </w:tc>
      </w:tr>
      <w:tr w14:paraId="03BD1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554346FA">
            <w:pPr>
              <w:pStyle w:val="10"/>
              <w:spacing w:before="172" w:line="268" w:lineRule="exact"/>
              <w:ind w:left="401"/>
            </w:pPr>
            <w:r>
              <w:rPr>
                <w:spacing w:val="4"/>
                <w:position w:val="1"/>
              </w:rPr>
              <w:t>M5</w:t>
            </w:r>
          </w:p>
        </w:tc>
        <w:tc>
          <w:tcPr>
            <w:tcW w:w="1300" w:type="dxa"/>
            <w:shd w:val="clear" w:color="auto" w:fill="FFFFFF"/>
            <w:vAlign w:val="top"/>
          </w:tcPr>
          <w:p w14:paraId="6990DEFF">
            <w:pPr>
              <w:pStyle w:val="10"/>
              <w:spacing w:before="172" w:line="270" w:lineRule="exact"/>
              <w:ind w:left="595"/>
            </w:pPr>
            <w:r>
              <w:rPr>
                <w:position w:val="1"/>
              </w:rPr>
              <w:t>2</w:t>
            </w:r>
          </w:p>
        </w:tc>
        <w:tc>
          <w:tcPr>
            <w:tcW w:w="3358" w:type="dxa"/>
            <w:shd w:val="clear" w:color="auto" w:fill="FFFFFF"/>
            <w:vAlign w:val="top"/>
          </w:tcPr>
          <w:p w14:paraId="5740719E">
            <w:pPr>
              <w:pStyle w:val="10"/>
              <w:spacing w:before="38" w:line="230" w:lineRule="auto"/>
              <w:ind w:left="107" w:right="98"/>
            </w:pPr>
            <w:r>
              <w:rPr>
                <w:spacing w:val="9"/>
              </w:rPr>
              <w:t>使用模型对图片进行识别代码正确</w:t>
            </w:r>
            <w:r>
              <w:rPr>
                <w:spacing w:val="-2"/>
              </w:rPr>
              <w:t>得</w:t>
            </w:r>
            <w:r>
              <w:rPr>
                <w:spacing w:val="-37"/>
              </w:rPr>
              <w:t xml:space="preserve"> </w:t>
            </w:r>
            <w:r>
              <w:rPr>
                <w:spacing w:val="-2"/>
              </w:rPr>
              <w:t>2</w:t>
            </w:r>
            <w:r>
              <w:rPr>
                <w:spacing w:val="-36"/>
              </w:rPr>
              <w:t xml:space="preserve"> </w:t>
            </w:r>
            <w:r>
              <w:rPr>
                <w:spacing w:val="-2"/>
              </w:rPr>
              <w:t>分；</w:t>
            </w:r>
          </w:p>
        </w:tc>
        <w:tc>
          <w:tcPr>
            <w:tcW w:w="1023" w:type="dxa"/>
            <w:shd w:val="clear" w:color="auto" w:fill="FFFFFF"/>
            <w:vAlign w:val="top"/>
          </w:tcPr>
          <w:p w14:paraId="21AC1634">
            <w:pPr>
              <w:pStyle w:val="10"/>
              <w:spacing w:before="38" w:line="230" w:lineRule="auto"/>
              <w:ind w:left="114" w:right="96"/>
            </w:pPr>
            <w:r>
              <w:t>根 据 数</w:t>
            </w:r>
            <w:r>
              <w:rPr>
                <w:spacing w:val="1"/>
              </w:rPr>
              <w:t>据</w:t>
            </w:r>
          </w:p>
        </w:tc>
        <w:tc>
          <w:tcPr>
            <w:tcW w:w="895" w:type="dxa"/>
            <w:shd w:val="clear" w:color="auto" w:fill="FFFFFF"/>
            <w:vAlign w:val="top"/>
          </w:tcPr>
          <w:p w14:paraId="7CC64FBE">
            <w:pPr>
              <w:rPr>
                <w:rFonts w:ascii="Arial"/>
                <w:sz w:val="21"/>
              </w:rPr>
            </w:pPr>
          </w:p>
        </w:tc>
        <w:tc>
          <w:tcPr>
            <w:tcW w:w="907" w:type="dxa"/>
            <w:tcBorders>
              <w:right w:val="single" w:color="000000" w:sz="10" w:space="0"/>
            </w:tcBorders>
            <w:shd w:val="clear" w:color="auto" w:fill="FFFFFF"/>
            <w:vAlign w:val="top"/>
          </w:tcPr>
          <w:p w14:paraId="5ED03F5B">
            <w:pPr>
              <w:rPr>
                <w:rFonts w:ascii="Arial"/>
                <w:sz w:val="21"/>
              </w:rPr>
            </w:pPr>
          </w:p>
        </w:tc>
      </w:tr>
      <w:tr w14:paraId="4B34B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417A237">
            <w:pPr>
              <w:pStyle w:val="10"/>
              <w:spacing w:before="176" w:line="269" w:lineRule="exact"/>
              <w:ind w:left="401"/>
            </w:pPr>
            <w:r>
              <w:rPr>
                <w:spacing w:val="4"/>
                <w:position w:val="1"/>
              </w:rPr>
              <w:t>M6</w:t>
            </w:r>
          </w:p>
        </w:tc>
        <w:tc>
          <w:tcPr>
            <w:tcW w:w="1300" w:type="dxa"/>
            <w:shd w:val="clear" w:color="auto" w:fill="FFFFFF"/>
            <w:vAlign w:val="top"/>
          </w:tcPr>
          <w:p w14:paraId="7D85167D">
            <w:pPr>
              <w:pStyle w:val="10"/>
              <w:spacing w:before="176" w:line="270" w:lineRule="exact"/>
              <w:ind w:left="595"/>
            </w:pPr>
            <w:r>
              <w:rPr>
                <w:position w:val="1"/>
              </w:rPr>
              <w:t>2</w:t>
            </w:r>
          </w:p>
        </w:tc>
        <w:tc>
          <w:tcPr>
            <w:tcW w:w="3358" w:type="dxa"/>
            <w:shd w:val="clear" w:color="auto" w:fill="FFFFFF"/>
            <w:vAlign w:val="top"/>
          </w:tcPr>
          <w:p w14:paraId="546355D3">
            <w:pPr>
              <w:pStyle w:val="10"/>
              <w:spacing w:before="41" w:line="229" w:lineRule="auto"/>
              <w:ind w:left="107" w:right="98" w:firstLine="2"/>
            </w:pPr>
            <w:r>
              <w:rPr>
                <w:spacing w:val="9"/>
              </w:rPr>
              <w:t>获取识别分类后的准确率代码正确</w:t>
            </w:r>
            <w:r>
              <w:rPr>
                <w:spacing w:val="-2"/>
              </w:rPr>
              <w:t>得</w:t>
            </w:r>
            <w:r>
              <w:rPr>
                <w:spacing w:val="-37"/>
              </w:rPr>
              <w:t xml:space="preserve"> </w:t>
            </w:r>
            <w:r>
              <w:rPr>
                <w:spacing w:val="-2"/>
              </w:rPr>
              <w:t>2</w:t>
            </w:r>
            <w:r>
              <w:rPr>
                <w:spacing w:val="-36"/>
              </w:rPr>
              <w:t xml:space="preserve"> </w:t>
            </w:r>
            <w:r>
              <w:rPr>
                <w:spacing w:val="-2"/>
              </w:rPr>
              <w:t>分；</w:t>
            </w:r>
          </w:p>
        </w:tc>
        <w:tc>
          <w:tcPr>
            <w:tcW w:w="1023" w:type="dxa"/>
            <w:shd w:val="clear" w:color="auto" w:fill="FFFFFF"/>
            <w:vAlign w:val="top"/>
          </w:tcPr>
          <w:p w14:paraId="6E641BAB">
            <w:pPr>
              <w:pStyle w:val="10"/>
              <w:spacing w:before="41" w:line="229" w:lineRule="auto"/>
              <w:ind w:left="114" w:right="96"/>
            </w:pPr>
            <w:r>
              <w:t>根 据 数</w:t>
            </w:r>
            <w:r>
              <w:rPr>
                <w:spacing w:val="1"/>
              </w:rPr>
              <w:t>据</w:t>
            </w:r>
          </w:p>
        </w:tc>
        <w:tc>
          <w:tcPr>
            <w:tcW w:w="895" w:type="dxa"/>
            <w:shd w:val="clear" w:color="auto" w:fill="FFFFFF"/>
            <w:vAlign w:val="top"/>
          </w:tcPr>
          <w:p w14:paraId="1A95AD0E">
            <w:pPr>
              <w:rPr>
                <w:rFonts w:ascii="Arial"/>
                <w:sz w:val="21"/>
              </w:rPr>
            </w:pPr>
          </w:p>
        </w:tc>
        <w:tc>
          <w:tcPr>
            <w:tcW w:w="907" w:type="dxa"/>
            <w:tcBorders>
              <w:right w:val="single" w:color="000000" w:sz="10" w:space="0"/>
            </w:tcBorders>
            <w:shd w:val="clear" w:color="auto" w:fill="FFFFFF"/>
            <w:vAlign w:val="top"/>
          </w:tcPr>
          <w:p w14:paraId="08594DCA">
            <w:pPr>
              <w:rPr>
                <w:rFonts w:ascii="Arial"/>
                <w:sz w:val="21"/>
              </w:rPr>
            </w:pPr>
          </w:p>
        </w:tc>
      </w:tr>
      <w:tr w14:paraId="6DBDE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D7339FB">
            <w:pPr>
              <w:pStyle w:val="10"/>
              <w:spacing w:before="178" w:line="268" w:lineRule="exact"/>
              <w:ind w:left="401"/>
            </w:pPr>
            <w:r>
              <w:rPr>
                <w:spacing w:val="4"/>
                <w:position w:val="1"/>
              </w:rPr>
              <w:t>M7</w:t>
            </w:r>
          </w:p>
        </w:tc>
        <w:tc>
          <w:tcPr>
            <w:tcW w:w="1300" w:type="dxa"/>
            <w:shd w:val="clear" w:color="auto" w:fill="FFFFFF"/>
            <w:vAlign w:val="top"/>
          </w:tcPr>
          <w:p w14:paraId="74868B45">
            <w:pPr>
              <w:pStyle w:val="10"/>
              <w:spacing w:before="178" w:line="270" w:lineRule="exact"/>
              <w:ind w:left="595"/>
            </w:pPr>
            <w:r>
              <w:rPr>
                <w:position w:val="1"/>
              </w:rPr>
              <w:t>2</w:t>
            </w:r>
          </w:p>
        </w:tc>
        <w:tc>
          <w:tcPr>
            <w:tcW w:w="3358" w:type="dxa"/>
            <w:shd w:val="clear" w:color="auto" w:fill="FFFFFF"/>
            <w:vAlign w:val="top"/>
          </w:tcPr>
          <w:p w14:paraId="78249CA6">
            <w:pPr>
              <w:pStyle w:val="10"/>
              <w:spacing w:before="43" w:line="228" w:lineRule="auto"/>
              <w:ind w:left="108" w:right="99"/>
            </w:pPr>
            <w:r>
              <w:rPr>
                <w:spacing w:val="11"/>
              </w:rPr>
              <w:t>获取预测的类别索引代码正确得</w:t>
            </w:r>
            <w:r>
              <w:rPr>
                <w:spacing w:val="-28"/>
              </w:rPr>
              <w:t xml:space="preserve"> </w:t>
            </w:r>
            <w:r>
              <w:rPr>
                <w:spacing w:val="11"/>
              </w:rPr>
              <w:t>2</w:t>
            </w:r>
            <w:r>
              <w:rPr>
                <w:spacing w:val="-1"/>
              </w:rPr>
              <w:t>分；</w:t>
            </w:r>
          </w:p>
        </w:tc>
        <w:tc>
          <w:tcPr>
            <w:tcW w:w="1023" w:type="dxa"/>
            <w:shd w:val="clear" w:color="auto" w:fill="FFFFFF"/>
            <w:vAlign w:val="top"/>
          </w:tcPr>
          <w:p w14:paraId="16A6A9A1">
            <w:pPr>
              <w:pStyle w:val="10"/>
              <w:spacing w:before="43" w:line="228" w:lineRule="auto"/>
              <w:ind w:left="114" w:right="96"/>
            </w:pPr>
            <w:r>
              <w:t>根 据 数</w:t>
            </w:r>
            <w:r>
              <w:rPr>
                <w:spacing w:val="1"/>
              </w:rPr>
              <w:t>据</w:t>
            </w:r>
          </w:p>
        </w:tc>
        <w:tc>
          <w:tcPr>
            <w:tcW w:w="895" w:type="dxa"/>
            <w:shd w:val="clear" w:color="auto" w:fill="FFFFFF"/>
            <w:vAlign w:val="top"/>
          </w:tcPr>
          <w:p w14:paraId="6DA1C71A">
            <w:pPr>
              <w:rPr>
                <w:rFonts w:ascii="Arial"/>
                <w:sz w:val="21"/>
              </w:rPr>
            </w:pPr>
          </w:p>
        </w:tc>
        <w:tc>
          <w:tcPr>
            <w:tcW w:w="907" w:type="dxa"/>
            <w:tcBorders>
              <w:right w:val="single" w:color="000000" w:sz="10" w:space="0"/>
            </w:tcBorders>
            <w:shd w:val="clear" w:color="auto" w:fill="FFFFFF"/>
            <w:vAlign w:val="top"/>
          </w:tcPr>
          <w:p w14:paraId="6A1CB882">
            <w:pPr>
              <w:rPr>
                <w:rFonts w:ascii="Arial"/>
                <w:sz w:val="21"/>
              </w:rPr>
            </w:pPr>
          </w:p>
        </w:tc>
      </w:tr>
      <w:tr w14:paraId="3BB78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FE896D2">
            <w:pPr>
              <w:pStyle w:val="10"/>
              <w:spacing w:before="179" w:line="268" w:lineRule="exact"/>
              <w:ind w:left="401"/>
            </w:pPr>
            <w:r>
              <w:rPr>
                <w:spacing w:val="4"/>
                <w:position w:val="1"/>
              </w:rPr>
              <w:t>M8</w:t>
            </w:r>
          </w:p>
        </w:tc>
        <w:tc>
          <w:tcPr>
            <w:tcW w:w="1300" w:type="dxa"/>
            <w:shd w:val="clear" w:color="auto" w:fill="FFFFFF"/>
            <w:vAlign w:val="top"/>
          </w:tcPr>
          <w:p w14:paraId="05099B44">
            <w:pPr>
              <w:pStyle w:val="10"/>
              <w:spacing w:before="179" w:line="270" w:lineRule="exact"/>
              <w:ind w:left="595"/>
            </w:pPr>
            <w:r>
              <w:rPr>
                <w:position w:val="1"/>
              </w:rPr>
              <w:t>2</w:t>
            </w:r>
          </w:p>
        </w:tc>
        <w:tc>
          <w:tcPr>
            <w:tcW w:w="3358" w:type="dxa"/>
            <w:shd w:val="clear" w:color="auto" w:fill="FFFFFF"/>
            <w:vAlign w:val="top"/>
          </w:tcPr>
          <w:p w14:paraId="0658DC65">
            <w:pPr>
              <w:pStyle w:val="10"/>
              <w:spacing w:before="43" w:line="228" w:lineRule="auto"/>
              <w:ind w:left="105" w:right="13" w:firstLine="4"/>
            </w:pPr>
            <w:r>
              <w:rPr>
                <w:spacing w:val="1"/>
              </w:rPr>
              <w:t>获取预测的准确值（转换为百分比）</w:t>
            </w:r>
            <w:r>
              <w:rPr>
                <w:spacing w:val="4"/>
              </w:rPr>
              <w:t>代码正确得</w:t>
            </w:r>
            <w:r>
              <w:rPr>
                <w:spacing w:val="-36"/>
              </w:rPr>
              <w:t xml:space="preserve"> </w:t>
            </w:r>
            <w:r>
              <w:rPr>
                <w:spacing w:val="4"/>
              </w:rPr>
              <w:t>2</w:t>
            </w:r>
            <w:r>
              <w:rPr>
                <w:spacing w:val="-36"/>
              </w:rPr>
              <w:t xml:space="preserve"> </w:t>
            </w:r>
            <w:r>
              <w:rPr>
                <w:spacing w:val="4"/>
              </w:rPr>
              <w:t>分；</w:t>
            </w:r>
          </w:p>
        </w:tc>
        <w:tc>
          <w:tcPr>
            <w:tcW w:w="1023" w:type="dxa"/>
            <w:shd w:val="clear" w:color="auto" w:fill="FFFFFF"/>
            <w:vAlign w:val="top"/>
          </w:tcPr>
          <w:p w14:paraId="7E1DC249">
            <w:pPr>
              <w:pStyle w:val="10"/>
              <w:spacing w:before="43" w:line="228" w:lineRule="auto"/>
              <w:ind w:left="114" w:right="96"/>
            </w:pPr>
            <w:r>
              <w:t>根 据 数</w:t>
            </w:r>
            <w:r>
              <w:rPr>
                <w:spacing w:val="1"/>
              </w:rPr>
              <w:t>据</w:t>
            </w:r>
          </w:p>
        </w:tc>
        <w:tc>
          <w:tcPr>
            <w:tcW w:w="895" w:type="dxa"/>
            <w:shd w:val="clear" w:color="auto" w:fill="FFFFFF"/>
            <w:vAlign w:val="top"/>
          </w:tcPr>
          <w:p w14:paraId="7FEF03F1">
            <w:pPr>
              <w:rPr>
                <w:rFonts w:ascii="Arial"/>
                <w:sz w:val="21"/>
              </w:rPr>
            </w:pPr>
          </w:p>
        </w:tc>
        <w:tc>
          <w:tcPr>
            <w:tcW w:w="907" w:type="dxa"/>
            <w:tcBorders>
              <w:right w:val="single" w:color="000000" w:sz="10" w:space="0"/>
            </w:tcBorders>
            <w:shd w:val="clear" w:color="auto" w:fill="FFFFFF"/>
            <w:vAlign w:val="top"/>
          </w:tcPr>
          <w:p w14:paraId="1356219A">
            <w:pPr>
              <w:rPr>
                <w:rFonts w:ascii="Arial"/>
                <w:sz w:val="21"/>
              </w:rPr>
            </w:pPr>
          </w:p>
        </w:tc>
      </w:tr>
      <w:tr w14:paraId="169A8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6A7A9A75">
            <w:pPr>
              <w:pStyle w:val="10"/>
              <w:spacing w:before="180" w:line="268" w:lineRule="exact"/>
              <w:ind w:left="401"/>
            </w:pPr>
            <w:r>
              <w:rPr>
                <w:spacing w:val="4"/>
                <w:position w:val="1"/>
              </w:rPr>
              <w:t>M9</w:t>
            </w:r>
          </w:p>
        </w:tc>
        <w:tc>
          <w:tcPr>
            <w:tcW w:w="1300" w:type="dxa"/>
            <w:shd w:val="clear" w:color="auto" w:fill="FFFFFF"/>
            <w:vAlign w:val="top"/>
          </w:tcPr>
          <w:p w14:paraId="3CEB4F1A">
            <w:pPr>
              <w:pStyle w:val="10"/>
              <w:spacing w:before="180" w:line="270" w:lineRule="exact"/>
              <w:ind w:left="595"/>
            </w:pPr>
            <w:r>
              <w:rPr>
                <w:position w:val="1"/>
              </w:rPr>
              <w:t>2</w:t>
            </w:r>
          </w:p>
        </w:tc>
        <w:tc>
          <w:tcPr>
            <w:tcW w:w="3358" w:type="dxa"/>
            <w:shd w:val="clear" w:color="auto" w:fill="FFFFFF"/>
            <w:vAlign w:val="top"/>
          </w:tcPr>
          <w:p w14:paraId="07B9FE85">
            <w:pPr>
              <w:pStyle w:val="10"/>
              <w:spacing w:before="45" w:line="227" w:lineRule="auto"/>
              <w:ind w:left="108" w:right="99"/>
            </w:pPr>
            <w:r>
              <w:rPr>
                <w:spacing w:val="11"/>
              </w:rPr>
              <w:t>获取预测的类别标签代码正确得</w:t>
            </w:r>
            <w:r>
              <w:rPr>
                <w:spacing w:val="-28"/>
              </w:rPr>
              <w:t xml:space="preserve"> </w:t>
            </w:r>
            <w:r>
              <w:rPr>
                <w:spacing w:val="11"/>
              </w:rPr>
              <w:t>2</w:t>
            </w:r>
            <w:r>
              <w:rPr>
                <w:spacing w:val="-1"/>
              </w:rPr>
              <w:t>分；</w:t>
            </w:r>
          </w:p>
        </w:tc>
        <w:tc>
          <w:tcPr>
            <w:tcW w:w="1023" w:type="dxa"/>
            <w:shd w:val="clear" w:color="auto" w:fill="FFFFFF"/>
            <w:vAlign w:val="top"/>
          </w:tcPr>
          <w:p w14:paraId="0352C899">
            <w:pPr>
              <w:pStyle w:val="10"/>
              <w:spacing w:before="45" w:line="227" w:lineRule="auto"/>
              <w:ind w:left="114" w:right="96"/>
            </w:pPr>
            <w:r>
              <w:t>根 据 数</w:t>
            </w:r>
            <w:r>
              <w:rPr>
                <w:spacing w:val="1"/>
              </w:rPr>
              <w:t>据</w:t>
            </w:r>
          </w:p>
        </w:tc>
        <w:tc>
          <w:tcPr>
            <w:tcW w:w="895" w:type="dxa"/>
            <w:shd w:val="clear" w:color="auto" w:fill="FFFFFF"/>
            <w:vAlign w:val="top"/>
          </w:tcPr>
          <w:p w14:paraId="22FB6DE4">
            <w:pPr>
              <w:rPr>
                <w:rFonts w:ascii="Arial"/>
                <w:sz w:val="21"/>
              </w:rPr>
            </w:pPr>
          </w:p>
        </w:tc>
        <w:tc>
          <w:tcPr>
            <w:tcW w:w="907" w:type="dxa"/>
            <w:tcBorders>
              <w:right w:val="single" w:color="000000" w:sz="10" w:space="0"/>
            </w:tcBorders>
            <w:shd w:val="clear" w:color="auto" w:fill="FFFFFF"/>
            <w:vAlign w:val="top"/>
          </w:tcPr>
          <w:p w14:paraId="7717AB07">
            <w:pPr>
              <w:rPr>
                <w:rFonts w:ascii="Arial"/>
                <w:sz w:val="21"/>
              </w:rPr>
            </w:pPr>
          </w:p>
        </w:tc>
      </w:tr>
      <w:tr w14:paraId="4EB5F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DCCD74E">
            <w:pPr>
              <w:pStyle w:val="10"/>
              <w:spacing w:before="185" w:line="268" w:lineRule="exact"/>
              <w:ind w:left="348"/>
            </w:pPr>
            <w:r>
              <w:rPr>
                <w:spacing w:val="4"/>
                <w:position w:val="1"/>
              </w:rPr>
              <w:t>M10</w:t>
            </w:r>
          </w:p>
        </w:tc>
        <w:tc>
          <w:tcPr>
            <w:tcW w:w="1300" w:type="dxa"/>
            <w:shd w:val="clear" w:color="auto" w:fill="FFFFFF"/>
            <w:vAlign w:val="top"/>
          </w:tcPr>
          <w:p w14:paraId="4520CE28">
            <w:pPr>
              <w:pStyle w:val="10"/>
              <w:spacing w:before="185" w:line="270" w:lineRule="exact"/>
              <w:ind w:left="608"/>
            </w:pPr>
            <w:r>
              <w:rPr>
                <w:position w:val="1"/>
              </w:rPr>
              <w:t>1</w:t>
            </w:r>
          </w:p>
        </w:tc>
        <w:tc>
          <w:tcPr>
            <w:tcW w:w="3358" w:type="dxa"/>
            <w:shd w:val="clear" w:color="auto" w:fill="FFFFFF"/>
            <w:vAlign w:val="top"/>
          </w:tcPr>
          <w:p w14:paraId="2D854A29">
            <w:pPr>
              <w:pStyle w:val="10"/>
              <w:spacing w:before="48" w:line="226" w:lineRule="auto"/>
              <w:ind w:left="110" w:right="98" w:hanging="5"/>
            </w:pPr>
            <w:r>
              <w:rPr>
                <w:spacing w:val="5"/>
              </w:rPr>
              <w:t>截图</w:t>
            </w:r>
            <w:r>
              <w:rPr>
                <w:spacing w:val="-22"/>
              </w:rPr>
              <w:t xml:space="preserve"> </w:t>
            </w:r>
            <w:r>
              <w:rPr>
                <w:spacing w:val="5"/>
              </w:rPr>
              <w:t>3.2.4-1.</w:t>
            </w:r>
            <w:r>
              <w:t>jpg</w:t>
            </w:r>
            <w:r>
              <w:rPr>
                <w:spacing w:val="-20"/>
              </w:rPr>
              <w:t xml:space="preserve"> </w:t>
            </w:r>
            <w:r>
              <w:rPr>
                <w:spacing w:val="5"/>
              </w:rPr>
              <w:t>中类别和准确率</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34296DE9">
            <w:pPr>
              <w:pStyle w:val="10"/>
              <w:spacing w:before="48" w:line="226" w:lineRule="auto"/>
              <w:ind w:left="114" w:right="96"/>
            </w:pPr>
            <w:r>
              <w:t>根 据 数</w:t>
            </w:r>
            <w:r>
              <w:rPr>
                <w:spacing w:val="1"/>
              </w:rPr>
              <w:t>据</w:t>
            </w:r>
          </w:p>
        </w:tc>
        <w:tc>
          <w:tcPr>
            <w:tcW w:w="895" w:type="dxa"/>
            <w:shd w:val="clear" w:color="auto" w:fill="FFFFFF"/>
            <w:vAlign w:val="top"/>
          </w:tcPr>
          <w:p w14:paraId="488D6CE3">
            <w:pPr>
              <w:rPr>
                <w:rFonts w:ascii="Arial"/>
                <w:sz w:val="21"/>
              </w:rPr>
            </w:pPr>
          </w:p>
        </w:tc>
        <w:tc>
          <w:tcPr>
            <w:tcW w:w="907" w:type="dxa"/>
            <w:tcBorders>
              <w:right w:val="single" w:color="000000" w:sz="10" w:space="0"/>
            </w:tcBorders>
            <w:shd w:val="clear" w:color="auto" w:fill="FFFFFF"/>
            <w:vAlign w:val="top"/>
          </w:tcPr>
          <w:p w14:paraId="4EF5ADFC">
            <w:pPr>
              <w:rPr>
                <w:rFonts w:ascii="Arial"/>
                <w:sz w:val="21"/>
              </w:rPr>
            </w:pPr>
          </w:p>
        </w:tc>
      </w:tr>
      <w:tr w14:paraId="186D0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42" w:type="dxa"/>
            <w:tcBorders>
              <w:left w:val="single" w:color="000000" w:sz="10" w:space="0"/>
            </w:tcBorders>
            <w:shd w:val="clear" w:color="auto" w:fill="FFFFFF"/>
            <w:vAlign w:val="top"/>
          </w:tcPr>
          <w:p w14:paraId="31193BDB">
            <w:pPr>
              <w:pStyle w:val="10"/>
              <w:spacing w:before="224" w:line="270" w:lineRule="exact"/>
              <w:ind w:left="348"/>
            </w:pPr>
            <w:r>
              <w:rPr>
                <w:spacing w:val="4"/>
                <w:position w:val="1"/>
              </w:rPr>
              <w:t>M11</w:t>
            </w:r>
          </w:p>
        </w:tc>
        <w:tc>
          <w:tcPr>
            <w:tcW w:w="1300" w:type="dxa"/>
            <w:shd w:val="clear" w:color="auto" w:fill="FFFFFF"/>
            <w:vAlign w:val="top"/>
          </w:tcPr>
          <w:p w14:paraId="2900A9AA">
            <w:pPr>
              <w:pStyle w:val="10"/>
              <w:spacing w:before="224" w:line="270" w:lineRule="exact"/>
              <w:ind w:left="608"/>
            </w:pPr>
            <w:r>
              <w:rPr>
                <w:position w:val="1"/>
              </w:rPr>
              <w:t>1</w:t>
            </w:r>
          </w:p>
        </w:tc>
        <w:tc>
          <w:tcPr>
            <w:tcW w:w="3358" w:type="dxa"/>
            <w:shd w:val="clear" w:color="auto" w:fill="FFFFFF"/>
            <w:vAlign w:val="top"/>
          </w:tcPr>
          <w:p w14:paraId="6AB42E44">
            <w:pPr>
              <w:pStyle w:val="10"/>
              <w:spacing w:before="71" w:line="252" w:lineRule="auto"/>
              <w:ind w:left="109" w:right="116" w:hanging="2"/>
            </w:pPr>
            <w:r>
              <w:rPr>
                <w:spacing w:val="6"/>
              </w:rPr>
              <w:t>人机交互最优流程（不少于</w:t>
            </w:r>
            <w:r>
              <w:rPr>
                <w:spacing w:val="-32"/>
              </w:rPr>
              <w:t xml:space="preserve"> </w:t>
            </w:r>
            <w:r>
              <w:rPr>
                <w:spacing w:val="6"/>
              </w:rPr>
              <w:t>3</w:t>
            </w:r>
            <w:r>
              <w:rPr>
                <w:spacing w:val="-36"/>
              </w:rPr>
              <w:t xml:space="preserve"> </w:t>
            </w:r>
            <w:r>
              <w:rPr>
                <w:spacing w:val="6"/>
              </w:rPr>
              <w:t>条）</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6B06EF26">
            <w:pPr>
              <w:pStyle w:val="10"/>
              <w:spacing w:before="90" w:line="243" w:lineRule="auto"/>
              <w:ind w:left="114" w:right="96"/>
            </w:pPr>
            <w:r>
              <w:t>根 据 数</w:t>
            </w:r>
            <w:r>
              <w:rPr>
                <w:spacing w:val="1"/>
              </w:rPr>
              <w:t>据</w:t>
            </w:r>
          </w:p>
        </w:tc>
        <w:tc>
          <w:tcPr>
            <w:tcW w:w="895" w:type="dxa"/>
            <w:shd w:val="clear" w:color="auto" w:fill="FFFFFF"/>
            <w:vAlign w:val="top"/>
          </w:tcPr>
          <w:p w14:paraId="39ECF974">
            <w:pPr>
              <w:rPr>
                <w:rFonts w:ascii="Arial"/>
                <w:sz w:val="21"/>
              </w:rPr>
            </w:pPr>
          </w:p>
        </w:tc>
        <w:tc>
          <w:tcPr>
            <w:tcW w:w="907" w:type="dxa"/>
            <w:tcBorders>
              <w:right w:val="single" w:color="000000" w:sz="10" w:space="0"/>
            </w:tcBorders>
            <w:shd w:val="clear" w:color="auto" w:fill="FFFFFF"/>
            <w:vAlign w:val="top"/>
          </w:tcPr>
          <w:p w14:paraId="1715C5EB">
            <w:pPr>
              <w:rPr>
                <w:rFonts w:ascii="Arial"/>
                <w:sz w:val="21"/>
              </w:rPr>
            </w:pPr>
          </w:p>
        </w:tc>
      </w:tr>
      <w:tr w14:paraId="49646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29B036D5">
            <w:pPr>
              <w:pStyle w:val="10"/>
              <w:spacing w:before="53" w:line="229" w:lineRule="auto"/>
              <w:ind w:left="197"/>
            </w:pPr>
            <w:r>
              <w:rPr>
                <w:spacing w:val="6"/>
              </w:rPr>
              <w:t>合计配</w:t>
            </w:r>
          </w:p>
          <w:p w14:paraId="44E55240">
            <w:pPr>
              <w:pStyle w:val="10"/>
              <w:spacing w:before="23" w:line="217" w:lineRule="auto"/>
              <w:ind w:left="410"/>
            </w:pPr>
            <w:r>
              <w:t>分</w:t>
            </w:r>
          </w:p>
        </w:tc>
        <w:tc>
          <w:tcPr>
            <w:tcW w:w="1300" w:type="dxa"/>
            <w:tcBorders>
              <w:bottom w:val="single" w:color="000000" w:sz="10" w:space="0"/>
            </w:tcBorders>
            <w:shd w:val="clear" w:color="auto" w:fill="FFFFFF"/>
            <w:vAlign w:val="top"/>
          </w:tcPr>
          <w:p w14:paraId="170ABF69">
            <w:pPr>
              <w:pStyle w:val="10"/>
              <w:spacing w:before="187" w:line="269"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4265D64B">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65E08F62">
            <w:pPr>
              <w:rPr>
                <w:rFonts w:ascii="Arial"/>
                <w:sz w:val="21"/>
              </w:rPr>
            </w:pPr>
          </w:p>
        </w:tc>
        <w:tc>
          <w:tcPr>
            <w:tcW w:w="907" w:type="dxa"/>
            <w:tcBorders>
              <w:bottom w:val="single" w:color="000000" w:sz="10" w:space="0"/>
              <w:right w:val="single" w:color="000000" w:sz="10" w:space="0"/>
            </w:tcBorders>
            <w:shd w:val="clear" w:color="auto" w:fill="FFFFFF"/>
            <w:vAlign w:val="top"/>
          </w:tcPr>
          <w:p w14:paraId="7E0994CE">
            <w:pPr>
              <w:rPr>
                <w:rFonts w:ascii="Arial"/>
                <w:sz w:val="21"/>
              </w:rPr>
            </w:pPr>
          </w:p>
        </w:tc>
      </w:tr>
    </w:tbl>
    <w:p w14:paraId="3EC83620">
      <w:pPr>
        <w:rPr>
          <w:rFonts w:ascii="Arial"/>
          <w:sz w:val="21"/>
        </w:rPr>
      </w:pPr>
    </w:p>
    <w:p w14:paraId="4CCFB625">
      <w:pPr>
        <w:rPr>
          <w:rFonts w:ascii="Arial" w:hAnsi="Arial" w:eastAsia="Arial" w:cs="Arial"/>
          <w:sz w:val="21"/>
          <w:szCs w:val="21"/>
        </w:rPr>
        <w:sectPr>
          <w:footerReference r:id="rId94" w:type="default"/>
          <w:pgSz w:w="11906" w:h="16839"/>
          <w:pgMar w:top="1166" w:right="1264" w:bottom="1224" w:left="1450" w:header="829" w:footer="984" w:gutter="0"/>
          <w:cols w:space="720" w:num="1"/>
        </w:sectPr>
      </w:pPr>
    </w:p>
    <w:p w14:paraId="126B8505">
      <w:pPr>
        <w:spacing w:line="258" w:lineRule="auto"/>
        <w:rPr>
          <w:rFonts w:hint="eastAsia" w:ascii="Arial" w:eastAsia="宋体"/>
          <w:sz w:val="21"/>
          <w:lang w:eastAsia="zh-CN"/>
        </w:rPr>
      </w:pPr>
    </w:p>
    <w:p w14:paraId="5A3B4A02">
      <w:pPr>
        <w:pStyle w:val="2"/>
        <w:bidi w:val="0"/>
        <w:rPr>
          <w:rFonts w:hint="default"/>
          <w:b/>
          <w:lang w:val="en-US" w:eastAsia="zh-CN"/>
        </w:rPr>
      </w:pPr>
      <w:r>
        <w:rPr>
          <w:b/>
        </w:rPr>
        <w:t>试题代码：</w:t>
      </w:r>
      <w:r>
        <w:rPr>
          <w:rFonts w:hint="eastAsia"/>
          <w:b/>
          <w:lang w:val="en-US" w:eastAsia="zh-CN"/>
        </w:rPr>
        <w:t>3.2.5</w:t>
      </w:r>
    </w:p>
    <w:p w14:paraId="1B5F6824">
      <w:pPr>
        <w:spacing w:before="220" w:line="229" w:lineRule="auto"/>
        <w:ind w:left="359"/>
        <w:rPr>
          <w:rFonts w:ascii="黑体" w:hAnsi="黑体" w:eastAsia="黑体" w:cs="黑体"/>
          <w:sz w:val="20"/>
          <w:szCs w:val="20"/>
        </w:rPr>
      </w:pPr>
      <w:r>
        <w:rPr>
          <w:rFonts w:ascii="黑体" w:hAnsi="黑体" w:eastAsia="黑体" w:cs="黑体"/>
          <w:spacing w:val="8"/>
          <w:sz w:val="20"/>
          <w:szCs w:val="20"/>
        </w:rPr>
        <w:t>试题名称：人脸</w:t>
      </w:r>
      <w:r>
        <w:rPr>
          <w:rFonts w:ascii="黑体" w:hAnsi="黑体" w:eastAsia="黑体" w:cs="黑体"/>
          <w:spacing w:val="-31"/>
          <w:sz w:val="20"/>
          <w:szCs w:val="20"/>
        </w:rPr>
        <w:t xml:space="preserve"> </w:t>
      </w:r>
      <w:r>
        <w:rPr>
          <w:rFonts w:ascii="Times New Roman" w:hAnsi="Times New Roman" w:eastAsia="Times New Roman" w:cs="Times New Roman"/>
          <w:sz w:val="20"/>
          <w:szCs w:val="20"/>
        </w:rPr>
        <w:t>AI</w:t>
      </w:r>
      <w:r>
        <w:rPr>
          <w:rFonts w:ascii="Times New Roman" w:hAnsi="Times New Roman" w:eastAsia="Times New Roman" w:cs="Times New Roman"/>
          <w:spacing w:val="20"/>
          <w:sz w:val="20"/>
          <w:szCs w:val="20"/>
        </w:rPr>
        <w:t xml:space="preserve"> </w:t>
      </w:r>
      <w:r>
        <w:rPr>
          <w:rFonts w:ascii="黑体" w:hAnsi="黑体" w:eastAsia="黑体" w:cs="黑体"/>
          <w:spacing w:val="8"/>
          <w:sz w:val="20"/>
          <w:szCs w:val="20"/>
        </w:rPr>
        <w:t>智能检测系统交互流程设计</w:t>
      </w:r>
    </w:p>
    <w:p w14:paraId="42973DC7">
      <w:pPr>
        <w:spacing w:before="219" w:line="231" w:lineRule="auto"/>
        <w:ind w:left="357"/>
        <w:rPr>
          <w:rFonts w:ascii="Times New Roman" w:hAnsi="Times New Roman" w:eastAsia="Times New Roman" w:cs="Times New Roman"/>
          <w:sz w:val="20"/>
          <w:szCs w:val="20"/>
        </w:rPr>
      </w:pPr>
      <w:r>
        <w:rPr>
          <w:rFonts w:ascii="黑体" w:hAnsi="黑体" w:eastAsia="黑体" w:cs="黑体"/>
          <w:spacing w:val="9"/>
          <w:sz w:val="20"/>
          <w:szCs w:val="20"/>
        </w:rPr>
        <w:t>考核时间：</w:t>
      </w:r>
      <w:r>
        <w:rPr>
          <w:rFonts w:ascii="Times New Roman" w:hAnsi="Times New Roman" w:eastAsia="Times New Roman" w:cs="Times New Roman"/>
          <w:spacing w:val="9"/>
          <w:sz w:val="20"/>
          <w:szCs w:val="20"/>
        </w:rPr>
        <w:t>20</w:t>
      </w:r>
      <w:r>
        <w:rPr>
          <w:rFonts w:ascii="Times New Roman" w:hAnsi="Times New Roman" w:eastAsia="Times New Roman" w:cs="Times New Roman"/>
          <w:sz w:val="20"/>
          <w:szCs w:val="20"/>
        </w:rPr>
        <w:t>min</w:t>
      </w:r>
    </w:p>
    <w:p w14:paraId="34F8AF99">
      <w:pPr>
        <w:spacing w:line="308" w:lineRule="auto"/>
        <w:rPr>
          <w:rFonts w:ascii="Arial"/>
          <w:sz w:val="21"/>
        </w:rPr>
      </w:pPr>
    </w:p>
    <w:p w14:paraId="1676B2C4">
      <w:pPr>
        <w:spacing w:line="309" w:lineRule="auto"/>
        <w:rPr>
          <w:rFonts w:ascii="Arial"/>
          <w:sz w:val="21"/>
        </w:rPr>
      </w:pPr>
    </w:p>
    <w:p w14:paraId="3B0CB0E4">
      <w:pPr>
        <w:spacing w:before="65" w:line="230" w:lineRule="auto"/>
        <w:ind w:left="368" w:leftChars="0"/>
        <w:outlineLvl w:val="1"/>
        <w:rPr>
          <w:rFonts w:ascii="黑体" w:hAnsi="黑体" w:eastAsia="黑体" w:cs="黑体"/>
          <w:sz w:val="20"/>
          <w:szCs w:val="20"/>
        </w:rPr>
      </w:pPr>
      <w:r>
        <w:rPr>
          <w:rFonts w:ascii="黑体" w:hAnsi="黑体" w:eastAsia="黑体" w:cs="黑体"/>
          <w:b/>
          <w:bCs/>
          <w:spacing w:val="5"/>
          <w:sz w:val="20"/>
          <w:szCs w:val="20"/>
        </w:rPr>
        <w:t>1.</w:t>
      </w:r>
      <w:r>
        <w:rPr>
          <w:rFonts w:ascii="黑体" w:hAnsi="黑体" w:eastAsia="黑体" w:cs="黑体"/>
          <w:spacing w:val="5"/>
          <w:sz w:val="20"/>
          <w:szCs w:val="20"/>
        </w:rPr>
        <w:t>场地设备要求</w:t>
      </w:r>
    </w:p>
    <w:p w14:paraId="1E878E7B">
      <w:pPr>
        <w:spacing w:before="219" w:line="221" w:lineRule="auto"/>
        <w:ind w:left="375" w:leftChars="0"/>
        <w:outlineLvl w:val="9"/>
        <w:rPr>
          <w:rFonts w:ascii="黑体" w:hAnsi="黑体" w:eastAsia="黑体" w:cs="黑体"/>
          <w:sz w:val="20"/>
          <w:szCs w:val="20"/>
        </w:rPr>
      </w:pPr>
      <w:r>
        <w:rPr>
          <w:rFonts w:ascii="黑体" w:hAnsi="黑体" w:eastAsia="黑体" w:cs="黑体"/>
          <w:spacing w:val="4"/>
          <w:sz w:val="20"/>
          <w:szCs w:val="20"/>
        </w:rPr>
        <w:t>（</w:t>
      </w:r>
      <w:r>
        <w:rPr>
          <w:rFonts w:ascii="Times New Roman" w:hAnsi="Times New Roman" w:eastAsia="Times New Roman" w:cs="Times New Roman"/>
          <w:spacing w:val="4"/>
          <w:sz w:val="20"/>
          <w:szCs w:val="20"/>
        </w:rPr>
        <w:t>1</w:t>
      </w:r>
      <w:r>
        <w:rPr>
          <w:rFonts w:ascii="黑体" w:hAnsi="黑体" w:eastAsia="黑体" w:cs="黑体"/>
          <w:spacing w:val="4"/>
          <w:sz w:val="20"/>
          <w:szCs w:val="20"/>
        </w:rPr>
        <w:t>）人工智能训练师主机</w:t>
      </w:r>
      <w:r>
        <w:rPr>
          <w:rFonts w:ascii="黑体" w:hAnsi="黑体" w:eastAsia="黑体" w:cs="黑体"/>
          <w:spacing w:val="42"/>
          <w:sz w:val="20"/>
          <w:szCs w:val="20"/>
        </w:rPr>
        <w:t xml:space="preserve"> </w:t>
      </w:r>
      <w:r>
        <w:rPr>
          <w:rFonts w:ascii="Times New Roman" w:hAnsi="Times New Roman" w:eastAsia="Times New Roman" w:cs="Times New Roman"/>
          <w:spacing w:val="4"/>
          <w:sz w:val="20"/>
          <w:szCs w:val="20"/>
        </w:rPr>
        <w:t xml:space="preserve">1  </w:t>
      </w:r>
      <w:r>
        <w:rPr>
          <w:rFonts w:ascii="黑体" w:hAnsi="黑体" w:eastAsia="黑体" w:cs="黑体"/>
          <w:spacing w:val="4"/>
          <w:sz w:val="20"/>
          <w:szCs w:val="20"/>
        </w:rPr>
        <w:t>台；</w:t>
      </w:r>
    </w:p>
    <w:p w14:paraId="0ABD9BCA">
      <w:pPr>
        <w:spacing w:line="313" w:lineRule="auto"/>
        <w:rPr>
          <w:rFonts w:ascii="Arial"/>
          <w:sz w:val="21"/>
        </w:rPr>
      </w:pPr>
    </w:p>
    <w:p w14:paraId="516F2935">
      <w:pPr>
        <w:spacing w:line="314" w:lineRule="auto"/>
        <w:rPr>
          <w:rFonts w:ascii="Arial"/>
          <w:sz w:val="21"/>
        </w:rPr>
      </w:pPr>
    </w:p>
    <w:p w14:paraId="56F7CFDD">
      <w:pPr>
        <w:spacing w:before="66" w:line="229" w:lineRule="auto"/>
        <w:ind w:left="356"/>
        <w:outlineLvl w:val="1"/>
        <w:rPr>
          <w:rFonts w:ascii="黑体" w:hAnsi="黑体" w:eastAsia="黑体" w:cs="黑体"/>
          <w:sz w:val="20"/>
          <w:szCs w:val="20"/>
        </w:rPr>
      </w:pPr>
      <w:r>
        <w:rPr>
          <w:rFonts w:ascii="黑体" w:hAnsi="黑体" w:eastAsia="黑体" w:cs="黑体"/>
          <w:b/>
          <w:bCs/>
          <w:spacing w:val="6"/>
          <w:sz w:val="20"/>
          <w:szCs w:val="20"/>
        </w:rPr>
        <w:t>2.</w:t>
      </w:r>
      <w:r>
        <w:rPr>
          <w:rFonts w:ascii="黑体" w:hAnsi="黑体" w:eastAsia="黑体" w:cs="黑体"/>
          <w:spacing w:val="6"/>
          <w:sz w:val="20"/>
          <w:szCs w:val="20"/>
        </w:rPr>
        <w:t>工作任务</w:t>
      </w:r>
    </w:p>
    <w:p w14:paraId="7DD48B51">
      <w:pPr>
        <w:pStyle w:val="5"/>
        <w:spacing w:before="218" w:line="431" w:lineRule="auto"/>
        <w:ind w:left="347" w:right="537" w:firstLine="489"/>
        <w:jc w:val="both"/>
        <w:rPr>
          <w:sz w:val="20"/>
          <w:szCs w:val="20"/>
        </w:rPr>
      </w:pPr>
      <w:r>
        <w:rPr>
          <w:spacing w:val="11"/>
          <w:sz w:val="20"/>
          <w:szCs w:val="20"/>
        </w:rPr>
        <w:t>在安防监控、智能交通等领域，实时准确的人脸检测需求日益增长。传统的人脸检测</w:t>
      </w:r>
      <w:r>
        <w:rPr>
          <w:spacing w:val="8"/>
          <w:sz w:val="20"/>
          <w:szCs w:val="20"/>
        </w:rPr>
        <w:t>方法在面对复杂光照、多角度、遮挡等情况时，检测效果</w:t>
      </w:r>
      <w:r>
        <w:rPr>
          <w:spacing w:val="7"/>
          <w:sz w:val="20"/>
          <w:szCs w:val="20"/>
        </w:rPr>
        <w:t>往往不尽人意。随着深度学习技术</w:t>
      </w:r>
      <w:r>
        <w:rPr>
          <w:spacing w:val="16"/>
          <w:sz w:val="20"/>
          <w:szCs w:val="20"/>
        </w:rPr>
        <w:t>的发展，基于深度神经网络的人脸检测模型展</w:t>
      </w:r>
      <w:r>
        <w:rPr>
          <w:spacing w:val="15"/>
          <w:sz w:val="20"/>
          <w:szCs w:val="20"/>
        </w:rPr>
        <w:t>现出强大的性能优势。</w:t>
      </w:r>
      <w:r>
        <w:rPr>
          <w:rFonts w:ascii="Times New Roman" w:hAnsi="Times New Roman" w:eastAsia="Times New Roman" w:cs="Times New Roman"/>
          <w:sz w:val="20"/>
          <w:szCs w:val="20"/>
        </w:rPr>
        <w:t>ONNX</w:t>
      </w:r>
      <w:r>
        <w:rPr>
          <w:spacing w:val="15"/>
          <w:sz w:val="20"/>
          <w:szCs w:val="20"/>
        </w:rPr>
        <w:t>（</w:t>
      </w:r>
      <w:r>
        <w:rPr>
          <w:rFonts w:ascii="Times New Roman" w:hAnsi="Times New Roman" w:eastAsia="Times New Roman" w:cs="Times New Roman"/>
          <w:sz w:val="20"/>
          <w:szCs w:val="20"/>
        </w:rPr>
        <w:t>Open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Neural Network</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Exchange</w:t>
      </w:r>
      <w:r>
        <w:rPr>
          <w:spacing w:val="11"/>
          <w:sz w:val="20"/>
          <w:szCs w:val="20"/>
        </w:rPr>
        <w:t>）作为一种开放式的神经网络交换格式，能够实现不同深度学习框架间的</w:t>
      </w:r>
      <w:r>
        <w:rPr>
          <w:spacing w:val="8"/>
          <w:sz w:val="20"/>
          <w:szCs w:val="20"/>
        </w:rPr>
        <w:t xml:space="preserve">模型转换与共享，使得基于 </w:t>
      </w:r>
      <w:r>
        <w:rPr>
          <w:rFonts w:ascii="Times New Roman" w:hAnsi="Times New Roman" w:eastAsia="Times New Roman" w:cs="Times New Roman"/>
          <w:sz w:val="20"/>
          <w:szCs w:val="20"/>
        </w:rPr>
        <w:t>ONNX</w:t>
      </w:r>
      <w:r>
        <w:rPr>
          <w:rFonts w:ascii="Times New Roman" w:hAnsi="Times New Roman" w:eastAsia="Times New Roman" w:cs="Times New Roman"/>
          <w:spacing w:val="15"/>
          <w:w w:val="101"/>
          <w:sz w:val="20"/>
          <w:szCs w:val="20"/>
        </w:rPr>
        <w:t xml:space="preserve">  </w:t>
      </w:r>
      <w:r>
        <w:rPr>
          <w:spacing w:val="8"/>
          <w:sz w:val="20"/>
          <w:szCs w:val="20"/>
        </w:rPr>
        <w:t>的人脸检测模型可以在多种环境下高效运行。本系统所</w:t>
      </w:r>
      <w:r>
        <w:rPr>
          <w:spacing w:val="12"/>
          <w:sz w:val="20"/>
          <w:szCs w:val="20"/>
        </w:rPr>
        <w:t xml:space="preserve">使用的 </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version</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RFB</w:t>
      </w:r>
      <w:r>
        <w:rPr>
          <w:rFonts w:ascii="Times New Roman" w:hAnsi="Times New Roman" w:eastAsia="Times New Roman" w:cs="Times New Roman"/>
          <w:spacing w:val="12"/>
          <w:sz w:val="20"/>
          <w:szCs w:val="20"/>
        </w:rPr>
        <w:t>-320.</w:t>
      </w:r>
      <w:r>
        <w:rPr>
          <w:rFonts w:ascii="Times New Roman" w:hAnsi="Times New Roman" w:eastAsia="Times New Roman" w:cs="Times New Roman"/>
          <w:sz w:val="20"/>
          <w:szCs w:val="20"/>
        </w:rPr>
        <w:t>onnx</w:t>
      </w:r>
      <w:r>
        <w:rPr>
          <w:rFonts w:ascii="Times New Roman" w:hAnsi="Times New Roman" w:eastAsia="Times New Roman" w:cs="Times New Roman"/>
          <w:spacing w:val="12"/>
          <w:sz w:val="20"/>
          <w:szCs w:val="20"/>
        </w:rPr>
        <w:t xml:space="preserve">”  </w:t>
      </w:r>
      <w:r>
        <w:rPr>
          <w:spacing w:val="12"/>
          <w:sz w:val="20"/>
          <w:szCs w:val="20"/>
        </w:rPr>
        <w:t>模型，通过大量数据训练，能够快速准确地检测出图像中</w:t>
      </w:r>
      <w:r>
        <w:rPr>
          <w:spacing w:val="9"/>
          <w:sz w:val="20"/>
          <w:szCs w:val="20"/>
        </w:rPr>
        <w:t>的人脸，在实际应用场景中具有重要价值。</w:t>
      </w:r>
    </w:p>
    <w:p w14:paraId="206B5384">
      <w:pPr>
        <w:pStyle w:val="5"/>
        <w:spacing w:before="9" w:line="432" w:lineRule="auto"/>
        <w:ind w:left="357" w:right="537" w:firstLine="473"/>
        <w:rPr>
          <w:sz w:val="20"/>
          <w:szCs w:val="20"/>
        </w:rPr>
      </w:pPr>
      <w:r>
        <w:rPr>
          <w:rFonts w:ascii="Times New Roman" w:hAnsi="Times New Roman" w:eastAsia="Times New Roman" w:cs="Times New Roman"/>
          <w:sz w:val="20"/>
          <w:szCs w:val="20"/>
        </w:rPr>
        <w:t>AI</w:t>
      </w:r>
      <w:r>
        <w:rPr>
          <w:rFonts w:ascii="Times New Roman" w:hAnsi="Times New Roman" w:eastAsia="Times New Roman" w:cs="Times New Roman"/>
          <w:spacing w:val="11"/>
          <w:sz w:val="20"/>
          <w:szCs w:val="20"/>
        </w:rPr>
        <w:t xml:space="preserve">  </w:t>
      </w:r>
      <w:r>
        <w:rPr>
          <w:spacing w:val="11"/>
          <w:sz w:val="20"/>
          <w:szCs w:val="20"/>
        </w:rPr>
        <w:t>模型说明：</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version</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RFB</w:t>
      </w:r>
      <w:r>
        <w:rPr>
          <w:rFonts w:ascii="Times New Roman" w:hAnsi="Times New Roman" w:eastAsia="Times New Roman" w:cs="Times New Roman"/>
          <w:spacing w:val="11"/>
          <w:sz w:val="20"/>
          <w:szCs w:val="20"/>
        </w:rPr>
        <w:t>-320.</w:t>
      </w:r>
      <w:r>
        <w:rPr>
          <w:rFonts w:ascii="Times New Roman" w:hAnsi="Times New Roman" w:eastAsia="Times New Roman" w:cs="Times New Roman"/>
          <w:sz w:val="20"/>
          <w:szCs w:val="20"/>
        </w:rPr>
        <w:t>onnx</w:t>
      </w:r>
      <w:r>
        <w:rPr>
          <w:rFonts w:ascii="Times New Roman" w:hAnsi="Times New Roman" w:eastAsia="Times New Roman" w:cs="Times New Roman"/>
          <w:spacing w:val="11"/>
          <w:sz w:val="20"/>
          <w:szCs w:val="20"/>
        </w:rPr>
        <w:t xml:space="preserve">”  </w:t>
      </w:r>
      <w:r>
        <w:rPr>
          <w:spacing w:val="11"/>
          <w:sz w:val="20"/>
          <w:szCs w:val="20"/>
        </w:rPr>
        <w:t xml:space="preserve">模型是用于人脸检测的 </w:t>
      </w:r>
      <w:r>
        <w:rPr>
          <w:rFonts w:ascii="Times New Roman" w:hAnsi="Times New Roman" w:eastAsia="Times New Roman" w:cs="Times New Roman"/>
          <w:sz w:val="20"/>
          <w:szCs w:val="20"/>
        </w:rPr>
        <w:t>ONNX</w:t>
      </w:r>
      <w:r>
        <w:rPr>
          <w:rFonts w:ascii="Times New Roman" w:hAnsi="Times New Roman" w:eastAsia="Times New Roman" w:cs="Times New Roman"/>
          <w:spacing w:val="11"/>
          <w:sz w:val="20"/>
          <w:szCs w:val="20"/>
        </w:rPr>
        <w:t xml:space="preserve">  </w:t>
      </w:r>
      <w:r>
        <w:rPr>
          <w:spacing w:val="11"/>
          <w:sz w:val="20"/>
          <w:szCs w:val="20"/>
        </w:rPr>
        <w:t>格式模型，对</w:t>
      </w:r>
      <w:r>
        <w:rPr>
          <w:spacing w:val="9"/>
          <w:sz w:val="20"/>
          <w:szCs w:val="20"/>
        </w:rPr>
        <w:t xml:space="preserve">应的类别标签文件为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voc</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model</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labels</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txt</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3"/>
          <w:w w:val="101"/>
          <w:sz w:val="20"/>
          <w:szCs w:val="20"/>
        </w:rPr>
        <w:t xml:space="preserve">  </w:t>
      </w:r>
      <w:r>
        <w:rPr>
          <w:spacing w:val="9"/>
          <w:sz w:val="20"/>
          <w:szCs w:val="20"/>
        </w:rPr>
        <w:t>。该模型的使用交互流程为：</w:t>
      </w:r>
    </w:p>
    <w:p w14:paraId="07E74675">
      <w:pPr>
        <w:pStyle w:val="5"/>
        <w:spacing w:before="1" w:line="227" w:lineRule="auto"/>
        <w:ind w:left="367"/>
        <w:rPr>
          <w:sz w:val="20"/>
          <w:szCs w:val="20"/>
        </w:rPr>
      </w:pPr>
      <w:r>
        <w:rPr>
          <w:spacing w:val="9"/>
          <w:sz w:val="20"/>
          <w:szCs w:val="20"/>
        </w:rPr>
        <w:t>（</w:t>
      </w:r>
      <w:r>
        <w:rPr>
          <w:rFonts w:ascii="Times New Roman" w:hAnsi="Times New Roman" w:eastAsia="Times New Roman" w:cs="Times New Roman"/>
          <w:spacing w:val="9"/>
          <w:sz w:val="20"/>
          <w:szCs w:val="20"/>
        </w:rPr>
        <w:t>1</w:t>
      </w:r>
      <w:r>
        <w:rPr>
          <w:spacing w:val="9"/>
          <w:sz w:val="20"/>
          <w:szCs w:val="20"/>
        </w:rPr>
        <w:t xml:space="preserve">）加载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version</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RFB</w:t>
      </w:r>
      <w:r>
        <w:rPr>
          <w:rFonts w:ascii="Times New Roman" w:hAnsi="Times New Roman" w:eastAsia="Times New Roman" w:cs="Times New Roman"/>
          <w:spacing w:val="9"/>
          <w:sz w:val="20"/>
          <w:szCs w:val="20"/>
        </w:rPr>
        <w:t>-320.</w:t>
      </w:r>
      <w:r>
        <w:rPr>
          <w:rFonts w:ascii="Times New Roman" w:hAnsi="Times New Roman" w:eastAsia="Times New Roman" w:cs="Times New Roman"/>
          <w:sz w:val="20"/>
          <w:szCs w:val="20"/>
        </w:rPr>
        <w:t>onnx</w:t>
      </w:r>
      <w:r>
        <w:rPr>
          <w:rFonts w:ascii="Times New Roman" w:hAnsi="Times New Roman" w:eastAsia="Times New Roman" w:cs="Times New Roman"/>
          <w:spacing w:val="9"/>
          <w:sz w:val="20"/>
          <w:szCs w:val="20"/>
        </w:rPr>
        <w:t xml:space="preserve">”  </w:t>
      </w:r>
      <w:r>
        <w:rPr>
          <w:spacing w:val="9"/>
          <w:sz w:val="20"/>
          <w:szCs w:val="20"/>
        </w:rPr>
        <w:t xml:space="preserve">模型和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voc</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model</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labels</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txt</w:t>
      </w:r>
      <w:r>
        <w:rPr>
          <w:rFonts w:ascii="Times New Roman" w:hAnsi="Times New Roman" w:eastAsia="Times New Roman" w:cs="Times New Roman"/>
          <w:spacing w:val="9"/>
          <w:sz w:val="20"/>
          <w:szCs w:val="20"/>
        </w:rPr>
        <w:t xml:space="preserve">”  </w:t>
      </w:r>
      <w:r>
        <w:rPr>
          <w:spacing w:val="9"/>
          <w:sz w:val="20"/>
          <w:szCs w:val="20"/>
        </w:rPr>
        <w:t>类别标签；</w:t>
      </w:r>
    </w:p>
    <w:p w14:paraId="418E0016">
      <w:pPr>
        <w:pStyle w:val="5"/>
        <w:spacing w:before="220" w:line="421" w:lineRule="auto"/>
        <w:ind w:left="364" w:right="538" w:firstLine="3"/>
        <w:rPr>
          <w:sz w:val="20"/>
          <w:szCs w:val="20"/>
        </w:rPr>
      </w:pPr>
      <w:r>
        <w:rPr>
          <w:spacing w:val="10"/>
          <w:sz w:val="20"/>
          <w:szCs w:val="20"/>
        </w:rPr>
        <w:t>（</w:t>
      </w:r>
      <w:r>
        <w:rPr>
          <w:rFonts w:ascii="Times New Roman" w:hAnsi="Times New Roman" w:eastAsia="Times New Roman" w:cs="Times New Roman"/>
          <w:spacing w:val="10"/>
          <w:sz w:val="20"/>
          <w:szCs w:val="20"/>
        </w:rPr>
        <w:t>2</w:t>
      </w:r>
      <w:r>
        <w:rPr>
          <w:spacing w:val="10"/>
          <w:sz w:val="20"/>
          <w:szCs w:val="20"/>
        </w:rPr>
        <w:t xml:space="preserve">）加载本地测试图片文件夹 </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imgs</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17"/>
          <w:w w:val="101"/>
          <w:sz w:val="20"/>
          <w:szCs w:val="20"/>
        </w:rPr>
        <w:t xml:space="preserve">  </w:t>
      </w:r>
      <w:r>
        <w:rPr>
          <w:spacing w:val="10"/>
          <w:sz w:val="20"/>
          <w:szCs w:val="20"/>
        </w:rPr>
        <w:t>中的所有图片，并对每张图片进行</w:t>
      </w:r>
      <w:r>
        <w:rPr>
          <w:spacing w:val="9"/>
          <w:sz w:val="20"/>
          <w:szCs w:val="20"/>
        </w:rPr>
        <w:t>预处理以符合模</w:t>
      </w:r>
      <w:r>
        <w:rPr>
          <w:spacing w:val="5"/>
          <w:sz w:val="20"/>
          <w:szCs w:val="20"/>
        </w:rPr>
        <w:t>型输入要求；</w:t>
      </w:r>
    </w:p>
    <w:p w14:paraId="407FDD4F">
      <w:pPr>
        <w:pStyle w:val="5"/>
        <w:spacing w:before="25" w:line="228" w:lineRule="auto"/>
        <w:ind w:left="367"/>
        <w:rPr>
          <w:sz w:val="20"/>
          <w:szCs w:val="20"/>
        </w:rPr>
      </w:pPr>
      <w:r>
        <w:rPr>
          <w:spacing w:val="9"/>
          <w:sz w:val="20"/>
          <w:szCs w:val="20"/>
        </w:rPr>
        <w:t>（</w:t>
      </w:r>
      <w:r>
        <w:rPr>
          <w:rFonts w:ascii="Times New Roman" w:hAnsi="Times New Roman" w:eastAsia="Times New Roman" w:cs="Times New Roman"/>
          <w:spacing w:val="9"/>
          <w:sz w:val="20"/>
          <w:szCs w:val="20"/>
        </w:rPr>
        <w:t>3</w:t>
      </w:r>
      <w:r>
        <w:rPr>
          <w:spacing w:val="9"/>
          <w:sz w:val="20"/>
          <w:szCs w:val="20"/>
        </w:rPr>
        <w:t xml:space="preserve">）使用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version</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RFB</w:t>
      </w:r>
      <w:r>
        <w:rPr>
          <w:rFonts w:ascii="Times New Roman" w:hAnsi="Times New Roman" w:eastAsia="Times New Roman" w:cs="Times New Roman"/>
          <w:spacing w:val="9"/>
          <w:sz w:val="20"/>
          <w:szCs w:val="20"/>
        </w:rPr>
        <w:t>-320.</w:t>
      </w:r>
      <w:r>
        <w:rPr>
          <w:rFonts w:ascii="Times New Roman" w:hAnsi="Times New Roman" w:eastAsia="Times New Roman" w:cs="Times New Roman"/>
          <w:sz w:val="20"/>
          <w:szCs w:val="20"/>
        </w:rPr>
        <w:t>onnx</w:t>
      </w:r>
      <w:r>
        <w:rPr>
          <w:rFonts w:ascii="Times New Roman" w:hAnsi="Times New Roman" w:eastAsia="Times New Roman" w:cs="Times New Roman"/>
          <w:spacing w:val="9"/>
          <w:sz w:val="20"/>
          <w:szCs w:val="20"/>
        </w:rPr>
        <w:t xml:space="preserve">”  </w:t>
      </w:r>
      <w:r>
        <w:rPr>
          <w:spacing w:val="9"/>
          <w:sz w:val="20"/>
          <w:szCs w:val="20"/>
        </w:rPr>
        <w:t>模型对加载的图片进行</w:t>
      </w:r>
      <w:r>
        <w:rPr>
          <w:spacing w:val="8"/>
          <w:sz w:val="20"/>
          <w:szCs w:val="20"/>
        </w:rPr>
        <w:t>人脸检测；</w:t>
      </w:r>
    </w:p>
    <w:p w14:paraId="7F4CF9F9">
      <w:pPr>
        <w:pStyle w:val="5"/>
        <w:spacing w:before="220" w:line="421" w:lineRule="auto"/>
        <w:ind w:left="359" w:right="492" w:firstLine="8"/>
        <w:rPr>
          <w:sz w:val="20"/>
          <w:szCs w:val="20"/>
        </w:rPr>
      </w:pPr>
      <w:r>
        <w:rPr>
          <w:spacing w:val="9"/>
          <w:sz w:val="20"/>
          <w:szCs w:val="20"/>
        </w:rPr>
        <w:t>（</w:t>
      </w:r>
      <w:r>
        <w:rPr>
          <w:rFonts w:ascii="Times New Roman" w:hAnsi="Times New Roman" w:eastAsia="Times New Roman" w:cs="Times New Roman"/>
          <w:spacing w:val="9"/>
          <w:sz w:val="20"/>
          <w:szCs w:val="20"/>
        </w:rPr>
        <w:t>4</w:t>
      </w:r>
      <w:r>
        <w:rPr>
          <w:spacing w:val="9"/>
          <w:sz w:val="20"/>
          <w:szCs w:val="20"/>
        </w:rPr>
        <w:t xml:space="preserve">）在图片上绘制检测到的人脸框，并将处理后的图片保存到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detect</w:t>
      </w:r>
      <w:r>
        <w:rPr>
          <w:rFonts w:ascii="Times New Roman" w:hAnsi="Times New Roman" w:eastAsia="Times New Roman" w:cs="Times New Roman"/>
          <w:spacing w:val="9"/>
          <w:sz w:val="20"/>
          <w:szCs w:val="20"/>
        </w:rPr>
        <w:t>_</w:t>
      </w:r>
      <w:r>
        <w:rPr>
          <w:rFonts w:ascii="Times New Roman" w:hAnsi="Times New Roman" w:eastAsia="Times New Roman" w:cs="Times New Roman"/>
          <w:sz w:val="20"/>
          <w:szCs w:val="20"/>
        </w:rPr>
        <w:t>imgs</w:t>
      </w:r>
      <w:r>
        <w:rPr>
          <w:rFonts w:ascii="Times New Roman" w:hAnsi="Times New Roman" w:eastAsia="Times New Roman" w:cs="Times New Roman"/>
          <w:spacing w:val="9"/>
          <w:sz w:val="20"/>
          <w:szCs w:val="20"/>
        </w:rPr>
        <w:t>_</w:t>
      </w:r>
      <w:r>
        <w:rPr>
          <w:rFonts w:ascii="Times New Roman" w:hAnsi="Times New Roman" w:eastAsia="Times New Roman" w:cs="Times New Roman"/>
          <w:sz w:val="20"/>
          <w:szCs w:val="20"/>
        </w:rPr>
        <w:t>results</w:t>
      </w:r>
      <w:r>
        <w:rPr>
          <w:rFonts w:ascii="Times New Roman" w:hAnsi="Times New Roman" w:eastAsia="Times New Roman" w:cs="Times New Roman"/>
          <w:spacing w:val="9"/>
          <w:sz w:val="20"/>
          <w:szCs w:val="20"/>
        </w:rPr>
        <w:t>_</w:t>
      </w:r>
      <w:r>
        <w:rPr>
          <w:rFonts w:ascii="Times New Roman" w:hAnsi="Times New Roman" w:eastAsia="Times New Roman" w:cs="Times New Roman"/>
          <w:sz w:val="20"/>
          <w:szCs w:val="20"/>
        </w:rPr>
        <w:t>onnx</w:t>
      </w:r>
      <w:r>
        <w:rPr>
          <w:rFonts w:ascii="Times New Roman" w:hAnsi="Times New Roman" w:eastAsia="Times New Roman" w:cs="Times New Roman"/>
          <w:spacing w:val="9"/>
          <w:sz w:val="20"/>
          <w:szCs w:val="20"/>
        </w:rPr>
        <w:t>”</w:t>
      </w:r>
      <w:r>
        <w:rPr>
          <w:spacing w:val="5"/>
          <w:sz w:val="20"/>
          <w:szCs w:val="20"/>
        </w:rPr>
        <w:t>文件夹中；</w:t>
      </w:r>
    </w:p>
    <w:p w14:paraId="4A427346">
      <w:pPr>
        <w:pStyle w:val="5"/>
        <w:spacing w:before="25" w:line="228" w:lineRule="auto"/>
        <w:ind w:left="367"/>
        <w:rPr>
          <w:sz w:val="20"/>
          <w:szCs w:val="20"/>
        </w:rPr>
      </w:pPr>
      <w:r>
        <w:rPr>
          <w:spacing w:val="8"/>
          <w:sz w:val="20"/>
          <w:szCs w:val="20"/>
        </w:rPr>
        <w:t>（</w:t>
      </w:r>
      <w:r>
        <w:rPr>
          <w:rFonts w:ascii="Times New Roman" w:hAnsi="Times New Roman" w:eastAsia="Times New Roman" w:cs="Times New Roman"/>
          <w:spacing w:val="8"/>
          <w:sz w:val="20"/>
          <w:szCs w:val="20"/>
        </w:rPr>
        <w:t>5</w:t>
      </w:r>
      <w:r>
        <w:rPr>
          <w:spacing w:val="8"/>
          <w:sz w:val="20"/>
          <w:szCs w:val="20"/>
        </w:rPr>
        <w:t>）统计所有图片中检测到的人脸总数并输出。</w:t>
      </w:r>
    </w:p>
    <w:p w14:paraId="2F84D81D">
      <w:pPr>
        <w:pStyle w:val="5"/>
        <w:spacing w:before="221" w:line="228" w:lineRule="auto"/>
        <w:ind w:left="358"/>
        <w:rPr>
          <w:sz w:val="20"/>
          <w:szCs w:val="20"/>
        </w:rPr>
      </w:pPr>
      <w:r>
        <w:rPr>
          <w:spacing w:val="9"/>
          <w:sz w:val="20"/>
          <w:szCs w:val="20"/>
        </w:rPr>
        <w:t>你作为一名人工智能训练师，请完成以下工作任务：</w:t>
      </w:r>
    </w:p>
    <w:p w14:paraId="766D49E1">
      <w:pPr>
        <w:spacing w:line="228" w:lineRule="auto"/>
        <w:rPr>
          <w:sz w:val="20"/>
          <w:szCs w:val="20"/>
        </w:rPr>
        <w:sectPr>
          <w:footerReference r:id="rId95" w:type="default"/>
          <w:pgSz w:w="11906" w:h="16839"/>
          <w:pgMar w:top="1166" w:right="1264" w:bottom="1224" w:left="1450" w:header="829" w:footer="984" w:gutter="0"/>
          <w:cols w:space="720" w:num="1"/>
        </w:sectPr>
      </w:pPr>
    </w:p>
    <w:p w14:paraId="06825A3F">
      <w:pPr>
        <w:spacing w:line="334" w:lineRule="auto"/>
        <w:rPr>
          <w:rFonts w:ascii="Arial"/>
          <w:sz w:val="21"/>
        </w:rPr>
      </w:pPr>
    </w:p>
    <w:p w14:paraId="4AE0B876">
      <w:pPr>
        <w:pStyle w:val="5"/>
        <w:spacing w:before="65" w:line="424" w:lineRule="auto"/>
        <w:ind w:left="356" w:right="537" w:firstLine="10"/>
        <w:rPr>
          <w:sz w:val="20"/>
          <w:szCs w:val="20"/>
        </w:rPr>
      </w:pPr>
      <w:r>
        <w:rPr>
          <w:spacing w:val="10"/>
          <w:sz w:val="20"/>
          <w:szCs w:val="20"/>
        </w:rPr>
        <w:t>（</w:t>
      </w:r>
      <w:r>
        <w:rPr>
          <w:rFonts w:ascii="Times New Roman" w:hAnsi="Times New Roman" w:eastAsia="Times New Roman" w:cs="Times New Roman"/>
          <w:spacing w:val="10"/>
          <w:sz w:val="20"/>
          <w:szCs w:val="20"/>
        </w:rPr>
        <w:t>1</w:t>
      </w:r>
      <w:r>
        <w:rPr>
          <w:spacing w:val="10"/>
          <w:sz w:val="20"/>
          <w:szCs w:val="20"/>
        </w:rPr>
        <w:t xml:space="preserve">）补全该模型的使用交互流程对应的 </w:t>
      </w:r>
      <w:r>
        <w:rPr>
          <w:rFonts w:ascii="Times New Roman" w:hAnsi="Times New Roman" w:eastAsia="Times New Roman" w:cs="Times New Roman"/>
          <w:sz w:val="20"/>
          <w:szCs w:val="20"/>
        </w:rPr>
        <w:t>Python</w:t>
      </w:r>
      <w:r>
        <w:rPr>
          <w:rFonts w:ascii="Times New Roman" w:hAnsi="Times New Roman" w:eastAsia="Times New Roman" w:cs="Times New Roman"/>
          <w:spacing w:val="10"/>
          <w:sz w:val="20"/>
          <w:szCs w:val="20"/>
        </w:rPr>
        <w:t xml:space="preserve">  </w:t>
      </w:r>
      <w:r>
        <w:rPr>
          <w:spacing w:val="10"/>
          <w:sz w:val="20"/>
          <w:szCs w:val="20"/>
        </w:rPr>
        <w:t>代码（</w:t>
      </w:r>
      <w:r>
        <w:rPr>
          <w:rFonts w:ascii="Times New Roman" w:hAnsi="Times New Roman" w:eastAsia="Times New Roman" w:cs="Times New Roman"/>
          <w:spacing w:val="10"/>
          <w:sz w:val="20"/>
          <w:szCs w:val="20"/>
        </w:rPr>
        <w:t>3.2</w:t>
      </w:r>
      <w:r>
        <w:rPr>
          <w:rFonts w:ascii="Times New Roman" w:hAnsi="Times New Roman" w:eastAsia="Times New Roman" w:cs="Times New Roman"/>
          <w:spacing w:val="9"/>
          <w:sz w:val="20"/>
          <w:szCs w:val="20"/>
        </w:rPr>
        <w:t>.5.</w:t>
      </w:r>
      <w:r>
        <w:rPr>
          <w:rFonts w:ascii="Times New Roman" w:hAnsi="Times New Roman" w:eastAsia="Times New Roman" w:cs="Times New Roman"/>
          <w:sz w:val="20"/>
          <w:szCs w:val="20"/>
        </w:rPr>
        <w:t>ipynb</w:t>
      </w:r>
      <w:r>
        <w:rPr>
          <w:spacing w:val="-33"/>
          <w:sz w:val="20"/>
          <w:szCs w:val="20"/>
        </w:rPr>
        <w:t>），</w:t>
      </w:r>
      <w:r>
        <w:rPr>
          <w:spacing w:val="9"/>
          <w:sz w:val="20"/>
          <w:szCs w:val="20"/>
        </w:rPr>
        <w:t>实现本地测试图片文</w:t>
      </w:r>
      <w:r>
        <w:rPr>
          <w:spacing w:val="6"/>
          <w:sz w:val="20"/>
          <w:szCs w:val="20"/>
        </w:rPr>
        <w:t xml:space="preserve">件夹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imgs</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0"/>
          <w:sz w:val="20"/>
          <w:szCs w:val="20"/>
        </w:rPr>
        <w:t xml:space="preserve">  </w:t>
      </w:r>
      <w:r>
        <w:rPr>
          <w:spacing w:val="6"/>
          <w:sz w:val="20"/>
          <w:szCs w:val="20"/>
        </w:rPr>
        <w:t>中所有图片的人脸检测，将运行结果截图保存到</w:t>
      </w:r>
      <w:r>
        <w:rPr>
          <w:spacing w:val="-39"/>
          <w:sz w:val="20"/>
          <w:szCs w:val="20"/>
        </w:rPr>
        <w:t xml:space="preserve"> </w:t>
      </w:r>
      <w:r>
        <w:rPr>
          <w:rFonts w:ascii="Times New Roman" w:hAnsi="Times New Roman" w:eastAsia="Times New Roman" w:cs="Times New Roman"/>
          <w:spacing w:val="6"/>
          <w:sz w:val="20"/>
          <w:szCs w:val="20"/>
        </w:rPr>
        <w:t>3.2.5-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6"/>
          <w:sz w:val="20"/>
          <w:szCs w:val="20"/>
        </w:rPr>
        <w:t>1.</w:t>
      </w:r>
      <w:r>
        <w:rPr>
          <w:rFonts w:ascii="Times New Roman" w:hAnsi="Times New Roman" w:eastAsia="Times New Roman" w:cs="Times New Roman"/>
          <w:sz w:val="20"/>
          <w:szCs w:val="20"/>
        </w:rPr>
        <w:t>jpg</w:t>
      </w:r>
      <w:r>
        <w:rPr>
          <w:rFonts w:ascii="Times New Roman" w:hAnsi="Times New Roman" w:eastAsia="Times New Roman" w:cs="Times New Roman"/>
          <w:spacing w:val="32"/>
          <w:sz w:val="20"/>
          <w:szCs w:val="20"/>
        </w:rPr>
        <w:t xml:space="preserve"> </w:t>
      </w:r>
      <w:r>
        <w:rPr>
          <w:spacing w:val="6"/>
          <w:sz w:val="20"/>
          <w:szCs w:val="20"/>
        </w:rPr>
        <w:t>中，并将检测结果的图片上传。</w:t>
      </w:r>
    </w:p>
    <w:p w14:paraId="0A4CA8A6">
      <w:pPr>
        <w:pStyle w:val="5"/>
        <w:spacing w:before="26" w:line="432" w:lineRule="auto"/>
        <w:ind w:left="312" w:right="537" w:firstLine="55"/>
        <w:rPr>
          <w:sz w:val="20"/>
          <w:szCs w:val="20"/>
        </w:rPr>
      </w:pPr>
      <w:r>
        <w:rPr>
          <w:spacing w:val="20"/>
          <w:sz w:val="20"/>
          <w:szCs w:val="20"/>
        </w:rPr>
        <w:t>（</w:t>
      </w:r>
      <w:r>
        <w:rPr>
          <w:rFonts w:ascii="Times New Roman" w:hAnsi="Times New Roman" w:eastAsia="Times New Roman" w:cs="Times New Roman"/>
          <w:spacing w:val="20"/>
          <w:sz w:val="20"/>
          <w:szCs w:val="20"/>
        </w:rPr>
        <w:t>2</w:t>
      </w:r>
      <w:r>
        <w:rPr>
          <w:spacing w:val="20"/>
          <w:sz w:val="20"/>
          <w:szCs w:val="20"/>
        </w:rPr>
        <w:t>）</w:t>
      </w:r>
      <w:r>
        <w:rPr>
          <w:spacing w:val="-59"/>
          <w:sz w:val="20"/>
          <w:szCs w:val="20"/>
        </w:rPr>
        <w:t xml:space="preserve"> </w:t>
      </w:r>
      <w:r>
        <w:rPr>
          <w:spacing w:val="20"/>
          <w:sz w:val="20"/>
          <w:szCs w:val="20"/>
        </w:rPr>
        <w:t>在上面的使用交互流程基础上，结合实际</w:t>
      </w:r>
      <w:r>
        <w:rPr>
          <w:spacing w:val="19"/>
          <w:sz w:val="20"/>
          <w:szCs w:val="20"/>
        </w:rPr>
        <w:t>应用场景，设计在人脸检测系统中使用</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version</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RFB</w:t>
      </w:r>
      <w:r>
        <w:rPr>
          <w:rFonts w:ascii="Times New Roman" w:hAnsi="Times New Roman" w:eastAsia="Times New Roman" w:cs="Times New Roman"/>
          <w:spacing w:val="11"/>
          <w:sz w:val="20"/>
          <w:szCs w:val="20"/>
        </w:rPr>
        <w:t>-320.</w:t>
      </w:r>
      <w:r>
        <w:rPr>
          <w:rFonts w:ascii="Times New Roman" w:hAnsi="Times New Roman" w:eastAsia="Times New Roman" w:cs="Times New Roman"/>
          <w:sz w:val="20"/>
          <w:szCs w:val="20"/>
        </w:rPr>
        <w:t>onnx</w:t>
      </w:r>
      <w:r>
        <w:rPr>
          <w:rFonts w:ascii="Times New Roman" w:hAnsi="Times New Roman" w:eastAsia="Times New Roman" w:cs="Times New Roman"/>
          <w:spacing w:val="11"/>
          <w:sz w:val="20"/>
          <w:szCs w:val="20"/>
        </w:rPr>
        <w:t xml:space="preserve">”  </w:t>
      </w:r>
      <w:r>
        <w:rPr>
          <w:spacing w:val="11"/>
          <w:sz w:val="20"/>
          <w:szCs w:val="20"/>
        </w:rPr>
        <w:t>模型的一种人机交互优化方案</w:t>
      </w:r>
      <w:r>
        <w:rPr>
          <w:spacing w:val="10"/>
          <w:sz w:val="20"/>
          <w:szCs w:val="20"/>
        </w:rPr>
        <w:t>，包括交互界面布局、操作流程等内容，将其保存为</w:t>
      </w:r>
      <w:r>
        <w:rPr>
          <w:spacing w:val="-32"/>
          <w:sz w:val="20"/>
          <w:szCs w:val="20"/>
        </w:rPr>
        <w:t xml:space="preserve"> </w:t>
      </w:r>
      <w:r>
        <w:rPr>
          <w:rFonts w:ascii="Times New Roman" w:hAnsi="Times New Roman" w:eastAsia="Times New Roman" w:cs="Times New Roman"/>
          <w:sz w:val="20"/>
          <w:szCs w:val="20"/>
        </w:rPr>
        <w:t>docx</w:t>
      </w:r>
      <w:r>
        <w:rPr>
          <w:rFonts w:ascii="Times New Roman" w:hAnsi="Times New Roman" w:eastAsia="Times New Roman" w:cs="Times New Roman"/>
          <w:spacing w:val="10"/>
          <w:sz w:val="20"/>
          <w:szCs w:val="20"/>
        </w:rPr>
        <w:t xml:space="preserve"> </w:t>
      </w:r>
      <w:r>
        <w:rPr>
          <w:spacing w:val="10"/>
          <w:sz w:val="20"/>
          <w:szCs w:val="20"/>
        </w:rPr>
        <w:t xml:space="preserve">文件，命名为 </w:t>
      </w:r>
      <w:r>
        <w:rPr>
          <w:rFonts w:ascii="Times New Roman" w:hAnsi="Times New Roman" w:eastAsia="Times New Roman" w:cs="Times New Roman"/>
          <w:spacing w:val="10"/>
          <w:sz w:val="20"/>
          <w:szCs w:val="20"/>
        </w:rPr>
        <w:t>3.2.5.</w:t>
      </w:r>
      <w:r>
        <w:rPr>
          <w:rFonts w:ascii="Times New Roman" w:hAnsi="Times New Roman" w:eastAsia="Times New Roman" w:cs="Times New Roman"/>
          <w:sz w:val="20"/>
          <w:szCs w:val="20"/>
        </w:rPr>
        <w:t>docx</w:t>
      </w:r>
      <w:r>
        <w:rPr>
          <w:spacing w:val="10"/>
          <w:sz w:val="20"/>
          <w:szCs w:val="20"/>
        </w:rPr>
        <w:t>。</w:t>
      </w:r>
    </w:p>
    <w:p w14:paraId="05E90EFB">
      <w:pPr>
        <w:pStyle w:val="5"/>
        <w:spacing w:before="1" w:line="433" w:lineRule="auto"/>
        <w:ind w:left="359" w:right="537" w:firstLine="478"/>
        <w:rPr>
          <w:sz w:val="20"/>
          <w:szCs w:val="20"/>
        </w:rPr>
      </w:pPr>
      <w:r>
        <w:rPr>
          <w:spacing w:val="8"/>
          <w:sz w:val="20"/>
          <w:szCs w:val="20"/>
        </w:rPr>
        <w:t>所有结果文件储存在桌面新建的考生文件夹中，文件夹命名</w:t>
      </w:r>
      <w:r>
        <w:rPr>
          <w:spacing w:val="7"/>
          <w:sz w:val="20"/>
          <w:szCs w:val="20"/>
        </w:rPr>
        <w:t xml:space="preserve">为 </w:t>
      </w:r>
      <w:r>
        <w:rPr>
          <w:rFonts w:ascii="Times New Roman" w:hAnsi="Times New Roman" w:eastAsia="Times New Roman" w:cs="Times New Roman"/>
          <w:spacing w:val="7"/>
          <w:sz w:val="20"/>
          <w:szCs w:val="20"/>
        </w:rPr>
        <w:t>“</w:t>
      </w:r>
      <w:r>
        <w:rPr>
          <w:spacing w:val="7"/>
          <w:sz w:val="20"/>
          <w:szCs w:val="20"/>
        </w:rPr>
        <w:t xml:space="preserve">准考证号 </w:t>
      </w:r>
      <w:r>
        <w:rPr>
          <w:rFonts w:ascii="Times New Roman" w:hAnsi="Times New Roman" w:eastAsia="Times New Roman" w:cs="Times New Roman"/>
          <w:spacing w:val="7"/>
          <w:sz w:val="20"/>
          <w:szCs w:val="20"/>
        </w:rPr>
        <w:t xml:space="preserve">+  </w:t>
      </w:r>
      <w:r>
        <w:rPr>
          <w:spacing w:val="7"/>
          <w:sz w:val="20"/>
          <w:szCs w:val="20"/>
        </w:rPr>
        <w:t>身份证号</w:t>
      </w:r>
      <w:r>
        <w:rPr>
          <w:spacing w:val="4"/>
          <w:sz w:val="20"/>
          <w:szCs w:val="20"/>
        </w:rPr>
        <w:t>后六位</w:t>
      </w:r>
      <w:r>
        <w:rPr>
          <w:rFonts w:ascii="Times New Roman" w:hAnsi="Times New Roman" w:eastAsia="Times New Roman" w:cs="Times New Roman"/>
          <w:spacing w:val="4"/>
          <w:sz w:val="20"/>
          <w:szCs w:val="20"/>
        </w:rPr>
        <w:t>”</w:t>
      </w:r>
      <w:r>
        <w:rPr>
          <w:spacing w:val="4"/>
          <w:sz w:val="20"/>
          <w:szCs w:val="20"/>
        </w:rPr>
        <w:t>。</w:t>
      </w:r>
    </w:p>
    <w:p w14:paraId="5C6056DA">
      <w:pPr>
        <w:spacing w:line="241" w:lineRule="auto"/>
        <w:rPr>
          <w:rFonts w:ascii="Arial"/>
          <w:sz w:val="21"/>
        </w:rPr>
      </w:pPr>
    </w:p>
    <w:p w14:paraId="7D42A63A">
      <w:pPr>
        <w:spacing w:before="65" w:line="231" w:lineRule="auto"/>
        <w:ind w:left="357"/>
        <w:outlineLvl w:val="1"/>
        <w:rPr>
          <w:rFonts w:ascii="黑体" w:hAnsi="黑体" w:eastAsia="黑体" w:cs="黑体"/>
          <w:sz w:val="20"/>
          <w:szCs w:val="20"/>
        </w:rPr>
      </w:pPr>
      <w:r>
        <w:rPr>
          <w:rFonts w:ascii="黑体" w:hAnsi="黑体" w:eastAsia="黑体" w:cs="黑体"/>
          <w:b/>
          <w:bCs/>
          <w:spacing w:val="6"/>
          <w:sz w:val="20"/>
          <w:szCs w:val="20"/>
        </w:rPr>
        <w:t>3.</w:t>
      </w:r>
      <w:r>
        <w:rPr>
          <w:rFonts w:ascii="黑体" w:hAnsi="黑体" w:eastAsia="黑体" w:cs="黑体"/>
          <w:spacing w:val="6"/>
          <w:sz w:val="20"/>
          <w:szCs w:val="20"/>
        </w:rPr>
        <w:t>技能要求</w:t>
      </w:r>
    </w:p>
    <w:p w14:paraId="0C0ECFC7">
      <w:pPr>
        <w:pStyle w:val="5"/>
        <w:spacing w:before="217" w:line="228" w:lineRule="auto"/>
        <w:ind w:left="367"/>
        <w:rPr>
          <w:sz w:val="20"/>
          <w:szCs w:val="20"/>
        </w:rPr>
      </w:pPr>
      <w:r>
        <w:rPr>
          <w:spacing w:val="8"/>
          <w:sz w:val="20"/>
          <w:szCs w:val="20"/>
        </w:rPr>
        <w:t>（1）能确保模型在单一场景下稳定运行；</w:t>
      </w:r>
    </w:p>
    <w:p w14:paraId="469A2472">
      <w:pPr>
        <w:pStyle w:val="5"/>
        <w:spacing w:before="221" w:line="228" w:lineRule="auto"/>
        <w:ind w:left="367"/>
        <w:rPr>
          <w:sz w:val="20"/>
          <w:szCs w:val="20"/>
        </w:rPr>
      </w:pPr>
      <w:r>
        <w:rPr>
          <w:spacing w:val="9"/>
          <w:sz w:val="20"/>
          <w:szCs w:val="20"/>
        </w:rPr>
        <w:t>（2）能通过分析，找到单一场景下人工和智</w:t>
      </w:r>
      <w:r>
        <w:rPr>
          <w:spacing w:val="8"/>
          <w:sz w:val="20"/>
          <w:szCs w:val="20"/>
        </w:rPr>
        <w:t>能交互的最优方式。</w:t>
      </w:r>
    </w:p>
    <w:p w14:paraId="0ECF9B84">
      <w:pPr>
        <w:pStyle w:val="5"/>
        <w:spacing w:before="221" w:line="228" w:lineRule="auto"/>
        <w:ind w:left="367"/>
        <w:rPr>
          <w:sz w:val="20"/>
          <w:szCs w:val="20"/>
        </w:rPr>
      </w:pPr>
      <w:r>
        <w:rPr>
          <w:spacing w:val="9"/>
          <w:sz w:val="20"/>
          <w:szCs w:val="20"/>
        </w:rPr>
        <w:t>（3）能对单一场景下人工和智能交互界面</w:t>
      </w:r>
      <w:r>
        <w:rPr>
          <w:spacing w:val="8"/>
          <w:sz w:val="20"/>
          <w:szCs w:val="20"/>
        </w:rPr>
        <w:t>设计提出优化需求。</w:t>
      </w:r>
    </w:p>
    <w:p w14:paraId="3148574A">
      <w:pPr>
        <w:spacing w:line="465" w:lineRule="auto"/>
        <w:rPr>
          <w:rFonts w:ascii="Arial"/>
          <w:sz w:val="21"/>
        </w:rPr>
      </w:pPr>
    </w:p>
    <w:p w14:paraId="68432192">
      <w:pPr>
        <w:spacing w:before="65" w:line="231" w:lineRule="auto"/>
        <w:ind w:left="352"/>
        <w:outlineLvl w:val="1"/>
        <w:rPr>
          <w:rFonts w:ascii="黑体" w:hAnsi="黑体" w:eastAsia="黑体" w:cs="黑体"/>
          <w:sz w:val="20"/>
          <w:szCs w:val="20"/>
        </w:rPr>
      </w:pPr>
      <w:r>
        <w:rPr>
          <w:rFonts w:ascii="黑体" w:hAnsi="黑体" w:eastAsia="黑体" w:cs="黑体"/>
          <w:b/>
          <w:bCs/>
          <w:spacing w:val="7"/>
          <w:sz w:val="20"/>
          <w:szCs w:val="20"/>
        </w:rPr>
        <w:t>4.</w:t>
      </w:r>
      <w:r>
        <w:rPr>
          <w:rFonts w:ascii="黑体" w:hAnsi="黑体" w:eastAsia="黑体" w:cs="黑体"/>
          <w:spacing w:val="7"/>
          <w:sz w:val="20"/>
          <w:szCs w:val="20"/>
        </w:rPr>
        <w:t>质量指标</w:t>
      </w:r>
    </w:p>
    <w:p w14:paraId="0129C861">
      <w:pPr>
        <w:pStyle w:val="5"/>
        <w:spacing w:before="218" w:line="228" w:lineRule="auto"/>
        <w:ind w:left="367"/>
        <w:rPr>
          <w:sz w:val="20"/>
          <w:szCs w:val="20"/>
        </w:rPr>
      </w:pPr>
      <w:r>
        <w:rPr>
          <w:spacing w:val="7"/>
          <w:sz w:val="20"/>
          <w:szCs w:val="20"/>
        </w:rPr>
        <w:t>（1）模型运行稳定，使用正常；</w:t>
      </w:r>
    </w:p>
    <w:p w14:paraId="69291ED9">
      <w:pPr>
        <w:pStyle w:val="5"/>
        <w:spacing w:before="221" w:line="228" w:lineRule="auto"/>
        <w:ind w:left="367"/>
        <w:rPr>
          <w:sz w:val="20"/>
          <w:szCs w:val="20"/>
        </w:rPr>
      </w:pPr>
      <w:r>
        <w:rPr>
          <w:spacing w:val="8"/>
          <w:sz w:val="20"/>
          <w:szCs w:val="20"/>
        </w:rPr>
        <w:t>（2）单一场景下人工和智能交互的最优方式切实可行。</w:t>
      </w:r>
    </w:p>
    <w:p w14:paraId="75F2E885">
      <w:pPr>
        <w:spacing w:line="228" w:lineRule="auto"/>
        <w:rPr>
          <w:sz w:val="20"/>
          <w:szCs w:val="20"/>
        </w:rPr>
        <w:sectPr>
          <w:footerReference r:id="rId96" w:type="default"/>
          <w:pgSz w:w="11906" w:h="16839"/>
          <w:pgMar w:top="1166" w:right="1264" w:bottom="1224" w:left="1450" w:header="829" w:footer="984" w:gutter="0"/>
          <w:cols w:space="720" w:num="1"/>
        </w:sectPr>
      </w:pPr>
    </w:p>
    <w:p w14:paraId="3BC7429C">
      <w:pPr>
        <w:pStyle w:val="5"/>
        <w:spacing w:before="322" w:line="372" w:lineRule="auto"/>
        <w:ind w:left="3510" w:leftChars="0" w:right="1361" w:rightChars="0" w:hanging="2404" w:firstLineChars="0"/>
        <w:outlineLvl w:val="9"/>
      </w:pPr>
      <w:r>
        <w:rPr>
          <w:b/>
          <w:bCs/>
          <w:spacing w:val="-11"/>
        </w:rPr>
        <w:t>人</w:t>
      </w:r>
      <w:r>
        <w:rPr>
          <w:spacing w:val="-47"/>
        </w:rPr>
        <w:t xml:space="preserve"> </w:t>
      </w:r>
      <w:r>
        <w:rPr>
          <w:b/>
          <w:bCs/>
          <w:spacing w:val="-11"/>
        </w:rPr>
        <w:t>工</w:t>
      </w:r>
      <w:r>
        <w:rPr>
          <w:spacing w:val="-53"/>
        </w:rPr>
        <w:t xml:space="preserve"> </w:t>
      </w:r>
      <w:r>
        <w:rPr>
          <w:b/>
          <w:bCs/>
          <w:spacing w:val="-11"/>
        </w:rPr>
        <w:t>智</w:t>
      </w:r>
      <w:r>
        <w:rPr>
          <w:spacing w:val="-46"/>
        </w:rPr>
        <w:t xml:space="preserve"> </w:t>
      </w:r>
      <w:r>
        <w:rPr>
          <w:b/>
          <w:bCs/>
          <w:spacing w:val="-11"/>
        </w:rPr>
        <w:t>能</w:t>
      </w:r>
      <w:r>
        <w:rPr>
          <w:spacing w:val="-57"/>
        </w:rPr>
        <w:t xml:space="preserve"> </w:t>
      </w:r>
      <w:r>
        <w:rPr>
          <w:b/>
          <w:bCs/>
          <w:spacing w:val="-11"/>
        </w:rPr>
        <w:t>训</w:t>
      </w:r>
      <w:r>
        <w:rPr>
          <w:spacing w:val="-59"/>
        </w:rPr>
        <w:t xml:space="preserve"> </w:t>
      </w:r>
      <w:r>
        <w:rPr>
          <w:b/>
          <w:bCs/>
          <w:spacing w:val="-11"/>
        </w:rPr>
        <w:t>练</w:t>
      </w:r>
      <w:r>
        <w:rPr>
          <w:spacing w:val="-55"/>
        </w:rPr>
        <w:t xml:space="preserve"> </w:t>
      </w:r>
      <w:r>
        <w:rPr>
          <w:b/>
          <w:bCs/>
          <w:spacing w:val="-11"/>
        </w:rPr>
        <w:t>师</w:t>
      </w:r>
      <w:r>
        <w:rPr>
          <w:spacing w:val="-68"/>
        </w:rPr>
        <w:t xml:space="preserve"> </w:t>
      </w:r>
      <w:r>
        <w:rPr>
          <w:b/>
          <w:bCs/>
          <w:spacing w:val="-11"/>
        </w:rPr>
        <w:t>（</w:t>
      </w:r>
      <w:r>
        <w:rPr>
          <w:spacing w:val="-11"/>
        </w:rPr>
        <w:t xml:space="preserve"> </w:t>
      </w:r>
      <w:r>
        <w:rPr>
          <w:b/>
          <w:bCs/>
          <w:spacing w:val="-11"/>
        </w:rPr>
        <w:t>三</w:t>
      </w:r>
      <w:r>
        <w:rPr>
          <w:spacing w:val="-54"/>
        </w:rPr>
        <w:t xml:space="preserve"> </w:t>
      </w:r>
      <w:r>
        <w:rPr>
          <w:b/>
          <w:bCs/>
          <w:spacing w:val="-11"/>
        </w:rPr>
        <w:t>级</w:t>
      </w:r>
      <w:r>
        <w:rPr>
          <w:spacing w:val="-11"/>
        </w:rPr>
        <w:t xml:space="preserve"> </w:t>
      </w:r>
      <w:r>
        <w:rPr>
          <w:b/>
          <w:bCs/>
          <w:spacing w:val="-11"/>
        </w:rPr>
        <w:t>）</w:t>
      </w:r>
      <w:r>
        <w:rPr>
          <w:spacing w:val="-57"/>
        </w:rPr>
        <w:t xml:space="preserve"> </w:t>
      </w:r>
      <w:r>
        <w:rPr>
          <w:b/>
          <w:bCs/>
          <w:spacing w:val="-11"/>
        </w:rPr>
        <w:t>操</w:t>
      </w:r>
      <w:r>
        <w:rPr>
          <w:spacing w:val="-59"/>
        </w:rPr>
        <w:t xml:space="preserve"> </w:t>
      </w:r>
      <w:r>
        <w:rPr>
          <w:b/>
          <w:bCs/>
          <w:spacing w:val="-11"/>
        </w:rPr>
        <w:t>作技</w:t>
      </w:r>
      <w:r>
        <w:rPr>
          <w:spacing w:val="-46"/>
        </w:rPr>
        <w:t xml:space="preserve"> </w:t>
      </w:r>
      <w:r>
        <w:rPr>
          <w:b/>
          <w:bCs/>
          <w:spacing w:val="-11"/>
        </w:rPr>
        <w:t>能</w:t>
      </w:r>
      <w:r>
        <w:rPr>
          <w:spacing w:val="-61"/>
        </w:rPr>
        <w:t xml:space="preserve"> </w:t>
      </w:r>
      <w:r>
        <w:rPr>
          <w:b/>
          <w:bCs/>
          <w:spacing w:val="-11"/>
        </w:rPr>
        <w:t>考</w:t>
      </w:r>
      <w:r>
        <w:rPr>
          <w:spacing w:val="-57"/>
        </w:rPr>
        <w:t xml:space="preserve"> </w:t>
      </w:r>
      <w:r>
        <w:rPr>
          <w:b/>
          <w:bCs/>
          <w:spacing w:val="-11"/>
        </w:rPr>
        <w:t>核</w:t>
      </w:r>
      <w:r>
        <w:rPr>
          <w:b/>
          <w:bCs/>
          <w:spacing w:val="69"/>
        </w:rPr>
        <w:t>试题评分表</w:t>
      </w:r>
    </w:p>
    <w:p w14:paraId="67DD8167">
      <w:pPr>
        <w:spacing w:before="218" w:line="229" w:lineRule="auto"/>
        <w:ind w:left="359"/>
        <w:rPr>
          <w:rFonts w:hint="default" w:ascii="黑体" w:hAnsi="黑体" w:eastAsia="黑体" w:cs="黑体"/>
          <w:sz w:val="20"/>
          <w:szCs w:val="20"/>
          <w:lang w:val="en-US" w:eastAsia="zh-CN"/>
        </w:rPr>
      </w:pPr>
      <w:r>
        <w:rPr>
          <w:rFonts w:ascii="黑体" w:hAnsi="黑体" w:eastAsia="黑体" w:cs="黑体"/>
          <w:spacing w:val="5"/>
          <w:sz w:val="20"/>
          <w:szCs w:val="20"/>
        </w:rPr>
        <w:t>试题代码：</w:t>
      </w:r>
      <w:r>
        <w:rPr>
          <w:rFonts w:hint="eastAsia" w:ascii="黑体" w:hAnsi="黑体" w:eastAsia="黑体" w:cs="黑体"/>
          <w:spacing w:val="5"/>
          <w:sz w:val="20"/>
          <w:szCs w:val="20"/>
          <w:lang w:val="en-US" w:eastAsia="zh-CN"/>
        </w:rPr>
        <w:t>3.2.5</w:t>
      </w:r>
    </w:p>
    <w:p w14:paraId="44F8395D">
      <w:pPr>
        <w:spacing w:before="219" w:line="229" w:lineRule="auto"/>
        <w:ind w:left="359"/>
        <w:rPr>
          <w:rFonts w:ascii="黑体" w:hAnsi="黑体" w:eastAsia="黑体" w:cs="黑体"/>
          <w:sz w:val="20"/>
          <w:szCs w:val="20"/>
        </w:rPr>
      </w:pPr>
      <w:r>
        <w:rPr>
          <w:rFonts w:ascii="黑体" w:hAnsi="黑体" w:eastAsia="黑体" w:cs="黑体"/>
          <w:spacing w:val="11"/>
          <w:sz w:val="20"/>
          <w:szCs w:val="20"/>
        </w:rPr>
        <w:t>试题名称：人脸</w:t>
      </w:r>
      <w:r>
        <w:rPr>
          <w:rFonts w:ascii="黑体" w:hAnsi="黑体" w:eastAsia="黑体" w:cs="黑体"/>
          <w:sz w:val="20"/>
          <w:szCs w:val="20"/>
        </w:rPr>
        <w:t>AI</w:t>
      </w:r>
      <w:r>
        <w:rPr>
          <w:rFonts w:ascii="黑体" w:hAnsi="黑体" w:eastAsia="黑体" w:cs="黑体"/>
          <w:spacing w:val="-17"/>
          <w:sz w:val="20"/>
          <w:szCs w:val="20"/>
        </w:rPr>
        <w:t xml:space="preserve"> </w:t>
      </w:r>
      <w:r>
        <w:rPr>
          <w:rFonts w:ascii="黑体" w:hAnsi="黑体" w:eastAsia="黑体" w:cs="黑体"/>
          <w:spacing w:val="11"/>
          <w:sz w:val="20"/>
          <w:szCs w:val="20"/>
        </w:rPr>
        <w:t>智能检测系统交互流程设计</w:t>
      </w:r>
    </w:p>
    <w:p w14:paraId="69408D6E">
      <w:pPr>
        <w:spacing w:before="219" w:line="231" w:lineRule="auto"/>
        <w:ind w:left="357"/>
        <w:rPr>
          <w:rFonts w:ascii="黑体" w:hAnsi="黑体" w:eastAsia="黑体" w:cs="黑体"/>
          <w:sz w:val="20"/>
          <w:szCs w:val="20"/>
        </w:rPr>
      </w:pPr>
      <w:r>
        <w:rPr>
          <w:rFonts w:ascii="黑体" w:hAnsi="黑体" w:eastAsia="黑体" w:cs="黑体"/>
          <w:spacing w:val="9"/>
          <w:sz w:val="20"/>
          <w:szCs w:val="20"/>
        </w:rPr>
        <w:t>考核时间：20</w:t>
      </w:r>
      <w:r>
        <w:rPr>
          <w:rFonts w:ascii="黑体" w:hAnsi="黑体" w:eastAsia="黑体" w:cs="黑体"/>
          <w:sz w:val="20"/>
          <w:szCs w:val="20"/>
        </w:rPr>
        <w:t>min</w:t>
      </w:r>
    </w:p>
    <w:p w14:paraId="6F49983C">
      <w:pPr>
        <w:pStyle w:val="5"/>
        <w:spacing w:before="120" w:line="228" w:lineRule="auto"/>
        <w:ind w:left="4121" w:leftChars="0"/>
        <w:outlineLvl w:val="1"/>
        <w:rPr>
          <w:sz w:val="20"/>
          <w:szCs w:val="20"/>
        </w:rPr>
      </w:pPr>
      <w:r>
        <w:rPr>
          <w:spacing w:val="8"/>
          <w:sz w:val="20"/>
          <w:szCs w:val="20"/>
        </w:rPr>
        <w:t>测量分评分表</w:t>
      </w:r>
    </w:p>
    <w:p w14:paraId="682C1F59">
      <w:pPr>
        <w:spacing w:line="130" w:lineRule="exact"/>
      </w:pPr>
    </w:p>
    <w:tbl>
      <w:tblPr>
        <w:tblStyle w:val="9"/>
        <w:tblW w:w="8525"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300"/>
        <w:gridCol w:w="3358"/>
        <w:gridCol w:w="1023"/>
        <w:gridCol w:w="895"/>
        <w:gridCol w:w="907"/>
      </w:tblGrid>
      <w:tr w14:paraId="73570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1042" w:type="dxa"/>
            <w:tcBorders>
              <w:top w:val="single" w:color="000000" w:sz="10" w:space="0"/>
              <w:left w:val="single" w:color="000000" w:sz="10" w:space="0"/>
            </w:tcBorders>
            <w:shd w:val="clear" w:color="auto" w:fill="BFBFBF"/>
            <w:vAlign w:val="top"/>
          </w:tcPr>
          <w:p w14:paraId="7AB06C00">
            <w:pPr>
              <w:pStyle w:val="10"/>
              <w:spacing w:before="55" w:line="228" w:lineRule="auto"/>
              <w:ind w:left="197"/>
            </w:pPr>
            <w:r>
              <w:rPr>
                <w:spacing w:val="6"/>
              </w:rPr>
              <w:t>细则编</w:t>
            </w:r>
          </w:p>
          <w:p w14:paraId="4C095E9B">
            <w:pPr>
              <w:pStyle w:val="10"/>
              <w:spacing w:before="24" w:line="229" w:lineRule="auto"/>
              <w:ind w:left="412"/>
            </w:pPr>
            <w:r>
              <w:t>号</w:t>
            </w:r>
          </w:p>
        </w:tc>
        <w:tc>
          <w:tcPr>
            <w:tcW w:w="1300" w:type="dxa"/>
            <w:tcBorders>
              <w:top w:val="single" w:color="000000" w:sz="10" w:space="0"/>
            </w:tcBorders>
            <w:shd w:val="clear" w:color="auto" w:fill="BFBFBF"/>
            <w:vAlign w:val="top"/>
          </w:tcPr>
          <w:p w14:paraId="76A9A76A">
            <w:pPr>
              <w:pStyle w:val="10"/>
              <w:spacing w:before="191" w:line="228" w:lineRule="auto"/>
              <w:ind w:left="436"/>
            </w:pPr>
            <w:r>
              <w:rPr>
                <w:spacing w:val="4"/>
              </w:rPr>
              <w:t>配分</w:t>
            </w:r>
          </w:p>
        </w:tc>
        <w:tc>
          <w:tcPr>
            <w:tcW w:w="3358" w:type="dxa"/>
            <w:tcBorders>
              <w:top w:val="single" w:color="000000" w:sz="10" w:space="0"/>
            </w:tcBorders>
            <w:shd w:val="clear" w:color="auto" w:fill="D9D9D9"/>
            <w:vAlign w:val="top"/>
          </w:tcPr>
          <w:p w14:paraId="1E33CC48">
            <w:pPr>
              <w:pStyle w:val="10"/>
              <w:spacing w:before="3" w:line="582" w:lineRule="exact"/>
            </w:pPr>
            <w:r>
              <w:rPr>
                <w:position w:val="-11"/>
              </w:rPr>
              <w:pict>
                <v:shape id="_x0000_s1089" o:spid="_x0000_s1089" o:spt="202" type="#_x0000_t202" style="height:29.3pt;width:167.95pt;" fillcolor="#BFBFBF" filled="t" stroked="f" coordsize="21600,21600">
                  <v:path/>
                  <v:fill on="t" focussize="0,0"/>
                  <v:stroke on="f"/>
                  <v:imagedata o:title=""/>
                  <o:lock v:ext="edit" aspectratio="f"/>
                  <v:textbox inset="0mm,0mm,0mm,0mm">
                    <w:txbxContent>
                      <w:p w14:paraId="1C5B6146">
                        <w:pPr>
                          <w:spacing w:before="188" w:line="228" w:lineRule="auto"/>
                          <w:ind w:left="1056"/>
                          <w:rPr>
                            <w:rFonts w:ascii="宋体" w:hAnsi="宋体" w:eastAsia="宋体" w:cs="宋体"/>
                            <w:sz w:val="20"/>
                            <w:szCs w:val="20"/>
                          </w:rPr>
                        </w:pPr>
                        <w:r>
                          <w:rPr>
                            <w:rFonts w:ascii="宋体" w:hAnsi="宋体" w:eastAsia="宋体" w:cs="宋体"/>
                            <w:spacing w:val="8"/>
                            <w:sz w:val="20"/>
                            <w:szCs w:val="20"/>
                          </w:rPr>
                          <w:t>评分细则描述</w:t>
                        </w:r>
                      </w:p>
                    </w:txbxContent>
                  </v:textbox>
                  <w10:wrap type="none"/>
                  <w10:anchorlock/>
                </v:shape>
              </w:pict>
            </w:r>
          </w:p>
        </w:tc>
        <w:tc>
          <w:tcPr>
            <w:tcW w:w="1023" w:type="dxa"/>
            <w:tcBorders>
              <w:top w:val="single" w:color="000000" w:sz="10" w:space="0"/>
            </w:tcBorders>
            <w:shd w:val="clear" w:color="auto" w:fill="D9D9D9"/>
            <w:vAlign w:val="top"/>
          </w:tcPr>
          <w:p w14:paraId="7F022C6D">
            <w:pPr>
              <w:pStyle w:val="10"/>
              <w:spacing w:before="3" w:line="582" w:lineRule="exact"/>
              <w:ind w:firstLine="4"/>
            </w:pPr>
            <w:r>
              <w:rPr>
                <w:position w:val="-11"/>
              </w:rPr>
              <w:pict>
                <v:shape id="_x0000_s1090" o:spid="_x0000_s1090" o:spt="202" type="#_x0000_t202" style="height:29.3pt;width:50.9pt;" fillcolor="#BFBFBF" filled="t" stroked="f" coordsize="21600,21600">
                  <v:path/>
                  <v:fill on="t" focussize="0,0"/>
                  <v:stroke on="f"/>
                  <v:imagedata o:title=""/>
                  <o:lock v:ext="edit" aspectratio="f"/>
                  <v:textbox inset="0mm,0mm,0mm,0mm">
                    <w:txbxContent>
                      <w:p w14:paraId="3936979C">
                        <w:pPr>
                          <w:spacing w:before="53" w:line="228" w:lineRule="auto"/>
                          <w:ind w:left="202"/>
                          <w:rPr>
                            <w:rFonts w:ascii="宋体" w:hAnsi="宋体" w:eastAsia="宋体" w:cs="宋体"/>
                            <w:sz w:val="20"/>
                            <w:szCs w:val="20"/>
                          </w:rPr>
                        </w:pPr>
                        <w:r>
                          <w:rPr>
                            <w:rFonts w:ascii="宋体" w:hAnsi="宋体" w:eastAsia="宋体" w:cs="宋体"/>
                            <w:spacing w:val="6"/>
                            <w:sz w:val="20"/>
                            <w:szCs w:val="20"/>
                          </w:rPr>
                          <w:t>规定或</w:t>
                        </w:r>
                      </w:p>
                      <w:p w14:paraId="67CC7C53">
                        <w:pPr>
                          <w:spacing w:before="23" w:line="228" w:lineRule="auto"/>
                          <w:ind w:left="202"/>
                          <w:rPr>
                            <w:rFonts w:ascii="宋体" w:hAnsi="宋体" w:eastAsia="宋体" w:cs="宋体"/>
                            <w:sz w:val="20"/>
                            <w:szCs w:val="20"/>
                          </w:rPr>
                        </w:pPr>
                        <w:r>
                          <w:rPr>
                            <w:rFonts w:ascii="宋体" w:hAnsi="宋体" w:eastAsia="宋体" w:cs="宋体"/>
                            <w:spacing w:val="6"/>
                            <w:sz w:val="20"/>
                            <w:szCs w:val="20"/>
                          </w:rPr>
                          <w:t>标称值</w:t>
                        </w:r>
                      </w:p>
                    </w:txbxContent>
                  </v:textbox>
                  <w10:wrap type="none"/>
                  <w10:anchorlock/>
                </v:shape>
              </w:pict>
            </w:r>
          </w:p>
        </w:tc>
        <w:tc>
          <w:tcPr>
            <w:tcW w:w="895" w:type="dxa"/>
            <w:tcBorders>
              <w:top w:val="single" w:color="000000" w:sz="10" w:space="0"/>
            </w:tcBorders>
            <w:shd w:val="clear" w:color="auto" w:fill="BFBFBF"/>
            <w:vAlign w:val="top"/>
          </w:tcPr>
          <w:p w14:paraId="02689D25">
            <w:pPr>
              <w:pStyle w:val="10"/>
              <w:spacing w:before="37" w:line="228" w:lineRule="auto"/>
              <w:ind w:left="151"/>
            </w:pPr>
            <w:r>
              <w:rPr>
                <w:spacing w:val="5"/>
              </w:rPr>
              <w:t>结果或</w:t>
            </w:r>
          </w:p>
          <w:p w14:paraId="2E126EFC">
            <w:pPr>
              <w:pStyle w:val="10"/>
              <w:spacing w:before="23" w:line="228" w:lineRule="auto"/>
              <w:ind w:left="151"/>
            </w:pPr>
            <w:r>
              <w:rPr>
                <w:spacing w:val="5"/>
              </w:rPr>
              <w:t>实际值</w:t>
            </w:r>
          </w:p>
        </w:tc>
        <w:tc>
          <w:tcPr>
            <w:tcW w:w="907" w:type="dxa"/>
            <w:tcBorders>
              <w:top w:val="single" w:color="000000" w:sz="10" w:space="0"/>
              <w:right w:val="single" w:color="000000" w:sz="10" w:space="0"/>
            </w:tcBorders>
            <w:shd w:val="clear" w:color="auto" w:fill="BFBFBF"/>
            <w:vAlign w:val="top"/>
          </w:tcPr>
          <w:p w14:paraId="12071E2E">
            <w:pPr>
              <w:pStyle w:val="10"/>
              <w:spacing w:before="190" w:line="228" w:lineRule="auto"/>
              <w:ind w:left="252"/>
            </w:pPr>
            <w:r>
              <w:rPr>
                <w:spacing w:val="4"/>
              </w:rPr>
              <w:t>得分</w:t>
            </w:r>
          </w:p>
        </w:tc>
      </w:tr>
      <w:tr w14:paraId="5ABC4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122D9FAA">
            <w:pPr>
              <w:pStyle w:val="10"/>
              <w:spacing w:before="302" w:line="270" w:lineRule="exact"/>
              <w:ind w:left="401"/>
            </w:pPr>
            <w:r>
              <w:rPr>
                <w:spacing w:val="4"/>
                <w:position w:val="1"/>
              </w:rPr>
              <w:t>M1</w:t>
            </w:r>
          </w:p>
        </w:tc>
        <w:tc>
          <w:tcPr>
            <w:tcW w:w="1300" w:type="dxa"/>
            <w:shd w:val="clear" w:color="auto" w:fill="FFFFFF"/>
            <w:vAlign w:val="top"/>
          </w:tcPr>
          <w:p w14:paraId="5720A7B3">
            <w:pPr>
              <w:pStyle w:val="10"/>
              <w:spacing w:before="302" w:line="270" w:lineRule="exact"/>
              <w:ind w:left="595"/>
            </w:pPr>
            <w:r>
              <w:rPr>
                <w:position w:val="1"/>
              </w:rPr>
              <w:t>2</w:t>
            </w:r>
          </w:p>
        </w:tc>
        <w:tc>
          <w:tcPr>
            <w:tcW w:w="3358" w:type="dxa"/>
            <w:shd w:val="clear" w:color="auto" w:fill="FFFFFF"/>
            <w:vAlign w:val="top"/>
          </w:tcPr>
          <w:p w14:paraId="38E7DC4D">
            <w:pPr>
              <w:pStyle w:val="10"/>
              <w:spacing w:before="30"/>
              <w:ind w:left="108" w:right="98"/>
              <w:jc w:val="both"/>
            </w:pPr>
            <w:r>
              <w:rPr>
                <w:spacing w:val="9"/>
              </w:rPr>
              <w:t>从标签文件中读取每一行，并去除行首尾的空白字符，得到类别名称</w:t>
            </w:r>
            <w:r>
              <w:rPr>
                <w:spacing w:val="4"/>
              </w:rPr>
              <w:t>列表代码正确得</w:t>
            </w:r>
            <w:r>
              <w:rPr>
                <w:spacing w:val="-29"/>
              </w:rPr>
              <w:t xml:space="preserve"> </w:t>
            </w:r>
            <w:r>
              <w:rPr>
                <w:spacing w:val="4"/>
              </w:rPr>
              <w:t>2</w:t>
            </w:r>
            <w:r>
              <w:rPr>
                <w:spacing w:val="-35"/>
              </w:rPr>
              <w:t xml:space="preserve"> </w:t>
            </w:r>
            <w:r>
              <w:rPr>
                <w:spacing w:val="4"/>
              </w:rPr>
              <w:t>分；</w:t>
            </w:r>
          </w:p>
        </w:tc>
        <w:tc>
          <w:tcPr>
            <w:tcW w:w="1023" w:type="dxa"/>
            <w:shd w:val="clear" w:color="auto" w:fill="FFFFFF"/>
            <w:vAlign w:val="top"/>
          </w:tcPr>
          <w:p w14:paraId="3A277B82">
            <w:pPr>
              <w:pStyle w:val="10"/>
              <w:spacing w:before="164" w:line="252" w:lineRule="auto"/>
              <w:ind w:left="114" w:right="96"/>
            </w:pPr>
            <w:r>
              <w:t>根 据 数</w:t>
            </w:r>
            <w:r>
              <w:rPr>
                <w:spacing w:val="1"/>
              </w:rPr>
              <w:t>据</w:t>
            </w:r>
          </w:p>
        </w:tc>
        <w:tc>
          <w:tcPr>
            <w:tcW w:w="895" w:type="dxa"/>
            <w:shd w:val="clear" w:color="auto" w:fill="FFFFFF"/>
            <w:vAlign w:val="top"/>
          </w:tcPr>
          <w:p w14:paraId="2116B382">
            <w:pPr>
              <w:rPr>
                <w:rFonts w:ascii="Arial"/>
                <w:sz w:val="21"/>
              </w:rPr>
            </w:pPr>
          </w:p>
        </w:tc>
        <w:tc>
          <w:tcPr>
            <w:tcW w:w="907" w:type="dxa"/>
            <w:tcBorders>
              <w:right w:val="single" w:color="000000" w:sz="10" w:space="0"/>
            </w:tcBorders>
            <w:shd w:val="clear" w:color="auto" w:fill="FFFFFF"/>
            <w:vAlign w:val="top"/>
          </w:tcPr>
          <w:p w14:paraId="1E7974F5">
            <w:pPr>
              <w:rPr>
                <w:rFonts w:ascii="Arial"/>
                <w:sz w:val="21"/>
              </w:rPr>
            </w:pPr>
          </w:p>
        </w:tc>
      </w:tr>
      <w:tr w14:paraId="039DD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405A875F">
            <w:pPr>
              <w:pStyle w:val="10"/>
              <w:spacing w:before="302" w:line="270" w:lineRule="exact"/>
              <w:ind w:left="401"/>
            </w:pPr>
            <w:r>
              <w:rPr>
                <w:spacing w:val="4"/>
                <w:position w:val="1"/>
              </w:rPr>
              <w:t>M2</w:t>
            </w:r>
          </w:p>
        </w:tc>
        <w:tc>
          <w:tcPr>
            <w:tcW w:w="1300" w:type="dxa"/>
            <w:shd w:val="clear" w:color="auto" w:fill="FFFFFF"/>
            <w:vAlign w:val="top"/>
          </w:tcPr>
          <w:p w14:paraId="27918BFB">
            <w:pPr>
              <w:pStyle w:val="10"/>
              <w:spacing w:before="302" w:line="270" w:lineRule="exact"/>
              <w:ind w:left="595"/>
            </w:pPr>
            <w:r>
              <w:rPr>
                <w:position w:val="1"/>
              </w:rPr>
              <w:t>2</w:t>
            </w:r>
          </w:p>
        </w:tc>
        <w:tc>
          <w:tcPr>
            <w:tcW w:w="3358" w:type="dxa"/>
            <w:shd w:val="clear" w:color="auto" w:fill="FFFFFF"/>
            <w:vAlign w:val="top"/>
          </w:tcPr>
          <w:p w14:paraId="4790212E">
            <w:pPr>
              <w:pStyle w:val="10"/>
              <w:spacing w:before="30"/>
              <w:ind w:left="107" w:right="100" w:hanging="1"/>
              <w:jc w:val="both"/>
            </w:pPr>
            <w:r>
              <w:rPr>
                <w:spacing w:val="10"/>
              </w:rPr>
              <w:t xml:space="preserve">创建 </w:t>
            </w:r>
            <w:r>
              <w:t>ONNX</w:t>
            </w:r>
            <w:r>
              <w:rPr>
                <w:spacing w:val="10"/>
              </w:rPr>
              <w:t xml:space="preserve"> </w:t>
            </w:r>
            <w:r>
              <w:t>Runtime</w:t>
            </w:r>
            <w:r>
              <w:rPr>
                <w:spacing w:val="39"/>
              </w:rPr>
              <w:t xml:space="preserve"> </w:t>
            </w:r>
            <w:r>
              <w:rPr>
                <w:spacing w:val="10"/>
              </w:rPr>
              <w:t>的推理会话，</w:t>
            </w:r>
            <w:r>
              <w:rPr>
                <w:spacing w:val="9"/>
              </w:rPr>
              <w:t>用于运行模型进行推理代码正确得</w:t>
            </w:r>
            <w:r>
              <w:rPr>
                <w:spacing w:val="-3"/>
              </w:rPr>
              <w:t>2</w:t>
            </w:r>
            <w:r>
              <w:rPr>
                <w:spacing w:val="-37"/>
              </w:rPr>
              <w:t xml:space="preserve"> </w:t>
            </w:r>
            <w:r>
              <w:rPr>
                <w:spacing w:val="-3"/>
              </w:rPr>
              <w:t>分；</w:t>
            </w:r>
          </w:p>
        </w:tc>
        <w:tc>
          <w:tcPr>
            <w:tcW w:w="1023" w:type="dxa"/>
            <w:shd w:val="clear" w:color="auto" w:fill="FFFFFF"/>
            <w:vAlign w:val="top"/>
          </w:tcPr>
          <w:p w14:paraId="423DB65E">
            <w:pPr>
              <w:pStyle w:val="10"/>
              <w:spacing w:before="167" w:line="252" w:lineRule="auto"/>
              <w:ind w:left="114" w:right="96"/>
            </w:pPr>
            <w:r>
              <w:t>根 据 数</w:t>
            </w:r>
            <w:r>
              <w:rPr>
                <w:spacing w:val="1"/>
              </w:rPr>
              <w:t>据</w:t>
            </w:r>
          </w:p>
        </w:tc>
        <w:tc>
          <w:tcPr>
            <w:tcW w:w="895" w:type="dxa"/>
            <w:shd w:val="clear" w:color="auto" w:fill="FFFFFF"/>
            <w:vAlign w:val="top"/>
          </w:tcPr>
          <w:p w14:paraId="796BA0A9">
            <w:pPr>
              <w:rPr>
                <w:rFonts w:ascii="Arial"/>
                <w:sz w:val="21"/>
              </w:rPr>
            </w:pPr>
          </w:p>
        </w:tc>
        <w:tc>
          <w:tcPr>
            <w:tcW w:w="907" w:type="dxa"/>
            <w:tcBorders>
              <w:right w:val="single" w:color="000000" w:sz="10" w:space="0"/>
            </w:tcBorders>
            <w:shd w:val="clear" w:color="auto" w:fill="FFFFFF"/>
            <w:vAlign w:val="top"/>
          </w:tcPr>
          <w:p w14:paraId="6F94F494">
            <w:pPr>
              <w:rPr>
                <w:rFonts w:ascii="Arial"/>
                <w:sz w:val="21"/>
              </w:rPr>
            </w:pPr>
          </w:p>
        </w:tc>
      </w:tr>
      <w:tr w14:paraId="26339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7EE7DFA4">
            <w:pPr>
              <w:pStyle w:val="10"/>
              <w:spacing w:before="168" w:line="269" w:lineRule="exact"/>
              <w:ind w:left="401"/>
            </w:pPr>
            <w:r>
              <w:rPr>
                <w:spacing w:val="4"/>
                <w:position w:val="1"/>
              </w:rPr>
              <w:t>M3</w:t>
            </w:r>
          </w:p>
        </w:tc>
        <w:tc>
          <w:tcPr>
            <w:tcW w:w="1300" w:type="dxa"/>
            <w:shd w:val="clear" w:color="auto" w:fill="FFFFFF"/>
            <w:vAlign w:val="top"/>
          </w:tcPr>
          <w:p w14:paraId="3F43B6F2">
            <w:pPr>
              <w:pStyle w:val="10"/>
              <w:spacing w:before="168" w:line="270" w:lineRule="exact"/>
              <w:ind w:left="595"/>
            </w:pPr>
            <w:r>
              <w:rPr>
                <w:position w:val="1"/>
              </w:rPr>
              <w:t>2</w:t>
            </w:r>
          </w:p>
        </w:tc>
        <w:tc>
          <w:tcPr>
            <w:tcW w:w="3358" w:type="dxa"/>
            <w:shd w:val="clear" w:color="auto" w:fill="FFFFFF"/>
            <w:vAlign w:val="top"/>
          </w:tcPr>
          <w:p w14:paraId="5404DD46">
            <w:pPr>
              <w:pStyle w:val="10"/>
              <w:spacing w:before="35" w:line="232" w:lineRule="auto"/>
              <w:ind w:left="108" w:right="99"/>
            </w:pPr>
            <w:r>
              <w:rPr>
                <w:spacing w:val="11"/>
              </w:rPr>
              <w:t>获取模型输入的名称代码正确得</w:t>
            </w:r>
            <w:r>
              <w:rPr>
                <w:spacing w:val="-28"/>
              </w:rPr>
              <w:t xml:space="preserve"> </w:t>
            </w:r>
            <w:r>
              <w:rPr>
                <w:spacing w:val="11"/>
              </w:rPr>
              <w:t>2</w:t>
            </w:r>
            <w:r>
              <w:rPr>
                <w:spacing w:val="-1"/>
              </w:rPr>
              <w:t>分；</w:t>
            </w:r>
          </w:p>
        </w:tc>
        <w:tc>
          <w:tcPr>
            <w:tcW w:w="1023" w:type="dxa"/>
            <w:shd w:val="clear" w:color="auto" w:fill="FFFFFF"/>
            <w:vAlign w:val="top"/>
          </w:tcPr>
          <w:p w14:paraId="29D0ECFF">
            <w:pPr>
              <w:pStyle w:val="10"/>
              <w:spacing w:before="35" w:line="232" w:lineRule="auto"/>
              <w:ind w:left="114" w:right="96"/>
            </w:pPr>
            <w:r>
              <w:t>根 据 数</w:t>
            </w:r>
            <w:r>
              <w:rPr>
                <w:spacing w:val="1"/>
              </w:rPr>
              <w:t>据</w:t>
            </w:r>
          </w:p>
        </w:tc>
        <w:tc>
          <w:tcPr>
            <w:tcW w:w="895" w:type="dxa"/>
            <w:shd w:val="clear" w:color="auto" w:fill="FFFFFF"/>
            <w:vAlign w:val="top"/>
          </w:tcPr>
          <w:p w14:paraId="3A0EE8AF">
            <w:pPr>
              <w:rPr>
                <w:rFonts w:ascii="Arial"/>
                <w:sz w:val="21"/>
              </w:rPr>
            </w:pPr>
          </w:p>
        </w:tc>
        <w:tc>
          <w:tcPr>
            <w:tcW w:w="907" w:type="dxa"/>
            <w:tcBorders>
              <w:right w:val="single" w:color="000000" w:sz="10" w:space="0"/>
            </w:tcBorders>
            <w:shd w:val="clear" w:color="auto" w:fill="FFFFFF"/>
            <w:vAlign w:val="top"/>
          </w:tcPr>
          <w:p w14:paraId="6902166D">
            <w:pPr>
              <w:rPr>
                <w:rFonts w:ascii="Arial"/>
                <w:sz w:val="21"/>
              </w:rPr>
            </w:pPr>
          </w:p>
        </w:tc>
      </w:tr>
      <w:tr w14:paraId="0EBB7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E43FE09">
            <w:pPr>
              <w:pStyle w:val="10"/>
              <w:spacing w:before="169" w:line="270" w:lineRule="exact"/>
              <w:ind w:left="401"/>
            </w:pPr>
            <w:r>
              <w:rPr>
                <w:spacing w:val="4"/>
                <w:position w:val="1"/>
              </w:rPr>
              <w:t>M4</w:t>
            </w:r>
          </w:p>
        </w:tc>
        <w:tc>
          <w:tcPr>
            <w:tcW w:w="1300" w:type="dxa"/>
            <w:shd w:val="clear" w:color="auto" w:fill="FFFFFF"/>
            <w:vAlign w:val="top"/>
          </w:tcPr>
          <w:p w14:paraId="1F23497E">
            <w:pPr>
              <w:pStyle w:val="10"/>
              <w:spacing w:before="169" w:line="270" w:lineRule="exact"/>
              <w:ind w:left="595"/>
            </w:pPr>
            <w:r>
              <w:rPr>
                <w:position w:val="1"/>
              </w:rPr>
              <w:t>2</w:t>
            </w:r>
          </w:p>
        </w:tc>
        <w:tc>
          <w:tcPr>
            <w:tcW w:w="3358" w:type="dxa"/>
            <w:shd w:val="clear" w:color="auto" w:fill="FFFFFF"/>
            <w:vAlign w:val="top"/>
          </w:tcPr>
          <w:p w14:paraId="205EDE4F">
            <w:pPr>
              <w:pStyle w:val="10"/>
              <w:spacing w:before="35" w:line="232" w:lineRule="auto"/>
              <w:ind w:left="109" w:right="98"/>
            </w:pPr>
            <w:r>
              <w:rPr>
                <w:spacing w:val="9"/>
              </w:rPr>
              <w:t>果保存结果的目录不存在，则创建</w:t>
            </w:r>
            <w:r>
              <w:rPr>
                <w:spacing w:val="4"/>
              </w:rPr>
              <w:t>该目录代码得</w:t>
            </w:r>
            <w:r>
              <w:rPr>
                <w:spacing w:val="-33"/>
              </w:rPr>
              <w:t xml:space="preserve"> </w:t>
            </w:r>
            <w:r>
              <w:rPr>
                <w:spacing w:val="4"/>
              </w:rPr>
              <w:t>2</w:t>
            </w:r>
            <w:r>
              <w:rPr>
                <w:spacing w:val="-38"/>
              </w:rPr>
              <w:t xml:space="preserve"> </w:t>
            </w:r>
            <w:r>
              <w:rPr>
                <w:spacing w:val="4"/>
              </w:rPr>
              <w:t>分；</w:t>
            </w:r>
          </w:p>
        </w:tc>
        <w:tc>
          <w:tcPr>
            <w:tcW w:w="1023" w:type="dxa"/>
            <w:shd w:val="clear" w:color="auto" w:fill="FFFFFF"/>
            <w:vAlign w:val="top"/>
          </w:tcPr>
          <w:p w14:paraId="00779964">
            <w:pPr>
              <w:pStyle w:val="10"/>
              <w:spacing w:before="35" w:line="232" w:lineRule="auto"/>
              <w:ind w:left="114" w:right="96"/>
            </w:pPr>
            <w:r>
              <w:t>根 据 数</w:t>
            </w:r>
            <w:r>
              <w:rPr>
                <w:spacing w:val="1"/>
              </w:rPr>
              <w:t>据</w:t>
            </w:r>
          </w:p>
        </w:tc>
        <w:tc>
          <w:tcPr>
            <w:tcW w:w="895" w:type="dxa"/>
            <w:shd w:val="clear" w:color="auto" w:fill="FFFFFF"/>
            <w:vAlign w:val="top"/>
          </w:tcPr>
          <w:p w14:paraId="0D894B57">
            <w:pPr>
              <w:rPr>
                <w:rFonts w:ascii="Arial"/>
                <w:sz w:val="21"/>
              </w:rPr>
            </w:pPr>
          </w:p>
        </w:tc>
        <w:tc>
          <w:tcPr>
            <w:tcW w:w="907" w:type="dxa"/>
            <w:tcBorders>
              <w:right w:val="single" w:color="000000" w:sz="10" w:space="0"/>
            </w:tcBorders>
            <w:shd w:val="clear" w:color="auto" w:fill="FFFFFF"/>
            <w:vAlign w:val="top"/>
          </w:tcPr>
          <w:p w14:paraId="5DBEC718">
            <w:pPr>
              <w:rPr>
                <w:rFonts w:ascii="Arial"/>
                <w:sz w:val="21"/>
              </w:rPr>
            </w:pPr>
          </w:p>
        </w:tc>
      </w:tr>
      <w:tr w14:paraId="0D679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6D5E9352">
            <w:pPr>
              <w:pStyle w:val="10"/>
              <w:spacing w:before="171" w:line="268" w:lineRule="exact"/>
              <w:ind w:left="401"/>
            </w:pPr>
            <w:r>
              <w:rPr>
                <w:spacing w:val="4"/>
                <w:position w:val="1"/>
              </w:rPr>
              <w:t>M5</w:t>
            </w:r>
          </w:p>
        </w:tc>
        <w:tc>
          <w:tcPr>
            <w:tcW w:w="1300" w:type="dxa"/>
            <w:shd w:val="clear" w:color="auto" w:fill="FFFFFF"/>
            <w:vAlign w:val="top"/>
          </w:tcPr>
          <w:p w14:paraId="1A41340B">
            <w:pPr>
              <w:pStyle w:val="10"/>
              <w:spacing w:before="171" w:line="270" w:lineRule="exact"/>
              <w:ind w:left="595"/>
            </w:pPr>
            <w:r>
              <w:rPr>
                <w:position w:val="1"/>
              </w:rPr>
              <w:t>2</w:t>
            </w:r>
          </w:p>
        </w:tc>
        <w:tc>
          <w:tcPr>
            <w:tcW w:w="3358" w:type="dxa"/>
            <w:shd w:val="clear" w:color="auto" w:fill="FFFFFF"/>
            <w:vAlign w:val="top"/>
          </w:tcPr>
          <w:p w14:paraId="22E698E9">
            <w:pPr>
              <w:pStyle w:val="10"/>
              <w:spacing w:before="37" w:line="231" w:lineRule="auto"/>
              <w:ind w:left="105" w:right="100" w:firstLine="1"/>
            </w:pPr>
            <w:r>
              <w:rPr>
                <w:spacing w:val="16"/>
              </w:rPr>
              <w:t>使用</w:t>
            </w:r>
            <w:r>
              <w:rPr>
                <w:spacing w:val="43"/>
              </w:rPr>
              <w:t xml:space="preserve"> </w:t>
            </w:r>
            <w:r>
              <w:t>OpenCV</w:t>
            </w:r>
            <w:r>
              <w:rPr>
                <w:spacing w:val="16"/>
              </w:rPr>
              <w:t xml:space="preserve"> 读取图像文件</w:t>
            </w:r>
            <w:r>
              <w:rPr>
                <w:spacing w:val="43"/>
              </w:rPr>
              <w:t xml:space="preserve"> </w:t>
            </w:r>
            <w:r>
              <w:rPr>
                <w:spacing w:val="16"/>
              </w:rPr>
              <w:t>2</w:t>
            </w:r>
            <w:r>
              <w:rPr>
                <w:spacing w:val="-23"/>
              </w:rPr>
              <w:t xml:space="preserve"> </w:t>
            </w:r>
            <w:r>
              <w:rPr>
                <w:spacing w:val="16"/>
              </w:rPr>
              <w:t>分</w:t>
            </w:r>
            <w:r>
              <w:rPr>
                <w:spacing w:val="4"/>
              </w:rPr>
              <w:t>代码正确得</w:t>
            </w:r>
            <w:r>
              <w:rPr>
                <w:spacing w:val="-36"/>
              </w:rPr>
              <w:t xml:space="preserve"> </w:t>
            </w:r>
            <w:r>
              <w:rPr>
                <w:spacing w:val="4"/>
              </w:rPr>
              <w:t>2</w:t>
            </w:r>
            <w:r>
              <w:rPr>
                <w:spacing w:val="-36"/>
              </w:rPr>
              <w:t xml:space="preserve"> </w:t>
            </w:r>
            <w:r>
              <w:rPr>
                <w:spacing w:val="4"/>
              </w:rPr>
              <w:t>分；</w:t>
            </w:r>
          </w:p>
        </w:tc>
        <w:tc>
          <w:tcPr>
            <w:tcW w:w="1023" w:type="dxa"/>
            <w:shd w:val="clear" w:color="auto" w:fill="FFFFFF"/>
            <w:vAlign w:val="top"/>
          </w:tcPr>
          <w:p w14:paraId="2086FDC5">
            <w:pPr>
              <w:pStyle w:val="10"/>
              <w:spacing w:before="37" w:line="231" w:lineRule="auto"/>
              <w:ind w:left="114" w:right="96"/>
            </w:pPr>
            <w:r>
              <w:t>根 据 数</w:t>
            </w:r>
            <w:r>
              <w:rPr>
                <w:spacing w:val="1"/>
              </w:rPr>
              <w:t>据</w:t>
            </w:r>
          </w:p>
        </w:tc>
        <w:tc>
          <w:tcPr>
            <w:tcW w:w="895" w:type="dxa"/>
            <w:shd w:val="clear" w:color="auto" w:fill="FFFFFF"/>
            <w:vAlign w:val="top"/>
          </w:tcPr>
          <w:p w14:paraId="1794C279">
            <w:pPr>
              <w:rPr>
                <w:rFonts w:ascii="Arial"/>
                <w:sz w:val="21"/>
              </w:rPr>
            </w:pPr>
          </w:p>
        </w:tc>
        <w:tc>
          <w:tcPr>
            <w:tcW w:w="907" w:type="dxa"/>
            <w:tcBorders>
              <w:right w:val="single" w:color="000000" w:sz="10" w:space="0"/>
            </w:tcBorders>
            <w:shd w:val="clear" w:color="auto" w:fill="FFFFFF"/>
            <w:vAlign w:val="top"/>
          </w:tcPr>
          <w:p w14:paraId="0036E41C">
            <w:pPr>
              <w:rPr>
                <w:rFonts w:ascii="Arial"/>
                <w:sz w:val="21"/>
              </w:rPr>
            </w:pPr>
          </w:p>
        </w:tc>
      </w:tr>
      <w:tr w14:paraId="5F26D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59BDBF0B">
            <w:pPr>
              <w:spacing w:line="244" w:lineRule="auto"/>
              <w:rPr>
                <w:rFonts w:ascii="Arial"/>
                <w:sz w:val="21"/>
              </w:rPr>
            </w:pPr>
          </w:p>
          <w:p w14:paraId="383C4587">
            <w:pPr>
              <w:pStyle w:val="10"/>
              <w:spacing w:before="65" w:line="269" w:lineRule="exact"/>
              <w:ind w:left="401"/>
            </w:pPr>
            <w:r>
              <w:rPr>
                <w:spacing w:val="4"/>
                <w:position w:val="1"/>
              </w:rPr>
              <w:t>M6</w:t>
            </w:r>
          </w:p>
        </w:tc>
        <w:tc>
          <w:tcPr>
            <w:tcW w:w="1300" w:type="dxa"/>
            <w:shd w:val="clear" w:color="auto" w:fill="FFFFFF"/>
            <w:vAlign w:val="top"/>
          </w:tcPr>
          <w:p w14:paraId="5D643729">
            <w:pPr>
              <w:spacing w:line="244" w:lineRule="auto"/>
              <w:rPr>
                <w:rFonts w:ascii="Arial"/>
                <w:sz w:val="21"/>
              </w:rPr>
            </w:pPr>
          </w:p>
          <w:p w14:paraId="28FC6D1B">
            <w:pPr>
              <w:pStyle w:val="10"/>
              <w:spacing w:before="65" w:line="271" w:lineRule="exact"/>
              <w:ind w:left="595"/>
            </w:pPr>
            <w:r>
              <w:rPr>
                <w:position w:val="1"/>
              </w:rPr>
              <w:t>2</w:t>
            </w:r>
          </w:p>
        </w:tc>
        <w:tc>
          <w:tcPr>
            <w:tcW w:w="3358" w:type="dxa"/>
            <w:shd w:val="clear" w:color="auto" w:fill="FFFFFF"/>
            <w:vAlign w:val="top"/>
          </w:tcPr>
          <w:p w14:paraId="3FD460E4">
            <w:pPr>
              <w:pStyle w:val="10"/>
              <w:spacing w:before="36" w:line="238" w:lineRule="auto"/>
              <w:ind w:left="106" w:right="98" w:hanging="2"/>
              <w:jc w:val="both"/>
            </w:pPr>
            <w:r>
              <w:t>将图像调整为 320x240</w:t>
            </w:r>
            <w:r>
              <w:rPr>
                <w:spacing w:val="43"/>
              </w:rPr>
              <w:t xml:space="preserve"> </w:t>
            </w:r>
            <w:r>
              <w:t>的尺寸（符</w:t>
            </w:r>
            <w:r>
              <w:rPr>
                <w:spacing w:val="9"/>
              </w:rPr>
              <w:t>合模型输入的尺寸要求）代码正确</w:t>
            </w:r>
            <w:r>
              <w:rPr>
                <w:spacing w:val="-2"/>
              </w:rPr>
              <w:t>得</w:t>
            </w:r>
            <w:r>
              <w:rPr>
                <w:spacing w:val="-37"/>
              </w:rPr>
              <w:t xml:space="preserve"> </w:t>
            </w:r>
            <w:r>
              <w:rPr>
                <w:spacing w:val="-2"/>
              </w:rPr>
              <w:t>2</w:t>
            </w:r>
            <w:r>
              <w:rPr>
                <w:spacing w:val="-36"/>
              </w:rPr>
              <w:t xml:space="preserve"> </w:t>
            </w:r>
            <w:r>
              <w:rPr>
                <w:spacing w:val="-2"/>
              </w:rPr>
              <w:t>分；</w:t>
            </w:r>
          </w:p>
        </w:tc>
        <w:tc>
          <w:tcPr>
            <w:tcW w:w="1023" w:type="dxa"/>
            <w:shd w:val="clear" w:color="auto" w:fill="FFFFFF"/>
            <w:vAlign w:val="top"/>
          </w:tcPr>
          <w:p w14:paraId="0A86C49E">
            <w:pPr>
              <w:pStyle w:val="10"/>
              <w:spacing w:before="174" w:line="252" w:lineRule="auto"/>
              <w:ind w:left="114" w:right="96"/>
            </w:pPr>
            <w:r>
              <w:t>根 据 数</w:t>
            </w:r>
            <w:r>
              <w:rPr>
                <w:spacing w:val="1"/>
              </w:rPr>
              <w:t>据</w:t>
            </w:r>
          </w:p>
        </w:tc>
        <w:tc>
          <w:tcPr>
            <w:tcW w:w="895" w:type="dxa"/>
            <w:shd w:val="clear" w:color="auto" w:fill="FFFFFF"/>
            <w:vAlign w:val="top"/>
          </w:tcPr>
          <w:p w14:paraId="5500A504">
            <w:pPr>
              <w:rPr>
                <w:rFonts w:ascii="Arial"/>
                <w:sz w:val="21"/>
              </w:rPr>
            </w:pPr>
          </w:p>
        </w:tc>
        <w:tc>
          <w:tcPr>
            <w:tcW w:w="907" w:type="dxa"/>
            <w:tcBorders>
              <w:right w:val="single" w:color="000000" w:sz="10" w:space="0"/>
            </w:tcBorders>
            <w:shd w:val="clear" w:color="auto" w:fill="FFFFFF"/>
            <w:vAlign w:val="top"/>
          </w:tcPr>
          <w:p w14:paraId="025F9356">
            <w:pPr>
              <w:rPr>
                <w:rFonts w:ascii="Arial"/>
                <w:sz w:val="21"/>
              </w:rPr>
            </w:pPr>
          </w:p>
        </w:tc>
      </w:tr>
      <w:tr w14:paraId="497E1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1042" w:type="dxa"/>
            <w:tcBorders>
              <w:left w:val="single" w:color="000000" w:sz="10" w:space="0"/>
            </w:tcBorders>
            <w:shd w:val="clear" w:color="auto" w:fill="FFFFFF"/>
            <w:vAlign w:val="top"/>
          </w:tcPr>
          <w:p w14:paraId="324BEEF7">
            <w:pPr>
              <w:pStyle w:val="10"/>
              <w:spacing w:before="175" w:line="268" w:lineRule="exact"/>
              <w:ind w:left="401"/>
            </w:pPr>
            <w:r>
              <w:rPr>
                <w:spacing w:val="4"/>
                <w:position w:val="1"/>
              </w:rPr>
              <w:t>M7</w:t>
            </w:r>
          </w:p>
        </w:tc>
        <w:tc>
          <w:tcPr>
            <w:tcW w:w="1300" w:type="dxa"/>
            <w:shd w:val="clear" w:color="auto" w:fill="FFFFFF"/>
            <w:vAlign w:val="top"/>
          </w:tcPr>
          <w:p w14:paraId="40FF7537">
            <w:pPr>
              <w:pStyle w:val="10"/>
              <w:spacing w:before="175" w:line="270" w:lineRule="exact"/>
              <w:ind w:left="595"/>
            </w:pPr>
            <w:r>
              <w:rPr>
                <w:position w:val="1"/>
              </w:rPr>
              <w:t>2</w:t>
            </w:r>
          </w:p>
        </w:tc>
        <w:tc>
          <w:tcPr>
            <w:tcW w:w="3358" w:type="dxa"/>
            <w:shd w:val="clear" w:color="auto" w:fill="FFFFFF"/>
            <w:vAlign w:val="top"/>
          </w:tcPr>
          <w:p w14:paraId="47C79A63">
            <w:pPr>
              <w:pStyle w:val="10"/>
              <w:spacing w:before="40" w:line="229" w:lineRule="auto"/>
              <w:ind w:left="106" w:right="98" w:firstLine="5"/>
            </w:pPr>
            <w:r>
              <w:rPr>
                <w:spacing w:val="9"/>
              </w:rPr>
              <w:t>定义图像归一化的均值数组代码正</w:t>
            </w:r>
            <w:r>
              <w:t>确得</w:t>
            </w:r>
            <w:r>
              <w:rPr>
                <w:spacing w:val="-34"/>
              </w:rPr>
              <w:t xml:space="preserve"> </w:t>
            </w:r>
            <w:r>
              <w:t>2</w:t>
            </w:r>
            <w:r>
              <w:rPr>
                <w:spacing w:val="-38"/>
              </w:rPr>
              <w:t xml:space="preserve"> </w:t>
            </w:r>
            <w:r>
              <w:t>分；</w:t>
            </w:r>
          </w:p>
        </w:tc>
        <w:tc>
          <w:tcPr>
            <w:tcW w:w="1023" w:type="dxa"/>
            <w:shd w:val="clear" w:color="auto" w:fill="FFFFFF"/>
            <w:vAlign w:val="top"/>
          </w:tcPr>
          <w:p w14:paraId="735C5D3A">
            <w:pPr>
              <w:pStyle w:val="10"/>
              <w:spacing w:before="40" w:line="229" w:lineRule="auto"/>
              <w:ind w:left="114" w:right="96"/>
            </w:pPr>
            <w:r>
              <w:t>根 据 数</w:t>
            </w:r>
            <w:r>
              <w:rPr>
                <w:spacing w:val="1"/>
              </w:rPr>
              <w:t>据</w:t>
            </w:r>
          </w:p>
        </w:tc>
        <w:tc>
          <w:tcPr>
            <w:tcW w:w="895" w:type="dxa"/>
            <w:shd w:val="clear" w:color="auto" w:fill="FFFFFF"/>
            <w:vAlign w:val="top"/>
          </w:tcPr>
          <w:p w14:paraId="2D4D73A2">
            <w:pPr>
              <w:rPr>
                <w:rFonts w:ascii="Arial"/>
                <w:sz w:val="21"/>
              </w:rPr>
            </w:pPr>
          </w:p>
        </w:tc>
        <w:tc>
          <w:tcPr>
            <w:tcW w:w="907" w:type="dxa"/>
            <w:tcBorders>
              <w:right w:val="single" w:color="000000" w:sz="10" w:space="0"/>
            </w:tcBorders>
            <w:shd w:val="clear" w:color="auto" w:fill="FFFFFF"/>
            <w:vAlign w:val="top"/>
          </w:tcPr>
          <w:p w14:paraId="46EDB284">
            <w:pPr>
              <w:rPr>
                <w:rFonts w:ascii="Arial"/>
                <w:sz w:val="21"/>
              </w:rPr>
            </w:pPr>
          </w:p>
        </w:tc>
      </w:tr>
      <w:tr w14:paraId="44777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2" w:hRule="atLeast"/>
        </w:trPr>
        <w:tc>
          <w:tcPr>
            <w:tcW w:w="1042" w:type="dxa"/>
            <w:tcBorders>
              <w:left w:val="single" w:color="000000" w:sz="10" w:space="0"/>
            </w:tcBorders>
            <w:shd w:val="clear" w:color="auto" w:fill="FFFFFF"/>
            <w:vAlign w:val="top"/>
          </w:tcPr>
          <w:p w14:paraId="7E86884F">
            <w:pPr>
              <w:spacing w:line="383" w:lineRule="auto"/>
              <w:rPr>
                <w:rFonts w:ascii="Arial"/>
                <w:sz w:val="21"/>
              </w:rPr>
            </w:pPr>
          </w:p>
          <w:p w14:paraId="4D18C6DB">
            <w:pPr>
              <w:pStyle w:val="10"/>
              <w:spacing w:before="65" w:line="268" w:lineRule="exact"/>
              <w:ind w:left="401"/>
            </w:pPr>
            <w:r>
              <w:rPr>
                <w:spacing w:val="4"/>
                <w:position w:val="1"/>
              </w:rPr>
              <w:t>M8</w:t>
            </w:r>
          </w:p>
        </w:tc>
        <w:tc>
          <w:tcPr>
            <w:tcW w:w="1300" w:type="dxa"/>
            <w:shd w:val="clear" w:color="auto" w:fill="FFFFFF"/>
            <w:vAlign w:val="top"/>
          </w:tcPr>
          <w:p w14:paraId="36F17215">
            <w:pPr>
              <w:spacing w:line="383" w:lineRule="auto"/>
              <w:rPr>
                <w:rFonts w:ascii="Arial"/>
                <w:sz w:val="21"/>
              </w:rPr>
            </w:pPr>
          </w:p>
          <w:p w14:paraId="17FBBEF4">
            <w:pPr>
              <w:pStyle w:val="10"/>
              <w:spacing w:before="65" w:line="270" w:lineRule="exact"/>
              <w:ind w:left="608"/>
            </w:pPr>
            <w:r>
              <w:rPr>
                <w:position w:val="1"/>
              </w:rPr>
              <w:t>1</w:t>
            </w:r>
          </w:p>
        </w:tc>
        <w:tc>
          <w:tcPr>
            <w:tcW w:w="3358" w:type="dxa"/>
            <w:shd w:val="clear" w:color="auto" w:fill="FFFFFF"/>
            <w:vAlign w:val="top"/>
          </w:tcPr>
          <w:p w14:paraId="02784C4E">
            <w:pPr>
              <w:pStyle w:val="10"/>
              <w:spacing w:before="42"/>
              <w:ind w:left="105" w:right="98"/>
              <w:jc w:val="both"/>
            </w:pPr>
            <w:r>
              <w:rPr>
                <w:spacing w:val="9"/>
              </w:rPr>
              <w:t>在第一个维度上扩展一个维度，将</w:t>
            </w:r>
            <w:r>
              <w:rPr>
                <w:spacing w:val="7"/>
              </w:rPr>
              <w:t>图像变为</w:t>
            </w:r>
            <w:r>
              <w:rPr>
                <w:spacing w:val="68"/>
              </w:rPr>
              <w:t xml:space="preserve"> </w:t>
            </w:r>
            <w:r>
              <w:rPr>
                <w:spacing w:val="7"/>
              </w:rPr>
              <w:t>(1, 通道数,</w:t>
            </w:r>
            <w:r>
              <w:rPr>
                <w:spacing w:val="27"/>
              </w:rPr>
              <w:t xml:space="preserve"> </w:t>
            </w:r>
            <w:r>
              <w:rPr>
                <w:spacing w:val="7"/>
              </w:rPr>
              <w:t>高度,</w:t>
            </w:r>
            <w:r>
              <w:rPr>
                <w:spacing w:val="36"/>
              </w:rPr>
              <w:t xml:space="preserve"> </w:t>
            </w:r>
            <w:r>
              <w:rPr>
                <w:spacing w:val="7"/>
              </w:rPr>
              <w:t>宽</w:t>
            </w:r>
            <w:r>
              <w:rPr>
                <w:spacing w:val="2"/>
              </w:rPr>
              <w:t>度)，以符合模型输入的维度要求代</w:t>
            </w:r>
            <w:r>
              <w:rPr>
                <w:spacing w:val="3"/>
              </w:rPr>
              <w:t>码正确得</w:t>
            </w:r>
            <w:r>
              <w:rPr>
                <w:spacing w:val="-34"/>
              </w:rPr>
              <w:t xml:space="preserve"> </w:t>
            </w:r>
            <w:r>
              <w:rPr>
                <w:spacing w:val="3"/>
              </w:rPr>
              <w:t>2</w:t>
            </w:r>
            <w:r>
              <w:rPr>
                <w:spacing w:val="-38"/>
              </w:rPr>
              <w:t xml:space="preserve"> </w:t>
            </w:r>
            <w:r>
              <w:rPr>
                <w:spacing w:val="3"/>
              </w:rPr>
              <w:t>分；</w:t>
            </w:r>
          </w:p>
        </w:tc>
        <w:tc>
          <w:tcPr>
            <w:tcW w:w="1023" w:type="dxa"/>
            <w:shd w:val="clear" w:color="auto" w:fill="FFFFFF"/>
            <w:vAlign w:val="top"/>
          </w:tcPr>
          <w:p w14:paraId="02D35FB6">
            <w:pPr>
              <w:spacing w:line="249" w:lineRule="auto"/>
              <w:rPr>
                <w:rFonts w:ascii="Arial"/>
                <w:sz w:val="21"/>
              </w:rPr>
            </w:pPr>
          </w:p>
          <w:p w14:paraId="7C810593">
            <w:pPr>
              <w:pStyle w:val="10"/>
              <w:spacing w:before="65" w:line="252" w:lineRule="auto"/>
              <w:ind w:left="114" w:right="96"/>
            </w:pPr>
            <w:r>
              <w:t>根 据 数</w:t>
            </w:r>
            <w:r>
              <w:rPr>
                <w:spacing w:val="1"/>
              </w:rPr>
              <w:t>据</w:t>
            </w:r>
          </w:p>
        </w:tc>
        <w:tc>
          <w:tcPr>
            <w:tcW w:w="895" w:type="dxa"/>
            <w:shd w:val="clear" w:color="auto" w:fill="FFFFFF"/>
            <w:vAlign w:val="top"/>
          </w:tcPr>
          <w:p w14:paraId="41E7B6FF">
            <w:pPr>
              <w:rPr>
                <w:rFonts w:ascii="Arial"/>
                <w:sz w:val="21"/>
              </w:rPr>
            </w:pPr>
          </w:p>
        </w:tc>
        <w:tc>
          <w:tcPr>
            <w:tcW w:w="907" w:type="dxa"/>
            <w:tcBorders>
              <w:right w:val="single" w:color="000000" w:sz="10" w:space="0"/>
            </w:tcBorders>
            <w:shd w:val="clear" w:color="auto" w:fill="FFFFFF"/>
            <w:vAlign w:val="top"/>
          </w:tcPr>
          <w:p w14:paraId="7C5BCD0D">
            <w:pPr>
              <w:rPr>
                <w:rFonts w:ascii="Arial"/>
                <w:sz w:val="21"/>
              </w:rPr>
            </w:pPr>
          </w:p>
        </w:tc>
      </w:tr>
      <w:tr w14:paraId="362EF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67447657">
            <w:pPr>
              <w:spacing w:line="251" w:lineRule="auto"/>
              <w:rPr>
                <w:rFonts w:ascii="Arial"/>
                <w:sz w:val="21"/>
              </w:rPr>
            </w:pPr>
          </w:p>
          <w:p w14:paraId="3F78B39F">
            <w:pPr>
              <w:pStyle w:val="10"/>
              <w:spacing w:before="65" w:line="269" w:lineRule="exact"/>
              <w:ind w:left="401"/>
            </w:pPr>
            <w:r>
              <w:rPr>
                <w:spacing w:val="4"/>
                <w:position w:val="1"/>
              </w:rPr>
              <w:t>M9</w:t>
            </w:r>
          </w:p>
        </w:tc>
        <w:tc>
          <w:tcPr>
            <w:tcW w:w="1300" w:type="dxa"/>
            <w:shd w:val="clear" w:color="auto" w:fill="FFFFFF"/>
            <w:vAlign w:val="top"/>
          </w:tcPr>
          <w:p w14:paraId="42682DBC">
            <w:pPr>
              <w:spacing w:line="251" w:lineRule="auto"/>
              <w:rPr>
                <w:rFonts w:ascii="Arial"/>
                <w:sz w:val="21"/>
              </w:rPr>
            </w:pPr>
          </w:p>
          <w:p w14:paraId="3D5BA759">
            <w:pPr>
              <w:pStyle w:val="10"/>
              <w:spacing w:before="65" w:line="270" w:lineRule="exact"/>
              <w:ind w:left="595"/>
            </w:pPr>
            <w:r>
              <w:rPr>
                <w:position w:val="1"/>
              </w:rPr>
              <w:t>2</w:t>
            </w:r>
          </w:p>
        </w:tc>
        <w:tc>
          <w:tcPr>
            <w:tcW w:w="3358" w:type="dxa"/>
            <w:shd w:val="clear" w:color="auto" w:fill="FFFFFF"/>
            <w:vAlign w:val="top"/>
          </w:tcPr>
          <w:p w14:paraId="540374BF">
            <w:pPr>
              <w:pStyle w:val="10"/>
              <w:spacing w:before="46" w:line="235" w:lineRule="auto"/>
              <w:ind w:left="105" w:right="98" w:firstLine="1"/>
              <w:jc w:val="both"/>
            </w:pPr>
            <w:r>
              <w:rPr>
                <w:spacing w:val="12"/>
              </w:rPr>
              <w:t xml:space="preserve">使用 </w:t>
            </w:r>
            <w:r>
              <w:t>ONNX</w:t>
            </w:r>
            <w:r>
              <w:rPr>
                <w:spacing w:val="12"/>
              </w:rPr>
              <w:t xml:space="preserve"> </w:t>
            </w:r>
            <w:r>
              <w:t>Runtime</w:t>
            </w:r>
            <w:r>
              <w:rPr>
                <w:spacing w:val="12"/>
              </w:rPr>
              <w:t xml:space="preserve"> 运行模型，输</w:t>
            </w:r>
            <w:r>
              <w:rPr>
                <w:spacing w:val="9"/>
              </w:rPr>
              <w:t>入图像数据，得到模型输出的置信</w:t>
            </w:r>
            <w:r>
              <w:rPr>
                <w:spacing w:val="6"/>
              </w:rPr>
              <w:t>度和边界框代码正确得</w:t>
            </w:r>
            <w:r>
              <w:rPr>
                <w:spacing w:val="-31"/>
              </w:rPr>
              <w:t xml:space="preserve"> </w:t>
            </w:r>
            <w:r>
              <w:rPr>
                <w:spacing w:val="6"/>
              </w:rPr>
              <w:t>2</w:t>
            </w:r>
            <w:r>
              <w:rPr>
                <w:spacing w:val="-38"/>
              </w:rPr>
              <w:t xml:space="preserve"> </w:t>
            </w:r>
            <w:r>
              <w:rPr>
                <w:spacing w:val="6"/>
              </w:rPr>
              <w:t>分；</w:t>
            </w:r>
          </w:p>
        </w:tc>
        <w:tc>
          <w:tcPr>
            <w:tcW w:w="1023" w:type="dxa"/>
            <w:shd w:val="clear" w:color="auto" w:fill="FFFFFF"/>
            <w:vAlign w:val="top"/>
          </w:tcPr>
          <w:p w14:paraId="3D7AE3BF">
            <w:pPr>
              <w:pStyle w:val="10"/>
              <w:spacing w:before="181" w:line="252" w:lineRule="auto"/>
              <w:ind w:left="114" w:right="96"/>
            </w:pPr>
            <w:r>
              <w:t>根 据 数</w:t>
            </w:r>
            <w:r>
              <w:rPr>
                <w:spacing w:val="1"/>
              </w:rPr>
              <w:t>据</w:t>
            </w:r>
          </w:p>
        </w:tc>
        <w:tc>
          <w:tcPr>
            <w:tcW w:w="895" w:type="dxa"/>
            <w:shd w:val="clear" w:color="auto" w:fill="FFFFFF"/>
            <w:vAlign w:val="top"/>
          </w:tcPr>
          <w:p w14:paraId="6BC90225">
            <w:pPr>
              <w:rPr>
                <w:rFonts w:ascii="Arial"/>
                <w:sz w:val="21"/>
              </w:rPr>
            </w:pPr>
          </w:p>
        </w:tc>
        <w:tc>
          <w:tcPr>
            <w:tcW w:w="907" w:type="dxa"/>
            <w:tcBorders>
              <w:right w:val="single" w:color="000000" w:sz="10" w:space="0"/>
            </w:tcBorders>
            <w:shd w:val="clear" w:color="auto" w:fill="FFFFFF"/>
            <w:vAlign w:val="top"/>
          </w:tcPr>
          <w:p w14:paraId="159C33AF">
            <w:pPr>
              <w:rPr>
                <w:rFonts w:ascii="Arial"/>
                <w:sz w:val="21"/>
              </w:rPr>
            </w:pPr>
          </w:p>
        </w:tc>
      </w:tr>
      <w:tr w14:paraId="26CD4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042" w:type="dxa"/>
            <w:tcBorders>
              <w:left w:val="single" w:color="000000" w:sz="10" w:space="0"/>
            </w:tcBorders>
            <w:shd w:val="clear" w:color="auto" w:fill="FFFFFF"/>
            <w:vAlign w:val="top"/>
          </w:tcPr>
          <w:p w14:paraId="0FD7CA17">
            <w:pPr>
              <w:spacing w:line="252" w:lineRule="auto"/>
              <w:rPr>
                <w:rFonts w:ascii="Arial"/>
                <w:sz w:val="21"/>
              </w:rPr>
            </w:pPr>
          </w:p>
          <w:p w14:paraId="13700EFB">
            <w:pPr>
              <w:pStyle w:val="10"/>
              <w:spacing w:before="65" w:line="268" w:lineRule="exact"/>
              <w:ind w:left="348"/>
            </w:pPr>
            <w:r>
              <w:rPr>
                <w:spacing w:val="4"/>
                <w:position w:val="1"/>
              </w:rPr>
              <w:t>M10</w:t>
            </w:r>
          </w:p>
        </w:tc>
        <w:tc>
          <w:tcPr>
            <w:tcW w:w="1300" w:type="dxa"/>
            <w:shd w:val="clear" w:color="auto" w:fill="FFFFFF"/>
            <w:vAlign w:val="top"/>
          </w:tcPr>
          <w:p w14:paraId="37091FCC">
            <w:pPr>
              <w:spacing w:line="252" w:lineRule="auto"/>
              <w:rPr>
                <w:rFonts w:ascii="Arial"/>
                <w:sz w:val="21"/>
              </w:rPr>
            </w:pPr>
          </w:p>
          <w:p w14:paraId="29843680">
            <w:pPr>
              <w:pStyle w:val="10"/>
              <w:spacing w:before="65" w:line="270" w:lineRule="exact"/>
              <w:ind w:left="608"/>
            </w:pPr>
            <w:r>
              <w:rPr>
                <w:position w:val="1"/>
              </w:rPr>
              <w:t>1</w:t>
            </w:r>
          </w:p>
        </w:tc>
        <w:tc>
          <w:tcPr>
            <w:tcW w:w="3358" w:type="dxa"/>
            <w:shd w:val="clear" w:color="auto" w:fill="FFFFFF"/>
            <w:vAlign w:val="top"/>
          </w:tcPr>
          <w:p w14:paraId="18CF8450">
            <w:pPr>
              <w:pStyle w:val="10"/>
              <w:spacing w:before="46" w:line="235" w:lineRule="auto"/>
              <w:ind w:left="108" w:right="98" w:hanging="1"/>
              <w:jc w:val="both"/>
            </w:pPr>
            <w:r>
              <w:rPr>
                <w:spacing w:val="-3"/>
              </w:rPr>
              <w:t>本 地 保 存 运 行 结 果 的 截 图</w:t>
            </w:r>
            <w:r>
              <w:rPr>
                <w:spacing w:val="-1"/>
              </w:rPr>
              <w:t>3.2.5-1.jpg</w:t>
            </w:r>
            <w:r>
              <w:rPr>
                <w:spacing w:val="-17"/>
              </w:rPr>
              <w:t xml:space="preserve"> </w:t>
            </w:r>
            <w:r>
              <w:rPr>
                <w:spacing w:val="-1"/>
              </w:rPr>
              <w:t>中人脸数量正确：得</w:t>
            </w:r>
            <w:r>
              <w:rPr>
                <w:spacing w:val="-24"/>
              </w:rPr>
              <w:t xml:space="preserve"> </w:t>
            </w:r>
            <w:r>
              <w:rPr>
                <w:spacing w:val="-1"/>
              </w:rPr>
              <w:t>1分；</w:t>
            </w:r>
          </w:p>
        </w:tc>
        <w:tc>
          <w:tcPr>
            <w:tcW w:w="1023" w:type="dxa"/>
            <w:shd w:val="clear" w:color="auto" w:fill="FFFFFF"/>
            <w:vAlign w:val="top"/>
          </w:tcPr>
          <w:p w14:paraId="726E0473">
            <w:pPr>
              <w:pStyle w:val="10"/>
              <w:spacing w:before="183" w:line="252" w:lineRule="auto"/>
              <w:ind w:left="114" w:right="96"/>
            </w:pPr>
            <w:r>
              <w:t>根 据 数</w:t>
            </w:r>
            <w:r>
              <w:rPr>
                <w:spacing w:val="1"/>
              </w:rPr>
              <w:t>据</w:t>
            </w:r>
          </w:p>
        </w:tc>
        <w:tc>
          <w:tcPr>
            <w:tcW w:w="895" w:type="dxa"/>
            <w:shd w:val="clear" w:color="auto" w:fill="FFFFFF"/>
            <w:vAlign w:val="top"/>
          </w:tcPr>
          <w:p w14:paraId="0E40EE9A">
            <w:pPr>
              <w:rPr>
                <w:rFonts w:ascii="Arial"/>
                <w:sz w:val="21"/>
              </w:rPr>
            </w:pPr>
          </w:p>
        </w:tc>
        <w:tc>
          <w:tcPr>
            <w:tcW w:w="907" w:type="dxa"/>
            <w:tcBorders>
              <w:right w:val="single" w:color="000000" w:sz="10" w:space="0"/>
            </w:tcBorders>
            <w:shd w:val="clear" w:color="auto" w:fill="FFFFFF"/>
            <w:vAlign w:val="top"/>
          </w:tcPr>
          <w:p w14:paraId="67A5BA2F">
            <w:pPr>
              <w:rPr>
                <w:rFonts w:ascii="Arial"/>
                <w:sz w:val="21"/>
              </w:rPr>
            </w:pPr>
          </w:p>
        </w:tc>
      </w:tr>
      <w:tr w14:paraId="47125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042" w:type="dxa"/>
            <w:tcBorders>
              <w:left w:val="single" w:color="000000" w:sz="10" w:space="0"/>
            </w:tcBorders>
            <w:shd w:val="clear" w:color="auto" w:fill="FFFFFF"/>
            <w:vAlign w:val="top"/>
          </w:tcPr>
          <w:p w14:paraId="1EAE462A">
            <w:pPr>
              <w:pStyle w:val="10"/>
              <w:spacing w:before="184" w:line="270" w:lineRule="exact"/>
              <w:ind w:left="348"/>
            </w:pPr>
            <w:r>
              <w:rPr>
                <w:spacing w:val="4"/>
                <w:position w:val="1"/>
              </w:rPr>
              <w:t>M11</w:t>
            </w:r>
          </w:p>
        </w:tc>
        <w:tc>
          <w:tcPr>
            <w:tcW w:w="1300" w:type="dxa"/>
            <w:shd w:val="clear" w:color="auto" w:fill="FFFFFF"/>
            <w:vAlign w:val="top"/>
          </w:tcPr>
          <w:p w14:paraId="399341C9">
            <w:pPr>
              <w:pStyle w:val="10"/>
              <w:spacing w:before="184" w:line="270" w:lineRule="exact"/>
              <w:ind w:left="608"/>
            </w:pPr>
            <w:r>
              <w:rPr>
                <w:position w:val="1"/>
              </w:rPr>
              <w:t>1</w:t>
            </w:r>
          </w:p>
        </w:tc>
        <w:tc>
          <w:tcPr>
            <w:tcW w:w="3358" w:type="dxa"/>
            <w:shd w:val="clear" w:color="auto" w:fill="FFFFFF"/>
            <w:vAlign w:val="top"/>
          </w:tcPr>
          <w:p w14:paraId="7BD97CB3">
            <w:pPr>
              <w:pStyle w:val="10"/>
              <w:spacing w:before="50" w:line="225" w:lineRule="auto"/>
              <w:ind w:left="106" w:right="98"/>
            </w:pPr>
            <w:r>
              <w:rPr>
                <w:spacing w:val="9"/>
              </w:rPr>
              <w:t>检测结果的图片中人脸标注框和数</w:t>
            </w:r>
            <w:r>
              <w:rPr>
                <w:spacing w:val="2"/>
              </w:rPr>
              <w:t>量都正确得</w:t>
            </w:r>
            <w:r>
              <w:rPr>
                <w:spacing w:val="-21"/>
              </w:rPr>
              <w:t xml:space="preserve"> </w:t>
            </w:r>
            <w:r>
              <w:rPr>
                <w:spacing w:val="2"/>
              </w:rPr>
              <w:t>1</w:t>
            </w:r>
            <w:r>
              <w:rPr>
                <w:spacing w:val="-36"/>
              </w:rPr>
              <w:t xml:space="preserve"> </w:t>
            </w:r>
            <w:r>
              <w:rPr>
                <w:spacing w:val="2"/>
              </w:rPr>
              <w:t>分；</w:t>
            </w:r>
          </w:p>
        </w:tc>
        <w:tc>
          <w:tcPr>
            <w:tcW w:w="1023" w:type="dxa"/>
            <w:shd w:val="clear" w:color="auto" w:fill="FFFFFF"/>
            <w:vAlign w:val="top"/>
          </w:tcPr>
          <w:p w14:paraId="4CD3689F">
            <w:pPr>
              <w:pStyle w:val="10"/>
              <w:spacing w:before="50" w:line="225" w:lineRule="auto"/>
              <w:ind w:left="114" w:right="96"/>
            </w:pPr>
            <w:r>
              <w:t>根 据 数</w:t>
            </w:r>
            <w:r>
              <w:rPr>
                <w:spacing w:val="1"/>
              </w:rPr>
              <w:t>据</w:t>
            </w:r>
          </w:p>
        </w:tc>
        <w:tc>
          <w:tcPr>
            <w:tcW w:w="895" w:type="dxa"/>
            <w:shd w:val="clear" w:color="auto" w:fill="FFFFFF"/>
            <w:vAlign w:val="top"/>
          </w:tcPr>
          <w:p w14:paraId="114F00F9">
            <w:pPr>
              <w:rPr>
                <w:rFonts w:ascii="Arial"/>
                <w:sz w:val="21"/>
              </w:rPr>
            </w:pPr>
          </w:p>
        </w:tc>
        <w:tc>
          <w:tcPr>
            <w:tcW w:w="907" w:type="dxa"/>
            <w:tcBorders>
              <w:right w:val="single" w:color="000000" w:sz="10" w:space="0"/>
            </w:tcBorders>
            <w:shd w:val="clear" w:color="auto" w:fill="FFFFFF"/>
            <w:vAlign w:val="top"/>
          </w:tcPr>
          <w:p w14:paraId="4370FE39">
            <w:pPr>
              <w:rPr>
                <w:rFonts w:ascii="Arial"/>
                <w:sz w:val="21"/>
              </w:rPr>
            </w:pPr>
          </w:p>
        </w:tc>
      </w:tr>
      <w:tr w14:paraId="534B1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42" w:type="dxa"/>
            <w:tcBorders>
              <w:left w:val="single" w:color="000000" w:sz="10" w:space="0"/>
            </w:tcBorders>
            <w:shd w:val="clear" w:color="auto" w:fill="FFFFFF"/>
            <w:vAlign w:val="top"/>
          </w:tcPr>
          <w:p w14:paraId="5ABF35EA">
            <w:pPr>
              <w:pStyle w:val="10"/>
              <w:spacing w:before="226" w:line="270" w:lineRule="exact"/>
              <w:ind w:left="348"/>
            </w:pPr>
            <w:r>
              <w:rPr>
                <w:spacing w:val="4"/>
                <w:position w:val="1"/>
              </w:rPr>
              <w:t>M12</w:t>
            </w:r>
          </w:p>
        </w:tc>
        <w:tc>
          <w:tcPr>
            <w:tcW w:w="1300" w:type="dxa"/>
            <w:shd w:val="clear" w:color="auto" w:fill="FFFFFF"/>
            <w:vAlign w:val="top"/>
          </w:tcPr>
          <w:p w14:paraId="607AE062">
            <w:pPr>
              <w:pStyle w:val="10"/>
              <w:spacing w:before="226" w:line="270" w:lineRule="exact"/>
              <w:ind w:left="608"/>
            </w:pPr>
            <w:r>
              <w:rPr>
                <w:position w:val="1"/>
              </w:rPr>
              <w:t>1</w:t>
            </w:r>
          </w:p>
        </w:tc>
        <w:tc>
          <w:tcPr>
            <w:tcW w:w="3358" w:type="dxa"/>
            <w:shd w:val="clear" w:color="auto" w:fill="FFFFFF"/>
            <w:vAlign w:val="top"/>
          </w:tcPr>
          <w:p w14:paraId="054DCEA3">
            <w:pPr>
              <w:pStyle w:val="10"/>
              <w:spacing w:before="71" w:line="252" w:lineRule="auto"/>
              <w:ind w:left="109" w:right="116" w:hanging="2"/>
            </w:pPr>
            <w:r>
              <w:rPr>
                <w:spacing w:val="6"/>
              </w:rPr>
              <w:t>人机交互最优流程（不少于</w:t>
            </w:r>
            <w:r>
              <w:rPr>
                <w:spacing w:val="-32"/>
              </w:rPr>
              <w:t xml:space="preserve"> </w:t>
            </w:r>
            <w:r>
              <w:rPr>
                <w:spacing w:val="6"/>
              </w:rPr>
              <w:t>3</w:t>
            </w:r>
            <w:r>
              <w:rPr>
                <w:spacing w:val="-36"/>
              </w:rPr>
              <w:t xml:space="preserve"> </w:t>
            </w:r>
            <w:r>
              <w:rPr>
                <w:spacing w:val="6"/>
              </w:rPr>
              <w:t>条）</w:t>
            </w:r>
            <w:r>
              <w:rPr>
                <w:spacing w:val="-1"/>
              </w:rPr>
              <w:t>正确得</w:t>
            </w:r>
            <w:r>
              <w:rPr>
                <w:spacing w:val="-23"/>
              </w:rPr>
              <w:t xml:space="preserve"> </w:t>
            </w:r>
            <w:r>
              <w:rPr>
                <w:spacing w:val="-1"/>
              </w:rPr>
              <w:t>1</w:t>
            </w:r>
            <w:r>
              <w:rPr>
                <w:spacing w:val="-36"/>
              </w:rPr>
              <w:t xml:space="preserve"> </w:t>
            </w:r>
            <w:r>
              <w:rPr>
                <w:spacing w:val="-1"/>
              </w:rPr>
              <w:t>分；</w:t>
            </w:r>
          </w:p>
        </w:tc>
        <w:tc>
          <w:tcPr>
            <w:tcW w:w="1023" w:type="dxa"/>
            <w:shd w:val="clear" w:color="auto" w:fill="FFFFFF"/>
            <w:vAlign w:val="top"/>
          </w:tcPr>
          <w:p w14:paraId="695511D8">
            <w:pPr>
              <w:pStyle w:val="10"/>
              <w:spacing w:before="90" w:line="243" w:lineRule="auto"/>
              <w:ind w:left="114" w:right="96"/>
            </w:pPr>
            <w:r>
              <w:t>根 据 数</w:t>
            </w:r>
            <w:r>
              <w:rPr>
                <w:spacing w:val="1"/>
              </w:rPr>
              <w:t>据</w:t>
            </w:r>
          </w:p>
        </w:tc>
        <w:tc>
          <w:tcPr>
            <w:tcW w:w="895" w:type="dxa"/>
            <w:shd w:val="clear" w:color="auto" w:fill="FFFFFF"/>
            <w:vAlign w:val="top"/>
          </w:tcPr>
          <w:p w14:paraId="3CB31521">
            <w:pPr>
              <w:rPr>
                <w:rFonts w:ascii="Arial"/>
                <w:sz w:val="21"/>
              </w:rPr>
            </w:pPr>
          </w:p>
        </w:tc>
        <w:tc>
          <w:tcPr>
            <w:tcW w:w="907" w:type="dxa"/>
            <w:tcBorders>
              <w:right w:val="single" w:color="000000" w:sz="10" w:space="0"/>
            </w:tcBorders>
            <w:shd w:val="clear" w:color="auto" w:fill="FFFFFF"/>
            <w:vAlign w:val="top"/>
          </w:tcPr>
          <w:p w14:paraId="48466D16">
            <w:pPr>
              <w:rPr>
                <w:rFonts w:ascii="Arial"/>
                <w:sz w:val="21"/>
              </w:rPr>
            </w:pPr>
          </w:p>
        </w:tc>
      </w:tr>
      <w:tr w14:paraId="156A5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042" w:type="dxa"/>
            <w:tcBorders>
              <w:left w:val="single" w:color="000000" w:sz="10" w:space="0"/>
              <w:bottom w:val="single" w:color="000000" w:sz="10" w:space="0"/>
            </w:tcBorders>
            <w:shd w:val="clear" w:color="auto" w:fill="FFFFFF"/>
            <w:vAlign w:val="top"/>
          </w:tcPr>
          <w:p w14:paraId="56AEDFE8">
            <w:pPr>
              <w:pStyle w:val="10"/>
              <w:spacing w:before="53" w:line="229" w:lineRule="auto"/>
              <w:ind w:left="197"/>
            </w:pPr>
            <w:r>
              <w:rPr>
                <w:spacing w:val="6"/>
              </w:rPr>
              <w:t>合计配</w:t>
            </w:r>
          </w:p>
          <w:p w14:paraId="361444CA">
            <w:pPr>
              <w:pStyle w:val="10"/>
              <w:spacing w:before="22" w:line="218" w:lineRule="auto"/>
              <w:ind w:left="410"/>
            </w:pPr>
            <w:r>
              <w:t>分</w:t>
            </w:r>
          </w:p>
        </w:tc>
        <w:tc>
          <w:tcPr>
            <w:tcW w:w="1300" w:type="dxa"/>
            <w:tcBorders>
              <w:bottom w:val="single" w:color="000000" w:sz="10" w:space="0"/>
            </w:tcBorders>
            <w:shd w:val="clear" w:color="auto" w:fill="FFFFFF"/>
            <w:vAlign w:val="top"/>
          </w:tcPr>
          <w:p w14:paraId="3AE9CF5B">
            <w:pPr>
              <w:pStyle w:val="10"/>
              <w:spacing w:before="187" w:line="268" w:lineRule="exact"/>
              <w:ind w:left="542"/>
            </w:pPr>
            <w:r>
              <w:rPr>
                <w:spacing w:val="-1"/>
                <w:position w:val="1"/>
              </w:rPr>
              <w:t>20</w:t>
            </w:r>
          </w:p>
        </w:tc>
        <w:tc>
          <w:tcPr>
            <w:tcW w:w="4381" w:type="dxa"/>
            <w:gridSpan w:val="2"/>
            <w:tcBorders>
              <w:bottom w:val="single" w:color="000000" w:sz="10" w:space="0"/>
            </w:tcBorders>
            <w:shd w:val="clear" w:color="auto" w:fill="FFFFFF"/>
            <w:vAlign w:val="top"/>
          </w:tcPr>
          <w:p w14:paraId="43828421">
            <w:pPr>
              <w:pStyle w:val="10"/>
              <w:spacing w:before="187" w:line="228" w:lineRule="auto"/>
              <w:ind w:left="1775"/>
            </w:pPr>
            <w:r>
              <w:rPr>
                <w:spacing w:val="7"/>
              </w:rPr>
              <w:t>合计得分</w:t>
            </w:r>
          </w:p>
        </w:tc>
        <w:tc>
          <w:tcPr>
            <w:tcW w:w="895" w:type="dxa"/>
            <w:tcBorders>
              <w:bottom w:val="single" w:color="000000" w:sz="10" w:space="0"/>
            </w:tcBorders>
            <w:shd w:val="clear" w:color="auto" w:fill="FFFFFF"/>
            <w:vAlign w:val="top"/>
          </w:tcPr>
          <w:p w14:paraId="59447F3F">
            <w:pPr>
              <w:rPr>
                <w:rFonts w:ascii="Arial"/>
                <w:sz w:val="21"/>
              </w:rPr>
            </w:pPr>
          </w:p>
        </w:tc>
        <w:tc>
          <w:tcPr>
            <w:tcW w:w="907" w:type="dxa"/>
            <w:tcBorders>
              <w:bottom w:val="single" w:color="000000" w:sz="10" w:space="0"/>
              <w:right w:val="single" w:color="000000" w:sz="10" w:space="0"/>
            </w:tcBorders>
            <w:shd w:val="clear" w:color="auto" w:fill="FFFFFF"/>
            <w:vAlign w:val="top"/>
          </w:tcPr>
          <w:p w14:paraId="2278D105">
            <w:pPr>
              <w:rPr>
                <w:rFonts w:ascii="Arial"/>
                <w:sz w:val="21"/>
              </w:rPr>
            </w:pPr>
          </w:p>
        </w:tc>
      </w:tr>
    </w:tbl>
    <w:p w14:paraId="49A5EDF4">
      <w:pPr>
        <w:rPr>
          <w:rFonts w:ascii="Arial" w:hAnsi="Arial" w:eastAsia="Arial" w:cs="Arial"/>
          <w:sz w:val="21"/>
          <w:szCs w:val="21"/>
        </w:rPr>
        <w:sectPr>
          <w:footerReference r:id="rId97" w:type="default"/>
          <w:pgSz w:w="11906" w:h="16839"/>
          <w:pgMar w:top="1166" w:right="1264" w:bottom="1224" w:left="1450" w:header="829" w:footer="984" w:gutter="0"/>
          <w:cols w:space="720" w:num="1"/>
        </w:sectPr>
      </w:pPr>
    </w:p>
    <w:p w14:paraId="60A797E1">
      <w:pPr>
        <w:rPr>
          <w:rFonts w:ascii="Arial"/>
          <w:sz w:val="21"/>
        </w:rPr>
      </w:pPr>
    </w:p>
    <w:sectPr>
      <w:footerReference r:id="rId98" w:type="default"/>
      <w:pgSz w:w="11906" w:h="16839"/>
      <w:pgMar w:top="1166" w:right="1264" w:bottom="1224" w:left="1450" w:header="829" w:footer="98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颜宋体">
    <w:panose1 w:val="02010600010101010101"/>
    <w:charset w:val="86"/>
    <w:family w:val="auto"/>
    <w:pitch w:val="default"/>
    <w:sig w:usb0="A00002BF" w:usb1="18CF6CFB"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21969">
    <w:pPr>
      <w:spacing w:line="230" w:lineRule="exact"/>
      <w:ind w:left="4260"/>
      <w:rPr>
        <w:rFonts w:ascii="Calibri" w:hAnsi="Calibri" w:eastAsia="Calibri" w:cs="Calibri"/>
        <w:sz w:val="18"/>
        <w:szCs w:val="18"/>
      </w:rPr>
    </w:pPr>
    <w:r>
      <w:rPr>
        <w:rFonts w:ascii="Calibri" w:hAnsi="Calibri" w:eastAsia="Calibri" w:cs="Calibri"/>
        <w:spacing w:val="-6"/>
        <w:position w:val="2"/>
        <w:sz w:val="18"/>
        <w:szCs w:val="18"/>
      </w:rPr>
      <w:t>1 /</w:t>
    </w:r>
    <w:r>
      <w:rPr>
        <w:rFonts w:ascii="Calibri" w:hAnsi="Calibri" w:eastAsia="Calibri" w:cs="Calibri"/>
        <w:spacing w:val="19"/>
        <w:w w:val="101"/>
        <w:position w:val="2"/>
        <w:sz w:val="18"/>
        <w:szCs w:val="18"/>
      </w:rPr>
      <w:t xml:space="preserve"> </w:t>
    </w:r>
    <w:r>
      <w:rPr>
        <w:rFonts w:ascii="Calibri" w:hAnsi="Calibri" w:eastAsia="Calibri" w:cs="Calibri"/>
        <w:spacing w:val="-6"/>
        <w:position w:val="2"/>
        <w:sz w:val="18"/>
        <w:szCs w:val="18"/>
      </w:rPr>
      <w:t>116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15A61">
    <w:pPr>
      <w:spacing w:line="230" w:lineRule="exact"/>
      <w:ind w:left="4254"/>
      <w:rPr>
        <w:rFonts w:ascii="Calibri" w:hAnsi="Calibri" w:eastAsia="Calibri" w:cs="Calibri"/>
        <w:sz w:val="18"/>
        <w:szCs w:val="18"/>
      </w:rPr>
    </w:pPr>
    <w:r>
      <w:rPr>
        <w:rFonts w:ascii="Calibri" w:hAnsi="Calibri" w:eastAsia="Calibri" w:cs="Calibri"/>
        <w:spacing w:val="-5"/>
        <w:position w:val="2"/>
        <w:sz w:val="18"/>
        <w:szCs w:val="18"/>
      </w:rPr>
      <w:t>2 /</w:t>
    </w:r>
    <w:r>
      <w:rPr>
        <w:rFonts w:ascii="Calibri" w:hAnsi="Calibri" w:eastAsia="Calibri" w:cs="Calibri"/>
        <w:spacing w:val="19"/>
        <w:position w:val="2"/>
        <w:sz w:val="18"/>
        <w:szCs w:val="18"/>
      </w:rPr>
      <w:t xml:space="preserve"> </w:t>
    </w:r>
    <w:r>
      <w:rPr>
        <w:rFonts w:ascii="Calibri" w:hAnsi="Calibri" w:eastAsia="Calibri" w:cs="Calibri"/>
        <w:spacing w:val="-5"/>
        <w:position w:val="2"/>
        <w:sz w:val="18"/>
        <w:szCs w:val="18"/>
      </w:rPr>
      <w:t>116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7BE9C">
    <w:pPr>
      <w:spacing w:line="230" w:lineRule="exact"/>
      <w:ind w:left="4253"/>
      <w:rPr>
        <w:rFonts w:ascii="Calibri" w:hAnsi="Calibri" w:eastAsia="Calibri" w:cs="Calibri"/>
        <w:sz w:val="18"/>
        <w:szCs w:val="18"/>
      </w:rPr>
    </w:pPr>
    <w:r>
      <w:rPr>
        <w:rFonts w:ascii="Calibri" w:hAnsi="Calibri" w:eastAsia="Calibri" w:cs="Calibri"/>
        <w:spacing w:val="-5"/>
        <w:position w:val="2"/>
        <w:sz w:val="18"/>
        <w:szCs w:val="18"/>
      </w:rPr>
      <w:t>3 /</w:t>
    </w:r>
    <w:r>
      <w:rPr>
        <w:rFonts w:ascii="Calibri" w:hAnsi="Calibri" w:eastAsia="Calibri" w:cs="Calibri"/>
        <w:spacing w:val="20"/>
        <w:position w:val="2"/>
        <w:sz w:val="18"/>
        <w:szCs w:val="18"/>
      </w:rPr>
      <w:t xml:space="preserve"> </w:t>
    </w:r>
    <w:r>
      <w:rPr>
        <w:rFonts w:ascii="Calibri" w:hAnsi="Calibri" w:eastAsia="Calibri" w:cs="Calibri"/>
        <w:spacing w:val="-5"/>
        <w:position w:val="2"/>
        <w:sz w:val="18"/>
        <w:szCs w:val="18"/>
      </w:rPr>
      <w:t>116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0BDE8">
    <w:pPr>
      <w:spacing w:line="230" w:lineRule="exact"/>
      <w:ind w:left="4248"/>
      <w:rPr>
        <w:rFonts w:ascii="Calibri" w:hAnsi="Calibri" w:eastAsia="Calibri" w:cs="Calibri"/>
        <w:sz w:val="18"/>
        <w:szCs w:val="18"/>
      </w:rPr>
    </w:pPr>
    <w:r>
      <w:rPr>
        <w:rFonts w:ascii="Calibri" w:hAnsi="Calibri" w:eastAsia="Calibri" w:cs="Calibri"/>
        <w:spacing w:val="-4"/>
        <w:position w:val="2"/>
        <w:sz w:val="18"/>
        <w:szCs w:val="18"/>
      </w:rPr>
      <w:t>4 /</w:t>
    </w:r>
    <w:r>
      <w:rPr>
        <w:rFonts w:ascii="Calibri" w:hAnsi="Calibri" w:eastAsia="Calibri" w:cs="Calibri"/>
        <w:spacing w:val="18"/>
        <w:w w:val="102"/>
        <w:position w:val="2"/>
        <w:sz w:val="18"/>
        <w:szCs w:val="18"/>
      </w:rPr>
      <w:t xml:space="preserve"> </w:t>
    </w:r>
    <w:r>
      <w:rPr>
        <w:rFonts w:ascii="Calibri" w:hAnsi="Calibri" w:eastAsia="Calibri" w:cs="Calibri"/>
        <w:spacing w:val="-4"/>
        <w:position w:val="2"/>
        <w:sz w:val="18"/>
        <w:szCs w:val="18"/>
      </w:rPr>
      <w:t>116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ED9BC">
    <w:pPr>
      <w:spacing w:line="230" w:lineRule="exact"/>
      <w:ind w:left="4253"/>
      <w:rPr>
        <w:rFonts w:ascii="Calibri" w:hAnsi="Calibri" w:eastAsia="Calibri" w:cs="Calibri"/>
        <w:sz w:val="18"/>
        <w:szCs w:val="18"/>
      </w:rPr>
    </w:pPr>
    <w:r>
      <w:rPr>
        <w:rFonts w:ascii="Calibri" w:hAnsi="Calibri" w:eastAsia="Calibri" w:cs="Calibri"/>
        <w:spacing w:val="-5"/>
        <w:position w:val="2"/>
        <w:sz w:val="18"/>
        <w:szCs w:val="18"/>
      </w:rPr>
      <w:t>5 /</w:t>
    </w:r>
    <w:r>
      <w:rPr>
        <w:rFonts w:ascii="Calibri" w:hAnsi="Calibri" w:eastAsia="Calibri" w:cs="Calibri"/>
        <w:spacing w:val="20"/>
        <w:position w:val="2"/>
        <w:sz w:val="18"/>
        <w:szCs w:val="18"/>
      </w:rPr>
      <w:t xml:space="preserve"> </w:t>
    </w:r>
    <w:r>
      <w:rPr>
        <w:rFonts w:ascii="Calibri" w:hAnsi="Calibri" w:eastAsia="Calibri" w:cs="Calibri"/>
        <w:spacing w:val="-5"/>
        <w:position w:val="2"/>
        <w:sz w:val="18"/>
        <w:szCs w:val="18"/>
      </w:rPr>
      <w:t>116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F45B6">
    <w:pPr>
      <w:spacing w:line="230" w:lineRule="exact"/>
      <w:ind w:left="4254"/>
      <w:rPr>
        <w:rFonts w:ascii="Calibri" w:hAnsi="Calibri" w:eastAsia="Calibri" w:cs="Calibri"/>
        <w:sz w:val="18"/>
        <w:szCs w:val="18"/>
      </w:rPr>
    </w:pPr>
    <w:r>
      <w:rPr>
        <w:rFonts w:ascii="Calibri" w:hAnsi="Calibri" w:eastAsia="Calibri" w:cs="Calibri"/>
        <w:spacing w:val="-5"/>
        <w:position w:val="2"/>
        <w:sz w:val="18"/>
        <w:szCs w:val="18"/>
      </w:rPr>
      <w:t>6 /</w:t>
    </w:r>
    <w:r>
      <w:rPr>
        <w:rFonts w:ascii="Calibri" w:hAnsi="Calibri" w:eastAsia="Calibri" w:cs="Calibri"/>
        <w:spacing w:val="19"/>
        <w:w w:val="101"/>
        <w:position w:val="2"/>
        <w:sz w:val="18"/>
        <w:szCs w:val="18"/>
      </w:rPr>
      <w:t xml:space="preserve"> </w:t>
    </w:r>
    <w:r>
      <w:rPr>
        <w:rFonts w:ascii="Calibri" w:hAnsi="Calibri" w:eastAsia="Calibri" w:cs="Calibri"/>
        <w:spacing w:val="-5"/>
        <w:position w:val="2"/>
        <w:sz w:val="18"/>
        <w:szCs w:val="18"/>
      </w:rPr>
      <w:t>116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8D3FB">
    <w:pPr>
      <w:spacing w:line="230" w:lineRule="exact"/>
      <w:ind w:left="4253"/>
      <w:rPr>
        <w:rFonts w:ascii="Calibri" w:hAnsi="Calibri" w:eastAsia="Calibri" w:cs="Calibri"/>
        <w:sz w:val="18"/>
        <w:szCs w:val="18"/>
      </w:rPr>
    </w:pPr>
    <w:r>
      <w:rPr>
        <w:rFonts w:ascii="Calibri" w:hAnsi="Calibri" w:eastAsia="Calibri" w:cs="Calibri"/>
        <w:spacing w:val="-5"/>
        <w:position w:val="2"/>
        <w:sz w:val="18"/>
        <w:szCs w:val="18"/>
      </w:rPr>
      <w:t>7 /</w:t>
    </w:r>
    <w:r>
      <w:rPr>
        <w:rFonts w:ascii="Calibri" w:hAnsi="Calibri" w:eastAsia="Calibri" w:cs="Calibri"/>
        <w:spacing w:val="20"/>
        <w:w w:val="101"/>
        <w:position w:val="2"/>
        <w:sz w:val="18"/>
        <w:szCs w:val="18"/>
      </w:rPr>
      <w:t xml:space="preserve"> </w:t>
    </w:r>
    <w:r>
      <w:rPr>
        <w:rFonts w:ascii="Calibri" w:hAnsi="Calibri" w:eastAsia="Calibri" w:cs="Calibri"/>
        <w:spacing w:val="-5"/>
        <w:position w:val="2"/>
        <w:sz w:val="18"/>
        <w:szCs w:val="18"/>
      </w:rPr>
      <w:t>116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5AB3">
    <w:pPr>
      <w:spacing w:line="230" w:lineRule="exact"/>
      <w:ind w:left="4251"/>
      <w:rPr>
        <w:rFonts w:ascii="Calibri" w:hAnsi="Calibri" w:eastAsia="Calibri" w:cs="Calibri"/>
        <w:sz w:val="18"/>
        <w:szCs w:val="18"/>
      </w:rPr>
    </w:pPr>
    <w:r>
      <w:rPr>
        <w:rFonts w:ascii="Calibri" w:hAnsi="Calibri" w:eastAsia="Calibri" w:cs="Calibri"/>
        <w:spacing w:val="-4"/>
        <w:position w:val="2"/>
        <w:sz w:val="18"/>
        <w:szCs w:val="18"/>
      </w:rPr>
      <w:t>8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E7EF1">
    <w:pPr>
      <w:spacing w:line="230" w:lineRule="exact"/>
      <w:ind w:left="4251"/>
      <w:rPr>
        <w:rFonts w:ascii="Calibri" w:hAnsi="Calibri" w:eastAsia="Calibri" w:cs="Calibri"/>
        <w:sz w:val="18"/>
        <w:szCs w:val="18"/>
      </w:rPr>
    </w:pPr>
    <w:r>
      <w:rPr>
        <w:rFonts w:ascii="Calibri" w:hAnsi="Calibri" w:eastAsia="Calibri" w:cs="Calibri"/>
        <w:spacing w:val="-4"/>
        <w:position w:val="2"/>
        <w:sz w:val="18"/>
        <w:szCs w:val="18"/>
      </w:rPr>
      <w:t>9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C0CB">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10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728EE">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11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1E402">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12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6C4FA">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13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A99C6">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14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F66E">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15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7C2CA">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16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4C19A">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17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E085E">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18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71A43">
    <w:pPr>
      <w:spacing w:line="230" w:lineRule="exact"/>
      <w:ind w:left="4214"/>
      <w:rPr>
        <w:rFonts w:ascii="Calibri" w:hAnsi="Calibri" w:eastAsia="Calibri" w:cs="Calibri"/>
        <w:sz w:val="18"/>
        <w:szCs w:val="18"/>
      </w:rPr>
    </w:pPr>
    <w:r>
      <w:rPr>
        <w:rFonts w:ascii="Calibri" w:hAnsi="Calibri" w:eastAsia="Calibri" w:cs="Calibri"/>
        <w:spacing w:val="-5"/>
        <w:position w:val="2"/>
        <w:sz w:val="18"/>
        <w:szCs w:val="18"/>
      </w:rPr>
      <w:t>19 /</w:t>
    </w:r>
    <w:r>
      <w:rPr>
        <w:rFonts w:ascii="Calibri" w:hAnsi="Calibri" w:eastAsia="Calibri" w:cs="Calibri"/>
        <w:spacing w:val="16"/>
        <w:position w:val="2"/>
        <w:sz w:val="18"/>
        <w:szCs w:val="18"/>
      </w:rPr>
      <w:t xml:space="preserve"> </w:t>
    </w:r>
    <w:r>
      <w:rPr>
        <w:rFonts w:ascii="Calibri" w:hAnsi="Calibri" w:eastAsia="Calibri" w:cs="Calibri"/>
        <w:spacing w:val="-5"/>
        <w:position w:val="2"/>
        <w:sz w:val="18"/>
        <w:szCs w:val="18"/>
      </w:rPr>
      <w:t>116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9456A">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20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6A68B">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21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3F34B">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22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8CEC9">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23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6A543">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24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9366C">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25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351EA">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26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E2441">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27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77539">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28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13078">
    <w:pPr>
      <w:spacing w:line="230" w:lineRule="exact"/>
      <w:ind w:left="4209"/>
      <w:rPr>
        <w:rFonts w:ascii="Calibri" w:hAnsi="Calibri" w:eastAsia="Calibri" w:cs="Calibri"/>
        <w:sz w:val="18"/>
        <w:szCs w:val="18"/>
      </w:rPr>
    </w:pPr>
    <w:r>
      <w:rPr>
        <w:rFonts w:ascii="Calibri" w:hAnsi="Calibri" w:eastAsia="Calibri" w:cs="Calibri"/>
        <w:spacing w:val="-4"/>
        <w:position w:val="2"/>
        <w:sz w:val="18"/>
        <w:szCs w:val="18"/>
      </w:rPr>
      <w:t>29 /</w:t>
    </w:r>
    <w:r>
      <w:rPr>
        <w:rFonts w:ascii="Calibri" w:hAnsi="Calibri" w:eastAsia="Calibri" w:cs="Calibri"/>
        <w:spacing w:val="14"/>
        <w:w w:val="101"/>
        <w:position w:val="2"/>
        <w:sz w:val="18"/>
        <w:szCs w:val="18"/>
      </w:rPr>
      <w:t xml:space="preserve"> </w:t>
    </w:r>
    <w:r>
      <w:rPr>
        <w:rFonts w:ascii="Calibri" w:hAnsi="Calibri" w:eastAsia="Calibri" w:cs="Calibri"/>
        <w:spacing w:val="-4"/>
        <w:position w:val="2"/>
        <w:sz w:val="18"/>
        <w:szCs w:val="18"/>
      </w:rPr>
      <w:t>116</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50B68">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30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3271">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31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D9CD6">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32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3DD16">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33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D3140">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34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CF8C2">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35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DCE61">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36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59209">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37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D62F8">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38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B413C">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39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C59F4">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40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B73BC">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41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010EE">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42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14D1F">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43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F31B7">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44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11DA5">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45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7829">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46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B8B4C">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47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7E52">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48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A7797">
    <w:pPr>
      <w:spacing w:line="230" w:lineRule="exact"/>
      <w:ind w:left="4203"/>
      <w:rPr>
        <w:rFonts w:ascii="Calibri" w:hAnsi="Calibri" w:eastAsia="Calibri" w:cs="Calibri"/>
        <w:sz w:val="18"/>
        <w:szCs w:val="18"/>
      </w:rPr>
    </w:pPr>
    <w:r>
      <w:rPr>
        <w:rFonts w:ascii="Calibri" w:hAnsi="Calibri" w:eastAsia="Calibri" w:cs="Calibri"/>
        <w:spacing w:val="-3"/>
        <w:position w:val="2"/>
        <w:sz w:val="18"/>
        <w:szCs w:val="18"/>
      </w:rPr>
      <w:t>49 /</w:t>
    </w:r>
    <w:r>
      <w:rPr>
        <w:rFonts w:ascii="Calibri" w:hAnsi="Calibri" w:eastAsia="Calibri" w:cs="Calibri"/>
        <w:spacing w:val="13"/>
        <w:w w:val="101"/>
        <w:position w:val="2"/>
        <w:sz w:val="18"/>
        <w:szCs w:val="18"/>
      </w:rPr>
      <w:t xml:space="preserve"> </w:t>
    </w:r>
    <w:r>
      <w:rPr>
        <w:rFonts w:ascii="Calibri" w:hAnsi="Calibri" w:eastAsia="Calibri" w:cs="Calibri"/>
        <w:spacing w:val="-3"/>
        <w:position w:val="2"/>
        <w:sz w:val="18"/>
        <w:szCs w:val="18"/>
      </w:rPr>
      <w:t>116</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9AE09">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50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4B4CF">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51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98DB1">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52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B25E4">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53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C410">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54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99319">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55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41AD">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56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74035">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57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8FE51">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58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698AA">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59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054E">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60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3705A">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61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DE397">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62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8BA93">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63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23371">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64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75E4E">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65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E92F5">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66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55DA0">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67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3496D">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68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CA031">
    <w:pPr>
      <w:spacing w:line="230" w:lineRule="exact"/>
      <w:ind w:left="4208"/>
      <w:rPr>
        <w:rFonts w:ascii="Calibri" w:hAnsi="Calibri" w:eastAsia="Calibri" w:cs="Calibri"/>
        <w:sz w:val="18"/>
        <w:szCs w:val="18"/>
      </w:rPr>
    </w:pPr>
    <w:r>
      <w:rPr>
        <w:rFonts w:ascii="Calibri" w:hAnsi="Calibri" w:eastAsia="Calibri" w:cs="Calibri"/>
        <w:spacing w:val="-4"/>
        <w:position w:val="2"/>
        <w:sz w:val="18"/>
        <w:szCs w:val="18"/>
      </w:rPr>
      <w:t>69 /</w:t>
    </w:r>
    <w:r>
      <w:rPr>
        <w:rFonts w:ascii="Calibri" w:hAnsi="Calibri" w:eastAsia="Calibri" w:cs="Calibri"/>
        <w:spacing w:val="15"/>
        <w:position w:val="2"/>
        <w:sz w:val="18"/>
        <w:szCs w:val="18"/>
      </w:rPr>
      <w:t xml:space="preserve"> </w:t>
    </w:r>
    <w:r>
      <w:rPr>
        <w:rFonts w:ascii="Calibri" w:hAnsi="Calibri" w:eastAsia="Calibri" w:cs="Calibri"/>
        <w:spacing w:val="-4"/>
        <w:position w:val="2"/>
        <w:sz w:val="18"/>
        <w:szCs w:val="18"/>
      </w:rPr>
      <w:t>116</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660D4">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70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24E7">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71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D74A5">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72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07ADC">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73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B4DCD">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74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61320">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75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6B6C">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76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2B62F">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77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A66A8">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78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D961C">
    <w:pPr>
      <w:spacing w:line="230" w:lineRule="exact"/>
      <w:ind w:left="4207"/>
      <w:rPr>
        <w:rFonts w:ascii="Calibri" w:hAnsi="Calibri" w:eastAsia="Calibri" w:cs="Calibri"/>
        <w:sz w:val="18"/>
        <w:szCs w:val="18"/>
      </w:rPr>
    </w:pPr>
    <w:r>
      <w:rPr>
        <w:rFonts w:ascii="Calibri" w:hAnsi="Calibri" w:eastAsia="Calibri" w:cs="Calibri"/>
        <w:spacing w:val="-4"/>
        <w:position w:val="2"/>
        <w:sz w:val="18"/>
        <w:szCs w:val="18"/>
      </w:rPr>
      <w:t>79 /</w:t>
    </w:r>
    <w:r>
      <w:rPr>
        <w:rFonts w:ascii="Calibri" w:hAnsi="Calibri" w:eastAsia="Calibri" w:cs="Calibri"/>
        <w:spacing w:val="15"/>
        <w:w w:val="102"/>
        <w:position w:val="2"/>
        <w:sz w:val="18"/>
        <w:szCs w:val="18"/>
      </w:rPr>
      <w:t xml:space="preserve"> </w:t>
    </w:r>
    <w:r>
      <w:rPr>
        <w:rFonts w:ascii="Calibri" w:hAnsi="Calibri" w:eastAsia="Calibri" w:cs="Calibri"/>
        <w:spacing w:val="-4"/>
        <w:position w:val="2"/>
        <w:sz w:val="18"/>
        <w:szCs w:val="18"/>
      </w:rPr>
      <w:t>116</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72CFA">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80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52FC">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81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7361A">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82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AF14B">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83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C05E3">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84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9E170">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85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43FF8">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86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4A33B">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87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CB7DB">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88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F1781">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89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CB98C">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90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82DE8">
    <w:pPr>
      <w:spacing w:line="230" w:lineRule="exact"/>
      <w:ind w:left="4206"/>
      <w:rPr>
        <w:rFonts w:ascii="Calibri" w:hAnsi="Calibri" w:eastAsia="Calibri" w:cs="Calibri"/>
        <w:sz w:val="18"/>
        <w:szCs w:val="18"/>
      </w:rPr>
    </w:pPr>
    <w:r>
      <w:rPr>
        <w:rFonts w:ascii="Calibri" w:hAnsi="Calibri" w:eastAsia="Calibri" w:cs="Calibri"/>
        <w:spacing w:val="-4"/>
        <w:position w:val="2"/>
        <w:sz w:val="18"/>
        <w:szCs w:val="18"/>
      </w:rPr>
      <w:t>91 /</w:t>
    </w:r>
    <w:r>
      <w:rPr>
        <w:rFonts w:ascii="Calibri" w:hAnsi="Calibri" w:eastAsia="Calibri" w:cs="Calibri"/>
        <w:spacing w:val="17"/>
        <w:w w:val="101"/>
        <w:position w:val="2"/>
        <w:sz w:val="18"/>
        <w:szCs w:val="18"/>
      </w:rPr>
      <w:t xml:space="preserve"> </w:t>
    </w:r>
    <w:r>
      <w:rPr>
        <w:rFonts w:ascii="Calibri" w:hAnsi="Calibri" w:eastAsia="Calibri" w:cs="Calibri"/>
        <w:spacing w:val="-4"/>
        <w:position w:val="2"/>
        <w:sz w:val="18"/>
        <w:szCs w:val="18"/>
      </w:rPr>
      <w:t>116</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B853B">
    <w:pPr>
      <w:spacing w:line="230" w:lineRule="exact"/>
      <w:ind w:left="4168"/>
      <w:rPr>
        <w:rFonts w:ascii="Calibri" w:hAnsi="Calibri" w:eastAsia="Calibri" w:cs="Calibri"/>
        <w:sz w:val="18"/>
        <w:szCs w:val="18"/>
      </w:rPr>
    </w:pPr>
    <w:r>
      <w:rPr>
        <w:rFonts w:ascii="Calibri" w:hAnsi="Calibri" w:eastAsia="Calibri" w:cs="Calibri"/>
        <w:spacing w:val="-4"/>
        <w:position w:val="2"/>
        <w:sz w:val="18"/>
        <w:szCs w:val="18"/>
      </w:rPr>
      <w:t>116 /</w:t>
    </w:r>
    <w:r>
      <w:rPr>
        <w:rFonts w:ascii="Calibri" w:hAnsi="Calibri" w:eastAsia="Calibri" w:cs="Calibri"/>
        <w:spacing w:val="15"/>
        <w:w w:val="101"/>
        <w:position w:val="2"/>
        <w:sz w:val="18"/>
        <w:szCs w:val="18"/>
      </w:rPr>
      <w:t xml:space="preserve"> </w:t>
    </w:r>
    <w:r>
      <w:rPr>
        <w:rFonts w:ascii="Calibri" w:hAnsi="Calibri" w:eastAsia="Calibri" w:cs="Calibri"/>
        <w:spacing w:val="-4"/>
        <w:position w:val="2"/>
        <w:sz w:val="18"/>
        <w:szCs w:val="18"/>
      </w:rPr>
      <w:t>116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817D7">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DE12C">
    <w:pPr>
      <w:pStyle w:val="5"/>
      <w:tabs>
        <w:tab w:val="left" w:pos="5181"/>
      </w:tabs>
      <w:spacing w:before="48" w:line="219" w:lineRule="auto"/>
      <w:ind w:left="5424"/>
      <w:rPr>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0436FB"/>
    <w:rsid w:val="0A1065E7"/>
    <w:rsid w:val="290D4B5D"/>
    <w:rsid w:val="3DE110BD"/>
    <w:rsid w:val="42316154"/>
    <w:rsid w:val="46A169C4"/>
    <w:rsid w:val="46E2577B"/>
    <w:rsid w:val="53587761"/>
    <w:rsid w:val="63DB16FF"/>
    <w:rsid w:val="6B101604"/>
    <w:rsid w:val="6FE24C8E"/>
    <w:rsid w:val="7649238D"/>
    <w:rsid w:val="7A51092F"/>
    <w:rsid w:val="7B3415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31"/>
      <w:szCs w:val="31"/>
      <w:lang w:val="en-US" w:eastAsia="en-US" w:bidi="ar-SA"/>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theme" Target="theme/theme1.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5.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4.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 Type="http://schemas.openxmlformats.org/officeDocument/2006/relationships/footer" Target="footer64.xml"/><Relationship Id="rId7" Type="http://schemas.openxmlformats.org/officeDocument/2006/relationships/footer" Target="footer3.xml"/><Relationship Id="rId69" Type="http://schemas.openxmlformats.org/officeDocument/2006/relationships/footer" Target="footer63.xml"/><Relationship Id="rId68" Type="http://schemas.openxmlformats.org/officeDocument/2006/relationships/footer" Target="footer62.xml"/><Relationship Id="rId67" Type="http://schemas.openxmlformats.org/officeDocument/2006/relationships/footer" Target="footer61.xml"/><Relationship Id="rId66" Type="http://schemas.openxmlformats.org/officeDocument/2006/relationships/footer" Target="footer60.xml"/><Relationship Id="rId65" Type="http://schemas.openxmlformats.org/officeDocument/2006/relationships/footer" Target="footer59.xml"/><Relationship Id="rId64" Type="http://schemas.openxmlformats.org/officeDocument/2006/relationships/footer" Target="footer58.xml"/><Relationship Id="rId63" Type="http://schemas.openxmlformats.org/officeDocument/2006/relationships/footer" Target="footer57.xml"/><Relationship Id="rId62" Type="http://schemas.openxmlformats.org/officeDocument/2006/relationships/footer" Target="footer56.xml"/><Relationship Id="rId61" Type="http://schemas.openxmlformats.org/officeDocument/2006/relationships/footer" Target="footer55.xml"/><Relationship Id="rId60" Type="http://schemas.openxmlformats.org/officeDocument/2006/relationships/footer" Target="footer54.xml"/><Relationship Id="rId6" Type="http://schemas.openxmlformats.org/officeDocument/2006/relationships/footer" Target="footer2.xml"/><Relationship Id="rId59" Type="http://schemas.openxmlformats.org/officeDocument/2006/relationships/footer" Target="footer53.xml"/><Relationship Id="rId58" Type="http://schemas.openxmlformats.org/officeDocument/2006/relationships/footer" Target="footer52.xml"/><Relationship Id="rId57" Type="http://schemas.openxmlformats.org/officeDocument/2006/relationships/header" Target="header2.xml"/><Relationship Id="rId56" Type="http://schemas.openxmlformats.org/officeDocument/2006/relationships/footer" Target="footer51.xml"/><Relationship Id="rId55" Type="http://schemas.openxmlformats.org/officeDocument/2006/relationships/header" Target="header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4" Type="http://schemas.openxmlformats.org/officeDocument/2006/relationships/fontTable" Target="fontTable.xml"/><Relationship Id="rId103" Type="http://schemas.openxmlformats.org/officeDocument/2006/relationships/customXml" Target="../customXml/item1.xml"/><Relationship Id="rId102" Type="http://schemas.openxmlformats.org/officeDocument/2006/relationships/image" Target="media/image3.jpeg"/><Relationship Id="rId101" Type="http://schemas.openxmlformats.org/officeDocument/2006/relationships/image" Target="media/image2.png"/><Relationship Id="rId100" Type="http://schemas.openxmlformats.org/officeDocument/2006/relationships/image" Target="media/image1.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92</Pages>
  <Words>3372</Words>
  <Characters>4241</Characters>
  <TotalTime>120</TotalTime>
  <ScaleCrop>false</ScaleCrop>
  <LinksUpToDate>false</LinksUpToDate>
  <CharactersWithSpaces>4591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2025-06-12T16:28:00Z</dcterms:created>
  <dc:creator>Zhang Hong Liang</dc:creator>
  <cp:lastModifiedBy>澜刹怯簧诨</cp:lastModifiedBy>
  <dcterms:modified xsi:type="dcterms:W3CDTF">2026-06-20T10:20:44Z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2026-06-15T23:18:59Z</vt:filetime>
  </property>
  <property fmtid="{D5CDD505-2E9C-101B-9397-08002B2CF9AE}" pid="4" name="KSOTemplateDocerSaveRecord">
    <vt:lpwstr>eyJoZGlkIjoiZGNlYjc5YzRkZGY0NTAyMGJkOGIyY2YzZTcyOWJhNTQiLCJ1c2VySWQiOiIxNzI3NzExODQzIn0=</vt:lpwstr>
  </property>
  <property fmtid="{D5CDD505-2E9C-101B-9397-08002B2CF9AE}" pid="5" name="KSOProductBuildVer">
    <vt:lpwstr>2052-12.1.0.25225</vt:lpwstr>
  </property>
  <property fmtid="{D5CDD505-2E9C-101B-9397-08002B2CF9AE}" pid="6" name="ICV">
    <vt:lpwstr>14D38E55C3BE445A80CA356F4BF45498_12</vt:lpwstr>
  </property>
</Properties>
</file>