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14B33" w14:textId="77777777" w:rsidR="003016A8" w:rsidRDefault="00E276FB">
      <w:pPr>
        <w:pStyle w:val="a4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实习总结</w:t>
      </w:r>
      <w:r w:rsidR="000E649E">
        <w:rPr>
          <w:rFonts w:eastAsia="Arial Unicode MS"/>
          <w:b w:val="0"/>
          <w:bCs w:val="0"/>
        </w:rPr>
        <w:t>我是大笨蛋</w:t>
      </w:r>
      <w:bookmarkStart w:id="0" w:name="_GoBack"/>
      <w:bookmarkEnd w:id="0"/>
    </w:p>
    <w:p w14:paraId="40EE8DCA" w14:textId="77777777" w:rsidR="003016A8" w:rsidRDefault="00E276FB">
      <w:pPr>
        <w:rPr>
          <w:rFonts w:hint="default"/>
          <w:sz w:val="28"/>
          <w:szCs w:val="28"/>
        </w:rPr>
      </w:pPr>
      <w:r>
        <w:tab/>
      </w:r>
      <w:r>
        <w:rPr>
          <w:rFonts w:eastAsia="Arial Unicode MS"/>
          <w:sz w:val="28"/>
          <w:szCs w:val="28"/>
        </w:rPr>
        <w:t>不知不觉实习已经将近半年了，这半年的时间里，遇到的困难不小，收获也颇多。回过头来，仔细看看自己半年来到底学会了哪些东西。</w:t>
      </w:r>
    </w:p>
    <w:p w14:paraId="1AC242F2" w14:textId="77777777" w:rsidR="003016A8" w:rsidRDefault="00E276F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Arial Unicode MS"/>
          <w:sz w:val="28"/>
          <w:szCs w:val="28"/>
        </w:rPr>
        <w:t>在出来实习之前我便已经开始自学前端了，所以我实习的目标颇为明确，从来不会感觉迷茫。前端便是我今后要一直坚持的路。我会一步一个脚印，扎实的走下去。</w:t>
      </w:r>
    </w:p>
    <w:p w14:paraId="298F0493" w14:textId="77777777" w:rsidR="003016A8" w:rsidRDefault="00E276F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Arial Unicode MS"/>
          <w:sz w:val="28"/>
          <w:szCs w:val="28"/>
        </w:rPr>
        <w:t>实习刚开始的时候，我们先是学习了</w:t>
      </w:r>
      <w:r>
        <w:rPr>
          <w:rFonts w:ascii="Helvetica Neue" w:hAnsi="Helvetica Neue"/>
          <w:sz w:val="28"/>
          <w:szCs w:val="28"/>
        </w:rPr>
        <w:t>html</w:t>
      </w:r>
      <w:r>
        <w:rPr>
          <w:rFonts w:eastAsia="Arial Unicode MS"/>
          <w:sz w:val="28"/>
          <w:szCs w:val="28"/>
        </w:rPr>
        <w:t>、</w:t>
      </w:r>
      <w:r>
        <w:rPr>
          <w:rFonts w:ascii="Helvetica Neue" w:hAnsi="Helvetica Neue"/>
          <w:sz w:val="28"/>
          <w:szCs w:val="28"/>
        </w:rPr>
        <w:t>css</w:t>
      </w:r>
      <w:r>
        <w:rPr>
          <w:rFonts w:eastAsia="Arial Unicode MS"/>
          <w:sz w:val="28"/>
          <w:szCs w:val="28"/>
        </w:rPr>
        <w:t>这两门基础课程，这两门基础课程看似简单，许多同学也没把这两门课程放在心上。但是我却颇为重视这两门课程。解决了以下两个问题。往简单了说，这两门课程就是用来完成静态页面的，它不参与页面的逻辑。但是在浏览器众多的当下，兼容性是一个不得不考虑的问题，你在一个浏览器写好的页面，换到另一个浏览器下，页面就变了样子。这显然就是一个大问题。而且随着移动设备的发展，我们的网页不仅要显示在电脑显示器上，还要显示在手机端，乃至平板电脑下，所以写一套代码，兼容多个设备的显示成了我们不得不考虑的因素。</w:t>
      </w:r>
    </w:p>
    <w:p w14:paraId="6EAF39E4" w14:textId="77777777" w:rsidR="003016A8" w:rsidRDefault="00E276F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Arial Unicode MS"/>
          <w:sz w:val="28"/>
          <w:szCs w:val="28"/>
        </w:rPr>
        <w:t>接下来，我们又学习了</w:t>
      </w:r>
      <w:r>
        <w:rPr>
          <w:rFonts w:ascii="Helvetica Neue" w:hAnsi="Helvetica Neue"/>
          <w:sz w:val="28"/>
          <w:szCs w:val="28"/>
        </w:rPr>
        <w:t>Java</w:t>
      </w:r>
      <w:r>
        <w:rPr>
          <w:rFonts w:ascii="Helvetica Neue" w:hAnsi="Helvetica Neue"/>
          <w:sz w:val="28"/>
          <w:szCs w:val="28"/>
        </w:rPr>
        <w:t>Script</w:t>
      </w:r>
      <w:r>
        <w:rPr>
          <w:rFonts w:eastAsia="Arial Unicode MS"/>
          <w:sz w:val="28"/>
          <w:szCs w:val="28"/>
        </w:rPr>
        <w:t>，使用它我们可以完成复杂的逻辑运算，将一个静态页面转换为一个真正有实际功能的动态页面。这个阶段的学习比较困难，涉及到的东西比较多，难点较多，与之相对的解决办法也较多，比如闭包，作用域，原型之类了知识点。这个阶段比较辛苦，但是我还是熬了过来，对知识有了一个全局的认识。</w:t>
      </w:r>
    </w:p>
    <w:p w14:paraId="534CCC66" w14:textId="77777777" w:rsidR="003016A8" w:rsidRDefault="00E276F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Arial Unicode MS"/>
          <w:sz w:val="28"/>
          <w:szCs w:val="28"/>
        </w:rPr>
        <w:t>再往后，除了前端之外，我们有学习了在工作中一定避免不了的后端问题，我们先后学了</w:t>
      </w:r>
      <w:r>
        <w:rPr>
          <w:rFonts w:ascii="Helvetica Neue" w:hAnsi="Helvetica Neue"/>
          <w:sz w:val="28"/>
          <w:szCs w:val="28"/>
        </w:rPr>
        <w:t>node.js</w:t>
      </w:r>
      <w:r>
        <w:rPr>
          <w:rFonts w:eastAsia="Arial Unicode MS"/>
          <w:sz w:val="28"/>
          <w:szCs w:val="28"/>
        </w:rPr>
        <w:t>、</w:t>
      </w:r>
      <w:r>
        <w:rPr>
          <w:rFonts w:ascii="Helvetica Neue" w:hAnsi="Helvetica Neue"/>
          <w:sz w:val="28"/>
          <w:szCs w:val="28"/>
        </w:rPr>
        <w:t>mysql</w:t>
      </w:r>
      <w:r>
        <w:rPr>
          <w:rFonts w:eastAsia="Arial Unicode MS"/>
          <w:sz w:val="28"/>
          <w:szCs w:val="28"/>
        </w:rPr>
        <w:t>。</w:t>
      </w:r>
      <w:r>
        <w:rPr>
          <w:rFonts w:ascii="Helvetica Neue" w:hAnsi="Helvetica Neue"/>
          <w:sz w:val="28"/>
          <w:szCs w:val="28"/>
        </w:rPr>
        <w:t>node.js</w:t>
      </w:r>
      <w:r>
        <w:rPr>
          <w:rFonts w:eastAsia="Arial Unicode MS"/>
          <w:sz w:val="28"/>
          <w:szCs w:val="28"/>
        </w:rPr>
        <w:t>让我们使用</w:t>
      </w:r>
      <w:r>
        <w:rPr>
          <w:rFonts w:ascii="Helvetica Neue" w:hAnsi="Helvetica Neue"/>
          <w:sz w:val="28"/>
          <w:szCs w:val="28"/>
        </w:rPr>
        <w:t>JavaScript</w:t>
      </w:r>
      <w:r>
        <w:rPr>
          <w:rFonts w:eastAsia="Arial Unicode MS"/>
          <w:sz w:val="28"/>
          <w:szCs w:val="28"/>
        </w:rPr>
        <w:t>来写后端程序，在不学习另一门语言的前提下，熟悉整个后端流程。大大的降低我们的学习</w:t>
      </w:r>
      <w:r>
        <w:rPr>
          <w:rFonts w:eastAsia="Arial Unicode MS"/>
          <w:sz w:val="28"/>
          <w:szCs w:val="28"/>
        </w:rPr>
        <w:t>成本，而且还能高效的学习后端技术。</w:t>
      </w:r>
      <w:r>
        <w:rPr>
          <w:rFonts w:ascii="Helvetica Neue" w:hAnsi="Helvetica Neue"/>
          <w:sz w:val="28"/>
          <w:szCs w:val="28"/>
        </w:rPr>
        <w:t>mysql</w:t>
      </w:r>
      <w:r>
        <w:rPr>
          <w:rFonts w:eastAsia="Arial Unicode MS"/>
          <w:sz w:val="28"/>
          <w:szCs w:val="28"/>
        </w:rPr>
        <w:t>作为老一辈的数据库当然也起着至关重要作用。</w:t>
      </w:r>
    </w:p>
    <w:p w14:paraId="444A4689" w14:textId="77777777" w:rsidR="003016A8" w:rsidRDefault="00E276F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Arial Unicode MS"/>
          <w:sz w:val="28"/>
          <w:szCs w:val="28"/>
        </w:rPr>
        <w:t>紧接着，我们使用</w:t>
      </w:r>
      <w:r>
        <w:rPr>
          <w:rFonts w:ascii="Helvetica Neue" w:hAnsi="Helvetica Neue"/>
          <w:sz w:val="28"/>
          <w:szCs w:val="28"/>
        </w:rPr>
        <w:t>jQuery</w:t>
      </w:r>
      <w:r>
        <w:rPr>
          <w:rFonts w:eastAsia="Arial Unicode MS"/>
          <w:sz w:val="28"/>
          <w:szCs w:val="28"/>
        </w:rPr>
        <w:t>来做了一个前后端交互的项目。在这个项目中，我体验了一把实际开发带来的快感，也学会了前后端交互的另一种技术</w:t>
      </w:r>
      <w:r>
        <w:rPr>
          <w:rFonts w:ascii="Helvetica Neue" w:hAnsi="Helvetica Neue"/>
          <w:sz w:val="28"/>
          <w:szCs w:val="28"/>
        </w:rPr>
        <w:t>ajax</w:t>
      </w:r>
      <w:r>
        <w:rPr>
          <w:rFonts w:eastAsia="Arial Unicode MS"/>
          <w:sz w:val="28"/>
          <w:szCs w:val="28"/>
        </w:rPr>
        <w:t>。</w:t>
      </w:r>
      <w:r>
        <w:rPr>
          <w:rFonts w:ascii="Helvetica Neue" w:hAnsi="Helvetica Neue"/>
          <w:sz w:val="28"/>
          <w:szCs w:val="28"/>
        </w:rPr>
        <w:t>ajax</w:t>
      </w:r>
      <w:r>
        <w:rPr>
          <w:rFonts w:eastAsia="Arial Unicode MS"/>
          <w:sz w:val="28"/>
          <w:szCs w:val="28"/>
        </w:rPr>
        <w:t>可以在不全局刷新页面的前提下局部更新页面，可谓是一把利器。</w:t>
      </w:r>
    </w:p>
    <w:p w14:paraId="7080DBAB" w14:textId="77777777" w:rsidR="003016A8" w:rsidRDefault="00E276F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Arial Unicode MS"/>
          <w:sz w:val="28"/>
          <w:szCs w:val="28"/>
        </w:rPr>
        <w:t>接下来就是前端的进阶模块了，我们学习了</w:t>
      </w:r>
      <w:r>
        <w:rPr>
          <w:rFonts w:ascii="Helvetica Neue" w:hAnsi="Helvetica Neue"/>
          <w:sz w:val="28"/>
          <w:szCs w:val="28"/>
        </w:rPr>
        <w:t>MVVM</w:t>
      </w:r>
      <w:r>
        <w:rPr>
          <w:rFonts w:eastAsia="Arial Unicode MS"/>
          <w:sz w:val="28"/>
          <w:szCs w:val="28"/>
        </w:rPr>
        <w:t>框架</w:t>
      </w:r>
      <w:r>
        <w:rPr>
          <w:rFonts w:ascii="Helvetica Neue" w:hAnsi="Helvetica Neue"/>
          <w:sz w:val="28"/>
          <w:szCs w:val="28"/>
        </w:rPr>
        <w:t>vue.js</w:t>
      </w:r>
      <w:r>
        <w:rPr>
          <w:rFonts w:eastAsia="Arial Unicode MS"/>
          <w:sz w:val="28"/>
          <w:szCs w:val="28"/>
        </w:rPr>
        <w:t>，学完这个之后，我对前端工程化有了初步的理解，要完成一个复杂的项目，单纯的使用之前的方法效率太低了，而想高效的完成一个可以上线的项目，前端工程化则是</w:t>
      </w:r>
      <w:r>
        <w:rPr>
          <w:rFonts w:eastAsia="Arial Unicode MS"/>
          <w:sz w:val="28"/>
          <w:szCs w:val="28"/>
        </w:rPr>
        <w:t>你的必经之路。</w:t>
      </w:r>
    </w:p>
    <w:p w14:paraId="1A783086" w14:textId="77777777" w:rsidR="003016A8" w:rsidRDefault="00E276FB"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Arial Unicode MS"/>
          <w:sz w:val="28"/>
          <w:szCs w:val="28"/>
        </w:rPr>
        <w:t>在掌握</w:t>
      </w:r>
      <w:r>
        <w:rPr>
          <w:rFonts w:ascii="Helvetica Neue" w:hAnsi="Helvetica Neue"/>
          <w:sz w:val="28"/>
          <w:szCs w:val="28"/>
        </w:rPr>
        <w:t>vue.js</w:t>
      </w:r>
      <w:r>
        <w:rPr>
          <w:rFonts w:eastAsia="Arial Unicode MS"/>
          <w:sz w:val="28"/>
          <w:szCs w:val="28"/>
        </w:rPr>
        <w:t>之后，我参与了公司的项目，使用</w:t>
      </w:r>
      <w:r>
        <w:rPr>
          <w:rFonts w:ascii="Helvetica Neue" w:hAnsi="Helvetica Neue"/>
          <w:sz w:val="28"/>
          <w:szCs w:val="28"/>
        </w:rPr>
        <w:t>vue.js</w:t>
      </w:r>
      <w:r>
        <w:rPr>
          <w:rFonts w:eastAsia="Arial Unicode MS"/>
          <w:sz w:val="28"/>
          <w:szCs w:val="28"/>
        </w:rPr>
        <w:t>进行模块化开发，真正的使用所学的知识参与到了工作中。这就是我半年来的实习经历，现在我依然每天在学习，每天在工作，向更高的目标前进。</w:t>
      </w:r>
    </w:p>
    <w:p w14:paraId="0FEA52D5" w14:textId="77777777" w:rsidR="003016A8" w:rsidRDefault="00E276FB">
      <w:pPr>
        <w:rPr>
          <w:rFonts w:hint="default"/>
        </w:rPr>
      </w:pPr>
      <w:r>
        <w:rPr>
          <w:sz w:val="28"/>
          <w:szCs w:val="28"/>
        </w:rPr>
        <w:tab/>
      </w:r>
    </w:p>
    <w:sectPr w:rsidR="003016A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BBAB1" w14:textId="77777777" w:rsidR="00E276FB" w:rsidRDefault="00E276FB">
      <w:pPr>
        <w:rPr>
          <w:rFonts w:hint="default"/>
        </w:rPr>
      </w:pPr>
      <w:r>
        <w:separator/>
      </w:r>
    </w:p>
  </w:endnote>
  <w:endnote w:type="continuationSeparator" w:id="0">
    <w:p w14:paraId="75B13FF9" w14:textId="77777777" w:rsidR="00E276FB" w:rsidRDefault="00E276F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A2C9A" w14:textId="77777777" w:rsidR="003016A8" w:rsidRDefault="003016A8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F61BB" w14:textId="77777777" w:rsidR="00E276FB" w:rsidRDefault="00E276FB">
      <w:pPr>
        <w:rPr>
          <w:rFonts w:hint="default"/>
        </w:rPr>
      </w:pPr>
      <w:r>
        <w:separator/>
      </w:r>
    </w:p>
  </w:footnote>
  <w:footnote w:type="continuationSeparator" w:id="0">
    <w:p w14:paraId="434855AF" w14:textId="77777777" w:rsidR="00E276FB" w:rsidRDefault="00E276FB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BC02B" w14:textId="77777777" w:rsidR="003016A8" w:rsidRDefault="003016A8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A8"/>
    <w:rsid w:val="000E649E"/>
    <w:rsid w:val="003016A8"/>
    <w:rsid w:val="00E2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7B3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Arial Unicode MS" w:eastAsia="Helvetica Neue" w:hAnsi="Arial Unicode MS" w:cs="Arial Unicode MS" w:hint="eastAsia"/>
      <w:b/>
      <w:bCs/>
      <w:color w:val="000000"/>
      <w:sz w:val="60"/>
      <w:szCs w:val="6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Macintosh Word</Application>
  <DocSecurity>0</DocSecurity>
  <Lines>7</Lines>
  <Paragraphs>2</Paragraphs>
  <ScaleCrop>false</ScaleCrop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2018-03-11T03:17:00Z</dcterms:created>
  <dcterms:modified xsi:type="dcterms:W3CDTF">2018-03-11T03:18:00Z</dcterms:modified>
</cp:coreProperties>
</file>