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6688" w14:textId="77777777" w:rsidR="006B67B9" w:rsidRPr="00F17067" w:rsidRDefault="006B67B9" w:rsidP="002417D3">
      <w:pPr>
        <w:jc w:val="center"/>
        <w:rPr>
          <w:b/>
          <w:sz w:val="36"/>
          <w:szCs w:val="36"/>
        </w:rPr>
      </w:pPr>
      <w:r w:rsidRPr="00F17067">
        <w:rPr>
          <w:b/>
          <w:sz w:val="36"/>
          <w:szCs w:val="36"/>
        </w:rPr>
        <w:t>Soc. 08 Crime and Deviance</w:t>
      </w:r>
    </w:p>
    <w:p w14:paraId="5AC8571B" w14:textId="20DDCDD6" w:rsidR="00F854E2" w:rsidRPr="00F17067" w:rsidRDefault="00AA7715" w:rsidP="002417D3">
      <w:pPr>
        <w:jc w:val="center"/>
        <w:rPr>
          <w:b/>
          <w:sz w:val="36"/>
          <w:szCs w:val="36"/>
        </w:rPr>
      </w:pPr>
      <w:r w:rsidRPr="00F17067">
        <w:rPr>
          <w:b/>
          <w:sz w:val="36"/>
          <w:szCs w:val="36"/>
        </w:rPr>
        <w:t>Drug Use as Deviance</w:t>
      </w:r>
    </w:p>
    <w:p w14:paraId="4FE1364B" w14:textId="77777777" w:rsidR="0092138A" w:rsidRDefault="0092138A">
      <w:pPr>
        <w:rPr>
          <w:sz w:val="28"/>
          <w:szCs w:val="28"/>
        </w:rPr>
      </w:pPr>
    </w:p>
    <w:p w14:paraId="6D8E2DB2" w14:textId="4902CEE0" w:rsidR="0092138A" w:rsidRPr="00F17067" w:rsidRDefault="00F17067">
      <w:pPr>
        <w:rPr>
          <w:sz w:val="32"/>
          <w:szCs w:val="32"/>
        </w:rPr>
      </w:pPr>
      <w:r w:rsidRPr="00F17067">
        <w:rPr>
          <w:sz w:val="32"/>
          <w:szCs w:val="32"/>
        </w:rPr>
        <w:t>Inquiry Spaces: revisiting normative and reactive approaches</w:t>
      </w:r>
    </w:p>
    <w:p w14:paraId="37B70E21" w14:textId="77777777" w:rsidR="00F17067" w:rsidRPr="00F17067" w:rsidRDefault="0092138A" w:rsidP="0092138A">
      <w:pPr>
        <w:rPr>
          <w:sz w:val="32"/>
          <w:szCs w:val="32"/>
        </w:rPr>
      </w:pPr>
      <w:r w:rsidRPr="00F17067">
        <w:rPr>
          <w:sz w:val="32"/>
          <w:szCs w:val="32"/>
        </w:rPr>
        <w:t>Moral panic</w:t>
      </w:r>
      <w:r w:rsidR="00F17067" w:rsidRPr="00F17067">
        <w:rPr>
          <w:sz w:val="32"/>
          <w:szCs w:val="32"/>
        </w:rPr>
        <w:t>s and moral entrepreneurs</w:t>
      </w:r>
    </w:p>
    <w:p w14:paraId="48F43632" w14:textId="4E90AF5F" w:rsidR="00F17067" w:rsidRPr="00F17067" w:rsidRDefault="00F17067" w:rsidP="0092138A">
      <w:pPr>
        <w:rPr>
          <w:sz w:val="32"/>
          <w:szCs w:val="32"/>
        </w:rPr>
      </w:pPr>
      <w:r w:rsidRPr="00F17067">
        <w:rPr>
          <w:sz w:val="32"/>
          <w:szCs w:val="32"/>
        </w:rPr>
        <w:t xml:space="preserve">Five elements of </w:t>
      </w:r>
      <w:r w:rsidR="00ED650B">
        <w:rPr>
          <w:sz w:val="32"/>
          <w:szCs w:val="32"/>
        </w:rPr>
        <w:t xml:space="preserve">a </w:t>
      </w:r>
      <w:r w:rsidRPr="00F17067">
        <w:rPr>
          <w:sz w:val="32"/>
          <w:szCs w:val="32"/>
        </w:rPr>
        <w:t>moral panic</w:t>
      </w:r>
    </w:p>
    <w:p w14:paraId="79D47949" w14:textId="007426A1" w:rsidR="00AA7715" w:rsidRPr="00F17067" w:rsidRDefault="00F17067">
      <w:pPr>
        <w:rPr>
          <w:sz w:val="32"/>
          <w:szCs w:val="32"/>
        </w:rPr>
      </w:pPr>
      <w:r w:rsidRPr="00F17067">
        <w:rPr>
          <w:sz w:val="32"/>
          <w:szCs w:val="32"/>
        </w:rPr>
        <w:t>S</w:t>
      </w:r>
      <w:r w:rsidR="00AA7715" w:rsidRPr="00F17067">
        <w:rPr>
          <w:sz w:val="32"/>
          <w:szCs w:val="32"/>
        </w:rPr>
        <w:t>tudying alcohol use as deviance</w:t>
      </w:r>
    </w:p>
    <w:p w14:paraId="4A62D758" w14:textId="422FCDE4" w:rsidR="006B67B9" w:rsidRPr="00F17067" w:rsidRDefault="000B352C">
      <w:pPr>
        <w:rPr>
          <w:sz w:val="32"/>
          <w:szCs w:val="32"/>
        </w:rPr>
      </w:pPr>
      <w:r w:rsidRPr="00F17067">
        <w:rPr>
          <w:sz w:val="32"/>
          <w:szCs w:val="32"/>
        </w:rPr>
        <w:t xml:space="preserve">When alcohol use moves from </w:t>
      </w:r>
      <w:r w:rsidR="00AA7715" w:rsidRPr="00F17067">
        <w:rPr>
          <w:sz w:val="32"/>
          <w:szCs w:val="32"/>
        </w:rPr>
        <w:t>“conventional”</w:t>
      </w:r>
      <w:r w:rsidR="00E025E0" w:rsidRPr="00F17067">
        <w:rPr>
          <w:sz w:val="32"/>
          <w:szCs w:val="32"/>
        </w:rPr>
        <w:t xml:space="preserve"> </w:t>
      </w:r>
      <w:r w:rsidR="00AA7715" w:rsidRPr="00F17067">
        <w:rPr>
          <w:sz w:val="32"/>
          <w:szCs w:val="32"/>
        </w:rPr>
        <w:t>to deviant</w:t>
      </w:r>
    </w:p>
    <w:p w14:paraId="4CEC1765" w14:textId="77777777" w:rsidR="00297706" w:rsidRPr="00F17067" w:rsidRDefault="004313CB">
      <w:pPr>
        <w:rPr>
          <w:sz w:val="32"/>
          <w:szCs w:val="32"/>
        </w:rPr>
      </w:pPr>
      <w:r w:rsidRPr="00F17067">
        <w:rPr>
          <w:sz w:val="32"/>
          <w:szCs w:val="32"/>
        </w:rPr>
        <w:t>Explanations for the co-occurrence of alcohol consumption and rule breaking</w:t>
      </w:r>
    </w:p>
    <w:p w14:paraId="789F3BF8" w14:textId="3ECAC568" w:rsidR="004313CB" w:rsidRPr="00F17067" w:rsidRDefault="00F17067" w:rsidP="006B67B9">
      <w:pPr>
        <w:rPr>
          <w:sz w:val="32"/>
          <w:szCs w:val="32"/>
        </w:rPr>
      </w:pPr>
      <w:r w:rsidRPr="00F17067">
        <w:rPr>
          <w:sz w:val="32"/>
          <w:szCs w:val="32"/>
        </w:rPr>
        <w:t xml:space="preserve">Alcohol </w:t>
      </w:r>
      <w:r w:rsidR="00ED650B">
        <w:rPr>
          <w:sz w:val="32"/>
          <w:szCs w:val="32"/>
        </w:rPr>
        <w:t>u</w:t>
      </w:r>
      <w:r w:rsidRPr="00F17067">
        <w:rPr>
          <w:sz w:val="32"/>
          <w:szCs w:val="32"/>
        </w:rPr>
        <w:t xml:space="preserve">se and </w:t>
      </w:r>
      <w:r w:rsidR="00ED650B">
        <w:rPr>
          <w:sz w:val="32"/>
          <w:szCs w:val="32"/>
        </w:rPr>
        <w:t>s</w:t>
      </w:r>
      <w:r w:rsidR="004313CB" w:rsidRPr="00F17067">
        <w:rPr>
          <w:sz w:val="32"/>
          <w:szCs w:val="32"/>
        </w:rPr>
        <w:t>ocio-</w:t>
      </w:r>
      <w:r w:rsidR="00ED650B">
        <w:rPr>
          <w:sz w:val="32"/>
          <w:szCs w:val="32"/>
        </w:rPr>
        <w:t>c</w:t>
      </w:r>
      <w:r w:rsidR="004313CB" w:rsidRPr="00F17067">
        <w:rPr>
          <w:sz w:val="32"/>
          <w:szCs w:val="32"/>
        </w:rPr>
        <w:t>ultural</w:t>
      </w:r>
      <w:r w:rsidR="00E11121" w:rsidRPr="00F17067">
        <w:rPr>
          <w:sz w:val="32"/>
          <w:szCs w:val="32"/>
        </w:rPr>
        <w:t xml:space="preserve"> </w:t>
      </w:r>
      <w:r w:rsidR="00ED650B">
        <w:rPr>
          <w:sz w:val="32"/>
          <w:szCs w:val="32"/>
        </w:rPr>
        <w:t>c</w:t>
      </w:r>
      <w:r w:rsidR="003254BB" w:rsidRPr="00F17067">
        <w:rPr>
          <w:sz w:val="32"/>
          <w:szCs w:val="32"/>
        </w:rPr>
        <w:t>on</w:t>
      </w:r>
      <w:r w:rsidR="000B352C" w:rsidRPr="00F17067">
        <w:rPr>
          <w:sz w:val="32"/>
          <w:szCs w:val="32"/>
        </w:rPr>
        <w:t>siderations</w:t>
      </w:r>
    </w:p>
    <w:p w14:paraId="01995C7F" w14:textId="29D51925" w:rsidR="00F17067" w:rsidRPr="00F17067" w:rsidRDefault="00F54686" w:rsidP="00ED650B">
      <w:pPr>
        <w:rPr>
          <w:sz w:val="32"/>
          <w:szCs w:val="32"/>
        </w:rPr>
      </w:pPr>
      <w:r w:rsidRPr="00F17067">
        <w:rPr>
          <w:sz w:val="32"/>
          <w:szCs w:val="32"/>
        </w:rPr>
        <w:t xml:space="preserve">Alcohol </w:t>
      </w:r>
      <w:r w:rsidR="00ED650B">
        <w:rPr>
          <w:sz w:val="32"/>
          <w:szCs w:val="32"/>
        </w:rPr>
        <w:t xml:space="preserve">use </w:t>
      </w:r>
      <w:r w:rsidR="004313CB" w:rsidRPr="00F17067">
        <w:rPr>
          <w:sz w:val="32"/>
          <w:szCs w:val="32"/>
        </w:rPr>
        <w:t xml:space="preserve">and </w:t>
      </w:r>
      <w:r w:rsidR="0092138A" w:rsidRPr="00F17067">
        <w:rPr>
          <w:sz w:val="32"/>
          <w:szCs w:val="32"/>
        </w:rPr>
        <w:t>criminal violence</w:t>
      </w:r>
      <w:r w:rsidR="00F17067" w:rsidRPr="00F17067">
        <w:rPr>
          <w:sz w:val="32"/>
          <w:szCs w:val="32"/>
        </w:rPr>
        <w:t xml:space="preserve"> </w:t>
      </w:r>
      <w:r w:rsidR="00ED650B">
        <w:rPr>
          <w:sz w:val="32"/>
          <w:szCs w:val="32"/>
        </w:rPr>
        <w:t>(</w:t>
      </w:r>
      <w:r w:rsidR="00F17067" w:rsidRPr="00F17067">
        <w:rPr>
          <w:sz w:val="32"/>
          <w:szCs w:val="32"/>
        </w:rPr>
        <w:t>correlation is NOT causation</w:t>
      </w:r>
      <w:r w:rsidR="00ED650B">
        <w:rPr>
          <w:sz w:val="32"/>
          <w:szCs w:val="32"/>
        </w:rPr>
        <w:t>!)</w:t>
      </w:r>
      <w:r w:rsidR="00F17067" w:rsidRPr="00F17067">
        <w:rPr>
          <w:sz w:val="32"/>
          <w:szCs w:val="32"/>
        </w:rPr>
        <w:t xml:space="preserve"> </w:t>
      </w:r>
    </w:p>
    <w:p w14:paraId="36D70DB8" w14:textId="0450FCE2" w:rsidR="00F54686" w:rsidRPr="00F17067" w:rsidRDefault="0092138A" w:rsidP="006B67B9">
      <w:pPr>
        <w:rPr>
          <w:sz w:val="32"/>
          <w:szCs w:val="32"/>
        </w:rPr>
      </w:pPr>
      <w:r w:rsidRPr="00F17067">
        <w:rPr>
          <w:sz w:val="32"/>
          <w:szCs w:val="32"/>
        </w:rPr>
        <w:t xml:space="preserve">Alcohol </w:t>
      </w:r>
      <w:r w:rsidR="00ED650B">
        <w:rPr>
          <w:sz w:val="32"/>
          <w:szCs w:val="32"/>
        </w:rPr>
        <w:t xml:space="preserve">use </w:t>
      </w:r>
      <w:r w:rsidRPr="00F17067">
        <w:rPr>
          <w:sz w:val="32"/>
          <w:szCs w:val="32"/>
        </w:rPr>
        <w:t xml:space="preserve">and </w:t>
      </w:r>
      <w:r w:rsidR="00F17067" w:rsidRPr="00F17067">
        <w:rPr>
          <w:sz w:val="32"/>
          <w:szCs w:val="32"/>
        </w:rPr>
        <w:t xml:space="preserve">perceptions of </w:t>
      </w:r>
      <w:r w:rsidRPr="00F17067">
        <w:rPr>
          <w:sz w:val="32"/>
          <w:szCs w:val="32"/>
        </w:rPr>
        <w:t>victimization</w:t>
      </w:r>
    </w:p>
    <w:p w14:paraId="3CF3F35D" w14:textId="120B7A39" w:rsidR="0092138A" w:rsidRPr="00F17067" w:rsidRDefault="0092138A" w:rsidP="00002E8D">
      <w:pPr>
        <w:rPr>
          <w:sz w:val="32"/>
          <w:szCs w:val="32"/>
        </w:rPr>
      </w:pPr>
      <w:r w:rsidRPr="00F17067">
        <w:rPr>
          <w:sz w:val="32"/>
          <w:szCs w:val="32"/>
        </w:rPr>
        <w:t xml:space="preserve">Explaining the decline in </w:t>
      </w:r>
      <w:r w:rsidR="00F17067" w:rsidRPr="00F17067">
        <w:rPr>
          <w:sz w:val="32"/>
          <w:szCs w:val="32"/>
        </w:rPr>
        <w:t xml:space="preserve">(youth) </w:t>
      </w:r>
      <w:r w:rsidRPr="00F17067">
        <w:rPr>
          <w:sz w:val="32"/>
          <w:szCs w:val="32"/>
        </w:rPr>
        <w:t xml:space="preserve">alcohol use  </w:t>
      </w:r>
    </w:p>
    <w:p w14:paraId="5E6BC951" w14:textId="4C01D0FE" w:rsidR="004313CB" w:rsidRDefault="004313CB" w:rsidP="00002E8D">
      <w:pPr>
        <w:rPr>
          <w:sz w:val="28"/>
          <w:szCs w:val="28"/>
        </w:rPr>
      </w:pPr>
      <w:r>
        <w:rPr>
          <w:sz w:val="28"/>
          <w:szCs w:val="28"/>
        </w:rPr>
        <w:tab/>
      </w:r>
    </w:p>
    <w:p w14:paraId="23F721AB" w14:textId="77777777" w:rsidR="0092138A" w:rsidRDefault="0092138A" w:rsidP="006E4ECF">
      <w:pPr>
        <w:rPr>
          <w:b/>
          <w:sz w:val="28"/>
          <w:szCs w:val="28"/>
        </w:rPr>
      </w:pPr>
    </w:p>
    <w:p w14:paraId="42E06F13" w14:textId="77777777" w:rsidR="00F17067" w:rsidRDefault="00F17067">
      <w:pPr>
        <w:rPr>
          <w:b/>
          <w:sz w:val="28"/>
          <w:szCs w:val="28"/>
        </w:rPr>
      </w:pPr>
      <w:r>
        <w:rPr>
          <w:b/>
          <w:sz w:val="28"/>
          <w:szCs w:val="28"/>
        </w:rPr>
        <w:br w:type="page"/>
      </w:r>
    </w:p>
    <w:p w14:paraId="7722D437" w14:textId="5D5C8ED5" w:rsidR="000A2DE0" w:rsidRDefault="00D30244" w:rsidP="006E4ECF">
      <w:pPr>
        <w:rPr>
          <w:b/>
          <w:sz w:val="28"/>
          <w:szCs w:val="28"/>
        </w:rPr>
      </w:pPr>
      <w:r>
        <w:rPr>
          <w:b/>
          <w:sz w:val="28"/>
          <w:szCs w:val="28"/>
        </w:rPr>
        <w:lastRenderedPageBreak/>
        <w:t xml:space="preserve">Drug Use as Deviance </w:t>
      </w:r>
      <w:r w:rsidR="000A2DE0">
        <w:rPr>
          <w:b/>
          <w:sz w:val="28"/>
          <w:szCs w:val="28"/>
        </w:rPr>
        <w:t xml:space="preserve">Lecture </w:t>
      </w:r>
      <w:r w:rsidR="003254BB">
        <w:rPr>
          <w:b/>
          <w:sz w:val="28"/>
          <w:szCs w:val="28"/>
        </w:rPr>
        <w:t xml:space="preserve">Study </w:t>
      </w:r>
      <w:r w:rsidR="000A2DE0">
        <w:rPr>
          <w:b/>
          <w:sz w:val="28"/>
          <w:szCs w:val="28"/>
        </w:rPr>
        <w:t>Questions</w:t>
      </w:r>
    </w:p>
    <w:p w14:paraId="490020DE" w14:textId="77777777" w:rsidR="00F17067" w:rsidRDefault="00F17067" w:rsidP="0092138A">
      <w:pPr>
        <w:rPr>
          <w:sz w:val="28"/>
          <w:szCs w:val="28"/>
        </w:rPr>
      </w:pPr>
    </w:p>
    <w:p w14:paraId="46A1A91B" w14:textId="77777777" w:rsidR="00F17067" w:rsidRPr="00816B9B" w:rsidRDefault="0092138A" w:rsidP="00816B9B">
      <w:pPr>
        <w:pStyle w:val="ListParagraph"/>
        <w:numPr>
          <w:ilvl w:val="0"/>
          <w:numId w:val="6"/>
        </w:numPr>
        <w:rPr>
          <w:sz w:val="28"/>
          <w:szCs w:val="28"/>
        </w:rPr>
      </w:pPr>
      <w:r w:rsidRPr="00816B9B">
        <w:rPr>
          <w:sz w:val="28"/>
          <w:szCs w:val="28"/>
        </w:rPr>
        <w:t xml:space="preserve">What </w:t>
      </w:r>
      <w:r w:rsidR="00F17067" w:rsidRPr="00816B9B">
        <w:rPr>
          <w:sz w:val="28"/>
          <w:szCs w:val="28"/>
        </w:rPr>
        <w:t>are the two broad inquiry spaces in sociology around drug use as deviance? What are examples of questions asked in each space? How does this reflect the normative and reactive approach to deviance?</w:t>
      </w:r>
    </w:p>
    <w:p w14:paraId="275A20B5" w14:textId="77777777" w:rsidR="00F17067" w:rsidRPr="00816B9B" w:rsidRDefault="00F17067" w:rsidP="00816B9B">
      <w:pPr>
        <w:pStyle w:val="ListParagraph"/>
        <w:numPr>
          <w:ilvl w:val="0"/>
          <w:numId w:val="6"/>
        </w:numPr>
        <w:rPr>
          <w:sz w:val="28"/>
          <w:szCs w:val="28"/>
        </w:rPr>
      </w:pPr>
      <w:r w:rsidRPr="00816B9B">
        <w:rPr>
          <w:sz w:val="28"/>
          <w:szCs w:val="28"/>
        </w:rPr>
        <w:t>What is a moral panic? What are moral entrepreneurs?</w:t>
      </w:r>
    </w:p>
    <w:p w14:paraId="1348FEFA" w14:textId="201E9889" w:rsidR="00F17067" w:rsidRPr="00816B9B" w:rsidRDefault="00F17067" w:rsidP="00816B9B">
      <w:pPr>
        <w:pStyle w:val="ListParagraph"/>
        <w:numPr>
          <w:ilvl w:val="0"/>
          <w:numId w:val="6"/>
        </w:numPr>
        <w:rPr>
          <w:sz w:val="28"/>
          <w:szCs w:val="28"/>
        </w:rPr>
      </w:pPr>
      <w:r w:rsidRPr="00816B9B">
        <w:rPr>
          <w:sz w:val="28"/>
          <w:szCs w:val="28"/>
        </w:rPr>
        <w:t xml:space="preserve">What are the five elements of </w:t>
      </w:r>
      <w:r w:rsidR="00816B9B" w:rsidRPr="00816B9B">
        <w:rPr>
          <w:sz w:val="28"/>
          <w:szCs w:val="28"/>
        </w:rPr>
        <w:t>moral</w:t>
      </w:r>
      <w:r w:rsidRPr="00816B9B">
        <w:rPr>
          <w:sz w:val="28"/>
          <w:szCs w:val="28"/>
        </w:rPr>
        <w:t xml:space="preserve"> </w:t>
      </w:r>
      <w:proofErr w:type="gramStart"/>
      <w:r w:rsidRPr="00816B9B">
        <w:rPr>
          <w:sz w:val="28"/>
          <w:szCs w:val="28"/>
        </w:rPr>
        <w:t>panic</w:t>
      </w:r>
      <w:r w:rsidR="00816B9B">
        <w:rPr>
          <w:sz w:val="28"/>
          <w:szCs w:val="28"/>
        </w:rPr>
        <w:t>s</w:t>
      </w:r>
      <w:proofErr w:type="gramEnd"/>
      <w:r w:rsidRPr="00816B9B">
        <w:rPr>
          <w:sz w:val="28"/>
          <w:szCs w:val="28"/>
        </w:rPr>
        <w:t>?</w:t>
      </w:r>
    </w:p>
    <w:p w14:paraId="05D89590" w14:textId="77777777" w:rsidR="00F17067" w:rsidRPr="00816B9B" w:rsidRDefault="00F17067" w:rsidP="00816B9B">
      <w:pPr>
        <w:pStyle w:val="ListParagraph"/>
        <w:numPr>
          <w:ilvl w:val="0"/>
          <w:numId w:val="6"/>
        </w:numPr>
        <w:rPr>
          <w:sz w:val="28"/>
          <w:szCs w:val="28"/>
        </w:rPr>
      </w:pPr>
      <w:r w:rsidRPr="00816B9B">
        <w:rPr>
          <w:sz w:val="28"/>
          <w:szCs w:val="28"/>
        </w:rPr>
        <w:t>What is an example of a moral panic around drug use in the United States?</w:t>
      </w:r>
    </w:p>
    <w:p w14:paraId="32C909D6" w14:textId="7A36D30E" w:rsidR="0092138A" w:rsidRPr="00816B9B" w:rsidRDefault="0092138A" w:rsidP="00816B9B">
      <w:pPr>
        <w:pStyle w:val="ListParagraph"/>
        <w:numPr>
          <w:ilvl w:val="0"/>
          <w:numId w:val="6"/>
        </w:numPr>
        <w:rPr>
          <w:sz w:val="28"/>
          <w:szCs w:val="28"/>
        </w:rPr>
      </w:pPr>
      <w:r w:rsidRPr="00816B9B">
        <w:rPr>
          <w:sz w:val="28"/>
          <w:szCs w:val="28"/>
        </w:rPr>
        <w:t>Why study alcohol use in a deviance course?</w:t>
      </w:r>
    </w:p>
    <w:p w14:paraId="0AAC36BB" w14:textId="4D02E2F8" w:rsidR="00816B9B" w:rsidRPr="00816B9B" w:rsidRDefault="00816B9B" w:rsidP="00816B9B">
      <w:pPr>
        <w:pStyle w:val="ListParagraph"/>
        <w:numPr>
          <w:ilvl w:val="0"/>
          <w:numId w:val="6"/>
        </w:numPr>
        <w:rPr>
          <w:sz w:val="28"/>
          <w:szCs w:val="28"/>
        </w:rPr>
      </w:pPr>
      <w:r w:rsidRPr="00816B9B">
        <w:rPr>
          <w:sz w:val="28"/>
          <w:szCs w:val="28"/>
        </w:rPr>
        <w:t>When can alcohol use become deviance?</w:t>
      </w:r>
    </w:p>
    <w:p w14:paraId="46AD9277" w14:textId="77777777" w:rsidR="00816B9B" w:rsidRPr="00816B9B" w:rsidRDefault="0091192B" w:rsidP="00816B9B">
      <w:pPr>
        <w:pStyle w:val="ListParagraph"/>
        <w:numPr>
          <w:ilvl w:val="0"/>
          <w:numId w:val="6"/>
        </w:numPr>
        <w:rPr>
          <w:sz w:val="28"/>
          <w:szCs w:val="28"/>
        </w:rPr>
      </w:pPr>
      <w:r w:rsidRPr="00816B9B">
        <w:rPr>
          <w:sz w:val="28"/>
          <w:szCs w:val="28"/>
        </w:rPr>
        <w:t>How does disinhibition explain the relationship between alcohol and rule breaking? How does susceptibility explain the relationship between alcohol and rule breaking? How does reciprocity explain the relationship between alcohol and rule breaking?</w:t>
      </w:r>
      <w:r w:rsidR="004D3817" w:rsidRPr="00816B9B">
        <w:rPr>
          <w:sz w:val="28"/>
          <w:szCs w:val="28"/>
        </w:rPr>
        <w:t xml:space="preserve"> </w:t>
      </w:r>
    </w:p>
    <w:p w14:paraId="2F4EFE46" w14:textId="4557CE94" w:rsidR="0096178C" w:rsidRPr="00816B9B" w:rsidRDefault="009A0596" w:rsidP="00816B9B">
      <w:pPr>
        <w:pStyle w:val="ListParagraph"/>
        <w:numPr>
          <w:ilvl w:val="0"/>
          <w:numId w:val="6"/>
        </w:numPr>
        <w:rPr>
          <w:sz w:val="28"/>
          <w:szCs w:val="28"/>
        </w:rPr>
      </w:pPr>
      <w:r w:rsidRPr="00816B9B">
        <w:rPr>
          <w:sz w:val="28"/>
          <w:szCs w:val="28"/>
        </w:rPr>
        <w:t xml:space="preserve">What </w:t>
      </w:r>
      <w:r w:rsidR="0091192B" w:rsidRPr="00816B9B">
        <w:rPr>
          <w:sz w:val="28"/>
          <w:szCs w:val="28"/>
        </w:rPr>
        <w:t xml:space="preserve">socio-cultural </w:t>
      </w:r>
      <w:r w:rsidRPr="00816B9B">
        <w:rPr>
          <w:sz w:val="28"/>
          <w:szCs w:val="28"/>
        </w:rPr>
        <w:t xml:space="preserve">considerations can </w:t>
      </w:r>
      <w:r w:rsidR="004D3817" w:rsidRPr="00816B9B">
        <w:rPr>
          <w:sz w:val="28"/>
          <w:szCs w:val="28"/>
        </w:rPr>
        <w:t>w</w:t>
      </w:r>
      <w:r w:rsidRPr="00816B9B">
        <w:rPr>
          <w:sz w:val="28"/>
          <w:szCs w:val="28"/>
        </w:rPr>
        <w:t xml:space="preserve">e </w:t>
      </w:r>
      <w:r w:rsidR="00816B9B" w:rsidRPr="00816B9B">
        <w:rPr>
          <w:sz w:val="28"/>
          <w:szCs w:val="28"/>
        </w:rPr>
        <w:t>consider</w:t>
      </w:r>
      <w:r w:rsidRPr="00816B9B">
        <w:rPr>
          <w:sz w:val="28"/>
          <w:szCs w:val="28"/>
        </w:rPr>
        <w:t xml:space="preserve"> when examining the inconsistent relationship between drinking and rule breaking</w:t>
      </w:r>
      <w:r w:rsidR="00816B9B" w:rsidRPr="00816B9B">
        <w:rPr>
          <w:sz w:val="28"/>
          <w:szCs w:val="28"/>
        </w:rPr>
        <w:t xml:space="preserve"> in different societies</w:t>
      </w:r>
      <w:r w:rsidRPr="00816B9B">
        <w:rPr>
          <w:sz w:val="28"/>
          <w:szCs w:val="28"/>
        </w:rPr>
        <w:t xml:space="preserve">? </w:t>
      </w:r>
      <w:r w:rsidR="0091192B" w:rsidRPr="00816B9B">
        <w:rPr>
          <w:sz w:val="28"/>
          <w:szCs w:val="28"/>
        </w:rPr>
        <w:t xml:space="preserve"> </w:t>
      </w:r>
      <w:r w:rsidR="00816B9B" w:rsidRPr="00816B9B">
        <w:rPr>
          <w:sz w:val="28"/>
          <w:szCs w:val="28"/>
        </w:rPr>
        <w:t>What is meant by the term "drunken comportment"?</w:t>
      </w:r>
    </w:p>
    <w:p w14:paraId="02BDF0CF" w14:textId="4E0D7A56" w:rsidR="0096178C" w:rsidRPr="00816B9B" w:rsidRDefault="0091192B" w:rsidP="00816B9B">
      <w:pPr>
        <w:pStyle w:val="ListParagraph"/>
        <w:numPr>
          <w:ilvl w:val="0"/>
          <w:numId w:val="6"/>
        </w:numPr>
        <w:rPr>
          <w:sz w:val="28"/>
          <w:szCs w:val="28"/>
        </w:rPr>
      </w:pPr>
      <w:r w:rsidRPr="00816B9B">
        <w:rPr>
          <w:sz w:val="28"/>
          <w:szCs w:val="28"/>
        </w:rPr>
        <w:t xml:space="preserve">What </w:t>
      </w:r>
      <w:r w:rsidR="0096178C" w:rsidRPr="00816B9B">
        <w:rPr>
          <w:sz w:val="28"/>
          <w:szCs w:val="28"/>
        </w:rPr>
        <w:t>is the alcohol/</w:t>
      </w:r>
      <w:r w:rsidRPr="00816B9B">
        <w:rPr>
          <w:sz w:val="28"/>
          <w:szCs w:val="28"/>
        </w:rPr>
        <w:t>criminal violence</w:t>
      </w:r>
      <w:r w:rsidR="0096178C" w:rsidRPr="00816B9B">
        <w:rPr>
          <w:sz w:val="28"/>
          <w:szCs w:val="28"/>
        </w:rPr>
        <w:t xml:space="preserve"> connection</w:t>
      </w:r>
      <w:r w:rsidRPr="00816B9B">
        <w:rPr>
          <w:sz w:val="28"/>
          <w:szCs w:val="28"/>
        </w:rPr>
        <w:t xml:space="preserve">? </w:t>
      </w:r>
      <w:r w:rsidR="00816B9B" w:rsidRPr="00816B9B">
        <w:rPr>
          <w:sz w:val="28"/>
          <w:szCs w:val="28"/>
        </w:rPr>
        <w:t>What is the alcohol/property crime connection?</w:t>
      </w:r>
    </w:p>
    <w:p w14:paraId="145CA1BF" w14:textId="679C6121" w:rsidR="0091192B" w:rsidRPr="00816B9B" w:rsidRDefault="00816B9B" w:rsidP="00816B9B">
      <w:pPr>
        <w:pStyle w:val="ListParagraph"/>
        <w:numPr>
          <w:ilvl w:val="0"/>
          <w:numId w:val="6"/>
        </w:numPr>
        <w:rPr>
          <w:sz w:val="28"/>
          <w:szCs w:val="28"/>
        </w:rPr>
      </w:pPr>
      <w:r w:rsidRPr="00816B9B">
        <w:rPr>
          <w:sz w:val="28"/>
          <w:szCs w:val="28"/>
        </w:rPr>
        <w:t xml:space="preserve">What is the relationship between perceptions of criminal victimization and intoxication? </w:t>
      </w:r>
      <w:r w:rsidR="0091192B" w:rsidRPr="00816B9B">
        <w:rPr>
          <w:sz w:val="28"/>
          <w:szCs w:val="28"/>
        </w:rPr>
        <w:t>What d</w:t>
      </w:r>
      <w:r w:rsidR="0096178C" w:rsidRPr="00816B9B">
        <w:rPr>
          <w:sz w:val="28"/>
          <w:szCs w:val="28"/>
        </w:rPr>
        <w:t>o</w:t>
      </w:r>
      <w:r w:rsidR="0091192B" w:rsidRPr="00816B9B">
        <w:rPr>
          <w:sz w:val="28"/>
          <w:szCs w:val="28"/>
        </w:rPr>
        <w:t xml:space="preserve"> mock trials of sexual assault cases demonstrate</w:t>
      </w:r>
      <w:r w:rsidR="0096178C" w:rsidRPr="00816B9B">
        <w:rPr>
          <w:sz w:val="28"/>
          <w:szCs w:val="28"/>
        </w:rPr>
        <w:t xml:space="preserve"> about perceptions of drinking in relation to violence?</w:t>
      </w:r>
      <w:r w:rsidR="0091192B" w:rsidRPr="00816B9B">
        <w:rPr>
          <w:sz w:val="28"/>
          <w:szCs w:val="28"/>
        </w:rPr>
        <w:t xml:space="preserve"> </w:t>
      </w:r>
    </w:p>
    <w:p w14:paraId="221A4D01" w14:textId="7277878E" w:rsidR="009A0596" w:rsidRPr="00816B9B" w:rsidRDefault="009A0596" w:rsidP="00816B9B">
      <w:pPr>
        <w:pStyle w:val="ListParagraph"/>
        <w:numPr>
          <w:ilvl w:val="0"/>
          <w:numId w:val="6"/>
        </w:numPr>
        <w:rPr>
          <w:sz w:val="28"/>
          <w:szCs w:val="28"/>
        </w:rPr>
      </w:pPr>
      <w:r w:rsidRPr="00816B9B">
        <w:rPr>
          <w:sz w:val="28"/>
          <w:szCs w:val="28"/>
        </w:rPr>
        <w:t>Why might alcohol use</w:t>
      </w:r>
      <w:r w:rsidR="004D3817" w:rsidRPr="00816B9B">
        <w:rPr>
          <w:sz w:val="28"/>
          <w:szCs w:val="28"/>
        </w:rPr>
        <w:t xml:space="preserve"> and abuse</w:t>
      </w:r>
      <w:r w:rsidRPr="00816B9B">
        <w:rPr>
          <w:sz w:val="28"/>
          <w:szCs w:val="28"/>
        </w:rPr>
        <w:t xml:space="preserve"> among young people be in decline?</w:t>
      </w:r>
      <w:r w:rsidR="004D3817" w:rsidRPr="00816B9B">
        <w:rPr>
          <w:sz w:val="28"/>
          <w:szCs w:val="28"/>
        </w:rPr>
        <w:t xml:space="preserve"> Any exceptions to this general trend?</w:t>
      </w:r>
    </w:p>
    <w:sectPr w:rsidR="009A0596" w:rsidRPr="00816B9B" w:rsidSect="00F85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23D6"/>
    <w:multiLevelType w:val="hybridMultilevel"/>
    <w:tmpl w:val="3BAA59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721AF"/>
    <w:multiLevelType w:val="hybridMultilevel"/>
    <w:tmpl w:val="C3E821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1D2F55"/>
    <w:multiLevelType w:val="hybridMultilevel"/>
    <w:tmpl w:val="045CB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B641F7"/>
    <w:multiLevelType w:val="hybridMultilevel"/>
    <w:tmpl w:val="7AE057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49312F"/>
    <w:multiLevelType w:val="hybridMultilevel"/>
    <w:tmpl w:val="2E20E9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227291"/>
    <w:multiLevelType w:val="hybridMultilevel"/>
    <w:tmpl w:val="05305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080308">
    <w:abstractNumId w:val="0"/>
  </w:num>
  <w:num w:numId="2" w16cid:durableId="636879024">
    <w:abstractNumId w:val="4"/>
  </w:num>
  <w:num w:numId="3" w16cid:durableId="1495878659">
    <w:abstractNumId w:val="2"/>
  </w:num>
  <w:num w:numId="4" w16cid:durableId="597715491">
    <w:abstractNumId w:val="3"/>
  </w:num>
  <w:num w:numId="5" w16cid:durableId="1879002787">
    <w:abstractNumId w:val="1"/>
  </w:num>
  <w:num w:numId="6" w16cid:durableId="1025518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317F"/>
    <w:rsid w:val="00002E8D"/>
    <w:rsid w:val="000149D2"/>
    <w:rsid w:val="00030BB1"/>
    <w:rsid w:val="000658DB"/>
    <w:rsid w:val="00073C9A"/>
    <w:rsid w:val="000A2DE0"/>
    <w:rsid w:val="000B352C"/>
    <w:rsid w:val="0017531B"/>
    <w:rsid w:val="001B54D3"/>
    <w:rsid w:val="001D4D8A"/>
    <w:rsid w:val="001D51D3"/>
    <w:rsid w:val="001E45EA"/>
    <w:rsid w:val="001F49DC"/>
    <w:rsid w:val="00205757"/>
    <w:rsid w:val="002078C2"/>
    <w:rsid w:val="002167F0"/>
    <w:rsid w:val="00232F29"/>
    <w:rsid w:val="002417D3"/>
    <w:rsid w:val="002774BC"/>
    <w:rsid w:val="0029056B"/>
    <w:rsid w:val="00297706"/>
    <w:rsid w:val="002B0B49"/>
    <w:rsid w:val="002F6471"/>
    <w:rsid w:val="002F7945"/>
    <w:rsid w:val="0031249D"/>
    <w:rsid w:val="003254BB"/>
    <w:rsid w:val="00336EC9"/>
    <w:rsid w:val="003419FD"/>
    <w:rsid w:val="0034202D"/>
    <w:rsid w:val="00382ADC"/>
    <w:rsid w:val="003831CD"/>
    <w:rsid w:val="00395050"/>
    <w:rsid w:val="003B657E"/>
    <w:rsid w:val="003C3B18"/>
    <w:rsid w:val="003E5130"/>
    <w:rsid w:val="0042284E"/>
    <w:rsid w:val="004313CB"/>
    <w:rsid w:val="00452D37"/>
    <w:rsid w:val="004D3817"/>
    <w:rsid w:val="005336DD"/>
    <w:rsid w:val="005707D2"/>
    <w:rsid w:val="005A04C0"/>
    <w:rsid w:val="005D0353"/>
    <w:rsid w:val="005D44C1"/>
    <w:rsid w:val="005E3771"/>
    <w:rsid w:val="005F1C5F"/>
    <w:rsid w:val="0060402D"/>
    <w:rsid w:val="00636813"/>
    <w:rsid w:val="006B67B9"/>
    <w:rsid w:val="006E4ECF"/>
    <w:rsid w:val="00705574"/>
    <w:rsid w:val="00715FC7"/>
    <w:rsid w:val="007309D7"/>
    <w:rsid w:val="0079270A"/>
    <w:rsid w:val="007A7F4A"/>
    <w:rsid w:val="007B276D"/>
    <w:rsid w:val="007B5F62"/>
    <w:rsid w:val="007C370C"/>
    <w:rsid w:val="007E7900"/>
    <w:rsid w:val="00803422"/>
    <w:rsid w:val="008117B3"/>
    <w:rsid w:val="008154A8"/>
    <w:rsid w:val="00816B9B"/>
    <w:rsid w:val="00856C06"/>
    <w:rsid w:val="008906BB"/>
    <w:rsid w:val="0091192B"/>
    <w:rsid w:val="00913923"/>
    <w:rsid w:val="00921348"/>
    <w:rsid w:val="0092138A"/>
    <w:rsid w:val="0095008D"/>
    <w:rsid w:val="0096178C"/>
    <w:rsid w:val="009A0596"/>
    <w:rsid w:val="009B5F10"/>
    <w:rsid w:val="009C33BA"/>
    <w:rsid w:val="009C5966"/>
    <w:rsid w:val="009D2B9C"/>
    <w:rsid w:val="00A13748"/>
    <w:rsid w:val="00A22D87"/>
    <w:rsid w:val="00A24294"/>
    <w:rsid w:val="00A4634F"/>
    <w:rsid w:val="00A46B21"/>
    <w:rsid w:val="00A61779"/>
    <w:rsid w:val="00A8317F"/>
    <w:rsid w:val="00A85C6E"/>
    <w:rsid w:val="00AA0DB2"/>
    <w:rsid w:val="00AA7715"/>
    <w:rsid w:val="00B146AC"/>
    <w:rsid w:val="00B409AE"/>
    <w:rsid w:val="00B57650"/>
    <w:rsid w:val="00B60586"/>
    <w:rsid w:val="00B63303"/>
    <w:rsid w:val="00B7176F"/>
    <w:rsid w:val="00BB6914"/>
    <w:rsid w:val="00BD1CD2"/>
    <w:rsid w:val="00BF53A7"/>
    <w:rsid w:val="00C80B56"/>
    <w:rsid w:val="00CB1907"/>
    <w:rsid w:val="00CF775A"/>
    <w:rsid w:val="00D01496"/>
    <w:rsid w:val="00D040A0"/>
    <w:rsid w:val="00D30244"/>
    <w:rsid w:val="00D36F64"/>
    <w:rsid w:val="00D60D0C"/>
    <w:rsid w:val="00D65F7D"/>
    <w:rsid w:val="00D702D6"/>
    <w:rsid w:val="00D7048B"/>
    <w:rsid w:val="00D76DF0"/>
    <w:rsid w:val="00DA347F"/>
    <w:rsid w:val="00DA6A2E"/>
    <w:rsid w:val="00DC047A"/>
    <w:rsid w:val="00DE588D"/>
    <w:rsid w:val="00DF5B54"/>
    <w:rsid w:val="00DF5C11"/>
    <w:rsid w:val="00E025E0"/>
    <w:rsid w:val="00E07CB2"/>
    <w:rsid w:val="00E11121"/>
    <w:rsid w:val="00E21C5C"/>
    <w:rsid w:val="00E27049"/>
    <w:rsid w:val="00E73FEC"/>
    <w:rsid w:val="00E74B01"/>
    <w:rsid w:val="00EA6040"/>
    <w:rsid w:val="00ED650B"/>
    <w:rsid w:val="00EF7A97"/>
    <w:rsid w:val="00F070D3"/>
    <w:rsid w:val="00F12F2D"/>
    <w:rsid w:val="00F1371C"/>
    <w:rsid w:val="00F17067"/>
    <w:rsid w:val="00F17109"/>
    <w:rsid w:val="00F27611"/>
    <w:rsid w:val="00F54037"/>
    <w:rsid w:val="00F54686"/>
    <w:rsid w:val="00F54F8A"/>
    <w:rsid w:val="00F754F9"/>
    <w:rsid w:val="00F854E2"/>
    <w:rsid w:val="00F9408E"/>
    <w:rsid w:val="00FB343A"/>
    <w:rsid w:val="00FC1D61"/>
    <w:rsid w:val="00FD34D5"/>
    <w:rsid w:val="00FD6AB8"/>
    <w:rsid w:val="00FE6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F979"/>
  <w15:docId w15:val="{824BCB03-AE58-4295-B855-B3541A55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4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A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1702</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 McAllister</cp:lastModifiedBy>
  <cp:revision>24</cp:revision>
  <cp:lastPrinted>2018-10-02T03:33:00Z</cp:lastPrinted>
  <dcterms:created xsi:type="dcterms:W3CDTF">2013-04-03T17:51:00Z</dcterms:created>
  <dcterms:modified xsi:type="dcterms:W3CDTF">2026-10-04T22:16:00Z</dcterms:modified>
</cp:coreProperties>
</file>