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5FE3" w14:textId="77777777" w:rsidR="00D108B8" w:rsidRDefault="00D108B8" w:rsidP="0005508E">
      <w:pPr>
        <w:pStyle w:val="APAReference"/>
      </w:pPr>
    </w:p>
    <w:p w14:paraId="3BDDDE51" w14:textId="77777777" w:rsidR="00D108B8" w:rsidRDefault="00D108B8" w:rsidP="00D108B8">
      <w:pPr>
        <w:pStyle w:val="CenteredTextSingleSpace"/>
        <w:spacing w:line="480" w:lineRule="auto"/>
      </w:pPr>
    </w:p>
    <w:p w14:paraId="6B96026E" w14:textId="77777777" w:rsidR="005E249F" w:rsidRDefault="005E249F" w:rsidP="00D108B8">
      <w:pPr>
        <w:pStyle w:val="CenteredTextSingleSpace"/>
        <w:spacing w:line="480" w:lineRule="auto"/>
      </w:pPr>
    </w:p>
    <w:p w14:paraId="1D8709B0" w14:textId="77777777" w:rsidR="00165C94" w:rsidRDefault="00165C94" w:rsidP="00D108B8">
      <w:pPr>
        <w:pStyle w:val="CenteredTextSingleSpace"/>
        <w:spacing w:line="480" w:lineRule="auto"/>
      </w:pPr>
    </w:p>
    <w:p w14:paraId="25B76AA4" w14:textId="65CB7C9A" w:rsidR="00F470CF" w:rsidRPr="00F470CF" w:rsidRDefault="00484CC1" w:rsidP="00725BAD">
      <w:pPr>
        <w:pStyle w:val="CenteredTextSingleSpace"/>
        <w:spacing w:line="480" w:lineRule="auto"/>
        <w:rPr>
          <w:b/>
          <w:bCs/>
        </w:rPr>
      </w:pPr>
      <w:r>
        <w:rPr>
          <w:b/>
          <w:bCs/>
        </w:rPr>
        <w:t>Landing, Login, and Enrollment Pages Development</w:t>
      </w:r>
    </w:p>
    <w:p w14:paraId="096B0EEB" w14:textId="7FD6BC0A" w:rsidR="005E249F" w:rsidRDefault="00A7719F" w:rsidP="00D108B8">
      <w:pPr>
        <w:pStyle w:val="CenteredTextSingleSpace"/>
        <w:spacing w:line="480" w:lineRule="auto"/>
      </w:pPr>
      <w:r>
        <w:t>Adrian Lopez Carreon</w:t>
      </w:r>
    </w:p>
    <w:p w14:paraId="20DA3C8C" w14:textId="392EC9E0" w:rsidR="00F470CF" w:rsidRDefault="00F470CF" w:rsidP="00D108B8">
      <w:pPr>
        <w:pStyle w:val="CenteredTextSingleSpace"/>
        <w:spacing w:line="480" w:lineRule="auto"/>
      </w:pPr>
      <w:r>
        <w:t>The University of Arizona Global Campus</w:t>
      </w:r>
    </w:p>
    <w:p w14:paraId="65F1F475" w14:textId="5A22BE1A" w:rsidR="005E249F" w:rsidRDefault="00725BAD" w:rsidP="00D108B8">
      <w:pPr>
        <w:pStyle w:val="CenteredTextSingleSpace"/>
        <w:spacing w:line="480" w:lineRule="auto"/>
      </w:pPr>
      <w:r>
        <w:t>CST</w:t>
      </w:r>
      <w:r w:rsidR="00280FC7">
        <w:t>499</w:t>
      </w:r>
      <w:r w:rsidR="00F470CF">
        <w:t>:</w:t>
      </w:r>
      <w:r w:rsidR="00280FC7">
        <w:t xml:space="preserve"> Capstone</w:t>
      </w:r>
      <w:r>
        <w:t xml:space="preserve"> for Computer Software Technology</w:t>
      </w:r>
    </w:p>
    <w:p w14:paraId="04386EBA" w14:textId="644E751E" w:rsidR="00442B8F" w:rsidRDefault="00F470CF" w:rsidP="00D108B8">
      <w:pPr>
        <w:pStyle w:val="CenteredTextSingleSpace"/>
        <w:spacing w:line="480" w:lineRule="auto"/>
      </w:pPr>
      <w:r>
        <w:t>Instructor</w:t>
      </w:r>
      <w:r w:rsidR="00A7719F">
        <w:t xml:space="preserve"> </w:t>
      </w:r>
      <w:r w:rsidR="00725BAD">
        <w:t xml:space="preserve">Amr </w:t>
      </w:r>
      <w:proofErr w:type="spellStart"/>
      <w:r w:rsidR="00725BAD">
        <w:t>Elchouemi</w:t>
      </w:r>
      <w:proofErr w:type="spellEnd"/>
    </w:p>
    <w:p w14:paraId="3EF3391A" w14:textId="7E79B055" w:rsidR="009A7E76" w:rsidRPr="00442B8F" w:rsidRDefault="004351B2" w:rsidP="00442B8F">
      <w:pPr>
        <w:pStyle w:val="CenteredTextSingleSpace"/>
        <w:spacing w:line="480" w:lineRule="auto"/>
        <w:sectPr w:rsidR="009A7E76" w:rsidRPr="00442B8F" w:rsidSect="00F470CF">
          <w:headerReference w:type="even" r:id="rId11"/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  <w:r>
        <w:t>June</w:t>
      </w:r>
      <w:r w:rsidR="00A7719F">
        <w:t xml:space="preserve"> </w:t>
      </w:r>
      <w:r>
        <w:t>13</w:t>
      </w:r>
      <w:r w:rsidR="00A7719F">
        <w:t>, 2022</w:t>
      </w:r>
    </w:p>
    <w:p w14:paraId="6A0C73E6" w14:textId="77777777" w:rsidR="00536905" w:rsidRPr="000B17F8" w:rsidRDefault="00536905" w:rsidP="00536905">
      <w:pPr>
        <w:spacing w:line="480" w:lineRule="auto"/>
        <w:rPr>
          <w:color w:val="0E101A"/>
        </w:rPr>
      </w:pPr>
      <w:r w:rsidRPr="000B17F8">
        <w:rPr>
          <w:color w:val="0E101A"/>
        </w:rPr>
        <w:lastRenderedPageBreak/>
        <w:t>The way to run a PHP file in XAMPP is with the following steps:</w:t>
      </w:r>
    </w:p>
    <w:p w14:paraId="3DD94DB1" w14:textId="6896F438" w:rsidR="00536905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Find the folder where XAMPP is downloaded in many cases it will be in the C drive.</w:t>
      </w:r>
    </w:p>
    <w:p w14:paraId="7AC72DBF" w14:textId="2F830D2B" w:rsidR="00536905" w:rsidRPr="000B17F8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A</w:t>
      </w:r>
      <w:r w:rsidRPr="000B17F8">
        <w:rPr>
          <w:color w:val="0E101A"/>
        </w:rPr>
        <w:t xml:space="preserve"> folder</w:t>
      </w:r>
      <w:r>
        <w:rPr>
          <w:color w:val="0E101A"/>
        </w:rPr>
        <w:t xml:space="preserve"> with the name of the project</w:t>
      </w:r>
      <w:r w:rsidRPr="000B17F8">
        <w:rPr>
          <w:color w:val="0E101A"/>
        </w:rPr>
        <w:t xml:space="preserve"> needs to be saved inside C:\xampp\htdocs.</w:t>
      </w:r>
    </w:p>
    <w:p w14:paraId="4632E781" w14:textId="19901946" w:rsidR="00536905" w:rsidRPr="000B17F8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 w:rsidRPr="000B17F8">
        <w:rPr>
          <w:color w:val="0E101A"/>
        </w:rPr>
        <w:t xml:space="preserve">Inside the new folder </w:t>
      </w:r>
      <w:r>
        <w:rPr>
          <w:color w:val="0E101A"/>
        </w:rPr>
        <w:t xml:space="preserve">that was created with the project name </w:t>
      </w:r>
      <w:r w:rsidRPr="000B17F8">
        <w:rPr>
          <w:color w:val="0E101A"/>
        </w:rPr>
        <w:t>a PHP file that has the code needs to be saved.</w:t>
      </w:r>
    </w:p>
    <w:p w14:paraId="29E82817" w14:textId="77777777" w:rsidR="00536905" w:rsidRPr="000B17F8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 w:rsidRPr="000B17F8">
        <w:rPr>
          <w:color w:val="0E101A"/>
        </w:rPr>
        <w:t>Open the XAMPP Control Panel.</w:t>
      </w:r>
    </w:p>
    <w:p w14:paraId="4A56C73B" w14:textId="77777777" w:rsidR="00536905" w:rsidRPr="000B17F8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 w:rsidRPr="000B17F8">
        <w:rPr>
          <w:color w:val="0E101A"/>
        </w:rPr>
        <w:t>Select Start for Apache and MySQL module.</w:t>
      </w:r>
    </w:p>
    <w:p w14:paraId="7E260A35" w14:textId="53A39134" w:rsidR="00536905" w:rsidRDefault="00536905" w:rsidP="00536905">
      <w:pPr>
        <w:pStyle w:val="ListParagraph"/>
        <w:numPr>
          <w:ilvl w:val="0"/>
          <w:numId w:val="14"/>
        </w:numPr>
        <w:autoSpaceDE/>
        <w:autoSpaceDN/>
        <w:adjustRightInd/>
        <w:snapToGrid/>
        <w:spacing w:line="480" w:lineRule="auto"/>
        <w:rPr>
          <w:color w:val="0E101A"/>
        </w:rPr>
      </w:pPr>
      <w:r w:rsidRPr="000B17F8">
        <w:rPr>
          <w:color w:val="0E101A"/>
        </w:rPr>
        <w:t xml:space="preserve">Open internet explorer and type “localhost/name of the folder saved in step </w:t>
      </w:r>
      <w:r>
        <w:rPr>
          <w:color w:val="0E101A"/>
        </w:rPr>
        <w:t>2</w:t>
      </w:r>
      <w:r w:rsidRPr="000B17F8">
        <w:rPr>
          <w:color w:val="0E101A"/>
        </w:rPr>
        <w:t>”.</w:t>
      </w:r>
    </w:p>
    <w:p w14:paraId="61AFE593" w14:textId="74003E7C" w:rsidR="00AD7A1F" w:rsidRDefault="00AD7A1F" w:rsidP="00AD7A1F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9F710FD" w14:textId="2298ACF1" w:rsidR="00AD7A1F" w:rsidRDefault="00AD7A1F" w:rsidP="00AD7A1F">
      <w:pPr>
        <w:autoSpaceDE/>
        <w:autoSpaceDN/>
        <w:adjustRightInd/>
        <w:snapToGrid/>
        <w:spacing w:line="480" w:lineRule="auto"/>
        <w:rPr>
          <w:color w:val="0E101A"/>
        </w:rPr>
      </w:pPr>
      <w:proofErr w:type="gramStart"/>
      <w:r>
        <w:rPr>
          <w:color w:val="0E101A"/>
        </w:rPr>
        <w:t>In order to</w:t>
      </w:r>
      <w:proofErr w:type="gramEnd"/>
      <w:r>
        <w:rPr>
          <w:color w:val="0E101A"/>
        </w:rPr>
        <w:t xml:space="preserve"> create a database XAMPP needs to be downloaded first then do the following steps:</w:t>
      </w:r>
    </w:p>
    <w:p w14:paraId="562F5E8F" w14:textId="7485D07B" w:rsidR="00AD7A1F" w:rsidRDefault="00AD7A1F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Start Apache and MySQL from the XAMPP control panel</w:t>
      </w:r>
      <w:r w:rsidR="0099601C">
        <w:rPr>
          <w:color w:val="0E101A"/>
        </w:rPr>
        <w:t>.</w:t>
      </w:r>
    </w:p>
    <w:p w14:paraId="4878848E" w14:textId="4C9C0182" w:rsidR="0099601C" w:rsidRDefault="0099601C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Open a web </w:t>
      </w:r>
      <w:proofErr w:type="spellStart"/>
      <w:r>
        <w:rPr>
          <w:color w:val="0E101A"/>
        </w:rPr>
        <w:t>brower</w:t>
      </w:r>
      <w:proofErr w:type="spellEnd"/>
      <w:r>
        <w:rPr>
          <w:color w:val="0E101A"/>
        </w:rPr>
        <w:t xml:space="preserve"> and type localhost/phpMyAdmin.</w:t>
      </w:r>
    </w:p>
    <w:p w14:paraId="006044EB" w14:textId="3D6F58EA" w:rsidR="0099601C" w:rsidRDefault="0099601C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Select New to create a database.</w:t>
      </w:r>
    </w:p>
    <w:p w14:paraId="73B2CD57" w14:textId="5FA5562E" w:rsidR="0099601C" w:rsidRDefault="0099601C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Name the database and select create</w:t>
      </w:r>
      <w:r w:rsidR="00823688">
        <w:rPr>
          <w:color w:val="0E101A"/>
        </w:rPr>
        <w:t>.</w:t>
      </w:r>
    </w:p>
    <w:p w14:paraId="24C03AA7" w14:textId="4F0DCE04" w:rsidR="0099601C" w:rsidRDefault="0099601C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Name the table and select the numbers of columns the table will have and select </w:t>
      </w:r>
      <w:r w:rsidR="00823688">
        <w:rPr>
          <w:color w:val="0E101A"/>
        </w:rPr>
        <w:t>Go.</w:t>
      </w:r>
    </w:p>
    <w:p w14:paraId="614C04BE" w14:textId="634AFE61" w:rsidR="00823688" w:rsidRDefault="00823688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In the name field provide a name for each column change the type to test if it will use letters select int if the field will require numbers.</w:t>
      </w:r>
    </w:p>
    <w:p w14:paraId="54C661D2" w14:textId="54EEAC0B" w:rsidR="00823688" w:rsidRDefault="00823688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The length of the field that the user will be able to input can have a </w:t>
      </w:r>
      <w:proofErr w:type="spellStart"/>
      <w:r>
        <w:rPr>
          <w:color w:val="0E101A"/>
        </w:rPr>
        <w:t>maximunm</w:t>
      </w:r>
      <w:proofErr w:type="spellEnd"/>
      <w:r>
        <w:rPr>
          <w:color w:val="0E101A"/>
        </w:rPr>
        <w:t xml:space="preserve"> amount of length.</w:t>
      </w:r>
    </w:p>
    <w:p w14:paraId="0449F078" w14:textId="782F12D1" w:rsidR="00823688" w:rsidRDefault="00823688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In the index field select primary key for the column that will be primary.</w:t>
      </w:r>
    </w:p>
    <w:p w14:paraId="2E86FDF7" w14:textId="2B0BA113" w:rsidR="00823688" w:rsidRDefault="00823688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Check the </w:t>
      </w:r>
      <w:proofErr w:type="spellStart"/>
      <w:r>
        <w:rPr>
          <w:color w:val="0E101A"/>
        </w:rPr>
        <w:t>bos</w:t>
      </w:r>
      <w:proofErr w:type="spellEnd"/>
      <w:r>
        <w:rPr>
          <w:color w:val="0E101A"/>
        </w:rPr>
        <w:t xml:space="preserve"> that is underneath A_I for it to auto </w:t>
      </w:r>
      <w:proofErr w:type="gramStart"/>
      <w:r>
        <w:rPr>
          <w:color w:val="0E101A"/>
        </w:rPr>
        <w:t>increment .</w:t>
      </w:r>
      <w:proofErr w:type="gramEnd"/>
    </w:p>
    <w:p w14:paraId="673D2557" w14:textId="26706A17" w:rsidR="00823688" w:rsidRDefault="00823688" w:rsidP="00AD7A1F">
      <w:pPr>
        <w:pStyle w:val="ListParagraph"/>
        <w:numPr>
          <w:ilvl w:val="0"/>
          <w:numId w:val="15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Once that is done select Save.</w:t>
      </w:r>
    </w:p>
    <w:p w14:paraId="16C4822D" w14:textId="2790803B" w:rsidR="00EB0DBA" w:rsidRDefault="00EB0DBA" w:rsidP="00EB0DBA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D942129" w14:textId="7C1E4999" w:rsidR="00EB0DBA" w:rsidRDefault="00EB0DBA" w:rsidP="00EB0DBA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 xml:space="preserve">The following steps were taken to create the registration page and save the user </w:t>
      </w:r>
      <w:proofErr w:type="spellStart"/>
      <w:r>
        <w:rPr>
          <w:color w:val="0E101A"/>
        </w:rPr>
        <w:t>infroamton</w:t>
      </w:r>
      <w:proofErr w:type="spellEnd"/>
      <w:r>
        <w:rPr>
          <w:color w:val="0E101A"/>
        </w:rPr>
        <w:t xml:space="preserve"> in the database</w:t>
      </w:r>
      <w:r w:rsidR="00CF0C95">
        <w:rPr>
          <w:color w:val="0E101A"/>
        </w:rPr>
        <w:t>:</w:t>
      </w:r>
    </w:p>
    <w:p w14:paraId="30FA6D77" w14:textId="1E9507C6" w:rsidR="00CF0C95" w:rsidRDefault="00CF0C95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I created a new file and named it server.</w:t>
      </w:r>
    </w:p>
    <w:p w14:paraId="40EDAF46" w14:textId="41D928D9" w:rsidR="00CF0C95" w:rsidRDefault="00CF0C95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I included the server name which is localhost</w:t>
      </w:r>
      <w:r w:rsidR="00FF7FF9">
        <w:rPr>
          <w:color w:val="0E101A"/>
        </w:rPr>
        <w:t>.</w:t>
      </w:r>
    </w:p>
    <w:p w14:paraId="04C6BC74" w14:textId="4300EF5D" w:rsidR="00CF0C95" w:rsidRDefault="00CF0C95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Then included the username which is root</w:t>
      </w:r>
      <w:r w:rsidR="00FF7FF9">
        <w:rPr>
          <w:color w:val="0E101A"/>
        </w:rPr>
        <w:t>.</w:t>
      </w:r>
    </w:p>
    <w:p w14:paraId="6F5EC894" w14:textId="15EBA58B" w:rsidR="00CF0C95" w:rsidRDefault="00CF0C95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In my case there is no </w:t>
      </w:r>
      <w:proofErr w:type="gramStart"/>
      <w:r>
        <w:rPr>
          <w:color w:val="0E101A"/>
        </w:rPr>
        <w:t>password</w:t>
      </w:r>
      <w:proofErr w:type="gramEnd"/>
      <w:r>
        <w:rPr>
          <w:color w:val="0E101A"/>
        </w:rPr>
        <w:t xml:space="preserve"> so I just left it with two </w:t>
      </w:r>
      <w:proofErr w:type="spellStart"/>
      <w:r>
        <w:rPr>
          <w:color w:val="0E101A"/>
        </w:rPr>
        <w:t>quatiotion</w:t>
      </w:r>
      <w:proofErr w:type="spellEnd"/>
      <w:r>
        <w:rPr>
          <w:color w:val="0E101A"/>
        </w:rPr>
        <w:t xml:space="preserve"> marks</w:t>
      </w:r>
      <w:r w:rsidR="00FF7FF9">
        <w:rPr>
          <w:color w:val="0E101A"/>
        </w:rPr>
        <w:t>.</w:t>
      </w:r>
    </w:p>
    <w:p w14:paraId="46D284C3" w14:textId="0C3A8869" w:rsidR="00CF0C95" w:rsidRDefault="00FF7FF9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Then I created the database which in my case it is named student.</w:t>
      </w:r>
    </w:p>
    <w:p w14:paraId="3C8FDF7D" w14:textId="6220ED3F" w:rsidR="00FF7FF9" w:rsidRDefault="00FF7FF9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Then I created another file named functions which were it will look at the emails in the list and assign </w:t>
      </w:r>
      <w:proofErr w:type="gramStart"/>
      <w:r>
        <w:rPr>
          <w:color w:val="0E101A"/>
        </w:rPr>
        <w:t>a</w:t>
      </w:r>
      <w:proofErr w:type="gramEnd"/>
      <w:r>
        <w:rPr>
          <w:color w:val="0E101A"/>
        </w:rPr>
        <w:t xml:space="preserve"> ID to the email and check to see if it already exist or not.</w:t>
      </w:r>
    </w:p>
    <w:p w14:paraId="243A7569" w14:textId="3B692E98" w:rsidR="00FF7FF9" w:rsidRDefault="00FF7FF9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Then I created another file named registration.</w:t>
      </w:r>
    </w:p>
    <w:p w14:paraId="433C4A1D" w14:textId="4D2D60DF" w:rsidR="00FF7FF9" w:rsidRDefault="00FF7FF9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In the registration file I included the server file as well as the function file so that it can grab the information from </w:t>
      </w:r>
      <w:proofErr w:type="gramStart"/>
      <w:r>
        <w:rPr>
          <w:color w:val="0E101A"/>
        </w:rPr>
        <w:t>those file</w:t>
      </w:r>
      <w:proofErr w:type="gramEnd"/>
      <w:r>
        <w:rPr>
          <w:color w:val="0E101A"/>
        </w:rPr>
        <w:t xml:space="preserve"> and knows where to add the new student.</w:t>
      </w:r>
    </w:p>
    <w:p w14:paraId="60EA3B2D" w14:textId="7A4A49F1" w:rsidR="00FF7FF9" w:rsidRDefault="00FF7FF9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When the student inputs the information on the field for </w:t>
      </w:r>
      <w:proofErr w:type="spellStart"/>
      <w:proofErr w:type="gramStart"/>
      <w:r>
        <w:rPr>
          <w:color w:val="0E101A"/>
        </w:rPr>
        <w:t>email,password</w:t>
      </w:r>
      <w:proofErr w:type="spellEnd"/>
      <w:proofErr w:type="gramEnd"/>
      <w:r>
        <w:rPr>
          <w:color w:val="0E101A"/>
        </w:rPr>
        <w:t xml:space="preserve">, first name, last name, address, and </w:t>
      </w:r>
      <w:proofErr w:type="spellStart"/>
      <w:r>
        <w:rPr>
          <w:color w:val="0E101A"/>
        </w:rPr>
        <w:t>phone</w:t>
      </w:r>
      <w:r w:rsidR="00651A08">
        <w:rPr>
          <w:color w:val="0E101A"/>
        </w:rPr>
        <w:t>it</w:t>
      </w:r>
      <w:proofErr w:type="spellEnd"/>
      <w:r w:rsidR="00651A08">
        <w:rPr>
          <w:color w:val="0E101A"/>
        </w:rPr>
        <w:t xml:space="preserve"> will get</w:t>
      </w:r>
      <w:r>
        <w:rPr>
          <w:color w:val="0E101A"/>
        </w:rPr>
        <w:t xml:space="preserve"> added to the server.</w:t>
      </w:r>
    </w:p>
    <w:p w14:paraId="7ECB9A22" w14:textId="5DC04056" w:rsidR="00FF7FF9" w:rsidRDefault="00651A08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If one of the fields is empty the system will let them know that all field </w:t>
      </w:r>
      <w:proofErr w:type="gramStart"/>
      <w:r>
        <w:rPr>
          <w:color w:val="0E101A"/>
        </w:rPr>
        <w:t>have to</w:t>
      </w:r>
      <w:proofErr w:type="gramEnd"/>
      <w:r>
        <w:rPr>
          <w:color w:val="0E101A"/>
        </w:rPr>
        <w:t xml:space="preserve"> be filled out.</w:t>
      </w:r>
    </w:p>
    <w:p w14:paraId="3371094C" w14:textId="353F68A2" w:rsidR="00651A08" w:rsidRDefault="00651A08" w:rsidP="00CF0C95">
      <w:pPr>
        <w:pStyle w:val="ListParagraph"/>
        <w:numPr>
          <w:ilvl w:val="0"/>
          <w:numId w:val="16"/>
        </w:num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Once all the fields are completed then the user select submit and the data gets sent to the database.</w:t>
      </w:r>
    </w:p>
    <w:p w14:paraId="083A3ECB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786F122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D3DE7D4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36E32A4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B538F17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C9DEB3D" w14:textId="35997613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1. Landing page</w:t>
      </w:r>
    </w:p>
    <w:p w14:paraId="782FB8A7" w14:textId="2FA55D8B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5E8FDFEF" wp14:editId="0AD86FCC">
            <wp:extent cx="5943600" cy="182181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E75" w14:textId="68BB67C4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2. Login</w:t>
      </w:r>
    </w:p>
    <w:p w14:paraId="7888C430" w14:textId="755047CD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F6B2AF9" wp14:editId="20BFB35A">
            <wp:extent cx="5943600" cy="2398395"/>
            <wp:effectExtent l="0" t="0" r="0" b="190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F93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15D6570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128B67E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8753F3E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B103D02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5869AB3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0CF74E8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7A22B0A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23DF87F3" w14:textId="61C4D813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3. Registration</w:t>
      </w:r>
    </w:p>
    <w:p w14:paraId="315F3F04" w14:textId="035A0C2F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453457E4" wp14:editId="32F3EC2E">
            <wp:extent cx="5943600" cy="28917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99E" w14:textId="205D4E48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4. Database</w:t>
      </w:r>
    </w:p>
    <w:p w14:paraId="3690E6F7" w14:textId="1A7E85E8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5C6C227" wp14:editId="7908680D">
            <wp:extent cx="5943600" cy="253365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5DA4" w14:textId="77777777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02961C8" w14:textId="77777777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16D0761" w14:textId="77777777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777E99A" w14:textId="77777777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0898BA7" w14:textId="77777777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2E3DBA5" w14:textId="1E4963E2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5. Server Source Code</w:t>
      </w:r>
    </w:p>
    <w:p w14:paraId="3CF3A827" w14:textId="4E94C526" w:rsidR="0056765D" w:rsidRPr="004B2D80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C5C0EEF" wp14:editId="3844D1DB">
            <wp:extent cx="5943600" cy="15582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5B1D" w14:textId="09AD5A78" w:rsidR="00651A08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6. Function Source Code</w:t>
      </w:r>
    </w:p>
    <w:p w14:paraId="3B50A300" w14:textId="215F99DF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F8B0B31" wp14:editId="4708382B">
            <wp:extent cx="5943600" cy="34442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666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B51EB67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4B6FAB0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F16352E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D98D658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A09EF02" w14:textId="7777777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B9EC817" w14:textId="0B63ADA9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7. Registration Source Code</w:t>
      </w:r>
    </w:p>
    <w:p w14:paraId="4054C356" w14:textId="0FBBD838" w:rsidR="0056765D" w:rsidRPr="00651A08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462A0E7" wp14:editId="0CE2D6F9">
            <wp:extent cx="5943600" cy="42621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D76" w14:textId="3A22E58F" w:rsidR="00294B8A" w:rsidRDefault="0056765D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6D4FA5FE" wp14:editId="2F2A9671">
            <wp:extent cx="5943600" cy="36220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BF0" w14:textId="77777777" w:rsidR="0056765D" w:rsidRDefault="0056765D" w:rsidP="0056765D">
      <w:pPr>
        <w:snapToGrid/>
        <w:spacing w:line="480" w:lineRule="auto"/>
      </w:pPr>
    </w:p>
    <w:p w14:paraId="20E09A88" w14:textId="77777777" w:rsidR="0056765D" w:rsidRDefault="0056765D" w:rsidP="0056765D">
      <w:pPr>
        <w:snapToGrid/>
        <w:spacing w:line="480" w:lineRule="auto"/>
      </w:pPr>
    </w:p>
    <w:p w14:paraId="66D2B23C" w14:textId="77777777" w:rsidR="0056765D" w:rsidRDefault="0056765D" w:rsidP="0056765D">
      <w:pPr>
        <w:snapToGrid/>
        <w:spacing w:line="480" w:lineRule="auto"/>
      </w:pPr>
    </w:p>
    <w:p w14:paraId="47F2AF15" w14:textId="77777777" w:rsidR="0056765D" w:rsidRDefault="0056765D" w:rsidP="0056765D">
      <w:pPr>
        <w:snapToGrid/>
        <w:spacing w:line="480" w:lineRule="auto"/>
      </w:pPr>
    </w:p>
    <w:p w14:paraId="0B8F1FDC" w14:textId="77777777" w:rsidR="0056765D" w:rsidRDefault="0056765D" w:rsidP="0056765D">
      <w:pPr>
        <w:snapToGrid/>
        <w:spacing w:line="480" w:lineRule="auto"/>
      </w:pPr>
    </w:p>
    <w:p w14:paraId="23798CA6" w14:textId="77777777" w:rsidR="0056765D" w:rsidRDefault="0056765D" w:rsidP="0056765D">
      <w:pPr>
        <w:snapToGrid/>
        <w:spacing w:line="480" w:lineRule="auto"/>
      </w:pPr>
    </w:p>
    <w:p w14:paraId="1687FC2B" w14:textId="77777777" w:rsidR="0056765D" w:rsidRDefault="0056765D" w:rsidP="0056765D">
      <w:pPr>
        <w:snapToGrid/>
        <w:spacing w:line="480" w:lineRule="auto"/>
      </w:pPr>
    </w:p>
    <w:p w14:paraId="62737C54" w14:textId="77777777" w:rsidR="0056765D" w:rsidRDefault="0056765D" w:rsidP="0056765D">
      <w:pPr>
        <w:snapToGrid/>
        <w:spacing w:line="480" w:lineRule="auto"/>
      </w:pPr>
    </w:p>
    <w:p w14:paraId="51D68B30" w14:textId="77777777" w:rsidR="0056765D" w:rsidRDefault="0056765D" w:rsidP="0056765D">
      <w:pPr>
        <w:snapToGrid/>
        <w:spacing w:line="480" w:lineRule="auto"/>
      </w:pPr>
    </w:p>
    <w:p w14:paraId="490A7553" w14:textId="77777777" w:rsidR="0056765D" w:rsidRDefault="0056765D" w:rsidP="0056765D">
      <w:pPr>
        <w:snapToGrid/>
        <w:spacing w:line="480" w:lineRule="auto"/>
      </w:pPr>
    </w:p>
    <w:p w14:paraId="0EAD1C85" w14:textId="77777777" w:rsidR="0056765D" w:rsidRDefault="0056765D" w:rsidP="0056765D">
      <w:pPr>
        <w:snapToGrid/>
        <w:spacing w:line="480" w:lineRule="auto"/>
      </w:pPr>
    </w:p>
    <w:p w14:paraId="07CD1C0A" w14:textId="77777777" w:rsidR="0056765D" w:rsidRDefault="0056765D" w:rsidP="0056765D">
      <w:pPr>
        <w:snapToGrid/>
        <w:spacing w:line="480" w:lineRule="auto"/>
      </w:pPr>
    </w:p>
    <w:p w14:paraId="7CEFC1ED" w14:textId="77777777" w:rsidR="0056765D" w:rsidRDefault="0056765D" w:rsidP="0056765D">
      <w:pPr>
        <w:snapToGrid/>
        <w:spacing w:line="480" w:lineRule="auto"/>
      </w:pPr>
    </w:p>
    <w:p w14:paraId="67CD83E0" w14:textId="62B961F4" w:rsidR="0056765D" w:rsidRDefault="0056765D" w:rsidP="0056765D">
      <w:pPr>
        <w:snapToGrid/>
        <w:spacing w:line="480" w:lineRule="auto"/>
      </w:pPr>
      <w:r>
        <w:lastRenderedPageBreak/>
        <w:t>Figure 8. Login Source Code</w:t>
      </w:r>
    </w:p>
    <w:p w14:paraId="2E7323C0" w14:textId="2E5C9407" w:rsidR="0056765D" w:rsidRDefault="0056765D" w:rsidP="0056765D">
      <w:pPr>
        <w:snapToGrid/>
        <w:spacing w:line="480" w:lineRule="auto"/>
      </w:pPr>
      <w:r>
        <w:rPr>
          <w:noProof/>
        </w:rPr>
        <w:drawing>
          <wp:inline distT="0" distB="0" distL="0" distR="0" wp14:anchorId="5D1F06D4" wp14:editId="3D7D1598">
            <wp:extent cx="5943600" cy="6817360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C43" w14:textId="30CF65C6" w:rsidR="006918EB" w:rsidRPr="00C16F7C" w:rsidRDefault="006918EB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1F802E01" wp14:editId="5770C17B">
            <wp:extent cx="5943600" cy="204279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EB" w:rsidRPr="00C16F7C" w:rsidSect="00F470CF">
      <w:headerReference w:type="default" r:id="rId24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B3B3" w14:textId="77777777" w:rsidR="009951D5" w:rsidRDefault="009951D5">
      <w:r>
        <w:separator/>
      </w:r>
    </w:p>
  </w:endnote>
  <w:endnote w:type="continuationSeparator" w:id="0">
    <w:p w14:paraId="1F8EE134" w14:textId="77777777" w:rsidR="009951D5" w:rsidRDefault="0099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F8C9" w14:textId="77777777" w:rsidR="00EA48C4" w:rsidRDefault="00EA48C4" w:rsidP="005109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D615" w14:textId="77777777" w:rsidR="009951D5" w:rsidRDefault="009951D5">
      <w:r>
        <w:separator/>
      </w:r>
    </w:p>
  </w:footnote>
  <w:footnote w:type="continuationSeparator" w:id="0">
    <w:p w14:paraId="4924F076" w14:textId="77777777" w:rsidR="009951D5" w:rsidRDefault="0099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D54F" w14:textId="77777777" w:rsidR="00EA48C4" w:rsidRDefault="00EA48C4" w:rsidP="009A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262BFE" w14:textId="77777777" w:rsidR="00EA48C4" w:rsidRDefault="00EA48C4" w:rsidP="009A7E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6DEF" w14:textId="1A4F9115" w:rsidR="00EA48C4" w:rsidRDefault="00EA48C4" w:rsidP="00D108B8">
    <w:pPr>
      <w:pStyle w:val="CenteredTextSingleSpace"/>
      <w:tabs>
        <w:tab w:val="right" w:pos="9360"/>
      </w:tabs>
      <w:spacing w:line="480" w:lineRule="auto"/>
      <w:jc w:val="lef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25B84"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0298" w14:textId="241A8DCD" w:rsidR="00EA48C4" w:rsidRDefault="00EA48C4" w:rsidP="009A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B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EEB83B8" w14:textId="7C89C38F" w:rsidR="00EA48C4" w:rsidRDefault="00EA48C4" w:rsidP="009A7E76">
    <w:pPr>
      <w:pStyle w:val="CenteredTextSingleSpace"/>
      <w:tabs>
        <w:tab w:val="right" w:pos="9360"/>
      </w:tabs>
      <w:spacing w:line="480" w:lineRule="auto"/>
      <w:ind w:right="360"/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052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B1F"/>
    <w:multiLevelType w:val="singleLevel"/>
    <w:tmpl w:val="85404730"/>
    <w:lvl w:ilvl="0">
      <w:start w:val="1"/>
      <w:numFmt w:val="decimal"/>
      <w:lvlText w:val="%1)"/>
      <w:legacy w:legacy="1" w:legacySpace="0" w:legacyIndent="1080"/>
      <w:lvlJc w:val="left"/>
      <w:pPr>
        <w:ind w:left="1800" w:hanging="1080"/>
      </w:pPr>
    </w:lvl>
  </w:abstractNum>
  <w:abstractNum w:abstractNumId="2" w15:restartNumberingAfterBreak="0">
    <w:nsid w:val="098B5998"/>
    <w:multiLevelType w:val="hybridMultilevel"/>
    <w:tmpl w:val="83A82196"/>
    <w:lvl w:ilvl="0" w:tplc="16006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C40"/>
    <w:multiLevelType w:val="singleLevel"/>
    <w:tmpl w:val="160AC4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  <w:iCs/>
      </w:rPr>
    </w:lvl>
  </w:abstractNum>
  <w:abstractNum w:abstractNumId="4" w15:restartNumberingAfterBreak="0">
    <w:nsid w:val="1F540CD9"/>
    <w:multiLevelType w:val="hybridMultilevel"/>
    <w:tmpl w:val="0A80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0B07"/>
    <w:multiLevelType w:val="singleLevel"/>
    <w:tmpl w:val="969EC04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5A02412"/>
    <w:multiLevelType w:val="singleLevel"/>
    <w:tmpl w:val="153C1FAE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  <w:rPr>
        <w:i/>
        <w:iCs/>
      </w:rPr>
    </w:lvl>
  </w:abstractNum>
  <w:abstractNum w:abstractNumId="7" w15:restartNumberingAfterBreak="0">
    <w:nsid w:val="314843BD"/>
    <w:multiLevelType w:val="hybridMultilevel"/>
    <w:tmpl w:val="FD12330E"/>
    <w:lvl w:ilvl="0" w:tplc="6F4C4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C1"/>
    <w:multiLevelType w:val="hybridMultilevel"/>
    <w:tmpl w:val="D34C9E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48D12AC"/>
    <w:multiLevelType w:val="hybridMultilevel"/>
    <w:tmpl w:val="6DE6817C"/>
    <w:lvl w:ilvl="0" w:tplc="3A60D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FE5615"/>
    <w:multiLevelType w:val="singleLevel"/>
    <w:tmpl w:val="3F2C01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  <w:iCs/>
      </w:rPr>
    </w:lvl>
  </w:abstractNum>
  <w:abstractNum w:abstractNumId="11" w15:restartNumberingAfterBreak="0">
    <w:nsid w:val="4C133B20"/>
    <w:multiLevelType w:val="hybridMultilevel"/>
    <w:tmpl w:val="014C1C9A"/>
    <w:lvl w:ilvl="0" w:tplc="7A187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F0AFB"/>
    <w:multiLevelType w:val="singleLevel"/>
    <w:tmpl w:val="D8001D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62FD5924"/>
    <w:multiLevelType w:val="hybridMultilevel"/>
    <w:tmpl w:val="EA4C013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8903D0B"/>
    <w:multiLevelType w:val="hybridMultilevel"/>
    <w:tmpl w:val="C5CEF7DE"/>
    <w:lvl w:ilvl="0" w:tplc="2A22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36028"/>
    <w:multiLevelType w:val="hybridMultilevel"/>
    <w:tmpl w:val="33C69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81463265">
    <w:abstractNumId w:val="1"/>
  </w:num>
  <w:num w:numId="2" w16cid:durableId="581525311">
    <w:abstractNumId w:val="6"/>
  </w:num>
  <w:num w:numId="3" w16cid:durableId="295646258">
    <w:abstractNumId w:val="12"/>
  </w:num>
  <w:num w:numId="4" w16cid:durableId="178661798">
    <w:abstractNumId w:val="5"/>
  </w:num>
  <w:num w:numId="5" w16cid:durableId="591813847">
    <w:abstractNumId w:val="10"/>
  </w:num>
  <w:num w:numId="6" w16cid:durableId="2007828196">
    <w:abstractNumId w:val="3"/>
  </w:num>
  <w:num w:numId="7" w16cid:durableId="624432269">
    <w:abstractNumId w:val="13"/>
  </w:num>
  <w:num w:numId="8" w16cid:durableId="1687517291">
    <w:abstractNumId w:val="8"/>
  </w:num>
  <w:num w:numId="9" w16cid:durableId="721751031">
    <w:abstractNumId w:val="15"/>
  </w:num>
  <w:num w:numId="10" w16cid:durableId="986323016">
    <w:abstractNumId w:val="0"/>
  </w:num>
  <w:num w:numId="11" w16cid:durableId="192422909">
    <w:abstractNumId w:val="4"/>
  </w:num>
  <w:num w:numId="12" w16cid:durableId="861093611">
    <w:abstractNumId w:val="11"/>
  </w:num>
  <w:num w:numId="13" w16cid:durableId="301930594">
    <w:abstractNumId w:val="9"/>
  </w:num>
  <w:num w:numId="14" w16cid:durableId="457381718">
    <w:abstractNumId w:val="14"/>
  </w:num>
  <w:num w:numId="15" w16cid:durableId="348876261">
    <w:abstractNumId w:val="7"/>
  </w:num>
  <w:num w:numId="16" w16cid:durableId="105809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MLE0NzEyNLQ0MrBU0lEKTi0uzszPAykwrgUAkdmCQiwAAAA="/>
  </w:docVars>
  <w:rsids>
    <w:rsidRoot w:val="005E249F"/>
    <w:rsid w:val="00001EAA"/>
    <w:rsid w:val="00004250"/>
    <w:rsid w:val="00006140"/>
    <w:rsid w:val="000068F2"/>
    <w:rsid w:val="00006C19"/>
    <w:rsid w:val="00010EC9"/>
    <w:rsid w:val="000121A6"/>
    <w:rsid w:val="0001750B"/>
    <w:rsid w:val="00023171"/>
    <w:rsid w:val="000252F0"/>
    <w:rsid w:val="0002556E"/>
    <w:rsid w:val="000256DA"/>
    <w:rsid w:val="00026B5A"/>
    <w:rsid w:val="00032001"/>
    <w:rsid w:val="00034A0A"/>
    <w:rsid w:val="00044712"/>
    <w:rsid w:val="0005127E"/>
    <w:rsid w:val="00051DFF"/>
    <w:rsid w:val="00054B9D"/>
    <w:rsid w:val="0005508E"/>
    <w:rsid w:val="00062979"/>
    <w:rsid w:val="00065451"/>
    <w:rsid w:val="00065553"/>
    <w:rsid w:val="0006785C"/>
    <w:rsid w:val="00070546"/>
    <w:rsid w:val="000772E8"/>
    <w:rsid w:val="000832A9"/>
    <w:rsid w:val="0008791D"/>
    <w:rsid w:val="000938C3"/>
    <w:rsid w:val="00093E6E"/>
    <w:rsid w:val="000A58D0"/>
    <w:rsid w:val="000A5BFE"/>
    <w:rsid w:val="000A7DD1"/>
    <w:rsid w:val="000D016C"/>
    <w:rsid w:val="000D6B2B"/>
    <w:rsid w:val="000E2BF8"/>
    <w:rsid w:val="000E74A0"/>
    <w:rsid w:val="000F298B"/>
    <w:rsid w:val="000F35D6"/>
    <w:rsid w:val="00100194"/>
    <w:rsid w:val="00106F4C"/>
    <w:rsid w:val="00120B1D"/>
    <w:rsid w:val="0012333A"/>
    <w:rsid w:val="00135EDE"/>
    <w:rsid w:val="001421AD"/>
    <w:rsid w:val="00142B53"/>
    <w:rsid w:val="00144321"/>
    <w:rsid w:val="00147A44"/>
    <w:rsid w:val="001526F5"/>
    <w:rsid w:val="00152C92"/>
    <w:rsid w:val="00155579"/>
    <w:rsid w:val="00156A72"/>
    <w:rsid w:val="00163608"/>
    <w:rsid w:val="001639B0"/>
    <w:rsid w:val="00165C94"/>
    <w:rsid w:val="00171010"/>
    <w:rsid w:val="001721AB"/>
    <w:rsid w:val="001741B5"/>
    <w:rsid w:val="001843D5"/>
    <w:rsid w:val="0018443C"/>
    <w:rsid w:val="001933E4"/>
    <w:rsid w:val="0019718A"/>
    <w:rsid w:val="001A43AA"/>
    <w:rsid w:val="001B674E"/>
    <w:rsid w:val="001C1DF3"/>
    <w:rsid w:val="001C4091"/>
    <w:rsid w:val="001D073F"/>
    <w:rsid w:val="001D0C03"/>
    <w:rsid w:val="001D0D53"/>
    <w:rsid w:val="001D3937"/>
    <w:rsid w:val="001D6BA5"/>
    <w:rsid w:val="001E09F5"/>
    <w:rsid w:val="002007F9"/>
    <w:rsid w:val="00203545"/>
    <w:rsid w:val="0021278C"/>
    <w:rsid w:val="00213027"/>
    <w:rsid w:val="00217585"/>
    <w:rsid w:val="00222E1B"/>
    <w:rsid w:val="00232DA2"/>
    <w:rsid w:val="00233D5C"/>
    <w:rsid w:val="00234ABE"/>
    <w:rsid w:val="002402EA"/>
    <w:rsid w:val="00247652"/>
    <w:rsid w:val="002617F4"/>
    <w:rsid w:val="00280FC7"/>
    <w:rsid w:val="00282203"/>
    <w:rsid w:val="00291E76"/>
    <w:rsid w:val="00293027"/>
    <w:rsid w:val="00294B8A"/>
    <w:rsid w:val="00297BEE"/>
    <w:rsid w:val="002B0B2C"/>
    <w:rsid w:val="002B332C"/>
    <w:rsid w:val="002B5915"/>
    <w:rsid w:val="002C1BC6"/>
    <w:rsid w:val="002C7558"/>
    <w:rsid w:val="002E1196"/>
    <w:rsid w:val="002E3A61"/>
    <w:rsid w:val="002E73B3"/>
    <w:rsid w:val="002F5696"/>
    <w:rsid w:val="002F6E77"/>
    <w:rsid w:val="00305193"/>
    <w:rsid w:val="00316B4F"/>
    <w:rsid w:val="00321BE5"/>
    <w:rsid w:val="00334BB4"/>
    <w:rsid w:val="003415FB"/>
    <w:rsid w:val="00344230"/>
    <w:rsid w:val="0034510D"/>
    <w:rsid w:val="003520CA"/>
    <w:rsid w:val="0036159A"/>
    <w:rsid w:val="00377824"/>
    <w:rsid w:val="003779E3"/>
    <w:rsid w:val="003876D8"/>
    <w:rsid w:val="003A3260"/>
    <w:rsid w:val="003B3CBA"/>
    <w:rsid w:val="003C6A56"/>
    <w:rsid w:val="003C6C63"/>
    <w:rsid w:val="003C6D75"/>
    <w:rsid w:val="003C7576"/>
    <w:rsid w:val="003D1212"/>
    <w:rsid w:val="003D15F5"/>
    <w:rsid w:val="003D3D1F"/>
    <w:rsid w:val="003F10F7"/>
    <w:rsid w:val="003F2B45"/>
    <w:rsid w:val="00405119"/>
    <w:rsid w:val="00406A7F"/>
    <w:rsid w:val="00412CED"/>
    <w:rsid w:val="00414D86"/>
    <w:rsid w:val="004166AF"/>
    <w:rsid w:val="00417B62"/>
    <w:rsid w:val="00424790"/>
    <w:rsid w:val="00425148"/>
    <w:rsid w:val="004351B2"/>
    <w:rsid w:val="00442B8F"/>
    <w:rsid w:val="00442CFD"/>
    <w:rsid w:val="004514BF"/>
    <w:rsid w:val="00453D40"/>
    <w:rsid w:val="00455259"/>
    <w:rsid w:val="00465BC2"/>
    <w:rsid w:val="004679E7"/>
    <w:rsid w:val="004734DE"/>
    <w:rsid w:val="00473B91"/>
    <w:rsid w:val="00474D12"/>
    <w:rsid w:val="0048459A"/>
    <w:rsid w:val="00484CC1"/>
    <w:rsid w:val="00493F84"/>
    <w:rsid w:val="00495CCE"/>
    <w:rsid w:val="004A758B"/>
    <w:rsid w:val="004A78F3"/>
    <w:rsid w:val="004B2D80"/>
    <w:rsid w:val="004C2D74"/>
    <w:rsid w:val="004C39EB"/>
    <w:rsid w:val="004C7F95"/>
    <w:rsid w:val="004D5431"/>
    <w:rsid w:val="004D6EB5"/>
    <w:rsid w:val="004D71F9"/>
    <w:rsid w:val="004D79F6"/>
    <w:rsid w:val="004E0DEC"/>
    <w:rsid w:val="004E333B"/>
    <w:rsid w:val="004E595E"/>
    <w:rsid w:val="004E6B08"/>
    <w:rsid w:val="004E710A"/>
    <w:rsid w:val="004F1C28"/>
    <w:rsid w:val="004F6AA0"/>
    <w:rsid w:val="0050298C"/>
    <w:rsid w:val="00504023"/>
    <w:rsid w:val="005040FF"/>
    <w:rsid w:val="00510964"/>
    <w:rsid w:val="00517152"/>
    <w:rsid w:val="00523380"/>
    <w:rsid w:val="00525724"/>
    <w:rsid w:val="0052593B"/>
    <w:rsid w:val="00525A96"/>
    <w:rsid w:val="00526B79"/>
    <w:rsid w:val="00526C59"/>
    <w:rsid w:val="005312F5"/>
    <w:rsid w:val="005332D8"/>
    <w:rsid w:val="005339A6"/>
    <w:rsid w:val="00534EEA"/>
    <w:rsid w:val="0053527F"/>
    <w:rsid w:val="005356E7"/>
    <w:rsid w:val="00535920"/>
    <w:rsid w:val="00536905"/>
    <w:rsid w:val="00544A69"/>
    <w:rsid w:val="00551896"/>
    <w:rsid w:val="0055670D"/>
    <w:rsid w:val="0056463F"/>
    <w:rsid w:val="00564B8B"/>
    <w:rsid w:val="0056765D"/>
    <w:rsid w:val="00572CA2"/>
    <w:rsid w:val="005737AF"/>
    <w:rsid w:val="005750B8"/>
    <w:rsid w:val="00576B00"/>
    <w:rsid w:val="0058393A"/>
    <w:rsid w:val="005855ED"/>
    <w:rsid w:val="0059059A"/>
    <w:rsid w:val="005921D0"/>
    <w:rsid w:val="005B57A5"/>
    <w:rsid w:val="005C2C0C"/>
    <w:rsid w:val="005C2EB1"/>
    <w:rsid w:val="005C5994"/>
    <w:rsid w:val="005D2A92"/>
    <w:rsid w:val="005D4672"/>
    <w:rsid w:val="005D5460"/>
    <w:rsid w:val="005E0F86"/>
    <w:rsid w:val="005E0FF7"/>
    <w:rsid w:val="005E249F"/>
    <w:rsid w:val="005F0D93"/>
    <w:rsid w:val="00600DDA"/>
    <w:rsid w:val="00611A77"/>
    <w:rsid w:val="00612505"/>
    <w:rsid w:val="00612ACE"/>
    <w:rsid w:val="006139DF"/>
    <w:rsid w:val="00615D96"/>
    <w:rsid w:val="0061683B"/>
    <w:rsid w:val="00617AF7"/>
    <w:rsid w:val="00622942"/>
    <w:rsid w:val="0063542F"/>
    <w:rsid w:val="00636421"/>
    <w:rsid w:val="00646D00"/>
    <w:rsid w:val="00651A08"/>
    <w:rsid w:val="00651E8D"/>
    <w:rsid w:val="006578AC"/>
    <w:rsid w:val="00666D73"/>
    <w:rsid w:val="00667A7D"/>
    <w:rsid w:val="00683A7C"/>
    <w:rsid w:val="006861BA"/>
    <w:rsid w:val="00690CD6"/>
    <w:rsid w:val="006918EB"/>
    <w:rsid w:val="006976CB"/>
    <w:rsid w:val="006979DF"/>
    <w:rsid w:val="006A3946"/>
    <w:rsid w:val="006B2055"/>
    <w:rsid w:val="006B6A47"/>
    <w:rsid w:val="006B7E72"/>
    <w:rsid w:val="006D0909"/>
    <w:rsid w:val="006F2268"/>
    <w:rsid w:val="00700DE1"/>
    <w:rsid w:val="00725BAD"/>
    <w:rsid w:val="00726C6A"/>
    <w:rsid w:val="00727EE5"/>
    <w:rsid w:val="00734650"/>
    <w:rsid w:val="0074248B"/>
    <w:rsid w:val="0075104D"/>
    <w:rsid w:val="007539F0"/>
    <w:rsid w:val="007625EF"/>
    <w:rsid w:val="00762F39"/>
    <w:rsid w:val="00771AB8"/>
    <w:rsid w:val="00773FAE"/>
    <w:rsid w:val="00773FD7"/>
    <w:rsid w:val="00775A12"/>
    <w:rsid w:val="00776940"/>
    <w:rsid w:val="0078618B"/>
    <w:rsid w:val="0078792C"/>
    <w:rsid w:val="00787B40"/>
    <w:rsid w:val="007A06C2"/>
    <w:rsid w:val="007A1CBB"/>
    <w:rsid w:val="007A3542"/>
    <w:rsid w:val="007B4ED6"/>
    <w:rsid w:val="007C6B9C"/>
    <w:rsid w:val="007D0699"/>
    <w:rsid w:val="007D6FFD"/>
    <w:rsid w:val="007E62FC"/>
    <w:rsid w:val="007E744C"/>
    <w:rsid w:val="00800FF5"/>
    <w:rsid w:val="00807510"/>
    <w:rsid w:val="00811F93"/>
    <w:rsid w:val="008153F3"/>
    <w:rsid w:val="0081749E"/>
    <w:rsid w:val="00820AEC"/>
    <w:rsid w:val="00823688"/>
    <w:rsid w:val="00827894"/>
    <w:rsid w:val="00831F8F"/>
    <w:rsid w:val="0083273D"/>
    <w:rsid w:val="00834BAA"/>
    <w:rsid w:val="008362DD"/>
    <w:rsid w:val="00846068"/>
    <w:rsid w:val="0085401F"/>
    <w:rsid w:val="00862760"/>
    <w:rsid w:val="0086329D"/>
    <w:rsid w:val="00883110"/>
    <w:rsid w:val="00894F92"/>
    <w:rsid w:val="00894FA5"/>
    <w:rsid w:val="00896026"/>
    <w:rsid w:val="008A01FF"/>
    <w:rsid w:val="008A1B25"/>
    <w:rsid w:val="008A35B0"/>
    <w:rsid w:val="008B0B7C"/>
    <w:rsid w:val="008C558D"/>
    <w:rsid w:val="008E2AFA"/>
    <w:rsid w:val="008E361E"/>
    <w:rsid w:val="008F49BC"/>
    <w:rsid w:val="009026CF"/>
    <w:rsid w:val="009060CE"/>
    <w:rsid w:val="00907AD5"/>
    <w:rsid w:val="00911034"/>
    <w:rsid w:val="00915829"/>
    <w:rsid w:val="009172C1"/>
    <w:rsid w:val="0092521A"/>
    <w:rsid w:val="009342EC"/>
    <w:rsid w:val="00941FC0"/>
    <w:rsid w:val="00947EE9"/>
    <w:rsid w:val="00962C7B"/>
    <w:rsid w:val="00966EB6"/>
    <w:rsid w:val="009707C6"/>
    <w:rsid w:val="00974982"/>
    <w:rsid w:val="009829C0"/>
    <w:rsid w:val="009951D5"/>
    <w:rsid w:val="0099601C"/>
    <w:rsid w:val="00996789"/>
    <w:rsid w:val="009A04D4"/>
    <w:rsid w:val="009A7E76"/>
    <w:rsid w:val="009B48CE"/>
    <w:rsid w:val="009B6E23"/>
    <w:rsid w:val="009C0C3D"/>
    <w:rsid w:val="009C2C0B"/>
    <w:rsid w:val="009D2FA6"/>
    <w:rsid w:val="009D374A"/>
    <w:rsid w:val="009D61D7"/>
    <w:rsid w:val="009E5419"/>
    <w:rsid w:val="009F3AC8"/>
    <w:rsid w:val="009F5650"/>
    <w:rsid w:val="009F70E2"/>
    <w:rsid w:val="00A035E5"/>
    <w:rsid w:val="00A06416"/>
    <w:rsid w:val="00A07BCA"/>
    <w:rsid w:val="00A133F5"/>
    <w:rsid w:val="00A14056"/>
    <w:rsid w:val="00A14E74"/>
    <w:rsid w:val="00A2770E"/>
    <w:rsid w:val="00A334F8"/>
    <w:rsid w:val="00A33FEB"/>
    <w:rsid w:val="00A34C14"/>
    <w:rsid w:val="00A4266C"/>
    <w:rsid w:val="00A44C4B"/>
    <w:rsid w:val="00A5226D"/>
    <w:rsid w:val="00A61480"/>
    <w:rsid w:val="00A63158"/>
    <w:rsid w:val="00A71C63"/>
    <w:rsid w:val="00A7409D"/>
    <w:rsid w:val="00A7719F"/>
    <w:rsid w:val="00A807BB"/>
    <w:rsid w:val="00A82BE8"/>
    <w:rsid w:val="00A87174"/>
    <w:rsid w:val="00A903A4"/>
    <w:rsid w:val="00A92560"/>
    <w:rsid w:val="00A93BA7"/>
    <w:rsid w:val="00A9407C"/>
    <w:rsid w:val="00AA746C"/>
    <w:rsid w:val="00AB5CAA"/>
    <w:rsid w:val="00AC3E7A"/>
    <w:rsid w:val="00AD14EE"/>
    <w:rsid w:val="00AD3E28"/>
    <w:rsid w:val="00AD4A1E"/>
    <w:rsid w:val="00AD7A1F"/>
    <w:rsid w:val="00AE4284"/>
    <w:rsid w:val="00AE60C2"/>
    <w:rsid w:val="00AF5C42"/>
    <w:rsid w:val="00AF6F8D"/>
    <w:rsid w:val="00AF79FF"/>
    <w:rsid w:val="00B07132"/>
    <w:rsid w:val="00B07BA2"/>
    <w:rsid w:val="00B13E67"/>
    <w:rsid w:val="00B17701"/>
    <w:rsid w:val="00B210FF"/>
    <w:rsid w:val="00B25D55"/>
    <w:rsid w:val="00B27B50"/>
    <w:rsid w:val="00B30C0D"/>
    <w:rsid w:val="00B34FAA"/>
    <w:rsid w:val="00B41F4E"/>
    <w:rsid w:val="00B42FDD"/>
    <w:rsid w:val="00B45C0A"/>
    <w:rsid w:val="00B469E8"/>
    <w:rsid w:val="00B53723"/>
    <w:rsid w:val="00B5685E"/>
    <w:rsid w:val="00B608AE"/>
    <w:rsid w:val="00B62AE7"/>
    <w:rsid w:val="00B64A31"/>
    <w:rsid w:val="00B64E41"/>
    <w:rsid w:val="00B670D4"/>
    <w:rsid w:val="00B72E2B"/>
    <w:rsid w:val="00B81CE0"/>
    <w:rsid w:val="00B87E65"/>
    <w:rsid w:val="00B92E6A"/>
    <w:rsid w:val="00B949E0"/>
    <w:rsid w:val="00BA3D16"/>
    <w:rsid w:val="00BB1833"/>
    <w:rsid w:val="00BB70A8"/>
    <w:rsid w:val="00BB7140"/>
    <w:rsid w:val="00BD415D"/>
    <w:rsid w:val="00BD7A29"/>
    <w:rsid w:val="00BE074D"/>
    <w:rsid w:val="00BE2D44"/>
    <w:rsid w:val="00BF4634"/>
    <w:rsid w:val="00BF621F"/>
    <w:rsid w:val="00C008EB"/>
    <w:rsid w:val="00C1415A"/>
    <w:rsid w:val="00C15F6E"/>
    <w:rsid w:val="00C16B37"/>
    <w:rsid w:val="00C16F7C"/>
    <w:rsid w:val="00C21787"/>
    <w:rsid w:val="00C25B84"/>
    <w:rsid w:val="00C27EAC"/>
    <w:rsid w:val="00C367EE"/>
    <w:rsid w:val="00C433AC"/>
    <w:rsid w:val="00C43A9D"/>
    <w:rsid w:val="00C4617B"/>
    <w:rsid w:val="00C50C4A"/>
    <w:rsid w:val="00C54F2E"/>
    <w:rsid w:val="00C56C0F"/>
    <w:rsid w:val="00C62805"/>
    <w:rsid w:val="00C630BF"/>
    <w:rsid w:val="00C65AC3"/>
    <w:rsid w:val="00C7162C"/>
    <w:rsid w:val="00C859C2"/>
    <w:rsid w:val="00CA07A7"/>
    <w:rsid w:val="00CA457E"/>
    <w:rsid w:val="00CA5FAF"/>
    <w:rsid w:val="00CB05A5"/>
    <w:rsid w:val="00CB11B8"/>
    <w:rsid w:val="00CC3E70"/>
    <w:rsid w:val="00CC3F59"/>
    <w:rsid w:val="00CD24C2"/>
    <w:rsid w:val="00CF0C95"/>
    <w:rsid w:val="00CF1838"/>
    <w:rsid w:val="00D05438"/>
    <w:rsid w:val="00D10414"/>
    <w:rsid w:val="00D108B8"/>
    <w:rsid w:val="00D1496A"/>
    <w:rsid w:val="00D16B83"/>
    <w:rsid w:val="00D209B8"/>
    <w:rsid w:val="00D22AAA"/>
    <w:rsid w:val="00D2304D"/>
    <w:rsid w:val="00D23762"/>
    <w:rsid w:val="00D23EDE"/>
    <w:rsid w:val="00D24770"/>
    <w:rsid w:val="00D27221"/>
    <w:rsid w:val="00D33FE8"/>
    <w:rsid w:val="00D34774"/>
    <w:rsid w:val="00D404F0"/>
    <w:rsid w:val="00D43F66"/>
    <w:rsid w:val="00D475EE"/>
    <w:rsid w:val="00D53837"/>
    <w:rsid w:val="00D607BC"/>
    <w:rsid w:val="00D72A08"/>
    <w:rsid w:val="00D80C8B"/>
    <w:rsid w:val="00D8165A"/>
    <w:rsid w:val="00D81FF4"/>
    <w:rsid w:val="00D879BD"/>
    <w:rsid w:val="00D9272C"/>
    <w:rsid w:val="00D93B97"/>
    <w:rsid w:val="00DA222A"/>
    <w:rsid w:val="00DB1955"/>
    <w:rsid w:val="00DB3E10"/>
    <w:rsid w:val="00DC3B3C"/>
    <w:rsid w:val="00DC55C9"/>
    <w:rsid w:val="00DD471D"/>
    <w:rsid w:val="00DD559A"/>
    <w:rsid w:val="00DE355F"/>
    <w:rsid w:val="00DE3749"/>
    <w:rsid w:val="00DE54D7"/>
    <w:rsid w:val="00DF0355"/>
    <w:rsid w:val="00E05043"/>
    <w:rsid w:val="00E071DF"/>
    <w:rsid w:val="00E23E4B"/>
    <w:rsid w:val="00E259BF"/>
    <w:rsid w:val="00E26E27"/>
    <w:rsid w:val="00E33B09"/>
    <w:rsid w:val="00E405F8"/>
    <w:rsid w:val="00E45D7E"/>
    <w:rsid w:val="00E54510"/>
    <w:rsid w:val="00E54EB4"/>
    <w:rsid w:val="00E60746"/>
    <w:rsid w:val="00E630A5"/>
    <w:rsid w:val="00E64815"/>
    <w:rsid w:val="00E66D69"/>
    <w:rsid w:val="00E6757F"/>
    <w:rsid w:val="00E67868"/>
    <w:rsid w:val="00E80B30"/>
    <w:rsid w:val="00E828AE"/>
    <w:rsid w:val="00E83D80"/>
    <w:rsid w:val="00E92583"/>
    <w:rsid w:val="00E92E02"/>
    <w:rsid w:val="00E96A0C"/>
    <w:rsid w:val="00EA48C4"/>
    <w:rsid w:val="00EA6228"/>
    <w:rsid w:val="00EB0994"/>
    <w:rsid w:val="00EB0DBA"/>
    <w:rsid w:val="00EB1D82"/>
    <w:rsid w:val="00EB2238"/>
    <w:rsid w:val="00EB2C44"/>
    <w:rsid w:val="00EB40ED"/>
    <w:rsid w:val="00EC2070"/>
    <w:rsid w:val="00ED2074"/>
    <w:rsid w:val="00ED5208"/>
    <w:rsid w:val="00ED525A"/>
    <w:rsid w:val="00EE091F"/>
    <w:rsid w:val="00EE109D"/>
    <w:rsid w:val="00F02120"/>
    <w:rsid w:val="00F05AED"/>
    <w:rsid w:val="00F11E69"/>
    <w:rsid w:val="00F14E94"/>
    <w:rsid w:val="00F164E4"/>
    <w:rsid w:val="00F16857"/>
    <w:rsid w:val="00F1714D"/>
    <w:rsid w:val="00F33897"/>
    <w:rsid w:val="00F34B04"/>
    <w:rsid w:val="00F446B7"/>
    <w:rsid w:val="00F470CF"/>
    <w:rsid w:val="00F63321"/>
    <w:rsid w:val="00F635BB"/>
    <w:rsid w:val="00F80807"/>
    <w:rsid w:val="00F94DD2"/>
    <w:rsid w:val="00F9591E"/>
    <w:rsid w:val="00FA7B5A"/>
    <w:rsid w:val="00FB0411"/>
    <w:rsid w:val="00FC06BD"/>
    <w:rsid w:val="00FC08A8"/>
    <w:rsid w:val="00FC2238"/>
    <w:rsid w:val="00FC7312"/>
    <w:rsid w:val="00FD4269"/>
    <w:rsid w:val="00FD5B12"/>
    <w:rsid w:val="00FE7080"/>
    <w:rsid w:val="00FF7FF9"/>
    <w:rsid w:val="16171B15"/>
    <w:rsid w:val="6788E046"/>
    <w:rsid w:val="703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25D599"/>
  <w15:docId w15:val="{DD941A10-B3DF-4F3C-8713-9C58391D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  <w:snapToGri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pPr>
      <w:widowControl w:val="0"/>
      <w:spacing w:line="480" w:lineRule="auto"/>
      <w:ind w:firstLine="720"/>
    </w:pPr>
    <w:rPr>
      <w:color w:val="000000"/>
    </w:rPr>
  </w:style>
  <w:style w:type="character" w:styleId="Strong">
    <w:name w:val="Strong"/>
    <w:uiPriority w:val="22"/>
    <w:qFormat/>
    <w:rPr>
      <w:b/>
      <w:bCs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widowControl w:val="0"/>
      <w:tabs>
        <w:tab w:val="left" w:pos="2790"/>
      </w:tabs>
      <w:spacing w:line="480" w:lineRule="auto"/>
      <w:ind w:firstLine="720"/>
    </w:pPr>
    <w:rPr>
      <w:color w:val="0000FF"/>
    </w:r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BodyText3">
    <w:name w:val="Body Text 3"/>
    <w:basedOn w:val="Normal"/>
    <w:pPr>
      <w:widowControl w:val="0"/>
      <w:spacing w:line="480" w:lineRule="auto"/>
      <w:jc w:val="right"/>
    </w:pPr>
    <w:rPr>
      <w:color w:val="800080"/>
    </w:rPr>
  </w:style>
  <w:style w:type="paragraph" w:styleId="Header">
    <w:name w:val="header"/>
    <w:basedOn w:val="Normal"/>
    <w:link w:val="HeaderChar"/>
    <w:uiPriority w:val="99"/>
    <w:pPr>
      <w:tabs>
        <w:tab w:val="right" w:pos="9360"/>
      </w:tabs>
      <w:jc w:val="right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left" w:pos="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paragraph" w:customStyle="1" w:styleId="APALevel1">
    <w:name w:val="APA Level 1"/>
    <w:next w:val="BodyText"/>
    <w:pPr>
      <w:keepNext/>
      <w:keepLines/>
      <w:tabs>
        <w:tab w:val="right" w:leader="dot" w:pos="8640"/>
      </w:tabs>
      <w:suppressAutoHyphens/>
      <w:autoSpaceDE w:val="0"/>
      <w:autoSpaceDN w:val="0"/>
      <w:spacing w:before="240" w:line="480" w:lineRule="auto"/>
      <w:jc w:val="center"/>
      <w:outlineLvl w:val="0"/>
    </w:pPr>
    <w:rPr>
      <w:sz w:val="24"/>
      <w:szCs w:val="24"/>
    </w:rPr>
  </w:style>
  <w:style w:type="paragraph" w:customStyle="1" w:styleId="APALevel2">
    <w:name w:val="APA Level 2"/>
    <w:basedOn w:val="APALevel1"/>
    <w:next w:val="BodyText"/>
    <w:pPr>
      <w:widowControl w:val="0"/>
      <w:adjustRightInd w:val="0"/>
      <w:outlineLvl w:val="2"/>
    </w:pPr>
    <w:rPr>
      <w:i/>
      <w:iCs/>
    </w:rPr>
  </w:style>
  <w:style w:type="paragraph" w:customStyle="1" w:styleId="APALevel3">
    <w:name w:val="APA Level 3"/>
    <w:basedOn w:val="APALevel1"/>
    <w:next w:val="BodyText"/>
    <w:pPr>
      <w:widowControl w:val="0"/>
      <w:adjustRightInd w:val="0"/>
      <w:jc w:val="left"/>
      <w:outlineLvl w:val="3"/>
    </w:pPr>
    <w:rPr>
      <w:i/>
      <w:iCs/>
    </w:rPr>
  </w:style>
  <w:style w:type="paragraph" w:customStyle="1" w:styleId="APALevel4">
    <w:name w:val="APA Level 4"/>
    <w:basedOn w:val="APALevel1"/>
    <w:next w:val="BodyText"/>
    <w:pPr>
      <w:widowControl w:val="0"/>
      <w:adjustRightInd w:val="0"/>
      <w:ind w:firstLine="720"/>
      <w:outlineLvl w:val="4"/>
    </w:pPr>
    <w:rPr>
      <w:i/>
      <w:iCs/>
    </w:rPr>
  </w:style>
  <w:style w:type="paragraph" w:customStyle="1" w:styleId="APALevel5">
    <w:name w:val="APA Level 5"/>
    <w:basedOn w:val="APALevel1"/>
    <w:pPr>
      <w:spacing w:before="0"/>
    </w:pPr>
    <w:rPr>
      <w:caps/>
    </w:rPr>
  </w:style>
  <w:style w:type="paragraph" w:customStyle="1" w:styleId="APALevel5noTOC">
    <w:name w:val="APA Level 5 no TOC"/>
    <w:basedOn w:val="APALevel5"/>
    <w:pPr>
      <w:outlineLvl w:val="9"/>
    </w:pPr>
  </w:style>
  <w:style w:type="paragraph" w:customStyle="1" w:styleId="APAReference">
    <w:name w:val="APA Reference"/>
    <w:rsid w:val="0005508E"/>
    <w:pPr>
      <w:keepLines/>
      <w:autoSpaceDE w:val="0"/>
      <w:autoSpaceDN w:val="0"/>
      <w:adjustRightInd w:val="0"/>
      <w:spacing w:before="240" w:line="480" w:lineRule="auto"/>
      <w:ind w:left="720" w:hanging="720"/>
    </w:pPr>
    <w:rPr>
      <w:sz w:val="24"/>
      <w:szCs w:val="24"/>
    </w:rPr>
  </w:style>
  <w:style w:type="paragraph" w:styleId="BlockText">
    <w:name w:val="Block Text"/>
    <w:basedOn w:val="BodyText"/>
    <w:pPr>
      <w:spacing w:after="240" w:line="240" w:lineRule="auto"/>
      <w:ind w:left="720" w:right="720" w:firstLine="0"/>
    </w:pPr>
  </w:style>
  <w:style w:type="paragraph" w:customStyle="1" w:styleId="BlockText2">
    <w:name w:val="Block Text 2"/>
    <w:basedOn w:val="BlockText"/>
    <w:next w:val="BodyText"/>
    <w:pPr>
      <w:ind w:firstLine="7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CenteredTextSingleSpace">
    <w:name w:val="Centered Text Single Space"/>
    <w:basedOn w:val="Normal"/>
    <w:pPr>
      <w:jc w:val="center"/>
    </w:pPr>
  </w:style>
  <w:style w:type="paragraph" w:customStyle="1" w:styleId="FlushLeft">
    <w:name w:val="Flush Left"/>
    <w:pPr>
      <w:widowControl w:val="0"/>
      <w:autoSpaceDE w:val="0"/>
      <w:autoSpaceDN w:val="0"/>
      <w:adjustRightInd w:val="0"/>
      <w:spacing w:line="480" w:lineRule="auto"/>
    </w:pPr>
    <w:rPr>
      <w:sz w:val="24"/>
      <w:szCs w:val="24"/>
    </w:rPr>
  </w:style>
  <w:style w:type="paragraph" w:customStyle="1" w:styleId="FigureCaption">
    <w:name w:val="Figure Caption"/>
    <w:basedOn w:val="FlushLeft"/>
    <w:pPr>
      <w:keepNext/>
      <w:keepLines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460"/>
      </w:tabs>
      <w:suppressAutoHyphens/>
      <w:spacing w:before="240" w:line="240" w:lineRule="auto"/>
    </w:pPr>
    <w:rPr>
      <w:i/>
      <w:iCs/>
    </w:rPr>
  </w:style>
  <w:style w:type="paragraph" w:customStyle="1" w:styleId="FigureCaptionHeading">
    <w:name w:val="Figure Caption Heading"/>
    <w:basedOn w:val="FigureCaption"/>
    <w:pPr>
      <w:spacing w:before="0" w:after="480"/>
    </w:pPr>
    <w:rPr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</w:style>
  <w:style w:type="paragraph" w:customStyle="1" w:styleId="TableHeadingTitle">
    <w:name w:val="Table Heading Title"/>
    <w:basedOn w:val="FlushLeft"/>
    <w:pPr>
      <w:keepNext/>
      <w:keepLines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460"/>
      </w:tabs>
      <w:suppressAutoHyphens/>
      <w:spacing w:before="240" w:line="240" w:lineRule="auto"/>
    </w:pPr>
    <w:rPr>
      <w:i/>
      <w:iCs/>
    </w:rPr>
  </w:style>
  <w:style w:type="paragraph" w:customStyle="1" w:styleId="TableBodyText">
    <w:name w:val="Table Body Text"/>
    <w:basedOn w:val="TableHeadingTitle"/>
    <w:rPr>
      <w:i w:val="0"/>
      <w:iCs w:val="0"/>
      <w:sz w:val="20"/>
      <w:szCs w:val="20"/>
    </w:rPr>
  </w:style>
  <w:style w:type="paragraph" w:customStyle="1" w:styleId="TableCaption">
    <w:name w:val="Table Caption"/>
    <w:basedOn w:val="Caption"/>
    <w:pPr>
      <w:keepNext/>
      <w:keepLines/>
      <w:suppressAutoHyphens/>
      <w:spacing w:before="720"/>
    </w:pPr>
    <w:rPr>
      <w:b w:val="0"/>
      <w:bCs w:val="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240"/>
      <w:ind w:left="720" w:right="720" w:hanging="720"/>
      <w:outlineLvl w:val="0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1080" w:right="720" w:hanging="720"/>
    </w:pPr>
    <w:rPr>
      <w:noProof/>
    </w:rPr>
  </w:style>
  <w:style w:type="paragraph" w:styleId="TOC3">
    <w:name w:val="toc 3"/>
    <w:basedOn w:val="Normal"/>
    <w:next w:val="Normal"/>
    <w:autoRedefine/>
    <w:semiHidden/>
    <w:rsid w:val="00442B8F"/>
    <w:pPr>
      <w:spacing w:line="480" w:lineRule="auto"/>
      <w:jc w:val="center"/>
    </w:pPr>
  </w:style>
  <w:style w:type="paragraph" w:styleId="TOC4">
    <w:name w:val="toc 4"/>
    <w:basedOn w:val="Normal"/>
    <w:next w:val="Normal"/>
    <w:autoRedefine/>
    <w:semiHidden/>
    <w:pPr>
      <w:ind w:left="1800" w:right="720" w:hanging="720"/>
    </w:pPr>
  </w:style>
  <w:style w:type="paragraph" w:styleId="TOC5">
    <w:name w:val="toc 5"/>
    <w:basedOn w:val="Normal"/>
    <w:next w:val="Normal"/>
    <w:autoRedefine/>
    <w:semiHidden/>
    <w:pPr>
      <w:ind w:left="2160" w:right="720" w:hanging="72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rPr>
      <w:sz w:val="24"/>
      <w:szCs w:val="24"/>
      <w:lang w:val="en-US" w:eastAsia="en-US"/>
    </w:rPr>
  </w:style>
  <w:style w:type="paragraph" w:customStyle="1" w:styleId="AnnotatedBibliography">
    <w:name w:val="Annotated Bibliography"/>
    <w:basedOn w:val="APAReference"/>
    <w:pPr>
      <w:keepNext/>
      <w:spacing w:before="720" w:after="240"/>
    </w:pPr>
  </w:style>
  <w:style w:type="paragraph" w:customStyle="1" w:styleId="APALevel1noTOC">
    <w:name w:val="APA Level 1 no TOC"/>
    <w:basedOn w:val="APALevel1"/>
    <w:pPr>
      <w:outlineLvl w:val="9"/>
    </w:pPr>
  </w:style>
  <w:style w:type="character" w:customStyle="1" w:styleId="FooterChar">
    <w:name w:val="Footer Char"/>
    <w:link w:val="Footer"/>
    <w:uiPriority w:val="99"/>
    <w:rsid w:val="00D108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D108B8"/>
    <w:rPr>
      <w:sz w:val="24"/>
      <w:szCs w:val="24"/>
    </w:rPr>
  </w:style>
  <w:style w:type="paragraph" w:styleId="NormalWeb">
    <w:name w:val="Normal (Web)"/>
    <w:basedOn w:val="Normal"/>
    <w:uiPriority w:val="99"/>
    <w:rsid w:val="003C6A56"/>
    <w:pPr>
      <w:autoSpaceDE/>
      <w:autoSpaceDN/>
      <w:adjustRightInd/>
      <w:snapToGrid/>
    </w:pPr>
    <w:rPr>
      <w:rFonts w:ascii="Verdana" w:hAnsi="Verdana"/>
      <w:color w:val="726F65"/>
    </w:rPr>
  </w:style>
  <w:style w:type="character" w:customStyle="1" w:styleId="apple-converted-space">
    <w:name w:val="apple-converted-space"/>
    <w:basedOn w:val="DefaultParagraphFont"/>
    <w:rsid w:val="00820AEC"/>
  </w:style>
  <w:style w:type="character" w:styleId="Emphasis">
    <w:name w:val="Emphasis"/>
    <w:basedOn w:val="DefaultParagraphFont"/>
    <w:uiPriority w:val="20"/>
    <w:qFormat/>
    <w:rsid w:val="00820AEC"/>
    <w:rPr>
      <w:i/>
      <w:iCs/>
    </w:rPr>
  </w:style>
  <w:style w:type="character" w:customStyle="1" w:styleId="werd">
    <w:name w:val="werd"/>
    <w:basedOn w:val="DefaultParagraphFont"/>
    <w:rsid w:val="00DE54D7"/>
  </w:style>
  <w:style w:type="paragraph" w:styleId="ListParagraph">
    <w:name w:val="List Paragraph"/>
    <w:basedOn w:val="Normal"/>
    <w:uiPriority w:val="34"/>
    <w:qFormat/>
    <w:rsid w:val="00D23762"/>
    <w:pPr>
      <w:ind w:left="720"/>
      <w:contextualSpacing/>
    </w:pPr>
  </w:style>
  <w:style w:type="table" w:styleId="TableGrid">
    <w:name w:val="Table Grid"/>
    <w:basedOn w:val="TableNormal"/>
    <w:uiPriority w:val="59"/>
    <w:rsid w:val="00592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81749E"/>
  </w:style>
  <w:style w:type="character" w:styleId="Mention">
    <w:name w:val="Mention"/>
    <w:basedOn w:val="DefaultParagraphFont"/>
    <w:uiPriority w:val="99"/>
    <w:semiHidden/>
    <w:unhideWhenUsed/>
    <w:rsid w:val="00E6481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tm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tmp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10" Type="http://schemas.openxmlformats.org/officeDocument/2006/relationships/endnotes" Target="endnotes.xml"/><Relationship Id="rId19" Type="http://schemas.openxmlformats.org/officeDocument/2006/relationships/image" Target="media/image6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tmp"/><Relationship Id="rId22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A9B72-56C6-4127-A072-644E193FF2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F1D1D4-DFDC-4CDD-86D1-52F1FED10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33EA073-086C-47F7-80B0-7693A07EFEC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3B2C9D-5D5C-4448-ACF8-AE4F4F54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Area Module (KAM) I</vt:lpstr>
    </vt:vector>
  </TitlesOfParts>
  <Company>Work Group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Area Module (KAM) I</dc:title>
  <dc:creator>None</dc:creator>
  <cp:lastModifiedBy>adrian lopez</cp:lastModifiedBy>
  <cp:revision>2</cp:revision>
  <cp:lastPrinted>2005-06-26T10:17:00Z</cp:lastPrinted>
  <dcterms:created xsi:type="dcterms:W3CDTF">2022-06-12T19:42:00Z</dcterms:created>
  <dcterms:modified xsi:type="dcterms:W3CDTF">2022-06-12T19:42:00Z</dcterms:modified>
</cp:coreProperties>
</file>