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7509" w14:textId="35D1BBE0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="0077327A" w:rsidRPr="0077327A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Windows TCP </w:t>
      </w:r>
      <w:r w:rsidR="0077327A" w:rsidRPr="0077327A">
        <w:rPr>
          <w:rFonts w:ascii="Times New Roman" w:eastAsia="標楷體" w:hAnsi="Times New Roman" w:cs="Times New Roman"/>
          <w:b/>
          <w:bCs/>
          <w:sz w:val="32"/>
          <w:szCs w:val="32"/>
        </w:rPr>
        <w:t>五子棋對戰遊戲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11491190" w14:textId="50367432" w:rsidR="00580F90" w:rsidRPr="00427404" w:rsidRDefault="00427404" w:rsidP="00580F9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580F90" w:rsidRPr="00580F90">
        <w:rPr>
          <w:rFonts w:ascii="Times New Roman" w:eastAsia="標楷體" w:hAnsi="Times New Roman" w:cs="Times New Roman" w:hint="eastAsia"/>
        </w:rPr>
        <w:t>丁建彰</w:t>
      </w:r>
      <w:r w:rsidRPr="00427404">
        <w:rPr>
          <w:rFonts w:ascii="Times New Roman" w:eastAsia="標楷體" w:hAnsi="Times New Roman" w:cs="Times New Roman"/>
        </w:rPr>
        <w:t xml:space="preserve"> - </w:t>
      </w:r>
      <w:r w:rsidR="00580F90" w:rsidRPr="00580F90">
        <w:rPr>
          <w:rFonts w:ascii="Times New Roman" w:eastAsia="標楷體" w:hAnsi="Times New Roman" w:cs="Times New Roman"/>
        </w:rPr>
        <w:t>11303007A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580F90" w:rsidRPr="00580F90">
        <w:rPr>
          <w:rFonts w:ascii="Times New Roman" w:eastAsia="標楷體" w:hAnsi="Times New Roman" w:cs="Times New Roman"/>
        </w:rPr>
        <w:t>丁慶維</w:t>
      </w:r>
      <w:r w:rsidRPr="00427404">
        <w:rPr>
          <w:rFonts w:ascii="Times New Roman" w:eastAsia="標楷體" w:hAnsi="Times New Roman" w:cs="Times New Roman"/>
        </w:rPr>
        <w:t xml:space="preserve"> - </w:t>
      </w:r>
      <w:r w:rsidR="00580F90" w:rsidRPr="00580F90">
        <w:rPr>
          <w:rFonts w:ascii="Times New Roman" w:eastAsia="標楷體" w:hAnsi="Times New Roman" w:cs="Times New Roman"/>
        </w:rPr>
        <w:t>11303324A</w:t>
      </w:r>
      <w:r>
        <w:rPr>
          <w:rFonts w:ascii="Times New Roman" w:eastAsia="標楷體" w:hAnsi="Times New Roman" w:cs="Times New Roman" w:hint="eastAsia"/>
        </w:rPr>
        <w:t>、</w:t>
      </w:r>
      <w:r w:rsidR="00580F90" w:rsidRPr="00580F90">
        <w:rPr>
          <w:rFonts w:ascii="Times New Roman" w:eastAsia="標楷體" w:hAnsi="Times New Roman" w:cs="Times New Roman"/>
        </w:rPr>
        <w:t>周義豪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580F90">
        <w:rPr>
          <w:rFonts w:ascii="Times New Roman" w:eastAsia="標楷體" w:hAnsi="Times New Roman" w:cs="Times New Roman"/>
        </w:rPr>
        <w:t>–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580F90">
        <w:rPr>
          <w:rFonts w:ascii="Times New Roman" w:eastAsia="標楷體" w:hAnsi="Times New Roman" w:cs="Times New Roman" w:hint="eastAsia"/>
        </w:rPr>
        <w:t>11303051</w:t>
      </w:r>
      <w:r w:rsidR="00580F90">
        <w:rPr>
          <w:rFonts w:ascii="Times New Roman" w:eastAsia="標楷體" w:hAnsi="Times New Roman" w:cs="Times New Roman"/>
        </w:rPr>
        <w:t>A</w:t>
      </w:r>
      <w:r w:rsidR="00580F90">
        <w:rPr>
          <w:rFonts w:ascii="Times New Roman" w:eastAsia="標楷體" w:hAnsi="Times New Roman" w:cs="Times New Roman" w:hint="eastAsia"/>
        </w:rPr>
        <w:t>、</w:t>
      </w:r>
      <w:r w:rsidR="00580F90" w:rsidRPr="00580F90">
        <w:rPr>
          <w:rFonts w:ascii="Times New Roman" w:eastAsia="標楷體" w:hAnsi="Times New Roman" w:cs="Times New Roman"/>
        </w:rPr>
        <w:t>徐福惟</w:t>
      </w:r>
      <w:r w:rsidR="00580F90" w:rsidRPr="00427404">
        <w:rPr>
          <w:rFonts w:ascii="Times New Roman" w:eastAsia="標楷體" w:hAnsi="Times New Roman" w:cs="Times New Roman"/>
        </w:rPr>
        <w:t xml:space="preserve"> </w:t>
      </w:r>
      <w:r w:rsidR="00580F90">
        <w:rPr>
          <w:rFonts w:ascii="Times New Roman" w:eastAsia="標楷體" w:hAnsi="Times New Roman" w:cs="Times New Roman"/>
        </w:rPr>
        <w:t>–</w:t>
      </w:r>
      <w:r w:rsidR="00580F90" w:rsidRPr="00427404">
        <w:rPr>
          <w:rFonts w:ascii="Times New Roman" w:eastAsia="標楷體" w:hAnsi="Times New Roman" w:cs="Times New Roman"/>
        </w:rPr>
        <w:t xml:space="preserve"> </w:t>
      </w:r>
      <w:r w:rsidR="00580F90" w:rsidRPr="00580F90">
        <w:rPr>
          <w:rFonts w:ascii="Times New Roman" w:eastAsia="標楷體" w:hAnsi="Times New Roman" w:cs="Times New Roman"/>
        </w:rPr>
        <w:t>11303330A</w:t>
      </w:r>
    </w:p>
    <w:p w14:paraId="294542A6" w14:textId="4328C91A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7DC39FC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4D66AE4" w14:textId="6D0ECDFF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26140A74" w14:textId="7D4858E4" w:rsidR="00427404" w:rsidRPr="00427404" w:rsidRDefault="00D60BE2" w:rsidP="00427404">
      <w:pPr>
        <w:rPr>
          <w:rFonts w:ascii="Times New Roman" w:eastAsia="標楷體" w:hAnsi="Times New Roman" w:cs="Times New Roman"/>
        </w:rPr>
      </w:pPr>
      <w:r w:rsidRPr="00D60BE2">
        <w:rPr>
          <w:rFonts w:ascii="Times New Roman" w:eastAsia="標楷體" w:hAnsi="Times New Roman" w:cs="Times New Roman"/>
        </w:rPr>
        <w:t>本專題為一個以</w:t>
      </w:r>
      <w:r w:rsidRPr="00D60BE2">
        <w:rPr>
          <w:rFonts w:ascii="Times New Roman" w:eastAsia="標楷體" w:hAnsi="Times New Roman" w:cs="Times New Roman"/>
        </w:rPr>
        <w:t xml:space="preserve"> C++ </w:t>
      </w:r>
      <w:r w:rsidRPr="00D60BE2">
        <w:rPr>
          <w:rFonts w:ascii="Times New Roman" w:eastAsia="標楷體" w:hAnsi="Times New Roman" w:cs="Times New Roman"/>
        </w:rPr>
        <w:t>開發之</w:t>
      </w:r>
      <w:r w:rsidRPr="00D60BE2">
        <w:rPr>
          <w:rFonts w:ascii="Times New Roman" w:eastAsia="標楷體" w:hAnsi="Times New Roman" w:cs="Times New Roman"/>
        </w:rPr>
        <w:t xml:space="preserve"> Windows </w:t>
      </w:r>
      <w:r w:rsidRPr="00D60BE2">
        <w:rPr>
          <w:rFonts w:ascii="Times New Roman" w:eastAsia="標楷體" w:hAnsi="Times New Roman" w:cs="Times New Roman"/>
        </w:rPr>
        <w:t>平台五子棋聯網遊戲，使用</w:t>
      </w:r>
      <w:r w:rsidRPr="00D60BE2">
        <w:rPr>
          <w:rFonts w:ascii="Times New Roman" w:eastAsia="標楷體" w:hAnsi="Times New Roman" w:cs="Times New Roman"/>
        </w:rPr>
        <w:t xml:space="preserve"> Win32 API </w:t>
      </w:r>
      <w:r w:rsidRPr="00D60BE2">
        <w:rPr>
          <w:rFonts w:ascii="Times New Roman" w:eastAsia="標楷體" w:hAnsi="Times New Roman" w:cs="Times New Roman"/>
        </w:rPr>
        <w:t>與</w:t>
      </w:r>
      <w:r w:rsidRPr="00D60BE2">
        <w:rPr>
          <w:rFonts w:ascii="Times New Roman" w:eastAsia="標楷體" w:hAnsi="Times New Roman" w:cs="Times New Roman"/>
        </w:rPr>
        <w:t xml:space="preserve"> GDI+ </w:t>
      </w:r>
      <w:r w:rsidRPr="00D60BE2">
        <w:rPr>
          <w:rFonts w:ascii="Times New Roman" w:eastAsia="標楷體" w:hAnsi="Times New Roman" w:cs="Times New Roman"/>
        </w:rPr>
        <w:t>進行圖形介面繪製，並透過</w:t>
      </w:r>
      <w:r w:rsidRPr="00D60BE2">
        <w:rPr>
          <w:rFonts w:ascii="Times New Roman" w:eastAsia="標楷體" w:hAnsi="Times New Roman" w:cs="Times New Roman"/>
        </w:rPr>
        <w:t xml:space="preserve"> TCP Socket </w:t>
      </w:r>
      <w:r w:rsidRPr="00D60BE2">
        <w:rPr>
          <w:rFonts w:ascii="Times New Roman" w:eastAsia="標楷體" w:hAnsi="Times New Roman" w:cs="Times New Roman"/>
        </w:rPr>
        <w:t>進行玩家間的即時通訊。玩家可輸入對方的</w:t>
      </w:r>
      <w:r w:rsidRPr="00D60BE2">
        <w:rPr>
          <w:rFonts w:ascii="Times New Roman" w:eastAsia="標楷體" w:hAnsi="Times New Roman" w:cs="Times New Roman"/>
        </w:rPr>
        <w:t xml:space="preserve"> IP </w:t>
      </w:r>
      <w:r w:rsidRPr="00D60BE2">
        <w:rPr>
          <w:rFonts w:ascii="Times New Roman" w:eastAsia="標楷體" w:hAnsi="Times New Roman" w:cs="Times New Roman"/>
        </w:rPr>
        <w:t>與</w:t>
      </w:r>
      <w:r w:rsidRPr="00D60BE2">
        <w:rPr>
          <w:rFonts w:ascii="Times New Roman" w:eastAsia="標楷體" w:hAnsi="Times New Roman" w:cs="Times New Roman"/>
        </w:rPr>
        <w:t xml:space="preserve"> Port </w:t>
      </w:r>
      <w:r w:rsidRPr="00D60BE2">
        <w:rPr>
          <w:rFonts w:ascii="Times New Roman" w:eastAsia="標楷體" w:hAnsi="Times New Roman" w:cs="Times New Roman"/>
        </w:rPr>
        <w:t>建立連線，進行雙人對戰。系統支援棋盤繪製、勝負判斷、悔棋功能與步數記錄，適合作為</w:t>
      </w:r>
      <w:r w:rsidRPr="00D60BE2">
        <w:rPr>
          <w:rFonts w:ascii="Times New Roman" w:eastAsia="標楷體" w:hAnsi="Times New Roman" w:cs="Times New Roman"/>
        </w:rPr>
        <w:t xml:space="preserve"> TCP/IP </w:t>
      </w:r>
      <w:r w:rsidRPr="00D60BE2">
        <w:rPr>
          <w:rFonts w:ascii="Times New Roman" w:eastAsia="標楷體" w:hAnsi="Times New Roman" w:cs="Times New Roman"/>
        </w:rPr>
        <w:t>網路程式設計與視窗應用程式開發的學習展示。</w:t>
      </w: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60D973D3" w14:textId="497D1062" w:rsidR="00580F90" w:rsidRPr="00580F90" w:rsidRDefault="00427404" w:rsidP="00580F9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="00580F90" w:rsidRPr="00580F90">
        <w:rPr>
          <w:rFonts w:ascii="Times New Roman" w:eastAsia="標楷體" w:hAnsi="Times New Roman" w:cs="Times New Roman"/>
        </w:rPr>
        <w:t xml:space="preserve"> </w:t>
      </w:r>
      <w:r w:rsidR="00580F90" w:rsidRPr="00580F90">
        <w:rPr>
          <w:rFonts w:ascii="Times New Roman" w:eastAsia="標楷體" w:hAnsi="Times New Roman" w:cs="Times New Roman"/>
          <w:b/>
          <w:bCs/>
        </w:rPr>
        <w:t>雙人對戰</w:t>
      </w:r>
      <w:r w:rsidR="00580F90" w:rsidRPr="00580F90">
        <w:rPr>
          <w:rFonts w:ascii="Times New Roman" w:eastAsia="標楷體" w:hAnsi="Times New Roman" w:cs="Times New Roman"/>
        </w:rPr>
        <w:t>：</w:t>
      </w:r>
      <w:r w:rsidR="00D63055" w:rsidRPr="00D63055">
        <w:rPr>
          <w:rFonts w:ascii="Times New Roman" w:eastAsia="標楷體" w:hAnsi="Times New Roman" w:cs="Times New Roman"/>
        </w:rPr>
        <w:t>透過</w:t>
      </w:r>
      <w:r w:rsidR="00D63055" w:rsidRPr="00D63055">
        <w:rPr>
          <w:rFonts w:ascii="Times New Roman" w:eastAsia="標楷體" w:hAnsi="Times New Roman" w:cs="Times New Roman"/>
        </w:rPr>
        <w:t xml:space="preserve"> TCP Socket </w:t>
      </w:r>
      <w:r w:rsidR="00D63055" w:rsidRPr="00D63055">
        <w:rPr>
          <w:rFonts w:ascii="Times New Roman" w:eastAsia="標楷體" w:hAnsi="Times New Roman" w:cs="Times New Roman"/>
        </w:rPr>
        <w:t>進行連線，支援不同電腦間對戰。</w:t>
      </w:r>
    </w:p>
    <w:p w14:paraId="113D4D95" w14:textId="7E03E587" w:rsidR="00580F90" w:rsidRPr="00580F90" w:rsidRDefault="00580F90" w:rsidP="00580F9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580F90">
        <w:rPr>
          <w:rFonts w:ascii="Segoe UI Emoji" w:eastAsia="標楷體" w:hAnsi="Segoe UI Emoji" w:cs="Segoe UI Emoji"/>
        </w:rPr>
        <w:t>✅</w:t>
      </w:r>
      <w:r w:rsidRPr="00580F90">
        <w:rPr>
          <w:rFonts w:ascii="Times New Roman" w:eastAsia="標楷體" w:hAnsi="Times New Roman" w:cs="Times New Roman"/>
        </w:rPr>
        <w:t xml:space="preserve"> </w:t>
      </w:r>
      <w:r w:rsidRPr="00580F90">
        <w:rPr>
          <w:rFonts w:ascii="Times New Roman" w:eastAsia="標楷體" w:hAnsi="Times New Roman" w:cs="Times New Roman"/>
          <w:b/>
          <w:bCs/>
        </w:rPr>
        <w:t>棋盤繪製</w:t>
      </w:r>
      <w:r w:rsidRPr="00580F90">
        <w:rPr>
          <w:rFonts w:ascii="Times New Roman" w:eastAsia="標楷體" w:hAnsi="Times New Roman" w:cs="Times New Roman"/>
        </w:rPr>
        <w:t>：</w:t>
      </w:r>
      <w:r w:rsidR="00730C6E" w:rsidRPr="00730C6E">
        <w:rPr>
          <w:rFonts w:ascii="Times New Roman" w:eastAsia="標楷體" w:hAnsi="Times New Roman" w:cs="Times New Roman"/>
        </w:rPr>
        <w:t>使用</w:t>
      </w:r>
      <w:r w:rsidR="00730C6E" w:rsidRPr="00730C6E">
        <w:rPr>
          <w:rFonts w:ascii="Times New Roman" w:eastAsia="標楷體" w:hAnsi="Times New Roman" w:cs="Times New Roman"/>
        </w:rPr>
        <w:t xml:space="preserve"> Win32 API </w:t>
      </w:r>
      <w:r w:rsidR="00730C6E" w:rsidRPr="00730C6E">
        <w:rPr>
          <w:rFonts w:ascii="Times New Roman" w:eastAsia="標楷體" w:hAnsi="Times New Roman" w:cs="Times New Roman"/>
        </w:rPr>
        <w:t>與</w:t>
      </w:r>
      <w:r w:rsidR="00730C6E" w:rsidRPr="00730C6E">
        <w:rPr>
          <w:rFonts w:ascii="Times New Roman" w:eastAsia="標楷體" w:hAnsi="Times New Roman" w:cs="Times New Roman"/>
        </w:rPr>
        <w:t xml:space="preserve"> GDI+ </w:t>
      </w:r>
      <w:r w:rsidR="00730C6E" w:rsidRPr="00730C6E">
        <w:rPr>
          <w:rFonts w:ascii="Times New Roman" w:eastAsia="標楷體" w:hAnsi="Times New Roman" w:cs="Times New Roman"/>
        </w:rPr>
        <w:t>繪製</w:t>
      </w:r>
      <w:r w:rsidR="00730C6E" w:rsidRPr="00730C6E">
        <w:rPr>
          <w:rFonts w:ascii="Times New Roman" w:eastAsia="標楷體" w:hAnsi="Times New Roman" w:cs="Times New Roman"/>
        </w:rPr>
        <w:t xml:space="preserve"> 15x15 </w:t>
      </w:r>
      <w:r w:rsidR="00730C6E" w:rsidRPr="00730C6E">
        <w:rPr>
          <w:rFonts w:ascii="Times New Roman" w:eastAsia="標楷體" w:hAnsi="Times New Roman" w:cs="Times New Roman"/>
        </w:rPr>
        <w:t>五子棋棋盤與棋子。</w:t>
      </w:r>
    </w:p>
    <w:p w14:paraId="77D5FE21" w14:textId="494AF314" w:rsidR="00580F90" w:rsidRPr="00580F90" w:rsidRDefault="00580F90" w:rsidP="00580F9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580F90">
        <w:rPr>
          <w:rFonts w:ascii="Segoe UI Emoji" w:eastAsia="標楷體" w:hAnsi="Segoe UI Emoji" w:cs="Segoe UI Emoji"/>
        </w:rPr>
        <w:t>✅</w:t>
      </w:r>
      <w:r w:rsidRPr="00580F90">
        <w:rPr>
          <w:rFonts w:ascii="Times New Roman" w:eastAsia="標楷體" w:hAnsi="Times New Roman" w:cs="Times New Roman"/>
        </w:rPr>
        <w:t xml:space="preserve"> </w:t>
      </w:r>
      <w:r w:rsidRPr="00580F90">
        <w:rPr>
          <w:rFonts w:ascii="Times New Roman" w:eastAsia="標楷體" w:hAnsi="Times New Roman" w:cs="Times New Roman"/>
          <w:b/>
          <w:bCs/>
        </w:rPr>
        <w:t>勝負判斷</w:t>
      </w:r>
      <w:r w:rsidRPr="00580F90">
        <w:rPr>
          <w:rFonts w:ascii="Times New Roman" w:eastAsia="標楷體" w:hAnsi="Times New Roman" w:cs="Times New Roman"/>
        </w:rPr>
        <w:t>：</w:t>
      </w:r>
      <w:r w:rsidR="00730C6E" w:rsidRPr="00730C6E">
        <w:rPr>
          <w:rFonts w:ascii="Times New Roman" w:eastAsia="標楷體" w:hAnsi="Times New Roman" w:cs="Times New Roman"/>
        </w:rPr>
        <w:t>系統自動判斷是否達成五連子勝利條件。</w:t>
      </w:r>
    </w:p>
    <w:p w14:paraId="2BBBE70D" w14:textId="43E26F6D" w:rsidR="00427404" w:rsidRPr="00427404" w:rsidRDefault="00427404" w:rsidP="00580F90">
      <w:pPr>
        <w:rPr>
          <w:rFonts w:ascii="Times New Roman" w:eastAsia="標楷體" w:hAnsi="Times New Roman" w:cs="Times New Roman"/>
        </w:rPr>
      </w:pPr>
    </w:p>
    <w:p w14:paraId="62B31838" w14:textId="4A8D7735" w:rsidR="00B438AD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3C040011" w14:textId="2F02BD15" w:rsidR="0051334D" w:rsidRPr="00850D31" w:rsidRDefault="0051334D" w:rsidP="0051334D">
      <w:pPr>
        <w:rPr>
          <w:rFonts w:ascii="Times New Roman" w:eastAsia="標楷體" w:hAnsi="Times New Roman" w:cs="Times New Roman"/>
          <w:bCs/>
        </w:rPr>
      </w:pPr>
      <w:r w:rsidRPr="0051334D">
        <w:rPr>
          <w:rFonts w:ascii="Times New Roman" w:eastAsia="標楷體" w:hAnsi="Times New Roman" w:cs="Times New Roman"/>
          <w:bCs/>
        </w:rPr>
        <w:t>Client A (Windows)</w:t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 w:rsidRPr="0051334D">
        <w:rPr>
          <w:rFonts w:ascii="Times New Roman" w:eastAsia="標楷體" w:hAnsi="Times New Roman" w:cs="Times New Roman"/>
          <w:bCs/>
        </w:rPr>
        <w:t>Client B (Windows)</w:t>
      </w:r>
    </w:p>
    <w:p w14:paraId="0083633F" w14:textId="6CB16A30" w:rsidR="0051334D" w:rsidRPr="00850D31" w:rsidRDefault="0051334D" w:rsidP="0051334D">
      <w:pPr>
        <w:rPr>
          <w:rFonts w:ascii="Times New Roman" w:eastAsia="標楷體" w:hAnsi="Times New Roman" w:cs="Times New Roman"/>
          <w:bCs/>
        </w:rPr>
      </w:pPr>
      <w:r w:rsidRPr="0051334D">
        <w:rPr>
          <w:rFonts w:ascii="Times New Roman" w:eastAsia="標楷體" w:hAnsi="Times New Roman" w:cs="Times New Roman"/>
          <w:bCs/>
        </w:rPr>
        <w:t>- Win32 API / GDI+</w:t>
      </w:r>
      <w:r w:rsidR="00DD2A43">
        <w:rPr>
          <w:rFonts w:ascii="Times New Roman" w:eastAsia="標楷體" w:hAnsi="Times New Roman" w:cs="Times New Roman"/>
          <w:bCs/>
        </w:rPr>
        <w:tab/>
      </w:r>
      <w:r w:rsidR="00DD2A43">
        <w:rPr>
          <w:rFonts w:ascii="Times New Roman" w:eastAsia="標楷體" w:hAnsi="Times New Roman" w:cs="Times New Roman"/>
          <w:bCs/>
        </w:rPr>
        <w:tab/>
      </w:r>
      <w:r w:rsidR="00DD2A43" w:rsidRPr="0051334D">
        <w:rPr>
          <w:rFonts w:ascii="Times New Roman" w:eastAsia="標楷體" w:hAnsi="Times New Roman" w:cs="Times New Roman" w:hint="eastAsia"/>
          <w:bCs/>
        </w:rPr>
        <w:t>TCP/IP</w:t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 w:rsidRPr="0051334D">
        <w:rPr>
          <w:rFonts w:ascii="Times New Roman" w:eastAsia="標楷體" w:hAnsi="Times New Roman" w:cs="Times New Roman"/>
          <w:bCs/>
        </w:rPr>
        <w:t>- Win32 API / GDI+</w:t>
      </w:r>
    </w:p>
    <w:p w14:paraId="288B6420" w14:textId="77777777" w:rsidR="00850D31" w:rsidRPr="0051334D" w:rsidRDefault="0051334D" w:rsidP="00850D31">
      <w:pPr>
        <w:rPr>
          <w:rFonts w:ascii="Times New Roman" w:eastAsia="標楷體" w:hAnsi="Times New Roman" w:cs="Times New Roman" w:hint="eastAsia"/>
          <w:bCs/>
        </w:rPr>
      </w:pPr>
      <w:r w:rsidRPr="0051334D">
        <w:rPr>
          <w:rFonts w:ascii="Times New Roman" w:eastAsia="標楷體" w:hAnsi="Times New Roman" w:cs="Times New Roman"/>
          <w:bCs/>
        </w:rPr>
        <w:t>- TCP Socket</w:t>
      </w:r>
      <w:r>
        <w:rPr>
          <w:rFonts w:ascii="Times New Roman" w:eastAsia="標楷體" w:hAnsi="Times New Roman" w:cs="Times New Roman"/>
          <w:bCs/>
        </w:rPr>
        <w:tab/>
      </w:r>
      <w:r>
        <w:rPr>
          <w:rFonts w:ascii="Times New Roman" w:eastAsia="標楷體" w:hAnsi="Times New Roman" w:cs="Times New Roman"/>
          <w:bCs/>
        </w:rPr>
        <w:tab/>
      </w:r>
      <w:r>
        <w:rPr>
          <w:rFonts w:ascii="Times New Roman" w:eastAsia="標楷體" w:hAnsi="Times New Roman" w:cs="Times New Roman"/>
          <w:bCs/>
        </w:rPr>
        <w:tab/>
      </w:r>
      <w:r w:rsidR="00015188" w:rsidRPr="00015188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DD2A43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015188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DD2A43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015188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DD2A43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015188">
        <w:rPr>
          <w:rFonts w:ascii="Times New Roman" w:eastAsia="標楷體" w:hAnsi="Times New Roman" w:cs="Times New Roman" w:hint="eastAsia"/>
          <w:bCs/>
        </w:rPr>
        <w:sym w:font="Wingdings" w:char="F0E0"/>
      </w:r>
      <w:r w:rsidR="00DD2A43" w:rsidRPr="00DD2A43">
        <w:rPr>
          <w:rFonts w:ascii="Times New Roman" w:eastAsia="標楷體" w:hAnsi="Times New Roman" w:cs="Times New Roman" w:hint="eastAsia"/>
          <w:bCs/>
        </w:rPr>
        <w:sym w:font="Wingdings" w:char="F0E0"/>
      </w:r>
      <w:r w:rsidR="00850D31">
        <w:rPr>
          <w:rFonts w:ascii="Times New Roman" w:eastAsia="標楷體" w:hAnsi="Times New Roman" w:cs="Times New Roman"/>
          <w:bCs/>
        </w:rPr>
        <w:tab/>
      </w:r>
      <w:r w:rsidR="00850D31">
        <w:rPr>
          <w:rFonts w:ascii="Times New Roman" w:eastAsia="標楷體" w:hAnsi="Times New Roman" w:cs="Times New Roman"/>
          <w:bCs/>
        </w:rPr>
        <w:tab/>
      </w:r>
      <w:r w:rsidR="00850D31" w:rsidRPr="0051334D">
        <w:rPr>
          <w:rFonts w:ascii="Times New Roman" w:eastAsia="標楷體" w:hAnsi="Times New Roman" w:cs="Times New Roman"/>
          <w:bCs/>
        </w:rPr>
        <w:t>- TCP Socket</w:t>
      </w:r>
    </w:p>
    <w:p w14:paraId="4B831DE9" w14:textId="068CE589" w:rsidR="0051334D" w:rsidRPr="0051334D" w:rsidRDefault="0051334D" w:rsidP="0051334D">
      <w:pPr>
        <w:rPr>
          <w:rFonts w:ascii="Times New Roman" w:eastAsia="標楷體" w:hAnsi="Times New Roman" w:cs="Times New Roman"/>
          <w:bCs/>
        </w:rPr>
      </w:pPr>
    </w:p>
    <w:p w14:paraId="189EDF87" w14:textId="460B3505" w:rsidR="0051334D" w:rsidRPr="0051334D" w:rsidRDefault="0051334D" w:rsidP="0051334D">
      <w:pPr>
        <w:rPr>
          <w:rFonts w:ascii="Times New Roman" w:eastAsia="標楷體" w:hAnsi="Times New Roman" w:cs="Times New Roman"/>
          <w:bCs/>
        </w:rPr>
      </w:pPr>
      <w:r w:rsidRPr="0051334D">
        <w:rPr>
          <w:rFonts w:ascii="Times New Roman" w:eastAsia="標楷體" w:hAnsi="Times New Roman" w:cs="Times New Roman" w:hint="eastAsia"/>
          <w:bCs/>
        </w:rPr>
        <w:t xml:space="preserve">     </w:t>
      </w:r>
    </w:p>
    <w:p w14:paraId="764B2305" w14:textId="558B51C4" w:rsidR="00580F90" w:rsidRPr="00580F90" w:rsidRDefault="00AD4828" w:rsidP="00F92A2C">
      <w:pPr>
        <w:widowControl/>
        <w:spacing w:before="100" w:beforeAutospacing="1" w:after="100" w:afterAutospacing="1"/>
        <w:ind w:firstLine="480"/>
        <w:rPr>
          <w:rFonts w:ascii="新細明體" w:eastAsia="新細明體" w:hAnsi="新細明體" w:cs="新細明體"/>
          <w:kern w:val="0"/>
          <w:szCs w:val="24"/>
        </w:rPr>
      </w:pPr>
      <w:r w:rsidRPr="00AD4828">
        <w:rPr>
          <w:rFonts w:ascii="新細明體" w:eastAsia="新細明體" w:hAnsi="新細明體" w:cs="新細明體"/>
          <w:kern w:val="0"/>
          <w:szCs w:val="24"/>
        </w:rPr>
        <w:t>本系統採用 Client-Server 架構。玩家透過 Windows 視窗介面（Win32 API 搭配 GDI+）進行操作，當使用者下棋時，系統會將落子座標與棋子資訊封裝成字串，並透過 TCP Socket（Winsock）傳送至對方電腦。接收端解析資料後，更新棋盤畫面，並同步進行勝負判斷與遊戲狀態更新。</w:t>
      </w:r>
    </w:p>
    <w:p w14:paraId="55D2B307" w14:textId="6CCB0EBA" w:rsidR="00AD4828" w:rsidRPr="00AD4828" w:rsidRDefault="00427404" w:rsidP="00AD4828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0F2AFB9F" w14:textId="43F9EE3B" w:rsidR="00AD4828" w:rsidRPr="00AD4828" w:rsidRDefault="00AD4828" w:rsidP="00AD4828">
      <w:pPr>
        <w:ind w:firstLine="480"/>
        <w:rPr>
          <w:rFonts w:ascii="Times New Roman" w:eastAsia="標楷體" w:hAnsi="Times New Roman" w:cs="Times New Roman"/>
        </w:rPr>
      </w:pPr>
      <w:r w:rsidRPr="00AD4828">
        <w:rPr>
          <w:rFonts w:ascii="Times New Roman" w:eastAsia="標楷體" w:hAnsi="Times New Roman" w:cs="Times New Roman" w:hint="eastAsia"/>
        </w:rPr>
        <w:t>訊息格式</w:t>
      </w:r>
    </w:p>
    <w:p w14:paraId="7F03C1B3" w14:textId="01CE0AC1" w:rsidR="00AD4828" w:rsidRPr="00AD4828" w:rsidRDefault="00AD4828" w:rsidP="00AD4828">
      <w:pPr>
        <w:ind w:left="480" w:firstLine="480"/>
        <w:rPr>
          <w:rFonts w:ascii="Times New Roman" w:eastAsia="標楷體" w:hAnsi="Times New Roman" w:cs="Times New Roman" w:hint="eastAsia"/>
        </w:rPr>
      </w:pPr>
      <w:r w:rsidRPr="00AD4828">
        <w:rPr>
          <w:rFonts w:ascii="Times New Roman" w:eastAsia="標楷體" w:hAnsi="Times New Roman" w:cs="Times New Roman" w:hint="eastAsia"/>
        </w:rPr>
        <w:lastRenderedPageBreak/>
        <w:t>通訊方式：</w:t>
      </w:r>
      <w:r w:rsidRPr="00AD4828">
        <w:rPr>
          <w:rFonts w:ascii="Times New Roman" w:eastAsia="標楷體" w:hAnsi="Times New Roman" w:cs="Times New Roman" w:hint="eastAsia"/>
        </w:rPr>
        <w:t>TCP</w:t>
      </w:r>
    </w:p>
    <w:p w14:paraId="4E2AE00B" w14:textId="22CDC902" w:rsidR="00AD4828" w:rsidRPr="00AD4828" w:rsidRDefault="00AD4828" w:rsidP="00AD4828">
      <w:pPr>
        <w:ind w:left="480" w:firstLine="480"/>
        <w:rPr>
          <w:rFonts w:ascii="Times New Roman" w:eastAsia="標楷體" w:hAnsi="Times New Roman" w:cs="Times New Roman" w:hint="eastAsia"/>
        </w:rPr>
      </w:pPr>
      <w:r w:rsidRPr="00AD4828">
        <w:rPr>
          <w:rFonts w:ascii="Times New Roman" w:eastAsia="標楷體" w:hAnsi="Times New Roman" w:cs="Times New Roman" w:hint="eastAsia"/>
        </w:rPr>
        <w:t>資料格式：文字字串（</w:t>
      </w:r>
      <w:r w:rsidRPr="00AD4828">
        <w:rPr>
          <w:rFonts w:ascii="Times New Roman" w:eastAsia="標楷體" w:hAnsi="Times New Roman" w:cs="Times New Roman" w:hint="eastAsia"/>
        </w:rPr>
        <w:t>String</w:t>
      </w:r>
      <w:r w:rsidRPr="00AD4828">
        <w:rPr>
          <w:rFonts w:ascii="Times New Roman" w:eastAsia="標楷體" w:hAnsi="Times New Roman" w:cs="Times New Roman" w:hint="eastAsia"/>
        </w:rPr>
        <w:t>）</w:t>
      </w:r>
    </w:p>
    <w:p w14:paraId="408541B0" w14:textId="1E1FF5F2" w:rsidR="00AD4828" w:rsidRDefault="00AD4828" w:rsidP="00AD4828">
      <w:pPr>
        <w:ind w:left="480" w:firstLine="480"/>
        <w:rPr>
          <w:rFonts w:ascii="Times New Roman" w:eastAsia="標楷體" w:hAnsi="Times New Roman" w:cs="Times New Roman"/>
        </w:rPr>
      </w:pPr>
      <w:r w:rsidRPr="00AD4828">
        <w:rPr>
          <w:rFonts w:ascii="Times New Roman" w:eastAsia="標楷體" w:hAnsi="Times New Roman" w:cs="Times New Roman" w:hint="eastAsia"/>
        </w:rPr>
        <w:t>傳送內容包含落子座標與指令類</w:t>
      </w:r>
    </w:p>
    <w:p w14:paraId="386A9307" w14:textId="77777777" w:rsidR="00AE4760" w:rsidRPr="00AE4760" w:rsidRDefault="00AE4760" w:rsidP="00AE4760">
      <w:pPr>
        <w:ind w:left="480" w:firstLine="480"/>
        <w:rPr>
          <w:rFonts w:ascii="Times New Roman" w:eastAsia="標楷體" w:hAnsi="Times New Roman" w:cs="Times New Roman" w:hint="eastAsia"/>
        </w:rPr>
      </w:pPr>
      <w:r w:rsidRPr="00AE4760">
        <w:rPr>
          <w:rFonts w:ascii="Times New Roman" w:eastAsia="標楷體" w:hAnsi="Times New Roman" w:cs="Times New Roman" w:hint="eastAsia"/>
        </w:rPr>
        <w:t>範例：</w:t>
      </w:r>
    </w:p>
    <w:p w14:paraId="6B97418A" w14:textId="77777777" w:rsidR="00AE4760" w:rsidRPr="00AE4760" w:rsidRDefault="00AE4760" w:rsidP="00AE4760">
      <w:pPr>
        <w:ind w:leftChars="400" w:left="960" w:firstLine="480"/>
        <w:rPr>
          <w:rFonts w:ascii="Times New Roman" w:eastAsia="標楷體" w:hAnsi="Times New Roman" w:cs="Times New Roman" w:hint="eastAsia"/>
        </w:rPr>
      </w:pPr>
      <w:r w:rsidRPr="00AE4760">
        <w:rPr>
          <w:rFonts w:ascii="Times New Roman" w:eastAsia="標楷體" w:hAnsi="Times New Roman" w:cs="Times New Roman" w:hint="eastAsia"/>
        </w:rPr>
        <w:t>玩家</w:t>
      </w:r>
      <w:r w:rsidRPr="00AE4760">
        <w:rPr>
          <w:rFonts w:ascii="Times New Roman" w:eastAsia="標楷體" w:hAnsi="Times New Roman" w:cs="Times New Roman" w:hint="eastAsia"/>
        </w:rPr>
        <w:t xml:space="preserve">A </w:t>
      </w:r>
      <w:r w:rsidRPr="00AE4760">
        <w:rPr>
          <w:rFonts w:ascii="Times New Roman" w:eastAsia="標楷體" w:hAnsi="Times New Roman" w:cs="Times New Roman" w:hint="eastAsia"/>
        </w:rPr>
        <w:t>→</w:t>
      </w:r>
      <w:r w:rsidRPr="00AE4760">
        <w:rPr>
          <w:rFonts w:ascii="Times New Roman" w:eastAsia="標楷體" w:hAnsi="Times New Roman" w:cs="Times New Roman" w:hint="eastAsia"/>
        </w:rPr>
        <w:t xml:space="preserve"> </w:t>
      </w:r>
      <w:r w:rsidRPr="00AE4760">
        <w:rPr>
          <w:rFonts w:ascii="Times New Roman" w:eastAsia="標楷體" w:hAnsi="Times New Roman" w:cs="Times New Roman" w:hint="eastAsia"/>
        </w:rPr>
        <w:t>玩家</w:t>
      </w:r>
      <w:r w:rsidRPr="00AE4760">
        <w:rPr>
          <w:rFonts w:ascii="Times New Roman" w:eastAsia="標楷體" w:hAnsi="Times New Roman" w:cs="Times New Roman" w:hint="eastAsia"/>
        </w:rPr>
        <w:t>B</w:t>
      </w:r>
      <w:r w:rsidRPr="00AE4760">
        <w:rPr>
          <w:rFonts w:ascii="Times New Roman" w:eastAsia="標楷體" w:hAnsi="Times New Roman" w:cs="Times New Roman" w:hint="eastAsia"/>
        </w:rPr>
        <w:t>：</w:t>
      </w:r>
      <w:r w:rsidRPr="00AE4760">
        <w:rPr>
          <w:rFonts w:ascii="Times New Roman" w:eastAsia="標楷體" w:hAnsi="Times New Roman" w:cs="Times New Roman" w:hint="eastAsia"/>
        </w:rPr>
        <w:t>MOVE,7,8</w:t>
      </w:r>
    </w:p>
    <w:p w14:paraId="24BA4EB5" w14:textId="77777777" w:rsidR="00AE4760" w:rsidRPr="00AE4760" w:rsidRDefault="00AE4760" w:rsidP="00AE4760">
      <w:pPr>
        <w:ind w:leftChars="400" w:left="960" w:firstLine="480"/>
        <w:rPr>
          <w:rFonts w:ascii="Times New Roman" w:eastAsia="標楷體" w:hAnsi="Times New Roman" w:cs="Times New Roman" w:hint="eastAsia"/>
        </w:rPr>
      </w:pPr>
      <w:r w:rsidRPr="00AE4760">
        <w:rPr>
          <w:rFonts w:ascii="Times New Roman" w:eastAsia="標楷體" w:hAnsi="Times New Roman" w:cs="Times New Roman" w:hint="eastAsia"/>
        </w:rPr>
        <w:t>表示在棋盤第</w:t>
      </w:r>
      <w:r w:rsidRPr="00AE4760">
        <w:rPr>
          <w:rFonts w:ascii="Times New Roman" w:eastAsia="標楷體" w:hAnsi="Times New Roman" w:cs="Times New Roman" w:hint="eastAsia"/>
        </w:rPr>
        <w:t>7</w:t>
      </w:r>
      <w:r w:rsidRPr="00AE4760">
        <w:rPr>
          <w:rFonts w:ascii="Times New Roman" w:eastAsia="標楷體" w:hAnsi="Times New Roman" w:cs="Times New Roman" w:hint="eastAsia"/>
        </w:rPr>
        <w:t>行第</w:t>
      </w:r>
      <w:r w:rsidRPr="00AE4760">
        <w:rPr>
          <w:rFonts w:ascii="Times New Roman" w:eastAsia="標楷體" w:hAnsi="Times New Roman" w:cs="Times New Roman" w:hint="eastAsia"/>
        </w:rPr>
        <w:t>8</w:t>
      </w:r>
      <w:r w:rsidRPr="00AE4760">
        <w:rPr>
          <w:rFonts w:ascii="Times New Roman" w:eastAsia="標楷體" w:hAnsi="Times New Roman" w:cs="Times New Roman" w:hint="eastAsia"/>
        </w:rPr>
        <w:t>列落子</w:t>
      </w:r>
    </w:p>
    <w:p w14:paraId="1A6A4E19" w14:textId="77777777" w:rsidR="00AE4760" w:rsidRPr="00AE4760" w:rsidRDefault="00AE4760" w:rsidP="00AE4760">
      <w:pPr>
        <w:ind w:left="480" w:firstLine="480"/>
        <w:rPr>
          <w:rFonts w:ascii="Times New Roman" w:eastAsia="標楷體" w:hAnsi="Times New Roman" w:cs="Times New Roman"/>
        </w:rPr>
      </w:pPr>
    </w:p>
    <w:p w14:paraId="7B42CE79" w14:textId="77777777" w:rsidR="00AE4760" w:rsidRPr="00AE4760" w:rsidRDefault="00AE4760" w:rsidP="00AE4760">
      <w:pPr>
        <w:ind w:left="480" w:firstLine="480"/>
        <w:rPr>
          <w:rFonts w:ascii="Times New Roman" w:eastAsia="標楷體" w:hAnsi="Times New Roman" w:cs="Times New Roman" w:hint="eastAsia"/>
        </w:rPr>
      </w:pPr>
      <w:r w:rsidRPr="00AE4760">
        <w:rPr>
          <w:rFonts w:ascii="Times New Roman" w:eastAsia="標楷體" w:hAnsi="Times New Roman" w:cs="Times New Roman" w:hint="eastAsia"/>
        </w:rPr>
        <w:t>悔棋請求：</w:t>
      </w:r>
    </w:p>
    <w:p w14:paraId="5BC4CC7A" w14:textId="4CF7FD67" w:rsidR="00AE4760" w:rsidRPr="00AD4828" w:rsidRDefault="00AE4760" w:rsidP="00AE4760">
      <w:pPr>
        <w:ind w:left="960" w:firstLine="480"/>
        <w:rPr>
          <w:rFonts w:ascii="Times New Roman" w:eastAsia="標楷體" w:hAnsi="Times New Roman" w:cs="Times New Roman"/>
        </w:rPr>
      </w:pPr>
      <w:r w:rsidRPr="00AE4760">
        <w:rPr>
          <w:rFonts w:ascii="Times New Roman" w:eastAsia="標楷體" w:hAnsi="Times New Roman" w:cs="Times New Roman" w:hint="eastAsia"/>
        </w:rPr>
        <w:t>玩家</w:t>
      </w:r>
      <w:r w:rsidRPr="00AE4760">
        <w:rPr>
          <w:rFonts w:ascii="Times New Roman" w:eastAsia="標楷體" w:hAnsi="Times New Roman" w:cs="Times New Roman" w:hint="eastAsia"/>
        </w:rPr>
        <w:t xml:space="preserve">A </w:t>
      </w:r>
      <w:r w:rsidRPr="00AE4760">
        <w:rPr>
          <w:rFonts w:ascii="Times New Roman" w:eastAsia="標楷體" w:hAnsi="Times New Roman" w:cs="Times New Roman" w:hint="eastAsia"/>
        </w:rPr>
        <w:t>→</w:t>
      </w:r>
      <w:r w:rsidRPr="00AE4760">
        <w:rPr>
          <w:rFonts w:ascii="Times New Roman" w:eastAsia="標楷體" w:hAnsi="Times New Roman" w:cs="Times New Roman" w:hint="eastAsia"/>
        </w:rPr>
        <w:t xml:space="preserve"> </w:t>
      </w:r>
      <w:r w:rsidRPr="00AE4760">
        <w:rPr>
          <w:rFonts w:ascii="Times New Roman" w:eastAsia="標楷體" w:hAnsi="Times New Roman" w:cs="Times New Roman" w:hint="eastAsia"/>
        </w:rPr>
        <w:t>玩家</w:t>
      </w:r>
      <w:r w:rsidRPr="00AE4760">
        <w:rPr>
          <w:rFonts w:ascii="Times New Roman" w:eastAsia="標楷體" w:hAnsi="Times New Roman" w:cs="Times New Roman" w:hint="eastAsia"/>
        </w:rPr>
        <w:t>B</w:t>
      </w:r>
      <w:r w:rsidRPr="00AE4760">
        <w:rPr>
          <w:rFonts w:ascii="Times New Roman" w:eastAsia="標楷體" w:hAnsi="Times New Roman" w:cs="Times New Roman" w:hint="eastAsia"/>
        </w:rPr>
        <w:t>：</w:t>
      </w:r>
      <w:r w:rsidRPr="00AE4760">
        <w:rPr>
          <w:rFonts w:ascii="Times New Roman" w:eastAsia="標楷體" w:hAnsi="Times New Roman" w:cs="Times New Roman" w:hint="eastAsia"/>
        </w:rPr>
        <w:t>UNDO</w:t>
      </w:r>
    </w:p>
    <w:p w14:paraId="5186F112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0B8E7B91" w14:textId="02BC8DA7" w:rsidR="00427404" w:rsidRDefault="00427404" w:rsidP="00A312AA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4353F97B" w14:textId="190F974A" w:rsidR="00A312AA" w:rsidRPr="00A312AA" w:rsidRDefault="00A312AA" w:rsidP="00A312AA">
      <w:pPr>
        <w:ind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ab/>
      </w:r>
      <w:r w:rsidR="00856D10" w:rsidRPr="00427404">
        <w:rPr>
          <w:rFonts w:ascii="Times New Roman" w:eastAsia="標楷體" w:hAnsi="Times New Roman" w:cs="Times New Roman"/>
        </w:rPr>
        <w:t>-</w:t>
      </w:r>
      <w:r w:rsidR="00856D10">
        <w:rPr>
          <w:rFonts w:ascii="Times New Roman" w:eastAsia="標楷體" w:hAnsi="Times New Roman" w:cs="Times New Roman" w:hint="eastAsia"/>
        </w:rPr>
        <w:t xml:space="preserve"> </w:t>
      </w:r>
      <w:r w:rsidRPr="00A312AA">
        <w:rPr>
          <w:rFonts w:ascii="Times New Roman" w:eastAsia="標楷體" w:hAnsi="Times New Roman" w:cs="Times New Roman" w:hint="eastAsia"/>
        </w:rPr>
        <w:t xml:space="preserve">Windows </w:t>
      </w:r>
      <w:r w:rsidRPr="00A312AA">
        <w:rPr>
          <w:rFonts w:ascii="Times New Roman" w:eastAsia="標楷體" w:hAnsi="Times New Roman" w:cs="Times New Roman" w:hint="eastAsia"/>
        </w:rPr>
        <w:t>作業系統</w:t>
      </w:r>
    </w:p>
    <w:p w14:paraId="2091CC95" w14:textId="0796B941" w:rsidR="00A312AA" w:rsidRDefault="00A312AA" w:rsidP="00856D10">
      <w:pPr>
        <w:ind w:left="480" w:firstLine="480"/>
        <w:rPr>
          <w:rFonts w:ascii="Times New Roman" w:eastAsia="標楷體" w:hAnsi="Times New Roman" w:cs="Times New Roman"/>
        </w:rPr>
      </w:pPr>
      <w:r w:rsidRPr="00A312AA">
        <w:rPr>
          <w:rFonts w:ascii="Times New Roman" w:eastAsia="標楷體" w:hAnsi="Times New Roman" w:cs="Times New Roman" w:hint="eastAsia"/>
        </w:rPr>
        <w:t xml:space="preserve">- </w:t>
      </w:r>
      <w:r w:rsidRPr="00A312AA">
        <w:rPr>
          <w:rFonts w:ascii="Times New Roman" w:eastAsia="標楷體" w:hAnsi="Times New Roman" w:cs="Times New Roman" w:hint="eastAsia"/>
        </w:rPr>
        <w:t>可執行之</w:t>
      </w:r>
      <w:r w:rsidRPr="00A312AA">
        <w:rPr>
          <w:rFonts w:ascii="Times New Roman" w:eastAsia="標楷體" w:hAnsi="Times New Roman" w:cs="Times New Roman" w:hint="eastAsia"/>
        </w:rPr>
        <w:t xml:space="preserve"> exe </w:t>
      </w:r>
      <w:r w:rsidRPr="00A312AA">
        <w:rPr>
          <w:rFonts w:ascii="Times New Roman" w:eastAsia="標楷體" w:hAnsi="Times New Roman" w:cs="Times New Roman" w:hint="eastAsia"/>
        </w:rPr>
        <w:t>檔</w:t>
      </w:r>
    </w:p>
    <w:p w14:paraId="563CDFC5" w14:textId="1DE229BA" w:rsidR="00817DE2" w:rsidRDefault="00817DE2" w:rsidP="00817DE2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04B5E320" w14:textId="22753972" w:rsidR="00817DE2" w:rsidRPr="00817DE2" w:rsidRDefault="00817DE2" w:rsidP="00817DE2">
      <w:pPr>
        <w:ind w:firstLine="480"/>
        <w:rPr>
          <w:rFonts w:ascii="Times New Roman" w:eastAsia="標楷體" w:hAnsi="Times New Roman" w:cs="Times New Roman" w:hint="eastAsia"/>
          <w:bCs/>
        </w:rPr>
      </w:pPr>
      <w:r w:rsidRPr="00817DE2">
        <w:rPr>
          <w:rFonts w:ascii="Times New Roman" w:eastAsia="標楷體" w:hAnsi="Times New Roman" w:cs="Times New Roman"/>
          <w:bCs/>
        </w:rPr>
        <w:tab/>
      </w:r>
      <w:r w:rsidRPr="00817DE2">
        <w:rPr>
          <w:rFonts w:ascii="Times New Roman" w:eastAsia="標楷體" w:hAnsi="Times New Roman" w:cs="Times New Roman"/>
          <w:bCs/>
        </w:rPr>
        <w:t>本專題不需額外安裝，直接執行提供之</w:t>
      </w:r>
      <w:r w:rsidRPr="00817DE2">
        <w:rPr>
          <w:rFonts w:ascii="Times New Roman" w:eastAsia="標楷體" w:hAnsi="Times New Roman" w:cs="Times New Roman"/>
          <w:bCs/>
        </w:rPr>
        <w:t xml:space="preserve"> exe </w:t>
      </w:r>
      <w:r w:rsidRPr="00817DE2">
        <w:rPr>
          <w:rFonts w:ascii="Times New Roman" w:eastAsia="標楷體" w:hAnsi="Times New Roman" w:cs="Times New Roman"/>
          <w:bCs/>
        </w:rPr>
        <w:t>檔即可使用。</w:t>
      </w:r>
    </w:p>
    <w:p w14:paraId="1E89454C" w14:textId="7861761C" w:rsidR="00817DE2" w:rsidRPr="00A312AA" w:rsidRDefault="00817DE2" w:rsidP="00817DE2">
      <w:pPr>
        <w:rPr>
          <w:rFonts w:ascii="Times New Roman" w:eastAsia="標楷體" w:hAnsi="Times New Roman" w:cs="Times New Roman" w:hint="eastAsia"/>
        </w:rPr>
      </w:pPr>
    </w:p>
    <w:p w14:paraId="626BE01B" w14:textId="3C63C84E" w:rsidR="00427404" w:rsidRPr="00C1294A" w:rsidRDefault="00580F90" w:rsidP="00C1294A">
      <w:pPr>
        <w:ind w:firstLine="480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/>
          <w:b/>
        </w:rPr>
        <w:tab/>
      </w:r>
    </w:p>
    <w:p w14:paraId="1DEB550C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82A75E3" w14:textId="2438CA40" w:rsid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5FE5BB9D" w14:textId="4EDCF651" w:rsidR="007A762C" w:rsidRPr="00427404" w:rsidRDefault="007A762C" w:rsidP="00427404">
      <w:pPr>
        <w:rPr>
          <w:rFonts w:ascii="Times New Roman" w:eastAsia="標楷體" w:hAnsi="Times New Roman" w:cs="Times New Roman" w:hint="eastAsia"/>
          <w:b/>
        </w:rPr>
      </w:pPr>
      <w:r w:rsidRPr="007A762C">
        <w:rPr>
          <w:rFonts w:ascii="Times New Roman" w:eastAsia="標楷體" w:hAnsi="Times New Roman" w:cs="Times New Roman"/>
          <w:b/>
        </w:rPr>
        <w:lastRenderedPageBreak/>
        <w:drawing>
          <wp:inline distT="0" distB="0" distL="0" distR="0" wp14:anchorId="0DE25C81" wp14:editId="1E72B5E4">
            <wp:extent cx="6645910" cy="4103370"/>
            <wp:effectExtent l="0" t="0" r="0" b="0"/>
            <wp:docPr id="1388424711" name="圖片 1" descr="一張含有 文字, 螢幕擷取畫面, 數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4711" name="圖片 1" descr="一張含有 文字, 螢幕擷取畫面, 數字, 圖表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7834" w14:textId="40D88E0A" w:rsidR="00427404" w:rsidRPr="00427404" w:rsidRDefault="00DE413E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DE413E">
        <w:rPr>
          <w:rFonts w:ascii="Times New Roman" w:eastAsia="標楷體" w:hAnsi="Times New Roman" w:cs="Times New Roman"/>
        </w:rPr>
        <w:t>系統可成功於兩台</w:t>
      </w:r>
      <w:r w:rsidRPr="00DE413E">
        <w:rPr>
          <w:rFonts w:ascii="Times New Roman" w:eastAsia="標楷體" w:hAnsi="Times New Roman" w:cs="Times New Roman"/>
        </w:rPr>
        <w:t xml:space="preserve"> Windows </w:t>
      </w:r>
      <w:r w:rsidRPr="00DE413E">
        <w:rPr>
          <w:rFonts w:ascii="Times New Roman" w:eastAsia="標楷體" w:hAnsi="Times New Roman" w:cs="Times New Roman"/>
        </w:rPr>
        <w:t>電腦間建立</w:t>
      </w:r>
      <w:r w:rsidRPr="00DE413E">
        <w:rPr>
          <w:rFonts w:ascii="Times New Roman" w:eastAsia="標楷體" w:hAnsi="Times New Roman" w:cs="Times New Roman"/>
        </w:rPr>
        <w:t xml:space="preserve"> TCP </w:t>
      </w:r>
      <w:r w:rsidRPr="00DE413E">
        <w:rPr>
          <w:rFonts w:ascii="Times New Roman" w:eastAsia="標楷體" w:hAnsi="Times New Roman" w:cs="Times New Roman"/>
        </w:rPr>
        <w:t>連線，玩家落子後棋盤畫面能即時同步更新，並正確判斷勝負條件。程式執行穩定，未出現明顯延遲或異常狀況。</w:t>
      </w: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4E65D44E" w14:textId="77777777" w:rsidR="00AA0A5F" w:rsidRPr="00AA0A5F" w:rsidRDefault="00427404" w:rsidP="00AA0A5F">
      <w:pPr>
        <w:ind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 xml:space="preserve">- [ ] </w:t>
      </w:r>
      <w:r w:rsidR="00AA0A5F" w:rsidRPr="00AA0A5F">
        <w:rPr>
          <w:rFonts w:ascii="Times New Roman" w:eastAsia="標楷體" w:hAnsi="Times New Roman" w:cs="Times New Roman" w:hint="eastAsia"/>
        </w:rPr>
        <w:t>支援多人連線或觀戰模式</w:t>
      </w:r>
    </w:p>
    <w:p w14:paraId="338E84E3" w14:textId="77777777" w:rsidR="00AA0A5F" w:rsidRPr="00AA0A5F" w:rsidRDefault="00AA0A5F" w:rsidP="00AA0A5F">
      <w:pPr>
        <w:ind w:firstLine="480"/>
        <w:rPr>
          <w:rFonts w:ascii="Times New Roman" w:eastAsia="標楷體" w:hAnsi="Times New Roman" w:cs="Times New Roman" w:hint="eastAsia"/>
        </w:rPr>
      </w:pPr>
      <w:r w:rsidRPr="00AA0A5F">
        <w:rPr>
          <w:rFonts w:ascii="Times New Roman" w:eastAsia="標楷體" w:hAnsi="Times New Roman" w:cs="Times New Roman" w:hint="eastAsia"/>
        </w:rPr>
        <w:t xml:space="preserve">- [ ] </w:t>
      </w:r>
      <w:r w:rsidRPr="00AA0A5F">
        <w:rPr>
          <w:rFonts w:ascii="Times New Roman" w:eastAsia="標楷體" w:hAnsi="Times New Roman" w:cs="Times New Roman" w:hint="eastAsia"/>
        </w:rPr>
        <w:t>增加即時聊天功能，提升互動性</w:t>
      </w:r>
    </w:p>
    <w:p w14:paraId="7D8CB60D" w14:textId="77777777" w:rsidR="00AA0A5F" w:rsidRPr="00AA0A5F" w:rsidRDefault="00AA0A5F" w:rsidP="00AA0A5F">
      <w:pPr>
        <w:ind w:firstLine="480"/>
        <w:rPr>
          <w:rFonts w:ascii="Times New Roman" w:eastAsia="標楷體" w:hAnsi="Times New Roman" w:cs="Times New Roman" w:hint="eastAsia"/>
        </w:rPr>
      </w:pPr>
      <w:r w:rsidRPr="00AA0A5F">
        <w:rPr>
          <w:rFonts w:ascii="Times New Roman" w:eastAsia="標楷體" w:hAnsi="Times New Roman" w:cs="Times New Roman" w:hint="eastAsia"/>
        </w:rPr>
        <w:t xml:space="preserve">- [ ] </w:t>
      </w:r>
      <w:r w:rsidRPr="00AA0A5F">
        <w:rPr>
          <w:rFonts w:ascii="Times New Roman" w:eastAsia="標楷體" w:hAnsi="Times New Roman" w:cs="Times New Roman" w:hint="eastAsia"/>
        </w:rPr>
        <w:t>改善</w:t>
      </w:r>
      <w:r w:rsidRPr="00AA0A5F">
        <w:rPr>
          <w:rFonts w:ascii="Times New Roman" w:eastAsia="標楷體" w:hAnsi="Times New Roman" w:cs="Times New Roman" w:hint="eastAsia"/>
        </w:rPr>
        <w:t xml:space="preserve"> GDI+ </w:t>
      </w:r>
      <w:r w:rsidRPr="00AA0A5F">
        <w:rPr>
          <w:rFonts w:ascii="Times New Roman" w:eastAsia="標楷體" w:hAnsi="Times New Roman" w:cs="Times New Roman" w:hint="eastAsia"/>
        </w:rPr>
        <w:t>介面配置與視覺效果</w:t>
      </w:r>
    </w:p>
    <w:p w14:paraId="703083EF" w14:textId="1A311CC4" w:rsidR="00427404" w:rsidRPr="00427404" w:rsidRDefault="00AA0A5F" w:rsidP="00AA0A5F">
      <w:pPr>
        <w:ind w:firstLine="480"/>
        <w:rPr>
          <w:rFonts w:ascii="Times New Roman" w:eastAsia="標楷體" w:hAnsi="Times New Roman" w:cs="Times New Roman" w:hint="eastAsia"/>
        </w:rPr>
      </w:pPr>
      <w:r w:rsidRPr="00AA0A5F">
        <w:rPr>
          <w:rFonts w:ascii="Times New Roman" w:eastAsia="標楷體" w:hAnsi="Times New Roman" w:cs="Times New Roman" w:hint="eastAsia"/>
        </w:rPr>
        <w:t xml:space="preserve">- [ ] </w:t>
      </w:r>
      <w:r w:rsidRPr="00AA0A5F">
        <w:rPr>
          <w:rFonts w:ascii="Times New Roman" w:eastAsia="標楷體" w:hAnsi="Times New Roman" w:cs="Times New Roman" w:hint="eastAsia"/>
        </w:rPr>
        <w:t>加入重新連線與錯誤處理機制</w:t>
      </w: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2C5E13C1" w14:textId="77777777" w:rsidR="00024DAA" w:rsidRPr="00024DAA" w:rsidRDefault="00024DAA" w:rsidP="00024DAA">
      <w:pPr>
        <w:ind w:firstLine="480"/>
        <w:rPr>
          <w:rFonts w:ascii="Times New Roman" w:eastAsia="標楷體" w:hAnsi="Times New Roman" w:cs="Times New Roman" w:hint="eastAsia"/>
        </w:rPr>
      </w:pPr>
      <w:r w:rsidRPr="00024DAA">
        <w:rPr>
          <w:rFonts w:ascii="Times New Roman" w:eastAsia="標楷體" w:hAnsi="Times New Roman" w:cs="Times New Roman" w:hint="eastAsia"/>
        </w:rPr>
        <w:t xml:space="preserve">- Microsoft Winsock </w:t>
      </w:r>
      <w:r w:rsidRPr="00024DAA">
        <w:rPr>
          <w:rFonts w:ascii="Times New Roman" w:eastAsia="標楷體" w:hAnsi="Times New Roman" w:cs="Times New Roman" w:hint="eastAsia"/>
        </w:rPr>
        <w:t>官方文件</w:t>
      </w:r>
    </w:p>
    <w:p w14:paraId="5D45C2CD" w14:textId="30289A39" w:rsidR="00427404" w:rsidRPr="00427404" w:rsidRDefault="00024DAA" w:rsidP="00024DAA">
      <w:pPr>
        <w:ind w:firstLine="480"/>
        <w:rPr>
          <w:rFonts w:ascii="Times New Roman" w:eastAsia="標楷體" w:hAnsi="Times New Roman" w:cs="Times New Roman"/>
        </w:rPr>
      </w:pPr>
      <w:r w:rsidRPr="00024DAA">
        <w:rPr>
          <w:rFonts w:ascii="Times New Roman" w:eastAsia="標楷體" w:hAnsi="Times New Roman" w:cs="Times New Roman" w:hint="eastAsia"/>
        </w:rPr>
        <w:t xml:space="preserve">- Win32 API </w:t>
      </w:r>
      <w:r w:rsidRPr="00024DAA">
        <w:rPr>
          <w:rFonts w:ascii="Times New Roman" w:eastAsia="標楷體" w:hAnsi="Times New Roman" w:cs="Times New Roman" w:hint="eastAsia"/>
        </w:rPr>
        <w:t>與</w:t>
      </w:r>
      <w:r w:rsidRPr="00024DAA">
        <w:rPr>
          <w:rFonts w:ascii="Times New Roman" w:eastAsia="標楷體" w:hAnsi="Times New Roman" w:cs="Times New Roman" w:hint="eastAsia"/>
        </w:rPr>
        <w:t xml:space="preserve"> GDI+ </w:t>
      </w:r>
      <w:r w:rsidRPr="00024DAA">
        <w:rPr>
          <w:rFonts w:ascii="Times New Roman" w:eastAsia="標楷體" w:hAnsi="Times New Roman" w:cs="Times New Roman" w:hint="eastAsia"/>
        </w:rPr>
        <w:t>官方文件</w:t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2A87" w:usb1="080E0000" w:usb2="00000016" w:usb3="00000000" w:csb0="001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418B1"/>
    <w:multiLevelType w:val="multilevel"/>
    <w:tmpl w:val="0DD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3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15188"/>
    <w:rsid w:val="00024DAA"/>
    <w:rsid w:val="002B40C3"/>
    <w:rsid w:val="00427404"/>
    <w:rsid w:val="0051334D"/>
    <w:rsid w:val="00580F90"/>
    <w:rsid w:val="005B35E1"/>
    <w:rsid w:val="00730C6E"/>
    <w:rsid w:val="0077327A"/>
    <w:rsid w:val="007A762C"/>
    <w:rsid w:val="007F5D9E"/>
    <w:rsid w:val="00817DE2"/>
    <w:rsid w:val="00850D31"/>
    <w:rsid w:val="00856D10"/>
    <w:rsid w:val="00887627"/>
    <w:rsid w:val="00960F82"/>
    <w:rsid w:val="00A312AA"/>
    <w:rsid w:val="00AA0A5F"/>
    <w:rsid w:val="00AD4828"/>
    <w:rsid w:val="00AE4760"/>
    <w:rsid w:val="00B060DB"/>
    <w:rsid w:val="00B438AD"/>
    <w:rsid w:val="00C1294A"/>
    <w:rsid w:val="00C80EED"/>
    <w:rsid w:val="00D60BE2"/>
    <w:rsid w:val="00D63055"/>
    <w:rsid w:val="00DA1DA4"/>
    <w:rsid w:val="00DD2A43"/>
    <w:rsid w:val="00DE413E"/>
    <w:rsid w:val="00E16802"/>
    <w:rsid w:val="00F9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80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473</Words>
  <Characters>645</Characters>
  <Application>Microsoft Office Word</Application>
  <DocSecurity>0</DocSecurity>
  <Lines>64</Lines>
  <Paragraphs>62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isu11303051A</cp:lastModifiedBy>
  <cp:revision>33</cp:revision>
  <dcterms:created xsi:type="dcterms:W3CDTF">2025-12-04T07:46:00Z</dcterms:created>
  <dcterms:modified xsi:type="dcterms:W3CDTF">2026-01-08T04:21:00Z</dcterms:modified>
</cp:coreProperties>
</file>