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E9B" w:rsidRDefault="003E4724"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75pt;height:162.25pt">
            <v:imagedata r:id="rId4" o:title="W6D[H%KPZ44H}57YO1G]QO2"/>
          </v:shape>
        </w:pict>
      </w:r>
    </w:p>
    <w:p w:rsidR="003E4724" w:rsidRDefault="003E4724"/>
    <w:p w:rsidR="003E4724" w:rsidRDefault="003E4724">
      <w:r>
        <w:rPr>
          <w:rFonts w:hint="eastAsia"/>
        </w:rPr>
        <w:t>上图为转接板的接口图，这是转接板的正面，使用转接板连接主板的时候，正面是与板子正对的，因此在根据这个图画主板接口的时候，务必镜像。</w:t>
      </w:r>
    </w:p>
    <w:p w:rsidR="003E4724" w:rsidRDefault="003E4724"/>
    <w:p w:rsidR="003E4724" w:rsidRDefault="003E4724">
      <w:pPr>
        <w:rPr>
          <w:rFonts w:hint="eastAsia"/>
        </w:rPr>
      </w:pPr>
      <w:r>
        <w:t>如果不理解这段话</w:t>
      </w:r>
      <w:r>
        <w:rPr>
          <w:rFonts w:hint="eastAsia"/>
        </w:rPr>
        <w:t>，</w:t>
      </w:r>
      <w:r>
        <w:t>那么请不要看这个图直接绘制封装</w:t>
      </w:r>
      <w:r>
        <w:rPr>
          <w:rFonts w:hint="eastAsia"/>
        </w:rPr>
        <w:t>，</w:t>
      </w:r>
      <w:r>
        <w:t>拿到转接板实物</w:t>
      </w:r>
      <w:r>
        <w:rPr>
          <w:rFonts w:hint="eastAsia"/>
        </w:rPr>
        <w:t>，仔细琢磨下，当插在主板上之后，引脚是怎么排列的，然后</w:t>
      </w:r>
      <w:r>
        <w:t>在进行封装的</w:t>
      </w:r>
      <w:bookmarkStart w:id="0" w:name="_GoBack"/>
      <w:bookmarkEnd w:id="0"/>
      <w:r>
        <w:t>绘制</w:t>
      </w:r>
      <w:r>
        <w:rPr>
          <w:rFonts w:hint="eastAsia"/>
        </w:rPr>
        <w:t>。</w:t>
      </w:r>
    </w:p>
    <w:sectPr w:rsidR="003E47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7AB"/>
    <w:rsid w:val="003D27AB"/>
    <w:rsid w:val="003E4724"/>
    <w:rsid w:val="00F9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842CD5-6B5E-40E7-B943-4FADE36E5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SEEKFREE</dc:creator>
  <cp:keywords/>
  <dc:description/>
  <cp:lastModifiedBy>SEEKFREE</cp:lastModifiedBy>
  <cp:revision>2</cp:revision>
  <dcterms:created xsi:type="dcterms:W3CDTF">2018-06-23T10:08:00Z</dcterms:created>
  <dcterms:modified xsi:type="dcterms:W3CDTF">2018-06-23T10:13:00Z</dcterms:modified>
</cp:coreProperties>
</file>