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Lab 1: Password Cracking Tools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While doing this lab I learned how Cain &amp; Abel works. How to make sure PWdump7 is working and doing its job. How to brute a hash and to detect the rootkit.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483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143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81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Lab 2: Application Data - Establish Host Security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Learned how to establish a way to look over your pc and to secure it.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61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562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813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