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521E" w14:textId="77777777" w:rsidR="000B5969" w:rsidRPr="00252957" w:rsidRDefault="000B5969" w:rsidP="000B5969">
      <w:pPr>
        <w:spacing w:after="80"/>
        <w:jc w:val="center"/>
        <w:rPr>
          <w:color w:val="000000" w:themeColor="text1"/>
          <w:lang w:eastAsia="zh-CN"/>
        </w:rPr>
      </w:pPr>
      <w:bookmarkStart w:id="0" w:name="_Hlk244011428"/>
      <w:bookmarkEnd w:id="0"/>
      <w:r w:rsidRPr="00252957">
        <w:rPr>
          <w:rFonts w:eastAsia="微软雅黑"/>
          <w:b/>
          <w:color w:val="000000" w:themeColor="text1"/>
          <w:sz w:val="40"/>
          <w:lang w:eastAsia="zh-CN"/>
        </w:rPr>
        <w:t>联邦学习梯度压缩本周工作汇报</w:t>
      </w:r>
    </w:p>
    <w:p w14:paraId="1CB41CF3" w14:textId="60B54E39" w:rsidR="005A4476" w:rsidRDefault="000B5969">
      <w:pPr>
        <w:rPr>
          <w:lang w:eastAsia="zh-CN"/>
        </w:rPr>
      </w:pPr>
      <w:r>
        <w:rPr>
          <w:rFonts w:hint="eastAsia"/>
          <w:lang w:eastAsia="zh-CN"/>
        </w:rPr>
        <w:t>上周存在的问题：</w:t>
      </w:r>
    </w:p>
    <w:p w14:paraId="1A2DD8D8" w14:textId="3F887CFE" w:rsidR="000B5969" w:rsidRDefault="00FB122F" w:rsidP="00B432DC">
      <w:pPr>
        <w:pStyle w:val="a9"/>
        <w:numPr>
          <w:ilvl w:val="0"/>
          <w:numId w:val="1"/>
        </w:numPr>
      </w:pPr>
      <w:proofErr w:type="spellStart"/>
      <w:r>
        <w:t>S</w:t>
      </w:r>
      <w:r w:rsidR="00B432DC">
        <w:rPr>
          <w:rFonts w:hint="eastAsia"/>
          <w:lang w:eastAsia="zh-CN"/>
        </w:rPr>
        <w:t>ignsgd</w:t>
      </w:r>
      <w:proofErr w:type="spellEnd"/>
      <w:r>
        <w:rPr>
          <w:rFonts w:hint="eastAsia"/>
        </w:rPr>
        <w:t>的名称</w:t>
      </w:r>
      <w:r w:rsidR="00B432DC">
        <w:rPr>
          <w:rFonts w:hint="eastAsia"/>
          <w:lang w:eastAsia="zh-CN"/>
        </w:rPr>
        <w:t>对于</w:t>
      </w:r>
      <w:r>
        <w:rPr>
          <w:rFonts w:hint="eastAsia"/>
        </w:rPr>
        <w:t>2,3</w:t>
      </w:r>
      <w:r>
        <w:rPr>
          <w:rFonts w:hint="eastAsia"/>
          <w:lang w:eastAsia="zh-CN"/>
        </w:rPr>
        <w:t>bit</w:t>
      </w:r>
      <w:r>
        <w:rPr>
          <w:rFonts w:hint="eastAsia"/>
        </w:rPr>
        <w:t>不适用</w:t>
      </w:r>
    </w:p>
    <w:p w14:paraId="2238F6E8" w14:textId="41FFC84E" w:rsidR="00B432DC" w:rsidRDefault="00FB122F" w:rsidP="00B432DC">
      <w:pPr>
        <w:pStyle w:val="a9"/>
        <w:numPr>
          <w:ilvl w:val="0"/>
          <w:numId w:val="1"/>
        </w:numPr>
      </w:pPr>
      <w:proofErr w:type="spellStart"/>
      <w:r>
        <w:t>S</w:t>
      </w:r>
      <w:r>
        <w:rPr>
          <w:rFonts w:hint="eastAsia"/>
          <w:lang w:eastAsia="zh-CN"/>
        </w:rPr>
        <w:t>ignsgd</w:t>
      </w:r>
      <w:proofErr w:type="spellEnd"/>
      <w:r>
        <w:rPr>
          <w:rFonts w:hint="eastAsia"/>
        </w:rPr>
        <w:t>在</w:t>
      </w:r>
      <w:r>
        <w:rPr>
          <w:rFonts w:hint="eastAsia"/>
        </w:rPr>
        <w:t>1</w:t>
      </w:r>
      <w:r>
        <w:rPr>
          <w:rFonts w:hint="eastAsia"/>
          <w:lang w:eastAsia="zh-CN"/>
        </w:rPr>
        <w:t>bit</w:t>
      </w:r>
      <w:r>
        <w:rPr>
          <w:rFonts w:hint="eastAsia"/>
        </w:rPr>
        <w:t>量化时对比旋转方法更有效，但是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不合理的</w:t>
      </w:r>
    </w:p>
    <w:p w14:paraId="77D61B70" w14:textId="67744AFB" w:rsidR="00A35214" w:rsidRDefault="00A35214" w:rsidP="00B432DC">
      <w:pPr>
        <w:pStyle w:val="a9"/>
        <w:numPr>
          <w:ilvl w:val="0"/>
          <w:numId w:val="1"/>
        </w:numPr>
      </w:pPr>
      <w:proofErr w:type="spellStart"/>
      <w:r>
        <w:t>X</w:t>
      </w:r>
      <w:r>
        <w:rPr>
          <w:rFonts w:hint="eastAsia"/>
          <w:lang w:eastAsia="zh-CN"/>
        </w:rPr>
        <w:t>minxmax</w:t>
      </w:r>
      <w:proofErr w:type="spellEnd"/>
      <w:r>
        <w:rPr>
          <w:rFonts w:hint="eastAsia"/>
        </w:rPr>
        <w:t>调参</w:t>
      </w:r>
    </w:p>
    <w:p w14:paraId="4A389096" w14:textId="77777777" w:rsidR="00A35214" w:rsidRDefault="00A35214" w:rsidP="00A35214">
      <w:pPr>
        <w:pStyle w:val="a9"/>
        <w:ind w:left="360"/>
        <w:rPr>
          <w:rFonts w:hint="eastAsia"/>
          <w:lang w:eastAsia="zh-CN"/>
        </w:rPr>
      </w:pPr>
    </w:p>
    <w:p w14:paraId="524AB0D4" w14:textId="599F20A7" w:rsidR="00B432DC" w:rsidRDefault="00B432DC" w:rsidP="00B432DC">
      <w:pPr>
        <w:rPr>
          <w:lang w:eastAsia="zh-CN"/>
        </w:rPr>
      </w:pPr>
      <w:r>
        <w:rPr>
          <w:rFonts w:hint="eastAsia"/>
          <w:lang w:eastAsia="zh-CN"/>
        </w:rPr>
        <w:t>解决：</w:t>
      </w:r>
      <w:r w:rsidR="00E573DF">
        <w:rPr>
          <w:rFonts w:hint="eastAsia"/>
          <w:lang w:eastAsia="zh-CN"/>
        </w:rPr>
        <w:t>1.signsgd</w:t>
      </w:r>
      <w:r w:rsidR="00E573DF">
        <w:rPr>
          <w:rFonts w:hint="eastAsia"/>
          <w:lang w:eastAsia="zh-CN"/>
        </w:rPr>
        <w:t>只是在</w:t>
      </w:r>
      <w:r w:rsidR="00E573DF">
        <w:rPr>
          <w:rFonts w:hint="eastAsia"/>
          <w:lang w:eastAsia="zh-CN"/>
        </w:rPr>
        <w:t>1bit</w:t>
      </w:r>
      <w:r w:rsidR="00E573DF">
        <w:rPr>
          <w:rFonts w:hint="eastAsia"/>
          <w:lang w:eastAsia="zh-CN"/>
        </w:rPr>
        <w:t>下传输更新的符号，对于多</w:t>
      </w:r>
      <w:r w:rsidR="00E573DF">
        <w:rPr>
          <w:rFonts w:hint="eastAsia"/>
          <w:lang w:eastAsia="zh-CN"/>
        </w:rPr>
        <w:t>bit</w:t>
      </w:r>
      <w:r w:rsidR="00E573DF">
        <w:rPr>
          <w:rFonts w:hint="eastAsia"/>
          <w:lang w:eastAsia="zh-CN"/>
        </w:rPr>
        <w:t>场景不能使用。我想做的是一个</w:t>
      </w:r>
      <w:proofErr w:type="gramStart"/>
      <w:r w:rsidR="00A54B7A">
        <w:rPr>
          <w:rFonts w:hint="eastAsia"/>
          <w:lang w:eastAsia="zh-CN"/>
        </w:rPr>
        <w:t>不</w:t>
      </w:r>
      <w:proofErr w:type="gramEnd"/>
      <w:r w:rsidR="00E573DF">
        <w:rPr>
          <w:rFonts w:hint="eastAsia"/>
          <w:lang w:eastAsia="zh-CN"/>
        </w:rPr>
        <w:t>旋转的原始数据对比，也就是直接对梯度更新进行量化压缩</w:t>
      </w:r>
      <w:r w:rsidR="00A369D8">
        <w:rPr>
          <w:rFonts w:hint="eastAsia"/>
          <w:lang w:eastAsia="zh-CN"/>
        </w:rPr>
        <w:t>，作为每维度比特数</w:t>
      </w:r>
      <w:r w:rsidR="00A369D8">
        <w:rPr>
          <w:rFonts w:hint="eastAsia"/>
          <w:lang w:eastAsia="zh-CN"/>
        </w:rPr>
        <w:t>(bits per dimension)=1</w:t>
      </w:r>
      <w:r w:rsidR="00A369D8">
        <w:rPr>
          <w:rFonts w:hint="eastAsia"/>
          <w:lang w:eastAsia="zh-CN"/>
        </w:rPr>
        <w:t>的参考</w:t>
      </w:r>
      <w:r w:rsidR="002E4B6C">
        <w:rPr>
          <w:rFonts w:hint="eastAsia"/>
          <w:lang w:eastAsia="zh-CN"/>
        </w:rPr>
        <w:t>。更改之后的不旋转方法</w:t>
      </w:r>
      <w:r w:rsidR="00A369D8">
        <w:rPr>
          <w:rFonts w:hint="eastAsia"/>
          <w:lang w:eastAsia="zh-CN"/>
        </w:rPr>
        <w:t>参考</w:t>
      </w:r>
      <w:proofErr w:type="spellStart"/>
      <w:r w:rsidR="00A369D8">
        <w:rPr>
          <w:rFonts w:hint="eastAsia"/>
          <w:lang w:eastAsia="zh-CN"/>
        </w:rPr>
        <w:t>dorefa</w:t>
      </w:r>
      <w:proofErr w:type="spellEnd"/>
      <w:r w:rsidR="00A369D8">
        <w:rPr>
          <w:rFonts w:hint="eastAsia"/>
          <w:lang w:eastAsia="zh-CN"/>
        </w:rPr>
        <w:t>-net</w:t>
      </w:r>
      <w:r w:rsidR="00A369D8">
        <w:rPr>
          <w:rFonts w:hint="eastAsia"/>
          <w:lang w:eastAsia="zh-CN"/>
        </w:rPr>
        <w:t>，</w:t>
      </w:r>
      <w:r w:rsidR="002E4B6C">
        <w:rPr>
          <w:rFonts w:hint="eastAsia"/>
          <w:lang w:eastAsia="zh-CN"/>
        </w:rPr>
        <w:t>在</w:t>
      </w:r>
      <w:r w:rsidR="002E4B6C">
        <w:rPr>
          <w:rFonts w:hint="eastAsia"/>
          <w:lang w:eastAsia="zh-CN"/>
        </w:rPr>
        <w:t>1bit</w:t>
      </w:r>
      <w:r w:rsidR="002E4B6C">
        <w:rPr>
          <w:rFonts w:hint="eastAsia"/>
          <w:lang w:eastAsia="zh-CN"/>
        </w:rPr>
        <w:t>下是取符号并用</w:t>
      </w:r>
      <w:r w:rsidR="00A369D8">
        <w:rPr>
          <w:rFonts w:hint="eastAsia"/>
          <w:lang w:eastAsia="zh-CN"/>
        </w:rPr>
        <w:t>均值作为</w:t>
      </w:r>
      <w:r w:rsidR="002E4B6C">
        <w:rPr>
          <w:rFonts w:hint="eastAsia"/>
          <w:lang w:eastAsia="zh-CN"/>
        </w:rPr>
        <w:t>缩放系数还原；在多</w:t>
      </w:r>
      <w:r w:rsidR="002E4B6C">
        <w:rPr>
          <w:rFonts w:hint="eastAsia"/>
          <w:lang w:eastAsia="zh-CN"/>
        </w:rPr>
        <w:t>bit</w:t>
      </w:r>
      <w:r w:rsidR="002E4B6C">
        <w:rPr>
          <w:rFonts w:hint="eastAsia"/>
          <w:lang w:eastAsia="zh-CN"/>
        </w:rPr>
        <w:t>下是取最值后进行</w:t>
      </w:r>
      <w:r w:rsidR="003C6048">
        <w:rPr>
          <w:rFonts w:hint="eastAsia"/>
          <w:lang w:eastAsia="zh-CN"/>
        </w:rPr>
        <w:t>均匀网格化</w:t>
      </w:r>
      <w:r w:rsidR="002E4B6C">
        <w:rPr>
          <w:rFonts w:hint="eastAsia"/>
          <w:lang w:eastAsia="zh-CN"/>
        </w:rPr>
        <w:t>，</w:t>
      </w:r>
    </w:p>
    <w:p>
      <w:r>
        <w:t xml:space="preserve">这里要补充一个本周新发现的问题：DoReFa-Net 的 max 定标是为分布比较温和的权重和激活设计的，联邦场景下客户端的梯度更新是重尾分布，少数几个特别大的数会把整个量化范围撑大，99% 以上的坐标全被挤进网格底部的一两格，等于在随机猜。这个现象在结果里可以直接看到：raw 的 2-bit、3-bit 重建误差 NMSE 异常高，分别达到 120 和 22，而旋转方法都在 1 以下。修复方案已确定并对齐了开源基线：TensorFlow Federated 的 UniformQuantization 用的是 min-max 区间加随机舍入，下一版实验三个方法统一用这个量化器重跑，既修掉 raw 的失真，也让对比只剩变换这一个变量。</w:t>
      </w:r>
    </w:p>
    <w:p w14:paraId="70AF83C7" w14:textId="77777777" w:rsidR="006E0F3C" w:rsidRDefault="00A54B7A" w:rsidP="00B432DC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上次代码中</w:t>
      </w:r>
      <w:r>
        <w:rPr>
          <w:rFonts w:hint="eastAsia"/>
          <w:lang w:eastAsia="zh-CN"/>
        </w:rPr>
        <w:t>1bit</w:t>
      </w:r>
      <w:r>
        <w:rPr>
          <w:rFonts w:hint="eastAsia"/>
          <w:lang w:eastAsia="zh-CN"/>
        </w:rPr>
        <w:t>下</w:t>
      </w:r>
      <w:r w:rsidR="006E0F3C">
        <w:rPr>
          <w:rFonts w:hint="eastAsia"/>
          <w:lang w:eastAsia="zh-CN"/>
        </w:rPr>
        <w:t>raw</w:t>
      </w:r>
      <w:r w:rsidR="006E0F3C">
        <w:rPr>
          <w:rFonts w:hint="eastAsia"/>
          <w:lang w:eastAsia="zh-CN"/>
        </w:rPr>
        <w:t>方法</w:t>
      </w:r>
      <w:r>
        <w:rPr>
          <w:rFonts w:hint="eastAsia"/>
          <w:lang w:eastAsia="zh-CN"/>
        </w:rPr>
        <w:t>用的</w:t>
      </w:r>
      <w:r w:rsidR="006E0F3C">
        <w:rPr>
          <w:rFonts w:hint="eastAsia"/>
          <w:lang w:eastAsia="zh-CN"/>
        </w:rPr>
        <w:t>静态</w:t>
      </w:r>
      <w:r>
        <w:rPr>
          <w:rFonts w:hint="eastAsia"/>
          <w:lang w:eastAsia="zh-CN"/>
        </w:rPr>
        <w:t>threshold</w:t>
      </w:r>
      <w:r>
        <w:rPr>
          <w:rFonts w:hint="eastAsia"/>
          <w:lang w:eastAsia="zh-CN"/>
        </w:rPr>
        <w:t>是梯度更新数值</w:t>
      </w:r>
      <w:r w:rsidR="006E0F3C">
        <w:rPr>
          <w:rFonts w:hint="eastAsia"/>
          <w:lang w:eastAsia="zh-CN"/>
        </w:rPr>
        <w:t>的</w:t>
      </w:r>
      <w:r w:rsidR="006E0F3C">
        <w:rPr>
          <w:rFonts w:hint="eastAsia"/>
          <w:lang w:eastAsia="zh-CN"/>
        </w:rPr>
        <w:t>99%</w:t>
      </w:r>
      <w:r w:rsidR="006E0F3C">
        <w:rPr>
          <w:rFonts w:hint="eastAsia"/>
          <w:lang w:eastAsia="zh-CN"/>
        </w:rPr>
        <w:t>分位数；</w:t>
      </w:r>
      <w:proofErr w:type="spellStart"/>
      <w:r w:rsidR="006E0F3C">
        <w:rPr>
          <w:rFonts w:hint="eastAsia"/>
          <w:lang w:eastAsia="zh-CN"/>
        </w:rPr>
        <w:t>hardmard</w:t>
      </w:r>
      <w:proofErr w:type="spellEnd"/>
      <w:r w:rsidR="006E0F3C">
        <w:rPr>
          <w:rFonts w:hint="eastAsia"/>
          <w:lang w:eastAsia="zh-CN"/>
        </w:rPr>
        <w:t>/</w:t>
      </w:r>
      <w:proofErr w:type="spellStart"/>
      <w:r w:rsidR="006E0F3C">
        <w:rPr>
          <w:rFonts w:hint="eastAsia"/>
          <w:lang w:eastAsia="zh-CN"/>
        </w:rPr>
        <w:t>kashin</w:t>
      </w:r>
      <w:proofErr w:type="spellEnd"/>
      <w:r w:rsidR="006E0F3C">
        <w:rPr>
          <w:rFonts w:hint="eastAsia"/>
          <w:lang w:eastAsia="zh-CN"/>
        </w:rPr>
        <w:t>方法静态</w:t>
      </w:r>
      <w:r w:rsidR="006E0F3C">
        <w:rPr>
          <w:rFonts w:hint="eastAsia"/>
          <w:lang w:eastAsia="zh-CN"/>
        </w:rPr>
        <w:t>threshold</w:t>
      </w:r>
      <w:r w:rsidR="006E0F3C">
        <w:rPr>
          <w:rFonts w:hint="eastAsia"/>
          <w:lang w:eastAsia="zh-CN"/>
        </w:rPr>
        <w:t>是旋转后数值的</w:t>
      </w:r>
      <w:r w:rsidR="006E0F3C">
        <w:rPr>
          <w:rFonts w:hint="eastAsia"/>
          <w:lang w:eastAsia="zh-CN"/>
        </w:rPr>
        <w:t>99%</w:t>
      </w:r>
      <w:r w:rsidR="006E0F3C">
        <w:rPr>
          <w:rFonts w:hint="eastAsia"/>
          <w:lang w:eastAsia="zh-CN"/>
        </w:rPr>
        <w:t>分位数，都在整个训练中不改变。同样的分位值在旋转与未旋转的数据分布意义不同，无法公平比较</w:t>
      </w:r>
    </w:p>
    <w:p w14:paraId="1EBB2655" w14:textId="77777777" w:rsidR="006E0F3C" w:rsidRDefault="006E0F3C" w:rsidP="00B432DC">
      <w:pPr>
        <w:rPr>
          <w:lang w:eastAsia="zh-CN"/>
        </w:rPr>
      </w:pPr>
    </w:p>
    <w:p w14:paraId="4EDBE832" w14:textId="62B17B4D" w:rsidR="00A54B7A" w:rsidRDefault="006E0F3C" w:rsidP="00B432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 </w:t>
      </w:r>
    </w:p>
    <w:p>
      <w:r>
        <w:t xml:space="preserve">3. xmin/xmax 调参问题：noscale 模式下阈值不再手动调参，改为按维度和变换解析计算：raw 按 clip·4/√d、hadamard 按 clip·√(2lnD)/√D、kashin 按 clip·2/√D，全实验只留一个全局系数 0.25，不需要对每个方法单独调。doscale 模式下缩放因子由每轮梯度自适应确定，每轮多传一个 32bit 浮点即可，不存在调参问题。</w:t>
      </w:r>
    </w:p>
    <w:p w14:paraId="053C3158" w14:textId="77777777" w:rsidR="00B432DC" w:rsidRDefault="00B432DC" w:rsidP="00B432DC">
      <w:pPr>
        <w:rPr>
          <w:lang w:eastAsia="zh-CN"/>
        </w:rPr>
      </w:pPr>
    </w:p>
    <w:p w14:paraId="662E1C84" w14:textId="77777777" w:rsidR="00B432DC" w:rsidRDefault="00B432DC" w:rsidP="00B432DC">
      <w:pPr>
        <w:rPr>
          <w:rFonts w:hint="eastAsia"/>
          <w:lang w:eastAsia="zh-CN"/>
        </w:rPr>
      </w:pPr>
    </w:p>
    <w:p w14:paraId="1CDBF22C" w14:textId="2DA7A736" w:rsidR="00B432DC" w:rsidRDefault="00B432DC" w:rsidP="00B432DC">
      <w:pPr>
        <w:pStyle w:val="a9"/>
        <w:numPr>
          <w:ilvl w:val="0"/>
          <w:numId w:val="2"/>
        </w:numPr>
        <w:rPr>
          <w:lang w:eastAsia="zh-CN"/>
        </w:rPr>
      </w:pPr>
      <w:r w:rsidRPr="00B432DC">
        <w:rPr>
          <w:rFonts w:hint="eastAsia"/>
          <w:lang w:eastAsia="zh-CN"/>
        </w:rPr>
        <w:t>实验基准、数据分布与模型</w:t>
      </w:r>
      <w:r>
        <w:rPr>
          <w:rFonts w:hint="eastAsia"/>
          <w:lang w:eastAsia="zh-CN"/>
        </w:rPr>
        <w:t>改变</w:t>
      </w:r>
    </w:p>
    <w:p w14:paraId="404B8E87" w14:textId="0C25C58B" w:rsidR="00B432DC" w:rsidRDefault="00B432DC" w:rsidP="00B432DC">
      <w:pPr>
        <w:ind w:left="420"/>
        <w:rPr>
          <w:rFonts w:hint="eastAsia"/>
          <w:lang w:eastAsia="zh-CN"/>
        </w:rPr>
      </w:pPr>
      <w:r w:rsidRPr="00B432DC">
        <w:rPr>
          <w:rFonts w:hint="eastAsia"/>
          <w:lang w:eastAsia="zh-CN"/>
        </w:rPr>
        <w:t>对照</w:t>
      </w:r>
      <w:r w:rsidRPr="00B432DC">
        <w:rPr>
          <w:rFonts w:hint="eastAsia"/>
          <w:lang w:eastAsia="zh-CN"/>
        </w:rPr>
        <w:t>DRIVE</w:t>
      </w:r>
      <w:r>
        <w:rPr>
          <w:rFonts w:hint="eastAsia"/>
          <w:lang w:eastAsia="zh-CN"/>
        </w:rPr>
        <w:t>文章</w:t>
      </w:r>
      <w:r w:rsidRPr="00B432DC">
        <w:rPr>
          <w:rFonts w:hint="eastAsia"/>
          <w:lang w:eastAsia="zh-CN"/>
        </w:rPr>
        <w:t>开源代码的组织方式，</w:t>
      </w:r>
      <w:r>
        <w:rPr>
          <w:rFonts w:hint="eastAsia"/>
          <w:lang w:eastAsia="zh-CN"/>
        </w:rPr>
        <w:t>整合实验步骤</w:t>
      </w:r>
      <w:r w:rsidRPr="00B432DC">
        <w:rPr>
          <w:rFonts w:hint="eastAsia"/>
          <w:lang w:eastAsia="zh-CN"/>
        </w:rPr>
        <w:t>。在联邦训练设置上，将总客户端规模设为</w:t>
      </w:r>
      <w:r w:rsidRPr="00B432DC">
        <w:rPr>
          <w:rFonts w:hint="eastAsia"/>
          <w:lang w:eastAsia="zh-CN"/>
        </w:rPr>
        <w:t xml:space="preserve"> N = 100</w:t>
      </w:r>
      <w:r w:rsidRPr="00B432DC">
        <w:rPr>
          <w:rFonts w:hint="eastAsia"/>
          <w:lang w:eastAsia="zh-CN"/>
        </w:rPr>
        <w:t>，每轮随机抽取</w:t>
      </w:r>
      <w:r w:rsidRPr="00B432DC">
        <w:rPr>
          <w:rFonts w:hint="eastAsia"/>
          <w:lang w:eastAsia="zh-CN"/>
        </w:rPr>
        <w:t xml:space="preserve"> M = 10 </w:t>
      </w:r>
      <w:proofErr w:type="gramStart"/>
      <w:r w:rsidRPr="00B432DC">
        <w:rPr>
          <w:rFonts w:hint="eastAsia"/>
          <w:lang w:eastAsia="zh-CN"/>
        </w:rPr>
        <w:t>个</w:t>
      </w:r>
      <w:proofErr w:type="gramEnd"/>
      <w:r w:rsidRPr="00B432DC">
        <w:rPr>
          <w:rFonts w:hint="eastAsia"/>
          <w:lang w:eastAsia="zh-CN"/>
        </w:rPr>
        <w:t>客户端进行本地训练并上传更新；</w:t>
      </w:r>
    </w:p>
    <w:p w14:paraId="7564D7AF" w14:textId="23967C03" w:rsidR="00B432DC" w:rsidRDefault="00C571A2" w:rsidP="00B432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数据集改动：</w:t>
      </w:r>
      <w:r w:rsidRPr="00C571A2">
        <w:rPr>
          <w:rFonts w:hint="eastAsia"/>
          <w:lang w:eastAsia="zh-CN"/>
        </w:rPr>
        <w:t>上周使用</w:t>
      </w:r>
      <w:r w:rsidRPr="00C571A2">
        <w:rPr>
          <w:rFonts w:hint="eastAsia"/>
          <w:lang w:eastAsia="zh-CN"/>
        </w:rPr>
        <w:t>MNIST</w:t>
      </w:r>
      <w:r w:rsidRPr="00C571A2">
        <w:rPr>
          <w:rFonts w:hint="eastAsia"/>
          <w:lang w:eastAsia="zh-CN"/>
        </w:rPr>
        <w:t>数据集时，</w:t>
      </w:r>
      <w:r>
        <w:rPr>
          <w:rFonts w:hint="eastAsia"/>
          <w:lang w:eastAsia="zh-CN"/>
        </w:rPr>
        <w:t>1bit</w:t>
      </w:r>
      <w:r w:rsidRPr="00C571A2">
        <w:rPr>
          <w:rFonts w:hint="eastAsia"/>
          <w:lang w:eastAsia="zh-CN"/>
        </w:rPr>
        <w:t>方法</w:t>
      </w:r>
      <w:r>
        <w:rPr>
          <w:rFonts w:hint="eastAsia"/>
          <w:lang w:eastAsia="zh-CN"/>
        </w:rPr>
        <w:t>的准确率也</w:t>
      </w:r>
      <w:r w:rsidRPr="00C571A2">
        <w:rPr>
          <w:rFonts w:hint="eastAsia"/>
          <w:lang w:eastAsia="zh-CN"/>
        </w:rPr>
        <w:t>很快都</w:t>
      </w:r>
      <w:r>
        <w:rPr>
          <w:rFonts w:hint="eastAsia"/>
          <w:lang w:eastAsia="zh-CN"/>
        </w:rPr>
        <w:t>收敛</w:t>
      </w:r>
      <w:r w:rsidRPr="00C571A2">
        <w:rPr>
          <w:rFonts w:hint="eastAsia"/>
          <w:lang w:eastAsia="zh-CN"/>
        </w:rPr>
        <w:t>在</w:t>
      </w:r>
      <w:r w:rsidRPr="00C571A2">
        <w:rPr>
          <w:rFonts w:hint="eastAsia"/>
          <w:lang w:eastAsia="zh-CN"/>
        </w:rPr>
        <w:t>85%</w:t>
      </w:r>
      <w:r w:rsidRPr="00C571A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难以</w:t>
      </w:r>
      <w:r w:rsidRPr="00C571A2">
        <w:rPr>
          <w:rFonts w:hint="eastAsia"/>
          <w:lang w:eastAsia="zh-CN"/>
        </w:rPr>
        <w:t>看出不同压缩参数的区别</w:t>
      </w:r>
      <w:r w:rsidR="00CF2C52">
        <w:rPr>
          <w:rFonts w:hint="eastAsia"/>
          <w:lang w:eastAsia="zh-CN"/>
        </w:rPr>
        <w:t>。试改用</w:t>
      </w:r>
      <w:proofErr w:type="spellStart"/>
      <w:r w:rsidR="00CF2C52">
        <w:rPr>
          <w:rFonts w:hint="eastAsia"/>
          <w:lang w:eastAsia="zh-CN"/>
        </w:rPr>
        <w:t>emnist</w:t>
      </w:r>
      <w:proofErr w:type="spellEnd"/>
      <w:r w:rsidR="00CF2C52">
        <w:rPr>
          <w:rFonts w:hint="eastAsia"/>
          <w:lang w:eastAsia="zh-CN"/>
        </w:rPr>
        <w:t>数据集，共</w:t>
      </w:r>
      <w:r w:rsidR="00CF2C52">
        <w:rPr>
          <w:rFonts w:hint="eastAsia"/>
          <w:lang w:eastAsia="zh-CN"/>
        </w:rPr>
        <w:t>47</w:t>
      </w:r>
      <w:r w:rsidR="00CF2C52">
        <w:rPr>
          <w:rFonts w:hint="eastAsia"/>
          <w:lang w:eastAsia="zh-CN"/>
        </w:rPr>
        <w:t>类别，样本规模更大。</w:t>
      </w:r>
    </w:p>
    <w:p w14:paraId="16D22B86" w14:textId="77777777" w:rsidR="00C571A2" w:rsidRDefault="00C571A2" w:rsidP="00B432DC">
      <w:pPr>
        <w:rPr>
          <w:lang w:eastAsia="zh-CN"/>
        </w:rPr>
      </w:pPr>
    </w:p>
    <w:p w14:paraId="7DA4D8BE" w14:textId="390A52A5" w:rsidR="00C571A2" w:rsidRDefault="00C571A2" w:rsidP="00B432DC">
      <w:r>
        <w:t xml:space="preserve">网络模型：采用 LeNet 风格的轻量级两层卷积网络（Conv+ReLU+MaxPool 两层 + FC+ReLU+FC 两层，d=108,271）。该结构是卷积网络的经典最小配置（源自 LeNet，LeCun et al. 1998），也是联邦学习压缩文献及官方教程（TFF 的 EMNIST 教程、PyTorch 联邦学习教程）处理手写字符任务的常用规模。选型理由：参数量约 10 万，适配按每维度比特数计费的压缩研究；CPU 上 100 轮约 10 分钟，可负担大规模参数扫描；EMNIST 上未压缩准确率约 82%，为不同压缩方法保留了区分度。</w:t>
      </w:r>
    </w:p>
    <w:p w14:paraId="276A9293" w14:textId="77777777" w:rsidR="004E4D78" w:rsidRPr="004E4D78" w:rsidRDefault="004E4D78" w:rsidP="004E4D78">
      <w:r>
        <w:t xml:space="preserve">采用的是经典的轻量级双层卷积网络（LeNet 风格），输入为 1×28×28 灰度图，结构为：</w:t>
      </w:r>
    </w:p>
    <w:p w14:paraId="3E85E672" w14:textId="77777777" w:rsidR="004E4D78" w:rsidRPr="004E4D78" w:rsidRDefault="004E4D78" w:rsidP="004E4D78">
      <w:r>
        <w:t xml:space="preserve">Conv1：16 个 3×3 卷积核 + ReLU + 2×2 最大池化，输出尺寸 16×14×14（参数量 = 16×1×3×3 + 16 = 160）；</w:t>
      </w:r>
    </w:p>
    <w:p w14:paraId="31E68379" w14:textId="77777777" w:rsidR="004E4D78" w:rsidRPr="004E4D78" w:rsidRDefault="004E4D78" w:rsidP="004E4D78">
      <w:r>
        <w:t xml:space="preserve">Conv2：32 个 3×3 卷积核 + ReLU + 2×2 最大池化，输出尺寸 32×7×7（参数量 = 32×16×3×3 + 32 = 4,640）；</w:t>
      </w:r>
    </w:p>
    <w:p w14:paraId="734E8D8C" w14:textId="77777777" w:rsidR="004E4D78" w:rsidRPr="004E4D78" w:rsidRDefault="004E4D78" w:rsidP="004E4D78">
      <w:r>
        <w:t xml:space="preserve">FC1：展平后的 1568 维降到 64 维全连接层 + ReLU（参数量 = 1568×64 + 64 = 100,416）；</w:t>
      </w:r>
    </w:p>
    <w:p w14:paraId="279936D6" w14:textId="77777777" w:rsidR="004E4D78" w:rsidRPr="004E4D78" w:rsidRDefault="004E4D78" w:rsidP="004E4D78">
      <w:r>
        <w:t xml:space="preserve">FC2：64 维映射到 47 个字符分类输出（参数量 = 64×47 + 47 = 3,055）。</w:t>
      </w:r>
    </w:p>
    <w:p w14:paraId="3BD976B3" w14:textId="77777777" w:rsidR="004E4D78" w:rsidRPr="004E4D78" w:rsidRDefault="004E4D78" w:rsidP="004E4D78">
      <w:r>
        <w:t xml:space="preserve">总参数量 d = 160 + 4,640 + 100,416 + 3,055 = 108,271（约 10.8 万）。</w:t>
      </w:r>
    </w:p>
    <w:tbl>
      <w:tblPr>
        <w:tblpPr w:leftFromText="180" w:rightFromText="180" w:vertAnchor="text" w:horzAnchor="page" w:tblpX="1" w:tblpY="177"/>
        <w:tblW w:w="1119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10"/>
        <w:gridCol w:w="1623"/>
        <w:gridCol w:w="3580"/>
        <w:gridCol w:w="2410"/>
        <w:gridCol w:w="2268"/>
      </w:tblGrid>
      <w:tr w:rsidR="00BC6050" w:rsidRPr="00BC6050" w14:paraId="4E792526" w14:textId="77777777" w:rsidTr="00BC6050">
        <w:trPr>
          <w:trHeight w:val="1327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5371C1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方法族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400168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1</w:t>
            </w:r>
            <w:r w:rsidRPr="00BC6050">
              <w:rPr>
                <w:rFonts w:hint="eastAsia"/>
                <w:b/>
                <w:bCs/>
                <w:lang w:eastAsia="zh-CN"/>
              </w:rPr>
              <w:t>–</w:t>
            </w:r>
            <w:r w:rsidRPr="00BC6050">
              <w:rPr>
                <w:rFonts w:hint="eastAsia"/>
                <w:b/>
                <w:bCs/>
                <w:lang w:eastAsia="zh-CN"/>
              </w:rPr>
              <w:t>2</w:t>
            </w:r>
            <w:r w:rsidRPr="00BC6050">
              <w:rPr>
                <w:rFonts w:hint="eastAsia"/>
                <w:b/>
                <w:bCs/>
                <w:lang w:eastAsia="zh-CN"/>
              </w:rPr>
              <w:t>｜输入与表示变换</w:t>
            </w:r>
          </w:p>
          <w:p w14:paraId="7182DC3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记更新的梯度为</w:t>
            </w:r>
            <w:r w:rsidRPr="00BC6050">
              <w:rPr>
                <w:rFonts w:hint="eastAsia"/>
                <w:lang w:val="el-GR" w:eastAsia="zh-CN"/>
              </w:rPr>
              <w:t>Δ</w:t>
            </w:r>
            <w:r w:rsidRPr="00BC6050">
              <w:rPr>
                <w:rFonts w:hint="eastAsia"/>
                <w:lang w:eastAsia="zh-CN"/>
              </w:rPr>
              <w:t>，长度为</w:t>
            </w:r>
            <w:r w:rsidRPr="00BC6050">
              <w:rPr>
                <w:rFonts w:hint="eastAsia"/>
                <w:lang w:eastAsia="zh-CN"/>
              </w:rPr>
              <w:t>d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46A68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3</w:t>
            </w:r>
            <w:r w:rsidRPr="00BC6050">
              <w:rPr>
                <w:rFonts w:hint="eastAsia"/>
                <w:b/>
                <w:bCs/>
                <w:lang w:eastAsia="zh-CN"/>
              </w:rPr>
              <w:t>｜编码与量化</w:t>
            </w:r>
          </w:p>
          <w:p w14:paraId="656FA21F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每个数值用</w:t>
            </w:r>
            <w:r w:rsidRPr="00BC6050">
              <w:rPr>
                <w:rFonts w:hint="eastAsia"/>
                <w:b/>
                <w:bCs/>
                <w:lang w:eastAsia="zh-CN"/>
              </w:rPr>
              <w:t>b</w:t>
            </w:r>
            <w:proofErr w:type="gramStart"/>
            <w:r w:rsidRPr="00BC6050">
              <w:rPr>
                <w:rFonts w:hint="eastAsia"/>
                <w:b/>
                <w:bCs/>
                <w:lang w:eastAsia="zh-CN"/>
              </w:rPr>
              <w:t>个</w:t>
            </w:r>
            <w:proofErr w:type="gramEnd"/>
            <w:r w:rsidRPr="00BC6050">
              <w:rPr>
                <w:rFonts w:hint="eastAsia"/>
                <w:b/>
                <w:bCs/>
                <w:lang w:eastAsia="zh-CN"/>
              </w:rPr>
              <w:t>比特来描述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AB5CA0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4</w:t>
            </w:r>
            <w:r w:rsidRPr="00BC6050">
              <w:rPr>
                <w:rFonts w:hint="eastAsia"/>
                <w:b/>
                <w:bCs/>
                <w:lang w:eastAsia="zh-CN"/>
              </w:rPr>
              <w:t>｜信道传输内容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E4EB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0D260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环节</w:t>
            </w:r>
            <w:r w:rsidRPr="00BC6050">
              <w:rPr>
                <w:rFonts w:hint="eastAsia"/>
                <w:b/>
                <w:bCs/>
                <w:lang w:eastAsia="zh-CN"/>
              </w:rPr>
              <w:t xml:space="preserve"> 5</w:t>
            </w:r>
            <w:r w:rsidRPr="00BC6050">
              <w:rPr>
                <w:rFonts w:hint="eastAsia"/>
                <w:b/>
                <w:bCs/>
                <w:lang w:eastAsia="zh-CN"/>
              </w:rPr>
              <w:t>–</w:t>
            </w:r>
            <w:r w:rsidRPr="00BC6050">
              <w:rPr>
                <w:rFonts w:hint="eastAsia"/>
                <w:b/>
                <w:bCs/>
                <w:lang w:eastAsia="zh-CN"/>
              </w:rPr>
              <w:t>6</w:t>
            </w:r>
            <w:r w:rsidRPr="00BC6050">
              <w:rPr>
                <w:rFonts w:hint="eastAsia"/>
                <w:b/>
                <w:bCs/>
                <w:lang w:eastAsia="zh-CN"/>
              </w:rPr>
              <w:t>｜</w:t>
            </w:r>
            <w:r w:rsidRPr="00BC6050">
              <w:rPr>
                <w:rFonts w:hint="eastAsia"/>
                <w:b/>
                <w:bCs/>
                <w:lang w:eastAsia="zh-CN"/>
              </w:rPr>
              <w:t>server</w:t>
            </w:r>
            <w:r w:rsidRPr="00BC6050">
              <w:rPr>
                <w:rFonts w:hint="eastAsia"/>
                <w:b/>
                <w:bCs/>
                <w:lang w:eastAsia="zh-CN"/>
              </w:rPr>
              <w:t>解码、更新</w:t>
            </w:r>
          </w:p>
        </w:tc>
      </w:tr>
      <w:tr w:rsidR="00BC6050" w:rsidRPr="00BC6050" w14:paraId="550BB005" w14:textId="77777777" w:rsidTr="00BC6050">
        <w:trPr>
          <w:trHeight w:val="114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9302A4" w14:textId="77777777" w:rsidR="00BC6050" w:rsidRPr="00BC6050" w:rsidRDefault="00BC6050" w:rsidP="00BC6050">
            <w:pPr>
              <w:rPr>
                <w:lang w:eastAsia="zh-CN"/>
              </w:rPr>
            </w:pPr>
            <w:proofErr w:type="spellStart"/>
            <w:r w:rsidRPr="00BC6050">
              <w:rPr>
                <w:rFonts w:hint="eastAsia"/>
                <w:b/>
                <w:bCs/>
                <w:lang w:eastAsia="zh-CN"/>
              </w:rPr>
              <w:t>FedAvg</w:t>
            </w:r>
            <w:proofErr w:type="spellEnd"/>
          </w:p>
          <w:p w14:paraId="5AD90D4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未压缩参考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DED2A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更新</w:t>
            </w:r>
            <w:r w:rsidRPr="00BC6050">
              <w:rPr>
                <w:rFonts w:hint="eastAsia"/>
                <w:lang w:eastAsia="zh-CN"/>
              </w:rPr>
              <w:t xml:space="preserve"> </w:t>
            </w:r>
            <w:r w:rsidRPr="00BC6050">
              <w:rPr>
                <w:rFonts w:hint="eastAsia"/>
                <w:lang w:eastAsia="zh-CN"/>
              </w:rPr>
              <w:t>原始梯度变化Δ</w:t>
            </w:r>
            <w:r w:rsidRPr="00BC6050"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45230C" w14:textId="77777777" w:rsidR="00BC6050" w:rsidRPr="00BC6050" w:rsidRDefault="00BC6050" w:rsidP="00BC6050">
            <w:pPr>
              <w:rPr>
                <w:lang w:eastAsia="zh-CN"/>
              </w:rPr>
            </w:pPr>
            <w:proofErr w:type="gramStart"/>
            <w:r w:rsidRPr="00BC6050">
              <w:rPr>
                <w:rFonts w:hint="eastAsia"/>
                <w:lang w:eastAsia="zh-CN"/>
              </w:rPr>
              <w:t>不</w:t>
            </w:r>
            <w:proofErr w:type="gramEnd"/>
            <w:r w:rsidRPr="00BC6050">
              <w:rPr>
                <w:rFonts w:hint="eastAsia"/>
                <w:lang w:eastAsia="zh-CN"/>
              </w:rPr>
              <w:t>量化</w:t>
            </w:r>
          </w:p>
          <w:p w14:paraId="455E41E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</w:t>
            </w:r>
            <w:r w:rsidRPr="00BC6050">
              <w:rPr>
                <w:rFonts w:hint="eastAsia"/>
                <w:lang w:eastAsia="zh-CN"/>
              </w:rPr>
              <w:t xml:space="preserve"> FP32 </w:t>
            </w:r>
            <w:r w:rsidRPr="00BC6050">
              <w:rPr>
                <w:rFonts w:hint="eastAsia"/>
                <w:lang w:eastAsia="zh-CN"/>
              </w:rPr>
              <w:t>浮点数，</w:t>
            </w:r>
            <w:r w:rsidRPr="00BC6050">
              <w:rPr>
                <w:rFonts w:hint="eastAsia"/>
                <w:lang w:eastAsia="zh-CN"/>
              </w:rPr>
              <w:t>32bit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13EE4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d </w:t>
            </w:r>
            <w:r w:rsidRPr="00BC6050">
              <w:rPr>
                <w:rFonts w:hint="eastAsia"/>
                <w:lang w:eastAsia="zh-CN"/>
              </w:rPr>
              <w:t>×</w:t>
            </w:r>
            <w:r w:rsidRPr="00BC6050">
              <w:rPr>
                <w:rFonts w:hint="eastAsia"/>
                <w:lang w:eastAsia="zh-CN"/>
              </w:rPr>
              <w:t xml:space="preserve"> 32  bits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A8D0B7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约</w:t>
            </w:r>
            <w:r w:rsidRPr="00BC6050">
              <w:rPr>
                <w:rFonts w:hint="eastAsia"/>
                <w:lang w:eastAsia="zh-CN"/>
              </w:rPr>
              <w:t xml:space="preserve"> 32d bit/</w:t>
            </w:r>
            <w:r w:rsidRPr="00BC6050">
              <w:rPr>
                <w:rFonts w:hint="eastAsia"/>
                <w:lang w:eastAsia="zh-CN"/>
              </w:rPr>
              <w:t>客户端</w:t>
            </w:r>
          </w:p>
          <w:p w14:paraId="6E5BDBC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样本量加权聚合，再更新全局模型</w:t>
            </w:r>
          </w:p>
        </w:tc>
      </w:tr>
      <w:tr w:rsidR="00BC6050" w:rsidRPr="00BC6050" w14:paraId="51F9A658" w14:textId="77777777" w:rsidTr="00BC6050">
        <w:trPr>
          <w:trHeight w:val="132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6C8F5A" w14:textId="02C65509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 xml:space="preserve"> </w:t>
            </w:r>
            <w:r>
              <w:rPr>
                <w:b/>
                <w:bCs/>
                <w:lang w:eastAsia="zh-CN"/>
              </w:rPr>
              <w:t>R</w:t>
            </w:r>
            <w:r>
              <w:rPr>
                <w:rFonts w:hint="eastAsia"/>
                <w:b/>
                <w:bCs/>
                <w:lang w:eastAsia="zh-CN"/>
              </w:rPr>
              <w:t>aw</w:t>
            </w:r>
          </w:p>
          <w:p w14:paraId="2BC439E0" w14:textId="4191AF75" w:rsidR="00BC6050" w:rsidRPr="00BC6050" w:rsidRDefault="00BC6050" w:rsidP="00BC605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未旋转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ED1979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原始梯度变化</w:t>
            </w:r>
            <w:r w:rsidRPr="00BC6050">
              <w:rPr>
                <w:rFonts w:hint="eastAsia"/>
                <w:lang w:val="el-GR" w:eastAsia="zh-CN"/>
              </w:rPr>
              <w:t>Δ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F6FB4B" w14:textId="0D050289" w:rsidR="00BC6050" w:rsidRPr="00BC6050" w:rsidRDefault="00BC6050" w:rsidP="00BC6050">
            <w:r>
              <w:t xml:space="preserve">1-bit：每轮取平均绝对值为尺度，正负数传符号，server恢复为+-尺度（doscale）</w:t>
            </w:r>
          </w:p>
          <w:p w14:paraId="611338E5" w14:textId="77777777" w:rsidR="00BC6050" w:rsidRPr="00BC6050" w:rsidRDefault="00BC6050" w:rsidP="00BC6050">
            <w:r>
              <w:t xml:space="preserve">2,3-bit: 每轮取最大绝对值为边界，均匀等分，随机舍入（doscale）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7AA26D" w14:textId="77777777" w:rsidR="00BC6050" w:rsidRPr="00BC6050" w:rsidRDefault="00BC6050" w:rsidP="00BC6050">
            <w:r>
              <w:t xml:space="preserve">每轮传 d×b bit + 每轮 32bit 缩放因子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B60564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根据</w:t>
            </w:r>
            <w:r w:rsidRPr="00BC6050">
              <w:rPr>
                <w:rFonts w:hint="eastAsia"/>
                <w:lang w:eastAsia="zh-CN"/>
              </w:rPr>
              <w:t>threshold</w:t>
            </w:r>
            <w:r w:rsidRPr="00BC6050">
              <w:rPr>
                <w:rFonts w:hint="eastAsia"/>
                <w:lang w:eastAsia="zh-CN"/>
              </w:rPr>
              <w:t>恢复数值，更新全局</w:t>
            </w:r>
          </w:p>
        </w:tc>
      </w:tr>
      <w:tr w:rsidR="00BC6050" w:rsidRPr="00BC6050" w14:paraId="7E1733BF" w14:textId="77777777" w:rsidTr="00BC6050">
        <w:trPr>
          <w:trHeight w:val="174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6F4FB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Hadamard</w:t>
            </w:r>
            <w:r w:rsidRPr="00BC6050">
              <w:rPr>
                <w:rFonts w:hint="eastAsia"/>
                <w:b/>
                <w:bCs/>
                <w:lang w:eastAsia="zh-CN"/>
              </w:rPr>
              <w:t>（</w:t>
            </w:r>
            <w:proofErr w:type="spellStart"/>
            <w:r w:rsidRPr="00BC6050">
              <w:rPr>
                <w:rFonts w:hint="eastAsia"/>
                <w:b/>
                <w:bCs/>
                <w:lang w:eastAsia="zh-CN"/>
              </w:rPr>
              <w:t>srk</w:t>
            </w:r>
            <w:proofErr w:type="spellEnd"/>
            <w:r w:rsidRPr="00BC6050">
              <w:rPr>
                <w:rFonts w:hint="eastAsia"/>
                <w:b/>
                <w:bCs/>
                <w:lang w:eastAsia="zh-CN"/>
              </w:rPr>
              <w:t>）</w:t>
            </w:r>
          </w:p>
          <w:p w14:paraId="5651FFD6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1 / 2 / 3-bit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D0A55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原始</w:t>
            </w:r>
            <w:r w:rsidRPr="00BC6050">
              <w:rPr>
                <w:rFonts w:hint="eastAsia"/>
                <w:lang w:val="el-GR" w:eastAsia="zh-CN"/>
              </w:rPr>
              <w:t>Δ</w:t>
            </w:r>
            <w:r w:rsidRPr="00BC6050">
              <w:rPr>
                <w:rFonts w:hint="eastAsia"/>
                <w:lang w:eastAsia="zh-CN"/>
              </w:rPr>
              <w:t>补零至</w:t>
            </w:r>
            <w:r w:rsidRPr="00BC6050">
              <w:rPr>
                <w:rFonts w:hint="eastAsia"/>
                <w:lang w:eastAsia="zh-CN"/>
              </w:rPr>
              <w:t xml:space="preserve"> D=2^</w:t>
            </w:r>
            <w:r w:rsidRPr="00BC6050">
              <w:rPr>
                <w:rFonts w:ascii="Cambria Math" w:hAnsi="Cambria Math" w:cs="Cambria Math"/>
                <w:lang w:eastAsia="zh-CN"/>
              </w:rPr>
              <w:t>⌈</w:t>
            </w:r>
            <w:proofErr w:type="spellStart"/>
            <w:r w:rsidRPr="00BC6050">
              <w:rPr>
                <w:rFonts w:hint="eastAsia"/>
                <w:lang w:eastAsia="zh-CN"/>
              </w:rPr>
              <w:t>log</w:t>
            </w:r>
            <w:r w:rsidRPr="00BC6050">
              <w:rPr>
                <w:rFonts w:ascii="Cambria Math" w:hAnsi="Cambria Math" w:cs="Cambria Math"/>
                <w:lang w:eastAsia="zh-CN"/>
              </w:rPr>
              <w:t>₂</w:t>
            </w:r>
            <w:r w:rsidRPr="00BC6050">
              <w:rPr>
                <w:rFonts w:hint="eastAsia"/>
                <w:lang w:eastAsia="zh-CN"/>
              </w:rPr>
              <w:t>d</w:t>
            </w:r>
            <w:proofErr w:type="spellEnd"/>
            <w:r w:rsidRPr="00BC6050">
              <w:rPr>
                <w:rFonts w:ascii="Cambria Math" w:hAnsi="Cambria Math" w:cs="Cambria Math"/>
                <w:lang w:eastAsia="zh-CN"/>
              </w:rPr>
              <w:t>⌉</w:t>
            </w:r>
          </w:p>
          <w:p w14:paraId="3964947D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R=HD</w:t>
            </w:r>
            <w:r w:rsidRPr="00BC6050">
              <w:rPr>
                <w:rFonts w:ascii="Cambria Math" w:hAnsi="Cambria Math" w:cs="Cambria Math"/>
                <w:lang w:eastAsia="zh-CN"/>
              </w:rPr>
              <w:t>ₛ</w:t>
            </w:r>
            <w:r w:rsidRPr="00BC6050">
              <w:rPr>
                <w:rFonts w:ascii="等线" w:eastAsia="等线" w:hAnsi="等线" w:cs="等线" w:hint="eastAsia"/>
                <w:lang w:eastAsia="zh-CN"/>
              </w:rPr>
              <w:t>：随机符号掩码</w:t>
            </w:r>
            <w:r w:rsidRPr="00BC6050">
              <w:rPr>
                <w:rFonts w:hint="eastAsia"/>
                <w:lang w:eastAsia="zh-CN"/>
              </w:rPr>
              <w:t xml:space="preserve"> + </w:t>
            </w:r>
            <w:r w:rsidRPr="00BC6050">
              <w:rPr>
                <w:rFonts w:hint="eastAsia"/>
                <w:lang w:eastAsia="zh-CN"/>
              </w:rPr>
              <w:t>归一化</w:t>
            </w:r>
            <w:r w:rsidRPr="00BC6050">
              <w:rPr>
                <w:rFonts w:hint="eastAsia"/>
                <w:lang w:eastAsia="zh-CN"/>
              </w:rPr>
              <w:t xml:space="preserve"> FWHT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A13F9F" w14:textId="77777777" w:rsidR="00BC6050" w:rsidRPr="00BC6050" w:rsidRDefault="00BC6050" w:rsidP="00BC6050">
            <w:r>
              <w:t xml:space="preserve">1-bit 每轮取平均绝对值为尺度，传符号</w:t>
            </w:r>
          </w:p>
          <w:p w14:paraId="5F12AA26" w14:textId="77777777" w:rsidR="00BC6050" w:rsidRPr="00BC6050" w:rsidRDefault="00BC6050" w:rsidP="00BC6050">
            <w:r>
              <w:t xml:space="preserve">2,3-bit 以每轮最大绝对值为边界均分区间随机舍入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166984" w14:textId="77777777" w:rsidR="00BC6050" w:rsidRPr="00BC6050" w:rsidRDefault="00BC6050" w:rsidP="00BC6050">
            <w:r>
              <w:t xml:space="preserve">共享生成hadamard的seed不传；每轮传 D×b bit + 每轮 32bit 缩放因子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DAD480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使用</w:t>
            </w:r>
            <w:r w:rsidRPr="00BC6050">
              <w:rPr>
                <w:rFonts w:hint="eastAsia"/>
                <w:lang w:eastAsia="zh-CN"/>
              </w:rPr>
              <w:t xml:space="preserve">seed </w:t>
            </w:r>
            <w:r w:rsidRPr="00BC6050">
              <w:rPr>
                <w:rFonts w:hint="eastAsia"/>
                <w:lang w:eastAsia="zh-CN"/>
              </w:rPr>
              <w:t>逆</w:t>
            </w:r>
            <w:r w:rsidRPr="00BC6050">
              <w:rPr>
                <w:rFonts w:hint="eastAsia"/>
                <w:lang w:eastAsia="zh-CN"/>
              </w:rPr>
              <w:t xml:space="preserve"> FWHT</w:t>
            </w:r>
            <w:r w:rsidRPr="00BC6050">
              <w:rPr>
                <w:rFonts w:hint="eastAsia"/>
                <w:lang w:eastAsia="zh-CN"/>
              </w:rPr>
              <w:t>、</w:t>
            </w:r>
            <w:proofErr w:type="gramStart"/>
            <w:r w:rsidRPr="00BC6050">
              <w:rPr>
                <w:rFonts w:hint="eastAsia"/>
                <w:lang w:eastAsia="zh-CN"/>
              </w:rPr>
              <w:t>裁回</w:t>
            </w:r>
            <w:proofErr w:type="gramEnd"/>
            <w:r w:rsidRPr="00BC6050">
              <w:rPr>
                <w:rFonts w:hint="eastAsia"/>
                <w:lang w:eastAsia="zh-CN"/>
              </w:rPr>
              <w:t xml:space="preserve"> d </w:t>
            </w:r>
            <w:proofErr w:type="gramStart"/>
            <w:r w:rsidRPr="00BC6050">
              <w:rPr>
                <w:rFonts w:hint="eastAsia"/>
                <w:lang w:eastAsia="zh-CN"/>
              </w:rPr>
              <w:t>维后更新</w:t>
            </w:r>
            <w:proofErr w:type="gramEnd"/>
          </w:p>
        </w:tc>
      </w:tr>
      <w:tr w:rsidR="00BC6050" w:rsidRPr="00BC6050" w14:paraId="27BAB7F2" w14:textId="77777777" w:rsidTr="00BC6050">
        <w:trPr>
          <w:trHeight w:val="1470"/>
        </w:trPr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293353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b/>
                <w:bCs/>
                <w:lang w:eastAsia="zh-CN"/>
              </w:rPr>
              <w:t>Kashin</w:t>
            </w:r>
          </w:p>
          <w:p w14:paraId="56A2EA9E" w14:textId="77777777" w:rsidR="00BC6050" w:rsidRPr="00BC6050" w:rsidRDefault="00BC6050" w:rsidP="00BC6050">
            <w:r>
              <w:t xml:space="preserve">λ = 1.0 / 1.15 / 1.3 / 1.6 / 2.0</w:t>
            </w:r>
          </w:p>
        </w:tc>
        <w:tc>
          <w:tcPr>
            <w:tcW w:w="0" w:type="auto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0F85B7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 xml:space="preserve">FFT </w:t>
            </w:r>
            <w:r w:rsidRPr="00BC6050">
              <w:rPr>
                <w:rFonts w:hint="eastAsia"/>
                <w:lang w:eastAsia="zh-CN"/>
              </w:rPr>
              <w:t>框架，</w:t>
            </w:r>
            <w:r w:rsidRPr="00BC6050">
              <w:rPr>
                <w:rFonts w:hint="eastAsia"/>
                <w:lang w:eastAsia="zh-CN"/>
              </w:rPr>
              <w:t>D</w:t>
            </w:r>
            <w:r w:rsidRPr="00BC6050">
              <w:rPr>
                <w:rFonts w:hint="eastAsia"/>
                <w:lang w:eastAsia="zh-CN"/>
              </w:rPr>
              <w:t>≈λ</w:t>
            </w:r>
            <w:r w:rsidRPr="00BC6050">
              <w:rPr>
                <w:rFonts w:hint="eastAsia"/>
                <w:lang w:eastAsia="zh-CN"/>
              </w:rPr>
              <w:t>d</w:t>
            </w:r>
          </w:p>
          <w:p w14:paraId="4589A0E9" w14:textId="061CFE20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迭代求</w:t>
            </w:r>
            <w:r w:rsidRPr="00BC6050">
              <w:rPr>
                <w:rFonts w:hint="eastAsia"/>
                <w:lang w:eastAsia="zh-CN"/>
              </w:rPr>
              <w:t xml:space="preserve"> Kashin </w:t>
            </w:r>
            <w:r w:rsidRPr="00BC6050">
              <w:rPr>
                <w:rFonts w:hint="eastAsia"/>
                <w:lang w:eastAsia="zh-CN"/>
              </w:rPr>
              <w:t>系数</w:t>
            </w:r>
          </w:p>
        </w:tc>
        <w:tc>
          <w:tcPr>
            <w:tcW w:w="358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EEE5E8" w14:textId="77777777" w:rsidR="00BC6050" w:rsidRPr="00BC6050" w:rsidRDefault="00BC6050" w:rsidP="00BC6050">
            <w:r>
              <w:t xml:space="preserve">1-bit sign × 每轮平均绝对值尺度</w:t>
            </w:r>
          </w:p>
          <w:p w14:paraId="26F6D843" w14:textId="77777777" w:rsidR="00BC6050" w:rsidRPr="00BC6050" w:rsidRDefault="00BC6050" w:rsidP="00BC6050">
            <w:r>
              <w:t xml:space="preserve">2/3-bit 以每轮最大绝对值为边界均分区间随机舍入</w:t>
            </w:r>
          </w:p>
        </w:tc>
        <w:tc>
          <w:tcPr>
            <w:tcW w:w="2410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D35A27" w14:textId="77777777" w:rsidR="00BC6050" w:rsidRPr="00BC6050" w:rsidRDefault="00BC6050" w:rsidP="00BC6050">
            <w:r>
              <w:t xml:space="preserve">每轮传 D×b bit + 每轮 32bit 缩放因子， </w:t>
            </w:r>
          </w:p>
        </w:tc>
        <w:tc>
          <w:tcPr>
            <w:tcW w:w="2268" w:type="dxa"/>
            <w:tcBorders>
              <w:top w:val="single" w:sz="6" w:space="0" w:color="D7DFEA"/>
              <w:left w:val="single" w:sz="6" w:space="0" w:color="D7DFEA"/>
              <w:bottom w:val="single" w:sz="6" w:space="0" w:color="D7DFEA"/>
              <w:right w:val="single" w:sz="6" w:space="0" w:color="D7DFEA"/>
            </w:tcBorders>
            <w:shd w:val="clear" w:color="auto" w:fill="F0F4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3685E0" w14:textId="77777777" w:rsidR="00BC6050" w:rsidRPr="00BC6050" w:rsidRDefault="00BC6050" w:rsidP="00BC6050">
            <w:pPr>
              <w:rPr>
                <w:lang w:eastAsia="zh-CN"/>
              </w:rPr>
            </w:pPr>
            <w:r w:rsidRPr="00BC6050">
              <w:rPr>
                <w:rFonts w:hint="eastAsia"/>
                <w:lang w:eastAsia="zh-CN"/>
              </w:rPr>
              <w:t>Server</w:t>
            </w:r>
            <w:r w:rsidRPr="00BC6050">
              <w:rPr>
                <w:rFonts w:hint="eastAsia"/>
                <w:lang w:eastAsia="zh-CN"/>
              </w:rPr>
              <w:t>利用</w:t>
            </w:r>
            <w:proofErr w:type="spellStart"/>
            <w:r w:rsidRPr="00BC6050">
              <w:rPr>
                <w:rFonts w:hint="eastAsia"/>
                <w:lang w:eastAsia="zh-CN"/>
              </w:rPr>
              <w:t>fft</w:t>
            </w:r>
            <w:proofErr w:type="spellEnd"/>
            <w:r w:rsidRPr="00BC6050">
              <w:rPr>
                <w:rFonts w:hint="eastAsia"/>
                <w:lang w:eastAsia="zh-CN"/>
              </w:rPr>
              <w:t>框架恢复</w:t>
            </w:r>
            <w:r w:rsidRPr="00BC6050">
              <w:rPr>
                <w:rFonts w:hint="eastAsia"/>
                <w:lang w:eastAsia="zh-CN"/>
              </w:rPr>
              <w:t>d,</w:t>
            </w:r>
            <w:r w:rsidRPr="00BC6050">
              <w:rPr>
                <w:rFonts w:hint="eastAsia"/>
                <w:lang w:eastAsia="zh-CN"/>
              </w:rPr>
              <w:t>后更新</w:t>
            </w:r>
          </w:p>
        </w:tc>
      </w:tr>
    </w:tbl>
    <w:p w14:paraId="01D6BB14" w14:textId="77777777" w:rsidR="00C571A2" w:rsidRPr="004E4D78" w:rsidRDefault="00C571A2" w:rsidP="00B432DC">
      <w:pPr>
        <w:rPr>
          <w:lang w:eastAsia="zh-CN"/>
        </w:rPr>
      </w:pPr>
    </w:p>
    <w:p w14:paraId="19364BE3" w14:textId="77777777" w:rsidR="00E573DF" w:rsidRDefault="00E573DF" w:rsidP="00B432DC">
      <w:pPr>
        <w:rPr>
          <w:lang w:eastAsia="zh-CN"/>
        </w:rPr>
      </w:pPr>
    </w:p>
    <w:p w14:paraId="2F5060E3" w14:textId="77777777" w:rsidR="00BC6050" w:rsidRDefault="00BC6050" w:rsidP="00B432DC">
      <w:pPr>
        <w:rPr>
          <w:lang w:eastAsia="zh-CN"/>
        </w:rPr>
      </w:pPr>
    </w:p>
    <w:p w14:paraId="090C562E" w14:textId="77777777" w:rsidR="00BC6050" w:rsidRDefault="00BC6050" w:rsidP="00B432DC">
      <w:pPr>
        <w:rPr>
          <w:lang w:eastAsia="zh-CN"/>
        </w:rPr>
      </w:pPr>
    </w:p>
    <w:p w14:paraId="3BE10ABD" w14:textId="77777777" w:rsidR="00BC6050" w:rsidRDefault="00BC6050" w:rsidP="00B432DC">
      <w:pPr>
        <w:rPr>
          <w:rFonts w:hint="eastAsia"/>
          <w:lang w:eastAsia="zh-CN"/>
        </w:rPr>
      </w:pPr>
    </w:p>
    <w:p w14:paraId="41DCD41D" w14:textId="736FB8FA" w:rsidR="00C571A2" w:rsidRDefault="00C571A2" w:rsidP="00B432DC">
      <w:pPr>
        <w:rPr>
          <w:lang w:eastAsia="zh-CN"/>
        </w:rPr>
      </w:pPr>
      <w:r>
        <w:rPr>
          <w:rFonts w:hint="eastAsia"/>
          <w:lang w:eastAsia="zh-CN"/>
        </w:rPr>
        <w:t>数据分布：</w:t>
      </w:r>
      <w:proofErr w:type="spellStart"/>
      <w:r>
        <w:rPr>
          <w:rFonts w:hint="eastAsia"/>
          <w:lang w:eastAsia="zh-CN"/>
        </w:rPr>
        <w:t>iid</w:t>
      </w:r>
      <w:proofErr w:type="spellEnd"/>
      <w:r>
        <w:rPr>
          <w:rFonts w:hint="eastAsia"/>
          <w:lang w:eastAsia="zh-CN"/>
        </w:rPr>
        <w:t>与</w:t>
      </w:r>
      <w:proofErr w:type="spellStart"/>
      <w:r>
        <w:rPr>
          <w:rFonts w:hint="eastAsia"/>
          <w:lang w:eastAsia="zh-CN"/>
        </w:rPr>
        <w:t>noniid</w:t>
      </w:r>
      <w:proofErr w:type="spellEnd"/>
    </w:p>
    <w:p w14:paraId="5FD3088B" w14:textId="7646B821" w:rsidR="00C571A2" w:rsidRDefault="004E4D78" w:rsidP="00B432DC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I</w:t>
      </w:r>
      <w:r>
        <w:rPr>
          <w:rFonts w:hint="eastAsia"/>
          <w:lang w:eastAsia="zh-CN"/>
        </w:rPr>
        <w:t>id</w:t>
      </w:r>
      <w:proofErr w:type="spellEnd"/>
      <w:r>
        <w:rPr>
          <w:rFonts w:hint="eastAsia"/>
          <w:lang w:eastAsia="zh-CN"/>
        </w:rPr>
        <w:t>独立同分布也就是把数据集打乱平均分给客户端训练，</w:t>
      </w:r>
      <w:r w:rsidRPr="004E4D78">
        <w:rPr>
          <w:rFonts w:hint="eastAsia"/>
          <w:lang w:eastAsia="zh-CN"/>
        </w:rPr>
        <w:t>每个客户端算出来的梯度更新方向大体相同</w:t>
      </w:r>
      <w:r>
        <w:rPr>
          <w:rFonts w:hint="eastAsia"/>
          <w:lang w:eastAsia="zh-CN"/>
        </w:rPr>
        <w:t>，</w:t>
      </w:r>
    </w:p>
    <w:p w14:paraId="42AEF210" w14:textId="1DC19BEB" w:rsidR="00E573DF" w:rsidRDefault="006E0F3C" w:rsidP="00B432DC">
      <w:pPr>
        <w:rPr>
          <w:lang w:eastAsia="zh-CN"/>
        </w:rPr>
      </w:pPr>
      <w:r>
        <w:rPr>
          <w:lang w:eastAsia="zh-CN"/>
        </w:rPr>
        <w:t>N</w:t>
      </w:r>
      <w:r>
        <w:rPr>
          <w:rFonts w:hint="eastAsia"/>
          <w:lang w:eastAsia="zh-CN"/>
        </w:rPr>
        <w:t>on-</w:t>
      </w:r>
      <w:proofErr w:type="spellStart"/>
      <w:r>
        <w:rPr>
          <w:rFonts w:hint="eastAsia"/>
          <w:lang w:eastAsia="zh-CN"/>
        </w:rPr>
        <w:t>iid</w:t>
      </w:r>
      <w:proofErr w:type="spellEnd"/>
      <w:r>
        <w:rPr>
          <w:rFonts w:hint="eastAsia"/>
          <w:lang w:eastAsia="zh-CN"/>
        </w:rPr>
        <w:t>非独立同分布每个客户端</w:t>
      </w:r>
      <w:r w:rsidR="00CF2C52">
        <w:rPr>
          <w:rFonts w:hint="eastAsia"/>
          <w:lang w:eastAsia="zh-CN"/>
        </w:rPr>
        <w:t>拿到的类别较少，本地训练后上传的梯度更新方向差异大，对于压缩算法难度更大。</w:t>
      </w:r>
      <w:r w:rsidR="00CF2C52" w:rsidRPr="00CF2C52">
        <w:rPr>
          <w:rFonts w:hint="eastAsia"/>
          <w:lang w:eastAsia="zh-CN"/>
        </w:rPr>
        <w:t>实验采用联邦学习的狄利克雷分布（取α</w:t>
      </w:r>
      <w:r w:rsidR="00CF2C52" w:rsidRPr="00CF2C52">
        <w:rPr>
          <w:rFonts w:hint="eastAsia"/>
          <w:lang w:eastAsia="zh-CN"/>
        </w:rPr>
        <w:t>= 0.3</w:t>
      </w:r>
      <w:r w:rsidR="00CF2C52" w:rsidRPr="00CF2C52">
        <w:rPr>
          <w:rFonts w:hint="eastAsia"/>
          <w:lang w:eastAsia="zh-CN"/>
        </w:rPr>
        <w:t>）按类别切分数据：参数α越小，不同客户端的数据</w:t>
      </w:r>
      <w:proofErr w:type="gramStart"/>
      <w:r w:rsidR="00CF2C52" w:rsidRPr="00CF2C52">
        <w:rPr>
          <w:rFonts w:hint="eastAsia"/>
          <w:lang w:eastAsia="zh-CN"/>
        </w:rPr>
        <w:t>偏斜越</w:t>
      </w:r>
      <w:proofErr w:type="gramEnd"/>
      <w:r w:rsidR="00CF2C52" w:rsidRPr="00CF2C52">
        <w:rPr>
          <w:rFonts w:hint="eastAsia"/>
          <w:lang w:eastAsia="zh-CN"/>
        </w:rPr>
        <w:t>严重。</w:t>
      </w:r>
    </w:p>
    <w:p w14:paraId="764CD4B7" w14:textId="77777777" w:rsidR="00BC6050" w:rsidRDefault="00BC6050" w:rsidP="00B432DC">
      <w:pPr>
        <w:rPr>
          <w:lang w:eastAsia="zh-CN"/>
        </w:rPr>
      </w:pPr>
    </w:p>
    <w:p w14:paraId="3F785E1D" w14:textId="77777777" w:rsidR="00BC6050" w:rsidRPr="00BC6050" w:rsidRDefault="00BC6050" w:rsidP="00B432DC">
      <w:pPr>
        <w:rPr>
          <w:rFonts w:hint="eastAsia"/>
          <w:lang w:eastAsia="zh-CN"/>
        </w:rPr>
      </w:pPr>
    </w:p>
    <w:p w14:paraId="478820E3" w14:textId="77777777" w:rsidR="00E573DF" w:rsidRDefault="00E573DF" w:rsidP="00B432DC">
      <w:pPr>
        <w:rPr>
          <w:rFonts w:hint="eastAsia"/>
          <w:lang w:eastAsia="zh-CN"/>
        </w:rPr>
      </w:pPr>
    </w:p>
    <w:p w14:paraId="0974DA48" w14:textId="294A2928" w:rsidR="00EC1CB4" w:rsidRDefault="00EC1CB4" w:rsidP="00EC1CB4">
      <w:pPr>
        <w:pStyle w:val="a9"/>
        <w:numPr>
          <w:ilvl w:val="0"/>
          <w:numId w:val="2"/>
        </w:numPr>
      </w:pPr>
      <w:r>
        <w:rPr>
          <w:rFonts w:hint="eastAsia"/>
          <w:lang w:eastAsia="zh-CN"/>
        </w:rPr>
        <w:t>结果分析</w:t>
      </w:r>
    </w:p>
    <w:p w14:paraId="68AE9FE3" w14:textId="02D4C81A" w:rsidR="00EC1CB4" w:rsidRDefault="00EC1CB4" w:rsidP="00EC1CB4">
      <w:pPr>
        <w:pStyle w:val="a9"/>
        <w:ind w:left="450"/>
      </w:pPr>
      <w:r>
        <w:rPr>
          <w:rFonts w:hint="eastAsia"/>
        </w:rPr>
        <w:t>1.</w:t>
      </w:r>
      <w:r>
        <w:rPr>
          <w:rFonts w:hint="eastAsia"/>
        </w:rPr>
        <w:t>动态缩放下，每维度比特数与准确率的变化：</w:t>
      </w:r>
    </w:p>
    <w:p w14:paraId="100C45F9" w14:textId="36C4A028" w:rsidR="00EC1CB4" w:rsidRPr="00EC1CB4" w:rsidRDefault="00EC1CB4" w:rsidP="00EC1CB4">
      <w:r>
        <w:t xml:space="preserve">使用动态缩放每轮训练额外传输一个32bit的缩放因子，双方通过这个确认恢复后threshold数值大小。在non-iid emnist+ cnn网络上完成了 bit=1、2、3与冗余度 λ=1、1.15、1.3、1.6、2.0的多组实验（每组训练 100 轮，取最后 10 轮平均测试准确率）</w:t>
      </w:r>
    </w:p>
    <w:p w14:paraId="47E1DA14" w14:textId="77777777" w:rsidR="005041A5" w:rsidRDefault="005041A5" w:rsidP="00EC1CB4">
      <w:pPr>
        <w:pStyle w:val="a9"/>
        <w:ind w:left="450"/>
        <w:rPr>
          <w:noProof/>
        </w:rPr>
      </w:pPr>
    </w:p>
    <w:p w14:paraId="0441579A" w14:textId="77777777" w:rsidR="005041A5" w:rsidRDefault="005041A5" w:rsidP="00EC1CB4">
      <w:pPr>
        <w:pStyle w:val="a9"/>
        <w:ind w:left="450"/>
      </w:pPr>
    </w:p>
    <w:p w14:paraId="432EC66B" w14:textId="77777777" w:rsidR="005041A5" w:rsidRDefault="005041A5" w:rsidP="00EC1CB4">
      <w:pPr>
        <w:pStyle w:val="a9"/>
        <w:ind w:left="450"/>
      </w:pPr>
    </w:p>
    <w:p w14:paraId="3D81A5AA" w14:textId="77777777" w:rsidR="005041A5" w:rsidRDefault="005041A5" w:rsidP="00EC1CB4">
      <w:pPr>
        <w:pStyle w:val="a9"/>
        <w:ind w:left="450"/>
      </w:pPr>
    </w:p>
    <w:p w14:paraId="43DE0030" w14:textId="77777777" w:rsidR="005041A5" w:rsidRDefault="005041A5" w:rsidP="00EC1CB4">
      <w:pPr>
        <w:pStyle w:val="a9"/>
        <w:ind w:left="450"/>
      </w:pPr>
    </w:p>
    <w:p w14:paraId="52028FA6" w14:textId="77777777" w:rsidR="005041A5" w:rsidRDefault="005041A5" w:rsidP="005041A5">
      <w:pPr>
        <w:rPr>
          <w:rFonts w:hint="eastAsia"/>
          <w:lang w:eastAsia="zh-CN"/>
        </w:rPr>
      </w:pPr>
    </w:p>
    <w:p w14:paraId="6F8BEEE4" w14:textId="4A6CFBBE" w:rsidR="00EC1CB4" w:rsidRDefault="00EC1CB4" w:rsidP="00EC1CB4">
      <w:pPr>
        <w:pStyle w:val="a9"/>
        <w:ind w:left="450"/>
      </w:pPr>
      <w:r>
        <w:rPr>
          <w:rFonts w:hint="eastAsia"/>
          <w:noProof/>
        </w:rPr>
        <w:lastRenderedPageBreak/>
        <w:drawing>
          <wp:inline distT="0" distB="0" distL="0" distR="0" wp14:anchorId="7A891ECF" wp14:editId="4A9D24FB">
            <wp:extent cx="5514975" cy="3579734"/>
            <wp:effectExtent l="0" t="0" r="0" b="1905"/>
            <wp:docPr id="417222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68" cy="358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472C" w14:textId="77777777" w:rsidR="005041A5" w:rsidRDefault="005041A5" w:rsidP="00EC1CB4">
      <w:pPr>
        <w:pStyle w:val="a9"/>
        <w:ind w:left="450"/>
      </w:pPr>
    </w:p>
    <w:p w14:paraId="7DAF5747" w14:textId="77777777" w:rsidR="005041A5" w:rsidRDefault="005041A5" w:rsidP="00EC1CB4">
      <w:pPr>
        <w:pStyle w:val="a9"/>
        <w:ind w:left="450"/>
      </w:pPr>
    </w:p>
    <w:p w14:paraId="7EB97BA0" w14:textId="77777777" w:rsidR="005041A5" w:rsidRDefault="005041A5" w:rsidP="00EC1CB4">
      <w:pPr>
        <w:pStyle w:val="a9"/>
        <w:ind w:left="450"/>
      </w:pPr>
    </w:p>
    <w:p w14:paraId="296269D9" w14:textId="77777777" w:rsidR="005041A5" w:rsidRDefault="005041A5" w:rsidP="00EC1CB4">
      <w:pPr>
        <w:pStyle w:val="a9"/>
        <w:ind w:left="450"/>
      </w:pPr>
    </w:p>
    <w:p w14:paraId="30377380" w14:textId="77777777" w:rsidR="005041A5" w:rsidRPr="00EC1CB4" w:rsidRDefault="005041A5" w:rsidP="00EC1CB4">
      <w:pPr>
        <w:pStyle w:val="a9"/>
        <w:ind w:left="450"/>
        <w:rPr>
          <w:rFonts w:hint="eastAsia"/>
        </w:rPr>
      </w:pPr>
    </w:p>
    <w:p w14:paraId="33539CAA" w14:textId="4625EBDD" w:rsidR="00EC1CB4" w:rsidRDefault="00EC1CB4" w:rsidP="00EC1CB4">
      <w:pPr>
        <w:pStyle w:val="a9"/>
        <w:ind w:left="450"/>
      </w:pPr>
      <w:r>
        <w:rPr>
          <w:rFonts w:hint="eastAsia"/>
        </w:rPr>
        <w:t>以及准确率与训练轮数：</w:t>
      </w:r>
    </w:p>
    <w:p>
      <w:r>
        <w:t xml:space="preserve">结果的主要结论如下（每组训练 100 轮，取最后 10 轮平均）：</w:t>
      </w:r>
    </w:p>
    <w:p>
      <w:r>
        <w:t xml:space="preserve">1. 通信量越大、准确率越高，在每个方法族内部都成立：b=1 到 b=3，raw 从 76.4% 升到 78.6% 再到 80.7%，hadamard 从 80.3% 升到 81.4%，kashin 从 80.3% 升到 81.5% 左右。2-bit 时所有旋转方法都已经贴近未压缩的 81.4% 上限，说明这个任务上 2-bit 是性价比的拐点，继续加比特收益很小。</w:t>
      </w:r>
    </w:p>
    <w:p>
      <w:r>
        <w:t xml:space="preserve">2. 1-bit 下旋转变换明显好于无变换：kashin 和 hadamard 都在 80.3%~80.4%，raw 只有 76.4%，差约 4 个百分点。这和 10.20 用 MNIST 得到的结论相反，当时 raw 反超是静态阈值失配造成的假象，现在动态缩放下结论恢复正常：做变换是值得的。</w:t>
      </w:r>
    </w:p>
    <w:p>
      <w:r>
        <w:t xml:space="preserve">3. kashin 和 hadamard 的准确率打平，但 kashin 通信更省：1-bit 下 kashin 取 λ=1.15（BPD 1.15）就能达到 hadamard（λ=1.21，因为补零到 2^17）同样的 80.4%；λ=1.0 时 BPD 只要 1.0 也有 80.3%。2-bit 时情况类似（2.30 对 2.42）。</w:t>
      </w:r>
    </w:p>
    <w:p>
      <w:r>
        <w:t xml:space="preserve">4. λ 的作用主要体现在重建误差上而不是准确率上：1-bit 下 λ 从 1.0 加到 2.0，准确率几乎没动（80.3% 到 80.4%），但 NMSE 从 0.36 降到 0.25；b=2、3 时 kashin 的 NMSE 全场最低，比 hadamard 低 25%~60%，λ 越大差距越大。</w:t>
      </w:r>
    </w:p>
    <w:p>
      <w:r>
        <w:t xml:space="preserve">5. raw 多比特的 NMSE 异常（120、22）就是前面说的 max 定标问题，是量化器实现的问题而不是方法本身的问题，修复后重测。</w:t>
      </w:r>
    </w:p>
    <w:p w14:paraId="7ECF9A8C" w14:textId="37D66A88" w:rsidR="00EC1CB4" w:rsidRDefault="005041A5" w:rsidP="00EC1CB4">
      <w:pPr>
        <w:pStyle w:val="a9"/>
        <w:ind w:left="45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42E064" wp14:editId="5A56AFA5">
            <wp:extent cx="5867400" cy="4092512"/>
            <wp:effectExtent l="0" t="0" r="0" b="3810"/>
            <wp:docPr id="15166494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95" b="49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077" cy="409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40A25" w14:textId="5B49F8F8" w:rsidR="00EC1CB4" w:rsidRDefault="00EC1CB4" w:rsidP="00EC1CB4">
      <w:pPr>
        <w:pStyle w:val="a9"/>
        <w:ind w:left="450"/>
      </w:pPr>
    </w:p>
    <w:p w14:paraId="242EA539" w14:textId="77777777" w:rsidR="00EC1CB4" w:rsidRDefault="00EC1CB4" w:rsidP="00EC1CB4">
      <w:pPr>
        <w:pStyle w:val="a9"/>
        <w:ind w:left="450"/>
      </w:pPr>
    </w:p>
    <w:p w14:paraId="188BE20F" w14:textId="31C8DE5C" w:rsidR="00EC1CB4" w:rsidRDefault="00EC1CB4" w:rsidP="00EC1CB4">
      <w:pPr>
        <w:pStyle w:val="a9"/>
        <w:ind w:left="450"/>
      </w:pPr>
    </w:p>
    <w:p w14:paraId="51F0A97E" w14:textId="405EEBFE" w:rsidR="00EC1CB4" w:rsidRDefault="00EC1CB4" w:rsidP="00EC1CB4">
      <w:pPr>
        <w:pStyle w:val="a9"/>
        <w:ind w:left="450"/>
      </w:pPr>
    </w:p>
    <w:p w14:paraId="45CDB135" w14:textId="4A20817D" w:rsidR="00EC1CB4" w:rsidRDefault="00EC1CB4" w:rsidP="00EC1CB4">
      <w:pPr>
        <w:pStyle w:val="a9"/>
        <w:ind w:left="450"/>
      </w:pPr>
    </w:p>
    <w:p w14:paraId="3F88B26D" w14:textId="77777777" w:rsidR="00EC1CB4" w:rsidRDefault="00EC1CB4" w:rsidP="00EC1CB4">
      <w:pPr>
        <w:pStyle w:val="a9"/>
        <w:ind w:left="450"/>
      </w:pPr>
    </w:p>
    <w:p w14:paraId="673B5AAA" w14:textId="139AA335" w:rsidR="00EC1CB4" w:rsidRDefault="00EC1CB4" w:rsidP="00EC1CB4">
      <w:pPr>
        <w:pStyle w:val="a9"/>
        <w:ind w:left="450"/>
      </w:pPr>
    </w:p>
    <w:p w14:paraId="320DDAF9" w14:textId="77777777" w:rsidR="00EC1CB4" w:rsidRDefault="00EC1CB4" w:rsidP="00EC1CB4">
      <w:pPr>
        <w:pStyle w:val="a9"/>
        <w:ind w:left="450"/>
        <w:rPr>
          <w:rFonts w:hint="eastAsia"/>
        </w:rPr>
      </w:pPr>
    </w:p>
    <w:p w14:paraId="7D0773C3" w14:textId="66EB3FDF" w:rsidR="00EC1CB4" w:rsidRDefault="00EC1CB4" w:rsidP="00EC1CB4">
      <w:pPr>
        <w:pStyle w:val="a9"/>
        <w:numPr>
          <w:ilvl w:val="0"/>
          <w:numId w:val="2"/>
        </w:numPr>
      </w:pPr>
      <w:r>
        <w:rPr>
          <w:rFonts w:hint="eastAsia"/>
        </w:rPr>
        <w:t>下一步计划</w:t>
      </w:r>
    </w:p>
    <w:p>
      <w:r>
        <w:t xml:space="preserve">1. 量化后端对齐 TFF 开源基线：三个方法统一用 min-max 区间加随机舍入的 UniformQuantization，重跑 18 组对照，修复 raw 多比特的失真，同时保证受控对比里量化器完全一致、唯一变量是变换；</w:t>
      </w:r>
    </w:p>
    <w:p>
      <w:r>
        <w:t xml:space="preserve">2. Kashin 迭代对齐 TFF 的 LV 语义：截断水平逐轮乘 0.9 收缩、默认 3 轮迭代，范数归一开关作为消融实验；</w:t>
      </w:r>
    </w:p>
    <w:p>
      <w:r>
        <w:t xml:space="preserve">3. 实现 DRIVE（每客户端 1-bit 的索引选举协议）作为外部强基线，验证我们的方法在文献坐标系里处于什么水平；</w:t>
      </w:r>
    </w:p>
    <w:p>
      <w:r>
        <w:t xml:space="preserve">4. 排查 noscale 模式下 kashin λ=2.0 准确率崩到 63% 的原因；</w:t>
      </w:r>
    </w:p>
    <w:p>
      <w:r>
        <w:t xml:space="preserve">5. 全部实验改成 3 个种子，报告均值和方差，避免单次运行的噪声结论。</w:t>
      </w:r>
    </w:p>
    <w:p w14:paraId="59ACE0F0" w14:textId="630BED33" w:rsidR="00EC1CB4" w:rsidRDefault="00EC1CB4" w:rsidP="00EC1CB4">
      <w:pPr>
        <w:pStyle w:val="a9"/>
        <w:ind w:left="450"/>
        <w:rPr>
          <w:rFonts w:hint="eastAsia"/>
          <w:lang w:eastAsia="zh-CN"/>
        </w:rPr>
      </w:pPr>
    </w:p>
    <w:sectPr w:rsidR="00EC1C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8A11D" w14:textId="77777777" w:rsidR="00DB399A" w:rsidRDefault="00DB399A" w:rsidP="000B5969">
      <w:pPr>
        <w:spacing w:after="0" w:line="240" w:lineRule="auto"/>
      </w:pPr>
      <w:r>
        <w:separator/>
      </w:r>
    </w:p>
  </w:endnote>
  <w:endnote w:type="continuationSeparator" w:id="0">
    <w:p w14:paraId="15BB4103" w14:textId="77777777" w:rsidR="00DB399A" w:rsidRDefault="00DB399A" w:rsidP="000B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70B0E" w14:textId="77777777" w:rsidR="00DB399A" w:rsidRDefault="00DB399A" w:rsidP="000B5969">
      <w:pPr>
        <w:spacing w:after="0" w:line="240" w:lineRule="auto"/>
      </w:pPr>
      <w:r>
        <w:separator/>
      </w:r>
    </w:p>
  </w:footnote>
  <w:footnote w:type="continuationSeparator" w:id="0">
    <w:p w14:paraId="54DE9C22" w14:textId="77777777" w:rsidR="00DB399A" w:rsidRDefault="00DB399A" w:rsidP="000B5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46E"/>
    <w:multiLevelType w:val="hybridMultilevel"/>
    <w:tmpl w:val="4CE41856"/>
    <w:lvl w:ilvl="0" w:tplc="F92A81F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D9A6A92"/>
    <w:multiLevelType w:val="multilevel"/>
    <w:tmpl w:val="87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B1F03"/>
    <w:multiLevelType w:val="hybridMultilevel"/>
    <w:tmpl w:val="F2FEC1A0"/>
    <w:lvl w:ilvl="0" w:tplc="D20CA2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0483455">
    <w:abstractNumId w:val="2"/>
  </w:num>
  <w:num w:numId="2" w16cid:durableId="460077429">
    <w:abstractNumId w:val="0"/>
  </w:num>
  <w:num w:numId="3" w16cid:durableId="6117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14"/>
    <w:rsid w:val="000B5969"/>
    <w:rsid w:val="001100C2"/>
    <w:rsid w:val="002E4B6C"/>
    <w:rsid w:val="0033798A"/>
    <w:rsid w:val="003C6048"/>
    <w:rsid w:val="004102C3"/>
    <w:rsid w:val="004E4D78"/>
    <w:rsid w:val="005041A5"/>
    <w:rsid w:val="005A4476"/>
    <w:rsid w:val="006E0F3C"/>
    <w:rsid w:val="00A35214"/>
    <w:rsid w:val="00A369D8"/>
    <w:rsid w:val="00A54B7A"/>
    <w:rsid w:val="00B432DC"/>
    <w:rsid w:val="00BC6050"/>
    <w:rsid w:val="00C571A2"/>
    <w:rsid w:val="00C62C14"/>
    <w:rsid w:val="00CF2C52"/>
    <w:rsid w:val="00DB399A"/>
    <w:rsid w:val="00E36A25"/>
    <w:rsid w:val="00E573DF"/>
    <w:rsid w:val="00EC1CB4"/>
    <w:rsid w:val="00FB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C66EE"/>
  <w15:chartTrackingRefBased/>
  <w15:docId w15:val="{3A642AAC-7641-4847-A207-670CF9A8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969"/>
    <w:pPr>
      <w:spacing w:after="200" w:line="276" w:lineRule="auto"/>
    </w:pPr>
    <w:rPr>
      <w:rFonts w:ascii="Calibri" w:hAnsi="Calibri"/>
      <w:color w:val="222222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2C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C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C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C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C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C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C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C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C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C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C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C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C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C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C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C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C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C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C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C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C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59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59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59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59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5</Pages>
  <Words>879</Words>
  <Characters>1099</Characters>
  <Application>Microsoft Office Word</Application>
  <DocSecurity>0</DocSecurity>
  <Lines>157</Lines>
  <Paragraphs>98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Haocheng Zhang</dc:creator>
  <cp:keywords/>
  <dc:description/>
  <cp:lastModifiedBy>Haocheng Zhang</cp:lastModifiedBy>
  <cp:revision>2</cp:revision>
  <dcterms:created xsi:type="dcterms:W3CDTF">2026-10-27T06:27:00Z</dcterms:created>
  <dcterms:modified xsi:type="dcterms:W3CDTF">2026-10-27T16:17:00Z</dcterms:modified>
</cp:coreProperties>
</file>