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B4EE" w14:textId="77777777" w:rsidR="00A766B2" w:rsidRDefault="00A766B2" w:rsidP="00A766B2">
      <w:pPr>
        <w:spacing w:after="145"/>
        <w:ind w:left="322" w:right="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Control Flow (If-Else, Switch) </w:t>
      </w:r>
    </w:p>
    <w:p w14:paraId="7244E945" w14:textId="77777777" w:rsidR="00A766B2" w:rsidRDefault="00A766B2" w:rsidP="00A766B2">
      <w:pPr>
        <w:pStyle w:val="Heading2"/>
        <w:ind w:left="-5"/>
      </w:pPr>
      <w:r>
        <w:t xml:space="preserve">Theory Assignment </w:t>
      </w:r>
    </w:p>
    <w:p w14:paraId="59762AFC" w14:textId="5EB6BCFF" w:rsidR="00A766B2" w:rsidRPr="00D7245B" w:rsidRDefault="00A766B2" w:rsidP="00CC6267">
      <w:pPr>
        <w:spacing w:after="182"/>
        <w:rPr>
          <w:sz w:val="24"/>
        </w:rPr>
      </w:pPr>
      <w:r w:rsidRPr="00D7245B">
        <w:rPr>
          <w:b/>
          <w:sz w:val="24"/>
        </w:rPr>
        <w:t xml:space="preserve"> Question 1</w:t>
      </w:r>
      <w:r w:rsidRPr="00D7245B">
        <w:rPr>
          <w:sz w:val="24"/>
        </w:rPr>
        <w:t xml:space="preserve">: What is control flow in JavaScript? Explain how </w:t>
      </w:r>
      <w:r w:rsidRPr="00D7245B">
        <w:rPr>
          <w:rFonts w:ascii="Courier New" w:eastAsia="Courier New" w:hAnsi="Courier New" w:cs="Courier New"/>
          <w:sz w:val="24"/>
        </w:rPr>
        <w:t xml:space="preserve">if-else </w:t>
      </w:r>
      <w:r w:rsidRPr="00D7245B">
        <w:rPr>
          <w:sz w:val="24"/>
        </w:rPr>
        <w:t xml:space="preserve">statements work with an example. </w:t>
      </w:r>
    </w:p>
    <w:p w14:paraId="255BDF9D" w14:textId="61E3EFCD" w:rsidR="00A766B2" w:rsidRPr="00D7245B" w:rsidRDefault="00CC6267" w:rsidP="00A766B2">
      <w:pPr>
        <w:spacing w:after="0" w:line="240" w:lineRule="auto"/>
        <w:rPr>
          <w:rFonts w:ascii="Arial" w:hAnsi="Arial" w:cs="Arial"/>
          <w:szCs w:val="22"/>
        </w:rPr>
      </w:pPr>
      <w:r w:rsidRPr="00D7245B">
        <w:rPr>
          <w:rStyle w:val="Strong"/>
          <w:rFonts w:ascii="Arial" w:hAnsi="Arial" w:cs="Arial"/>
          <w:szCs w:val="22"/>
        </w:rPr>
        <w:t xml:space="preserve">Ans: </w:t>
      </w:r>
      <w:r w:rsidR="00A766B2" w:rsidRPr="00D7245B">
        <w:rPr>
          <w:rStyle w:val="Strong"/>
          <w:rFonts w:ascii="Arial" w:hAnsi="Arial" w:cs="Arial"/>
          <w:szCs w:val="22"/>
        </w:rPr>
        <w:t>Control flow</w:t>
      </w:r>
      <w:r w:rsidR="00A766B2" w:rsidRPr="00D7245B">
        <w:rPr>
          <w:rFonts w:ascii="Arial" w:hAnsi="Arial" w:cs="Arial"/>
          <w:szCs w:val="22"/>
        </w:rPr>
        <w:t xml:space="preserve"> is the order in which the JavaScript interpreter executes statements in a script. By default, code runs from top to bottom, but control flow structures—like </w:t>
      </w:r>
      <w:r w:rsidR="00A766B2" w:rsidRPr="00D7245B">
        <w:rPr>
          <w:rStyle w:val="Strong"/>
          <w:rFonts w:ascii="Arial" w:hAnsi="Arial" w:cs="Arial"/>
          <w:b w:val="0"/>
          <w:bCs w:val="0"/>
          <w:szCs w:val="22"/>
        </w:rPr>
        <w:t>conditionals</w:t>
      </w:r>
      <w:r w:rsidR="00A766B2" w:rsidRPr="00D7245B">
        <w:rPr>
          <w:rFonts w:ascii="Arial" w:hAnsi="Arial" w:cs="Arial"/>
          <w:b/>
          <w:bCs/>
          <w:szCs w:val="22"/>
        </w:rPr>
        <w:t xml:space="preserve">, </w:t>
      </w:r>
      <w:r w:rsidR="00A766B2" w:rsidRPr="00D7245B">
        <w:rPr>
          <w:rStyle w:val="Strong"/>
          <w:rFonts w:ascii="Arial" w:hAnsi="Arial" w:cs="Arial"/>
          <w:b w:val="0"/>
          <w:bCs w:val="0"/>
          <w:szCs w:val="22"/>
        </w:rPr>
        <w:t>loops</w:t>
      </w:r>
      <w:r w:rsidR="00A766B2" w:rsidRPr="00D7245B">
        <w:rPr>
          <w:rFonts w:ascii="Arial" w:hAnsi="Arial" w:cs="Arial"/>
          <w:szCs w:val="22"/>
        </w:rPr>
        <w:t xml:space="preserve">, and </w:t>
      </w:r>
      <w:r w:rsidR="00A766B2" w:rsidRPr="00D7245B">
        <w:rPr>
          <w:rStyle w:val="Strong"/>
          <w:rFonts w:ascii="Arial" w:hAnsi="Arial" w:cs="Arial"/>
          <w:b w:val="0"/>
          <w:bCs w:val="0"/>
          <w:szCs w:val="22"/>
        </w:rPr>
        <w:t>functions</w:t>
      </w:r>
      <w:r w:rsidR="00A766B2" w:rsidRPr="00D7245B">
        <w:rPr>
          <w:rFonts w:ascii="Arial" w:hAnsi="Arial" w:cs="Arial"/>
          <w:szCs w:val="22"/>
        </w:rPr>
        <w:t>—allow you to skip sections or repeat tasks based on specific conditions.</w:t>
      </w:r>
    </w:p>
    <w:p w14:paraId="1FEC742A" w14:textId="77777777" w:rsidR="00CC6267" w:rsidRPr="00D7245B" w:rsidRDefault="00CC6267" w:rsidP="00A766B2">
      <w:pPr>
        <w:spacing w:after="0" w:line="240" w:lineRule="auto"/>
        <w:rPr>
          <w:rFonts w:ascii="Arial" w:eastAsia="Times New Roman" w:hAnsi="Arial" w:cs="Arial"/>
          <w:color w:val="auto"/>
          <w:szCs w:val="22"/>
        </w:rPr>
      </w:pPr>
    </w:p>
    <w:p w14:paraId="1CF2A449" w14:textId="77777777" w:rsidR="00CC6267" w:rsidRPr="00D7245B" w:rsidRDefault="00A766B2" w:rsidP="00A766B2">
      <w:pPr>
        <w:rPr>
          <w:rFonts w:ascii="Arial" w:hAnsi="Arial" w:cs="Arial"/>
          <w:szCs w:val="22"/>
        </w:rPr>
      </w:pPr>
      <w:r w:rsidRPr="00D7245B">
        <w:rPr>
          <w:rFonts w:ascii="Arial" w:hAnsi="Arial" w:cs="Arial"/>
          <w:szCs w:val="22"/>
        </w:rPr>
        <w:t>How If-Else Statements Work</w:t>
      </w:r>
    </w:p>
    <w:p w14:paraId="63934646" w14:textId="71E5EE44" w:rsidR="00A766B2" w:rsidRPr="00D7245B" w:rsidRDefault="00A766B2" w:rsidP="00A766B2">
      <w:pPr>
        <w:rPr>
          <w:rFonts w:ascii="Arial" w:hAnsi="Arial" w:cs="Arial"/>
          <w:szCs w:val="22"/>
        </w:rPr>
      </w:pPr>
      <w:r w:rsidRPr="00D7245B">
        <w:rPr>
          <w:rFonts w:ascii="Arial" w:hAnsi="Arial" w:cs="Arial"/>
          <w:szCs w:val="22"/>
        </w:rPr>
        <w:t xml:space="preserve">The </w:t>
      </w:r>
      <w:r w:rsidRPr="00D7245B">
        <w:rPr>
          <w:rStyle w:val="HTMLCode"/>
          <w:rFonts w:ascii="Arial" w:eastAsiaTheme="majorEastAsia" w:hAnsi="Arial" w:cs="Arial"/>
          <w:sz w:val="22"/>
          <w:szCs w:val="22"/>
        </w:rPr>
        <w:t>if...else</w:t>
      </w:r>
      <w:r w:rsidRPr="00D7245B">
        <w:rPr>
          <w:rFonts w:ascii="Arial" w:hAnsi="Arial" w:cs="Arial"/>
          <w:szCs w:val="22"/>
        </w:rPr>
        <w:t xml:space="preserve"> statement is a primary decision-making tool in JavaScript. It directs the program to execute one block of code if a condition is </w:t>
      </w:r>
      <w:r w:rsidRPr="00D7245B">
        <w:rPr>
          <w:rStyle w:val="Strong"/>
          <w:rFonts w:ascii="Arial" w:hAnsi="Arial" w:cs="Arial"/>
          <w:szCs w:val="22"/>
        </w:rPr>
        <w:t>true</w:t>
      </w:r>
      <w:r w:rsidRPr="00D7245B">
        <w:rPr>
          <w:rFonts w:ascii="Arial" w:hAnsi="Arial" w:cs="Arial"/>
          <w:szCs w:val="22"/>
        </w:rPr>
        <w:t xml:space="preserve">, and an alternative block if it is </w:t>
      </w:r>
      <w:r w:rsidRPr="00D7245B">
        <w:rPr>
          <w:rStyle w:val="Strong"/>
          <w:rFonts w:ascii="Arial" w:hAnsi="Arial" w:cs="Arial"/>
          <w:szCs w:val="22"/>
        </w:rPr>
        <w:t>false</w:t>
      </w:r>
      <w:r w:rsidRPr="00D7245B">
        <w:rPr>
          <w:rFonts w:ascii="Arial" w:hAnsi="Arial" w:cs="Arial"/>
          <w:szCs w:val="22"/>
        </w:rPr>
        <w:t xml:space="preserve">. </w:t>
      </w:r>
    </w:p>
    <w:p w14:paraId="23FBE125" w14:textId="77777777" w:rsidR="00A766B2" w:rsidRPr="00D7245B" w:rsidRDefault="00A766B2" w:rsidP="00A766B2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D7245B">
        <w:rPr>
          <w:rStyle w:val="HTMLCode"/>
          <w:rFonts w:ascii="Arial" w:eastAsiaTheme="majorEastAsia" w:hAnsi="Arial" w:cs="Arial"/>
          <w:b/>
          <w:bCs/>
          <w:sz w:val="22"/>
          <w:szCs w:val="22"/>
        </w:rPr>
        <w:t>if</w:t>
      </w:r>
      <w:r w:rsidRPr="00D7245B">
        <w:rPr>
          <w:rStyle w:val="Strong"/>
          <w:rFonts w:ascii="Arial" w:eastAsia="Calibri" w:hAnsi="Arial" w:cs="Arial"/>
          <w:sz w:val="22"/>
          <w:szCs w:val="22"/>
        </w:rPr>
        <w:t xml:space="preserve"> </w:t>
      </w:r>
      <w:r w:rsidRPr="00D7245B">
        <w:rPr>
          <w:rStyle w:val="Strong"/>
          <w:rFonts w:ascii="Arial" w:eastAsia="Calibri" w:hAnsi="Arial" w:cs="Arial"/>
          <w:b w:val="0"/>
          <w:bCs w:val="0"/>
          <w:sz w:val="22"/>
          <w:szCs w:val="22"/>
        </w:rPr>
        <w:t>block</w:t>
      </w:r>
      <w:r w:rsidRPr="00D7245B">
        <w:rPr>
          <w:rStyle w:val="Strong"/>
          <w:rFonts w:ascii="Arial" w:eastAsia="Calibri" w:hAnsi="Arial" w:cs="Arial"/>
          <w:sz w:val="22"/>
          <w:szCs w:val="22"/>
        </w:rPr>
        <w:t>:</w:t>
      </w:r>
      <w:r w:rsidRPr="00D7245B">
        <w:rPr>
          <w:rStyle w:val="t286pc"/>
          <w:rFonts w:ascii="Arial" w:hAnsi="Arial" w:cs="Arial"/>
          <w:sz w:val="22"/>
          <w:szCs w:val="22"/>
        </w:rPr>
        <w:t xml:space="preserve"> The engine evaluates the condition inside parentheses. If it is "truthy," the code inside the curly braces </w:t>
      </w:r>
      <w:r w:rsidRPr="00D7245B">
        <w:rPr>
          <w:rStyle w:val="HTMLCode"/>
          <w:rFonts w:eastAsiaTheme="majorEastAsia"/>
          <w:sz w:val="22"/>
          <w:szCs w:val="22"/>
        </w:rPr>
        <w:t>{}</w:t>
      </w:r>
      <w:r w:rsidRPr="00D7245B">
        <w:rPr>
          <w:rStyle w:val="t286pc"/>
          <w:rFonts w:ascii="Arial" w:hAnsi="Arial" w:cs="Arial"/>
          <w:sz w:val="22"/>
          <w:szCs w:val="22"/>
        </w:rPr>
        <w:t xml:space="preserve"> executes.</w:t>
      </w:r>
    </w:p>
    <w:p w14:paraId="10F909A2" w14:textId="6F8FB38D" w:rsidR="00A766B2" w:rsidRPr="00D7245B" w:rsidRDefault="00A766B2" w:rsidP="00A766B2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D7245B">
        <w:rPr>
          <w:rStyle w:val="HTMLCode"/>
          <w:rFonts w:ascii="Arial" w:eastAsiaTheme="majorEastAsia" w:hAnsi="Arial" w:cs="Arial"/>
          <w:b/>
          <w:bCs/>
          <w:sz w:val="22"/>
          <w:szCs w:val="22"/>
        </w:rPr>
        <w:t>else</w:t>
      </w:r>
      <w:r w:rsidRPr="00D7245B">
        <w:rPr>
          <w:rStyle w:val="Strong"/>
          <w:rFonts w:ascii="Arial" w:eastAsia="Calibri" w:hAnsi="Arial" w:cs="Arial"/>
          <w:sz w:val="22"/>
          <w:szCs w:val="22"/>
        </w:rPr>
        <w:t xml:space="preserve"> </w:t>
      </w:r>
      <w:r w:rsidRPr="00D7245B">
        <w:rPr>
          <w:rStyle w:val="Strong"/>
          <w:rFonts w:ascii="Arial" w:eastAsia="Calibri" w:hAnsi="Arial" w:cs="Arial"/>
          <w:b w:val="0"/>
          <w:bCs w:val="0"/>
          <w:sz w:val="22"/>
          <w:szCs w:val="22"/>
        </w:rPr>
        <w:t>block</w:t>
      </w:r>
      <w:r w:rsidRPr="00D7245B">
        <w:rPr>
          <w:rStyle w:val="Strong"/>
          <w:rFonts w:ascii="Arial" w:eastAsia="Calibri" w:hAnsi="Arial" w:cs="Arial"/>
          <w:sz w:val="22"/>
          <w:szCs w:val="22"/>
        </w:rPr>
        <w:t>:</w:t>
      </w:r>
      <w:r w:rsidRPr="00D7245B">
        <w:rPr>
          <w:rStyle w:val="t286pc"/>
          <w:rFonts w:ascii="Arial" w:hAnsi="Arial" w:cs="Arial"/>
          <w:sz w:val="22"/>
          <w:szCs w:val="22"/>
        </w:rPr>
        <w:t xml:space="preserve"> This optional clause runs only if the </w:t>
      </w:r>
      <w:r w:rsidRPr="00D7245B">
        <w:rPr>
          <w:rStyle w:val="HTMLCode"/>
          <w:rFonts w:eastAsiaTheme="majorEastAsia"/>
          <w:sz w:val="22"/>
          <w:szCs w:val="22"/>
        </w:rPr>
        <w:t>if</w:t>
      </w:r>
      <w:r w:rsidRPr="00D7245B">
        <w:rPr>
          <w:rStyle w:val="t286pc"/>
          <w:rFonts w:ascii="Arial" w:hAnsi="Arial" w:cs="Arial"/>
          <w:sz w:val="22"/>
          <w:szCs w:val="22"/>
        </w:rPr>
        <w:t xml:space="preserve"> condition evaluates </w:t>
      </w:r>
      <w:proofErr w:type="gramStart"/>
      <w:r w:rsidRPr="00D7245B">
        <w:rPr>
          <w:rStyle w:val="t286pc"/>
          <w:rFonts w:ascii="Arial" w:hAnsi="Arial" w:cs="Arial"/>
          <w:sz w:val="22"/>
          <w:szCs w:val="22"/>
        </w:rPr>
        <w:t>to</w:t>
      </w:r>
      <w:proofErr w:type="gramEnd"/>
      <w:r w:rsidRPr="00D7245B">
        <w:rPr>
          <w:rStyle w:val="t286pc"/>
          <w:rFonts w:ascii="Arial" w:hAnsi="Arial" w:cs="Arial"/>
          <w:sz w:val="22"/>
          <w:szCs w:val="22"/>
        </w:rPr>
        <w:t xml:space="preserve"> "fals</w:t>
      </w:r>
      <w:r w:rsidR="00CC6267" w:rsidRPr="00D7245B">
        <w:rPr>
          <w:rStyle w:val="t286pc"/>
          <w:rFonts w:ascii="Arial" w:hAnsi="Arial" w:cs="Arial"/>
          <w:sz w:val="22"/>
          <w:szCs w:val="22"/>
        </w:rPr>
        <w:t>e</w:t>
      </w:r>
      <w:r w:rsidRPr="00D7245B">
        <w:rPr>
          <w:rStyle w:val="t286pc"/>
          <w:rFonts w:ascii="Arial" w:hAnsi="Arial" w:cs="Arial"/>
          <w:sz w:val="22"/>
          <w:szCs w:val="22"/>
        </w:rPr>
        <w:t>".</w:t>
      </w:r>
    </w:p>
    <w:p w14:paraId="3CF34060" w14:textId="58883A1B" w:rsidR="00A766B2" w:rsidRPr="00D7245B" w:rsidRDefault="00A766B2" w:rsidP="00A766B2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D7245B">
        <w:rPr>
          <w:rStyle w:val="HTMLCode"/>
          <w:rFonts w:ascii="Arial" w:eastAsiaTheme="majorEastAsia" w:hAnsi="Arial" w:cs="Arial"/>
          <w:b/>
          <w:bCs/>
          <w:sz w:val="22"/>
          <w:szCs w:val="22"/>
        </w:rPr>
        <w:t>else if</w:t>
      </w:r>
      <w:r w:rsidRPr="00D7245B">
        <w:rPr>
          <w:rStyle w:val="Strong"/>
          <w:rFonts w:ascii="Arial" w:eastAsia="Calibri" w:hAnsi="Arial" w:cs="Arial"/>
          <w:sz w:val="22"/>
          <w:szCs w:val="22"/>
        </w:rPr>
        <w:t xml:space="preserve"> block:</w:t>
      </w:r>
      <w:r w:rsidRPr="00D7245B">
        <w:rPr>
          <w:rStyle w:val="t286pc"/>
          <w:rFonts w:ascii="Arial" w:hAnsi="Arial" w:cs="Arial"/>
          <w:sz w:val="22"/>
          <w:szCs w:val="22"/>
        </w:rPr>
        <w:t xml:space="preserve"> Used to check multiple distinct conditions sequentially.</w:t>
      </w:r>
    </w:p>
    <w:p w14:paraId="5AF98960" w14:textId="77777777" w:rsidR="00A766B2" w:rsidRPr="00D7245B" w:rsidRDefault="00A766B2" w:rsidP="00A766B2">
      <w:pPr>
        <w:rPr>
          <w:rFonts w:ascii="Arial" w:hAnsi="Arial" w:cs="Arial"/>
          <w:szCs w:val="22"/>
        </w:rPr>
      </w:pPr>
      <w:r w:rsidRPr="00D7245B">
        <w:rPr>
          <w:rFonts w:ascii="Arial" w:hAnsi="Arial" w:cs="Arial"/>
          <w:szCs w:val="22"/>
        </w:rPr>
        <w:t>Example: Checking Driving Eligibility</w:t>
      </w:r>
    </w:p>
    <w:p w14:paraId="3218144C" w14:textId="4BD0F820" w:rsidR="00A766B2" w:rsidRPr="00D7245B" w:rsidRDefault="00A766B2" w:rsidP="00A766B2">
      <w:pPr>
        <w:rPr>
          <w:rFonts w:ascii="Arial" w:hAnsi="Arial" w:cs="Arial"/>
          <w:szCs w:val="22"/>
        </w:rPr>
      </w:pPr>
      <w:r w:rsidRPr="00D7245B">
        <w:rPr>
          <w:rFonts w:ascii="Arial" w:hAnsi="Arial" w:cs="Arial"/>
          <w:szCs w:val="22"/>
        </w:rPr>
        <w:t xml:space="preserve">This example uses an </w:t>
      </w:r>
      <w:r w:rsidRPr="00D7245B">
        <w:rPr>
          <w:rStyle w:val="HTMLCode"/>
          <w:rFonts w:ascii="Arial" w:eastAsiaTheme="majorEastAsia" w:hAnsi="Arial" w:cs="Arial"/>
          <w:sz w:val="22"/>
          <w:szCs w:val="22"/>
        </w:rPr>
        <w:t>if-else</w:t>
      </w:r>
      <w:r w:rsidRPr="00D7245B">
        <w:rPr>
          <w:rFonts w:ascii="Arial" w:hAnsi="Arial" w:cs="Arial"/>
          <w:szCs w:val="22"/>
        </w:rPr>
        <w:t xml:space="preserve"> statement to determine if someone is old enough to drive based on their age. </w:t>
      </w:r>
    </w:p>
    <w:p w14:paraId="60CF7B14" w14:textId="56D87017" w:rsidR="00A766B2" w:rsidRPr="00D7245B" w:rsidRDefault="00D7245B" w:rsidP="00A766B2">
      <w:pPr>
        <w:rPr>
          <w:rFonts w:ascii="Arial" w:hAnsi="Arial" w:cs="Arial"/>
          <w:szCs w:val="22"/>
        </w:rPr>
      </w:pPr>
      <w:r w:rsidRPr="00D7245B">
        <w:rPr>
          <w:rFonts w:ascii="Arial" w:hAnsi="Arial" w:cs="Arial"/>
          <w:szCs w:val="22"/>
        </w:rPr>
        <w:t>J</w:t>
      </w:r>
      <w:r w:rsidR="00A766B2" w:rsidRPr="00D7245B">
        <w:rPr>
          <w:rFonts w:ascii="Arial" w:hAnsi="Arial" w:cs="Arial"/>
          <w:szCs w:val="22"/>
        </w:rPr>
        <w:t>ava</w:t>
      </w:r>
      <w:r w:rsidRPr="00D7245B">
        <w:rPr>
          <w:rFonts w:ascii="Arial" w:hAnsi="Arial" w:cs="Arial"/>
          <w:szCs w:val="22"/>
        </w:rPr>
        <w:t xml:space="preserve"> </w:t>
      </w:r>
      <w:r w:rsidR="00A766B2" w:rsidRPr="00D7245B">
        <w:rPr>
          <w:rFonts w:ascii="Arial" w:hAnsi="Arial" w:cs="Arial"/>
          <w:szCs w:val="22"/>
        </w:rPr>
        <w:t>script</w:t>
      </w:r>
    </w:p>
    <w:p w14:paraId="12B19572" w14:textId="77777777" w:rsidR="00A766B2" w:rsidRPr="00D7245B" w:rsidRDefault="00A766B2" w:rsidP="00A766B2">
      <w:pPr>
        <w:pStyle w:val="HTMLPreformatted"/>
        <w:rPr>
          <w:rStyle w:val="undefined"/>
          <w:sz w:val="22"/>
          <w:szCs w:val="22"/>
        </w:rPr>
      </w:pPr>
      <w:r w:rsidRPr="00D7245B">
        <w:rPr>
          <w:rStyle w:val="mexsqb"/>
          <w:sz w:val="22"/>
          <w:szCs w:val="22"/>
        </w:rPr>
        <w:t>let</w:t>
      </w:r>
      <w:r w:rsidRPr="00D7245B">
        <w:rPr>
          <w:rStyle w:val="undefined"/>
          <w:sz w:val="22"/>
          <w:szCs w:val="22"/>
        </w:rPr>
        <w:t xml:space="preserve"> age = </w:t>
      </w:r>
      <w:r w:rsidRPr="00D7245B">
        <w:rPr>
          <w:rStyle w:val="tnfccf"/>
          <w:sz w:val="22"/>
          <w:szCs w:val="22"/>
        </w:rPr>
        <w:t>16</w:t>
      </w:r>
      <w:r w:rsidRPr="00D7245B">
        <w:rPr>
          <w:rStyle w:val="undefined"/>
          <w:sz w:val="22"/>
          <w:szCs w:val="22"/>
        </w:rPr>
        <w:t>;</w:t>
      </w:r>
    </w:p>
    <w:p w14:paraId="41BEEE76" w14:textId="77777777" w:rsidR="00A766B2" w:rsidRPr="00D7245B" w:rsidRDefault="00A766B2" w:rsidP="00A766B2">
      <w:pPr>
        <w:pStyle w:val="HTMLPreformatted"/>
        <w:rPr>
          <w:rStyle w:val="undefined"/>
          <w:sz w:val="22"/>
          <w:szCs w:val="22"/>
        </w:rPr>
      </w:pPr>
    </w:p>
    <w:p w14:paraId="54CEF99C" w14:textId="77777777" w:rsidR="00A766B2" w:rsidRPr="00D7245B" w:rsidRDefault="00A766B2" w:rsidP="00A766B2">
      <w:pPr>
        <w:pStyle w:val="HTMLPreformatted"/>
        <w:rPr>
          <w:rStyle w:val="undefined"/>
          <w:sz w:val="22"/>
          <w:szCs w:val="22"/>
        </w:rPr>
      </w:pPr>
      <w:r w:rsidRPr="00D7245B">
        <w:rPr>
          <w:rStyle w:val="mexsqb"/>
          <w:sz w:val="22"/>
          <w:szCs w:val="22"/>
        </w:rPr>
        <w:t>if</w:t>
      </w:r>
      <w:r w:rsidRPr="00D7245B">
        <w:rPr>
          <w:rStyle w:val="undefined"/>
          <w:sz w:val="22"/>
          <w:szCs w:val="22"/>
        </w:rPr>
        <w:t xml:space="preserve"> (age &gt;= </w:t>
      </w:r>
      <w:r w:rsidRPr="00D7245B">
        <w:rPr>
          <w:rStyle w:val="tnfccf"/>
          <w:sz w:val="22"/>
          <w:szCs w:val="22"/>
        </w:rPr>
        <w:t>18</w:t>
      </w:r>
      <w:r w:rsidRPr="00D7245B">
        <w:rPr>
          <w:rStyle w:val="undefined"/>
          <w:sz w:val="22"/>
          <w:szCs w:val="22"/>
        </w:rPr>
        <w:t>) {</w:t>
      </w:r>
    </w:p>
    <w:p w14:paraId="234AC039" w14:textId="77777777" w:rsidR="00A766B2" w:rsidRPr="00D7245B" w:rsidRDefault="00A766B2" w:rsidP="00A766B2">
      <w:pPr>
        <w:pStyle w:val="HTMLPreformatted"/>
        <w:rPr>
          <w:rStyle w:val="undefined"/>
          <w:sz w:val="22"/>
          <w:szCs w:val="22"/>
        </w:rPr>
      </w:pPr>
      <w:r w:rsidRPr="00D7245B">
        <w:rPr>
          <w:rStyle w:val="undefined"/>
          <w:sz w:val="22"/>
          <w:szCs w:val="22"/>
        </w:rPr>
        <w:t xml:space="preserve">  </w:t>
      </w:r>
      <w:r w:rsidRPr="00D7245B">
        <w:rPr>
          <w:rStyle w:val="cltqqc"/>
          <w:sz w:val="22"/>
          <w:szCs w:val="22"/>
        </w:rPr>
        <w:t>// Runs if age is 18 or higher</w:t>
      </w:r>
    </w:p>
    <w:p w14:paraId="05BD096D" w14:textId="77777777" w:rsidR="00A766B2" w:rsidRPr="00D7245B" w:rsidRDefault="00A766B2" w:rsidP="00A766B2">
      <w:pPr>
        <w:pStyle w:val="HTMLPreformatted"/>
        <w:rPr>
          <w:rStyle w:val="undefined"/>
          <w:sz w:val="22"/>
          <w:szCs w:val="22"/>
        </w:rPr>
      </w:pPr>
      <w:r w:rsidRPr="00D7245B">
        <w:rPr>
          <w:rStyle w:val="undefined"/>
          <w:sz w:val="22"/>
          <w:szCs w:val="22"/>
        </w:rPr>
        <w:t xml:space="preserve">  </w:t>
      </w:r>
      <w:proofErr w:type="gramStart"/>
      <w:r w:rsidRPr="00D7245B">
        <w:rPr>
          <w:rStyle w:val="undefined"/>
          <w:sz w:val="22"/>
          <w:szCs w:val="22"/>
        </w:rPr>
        <w:t>console.log(</w:t>
      </w:r>
      <w:proofErr w:type="gramEnd"/>
      <w:r w:rsidRPr="00D7245B">
        <w:rPr>
          <w:rStyle w:val="cs0cqb"/>
          <w:sz w:val="22"/>
          <w:szCs w:val="22"/>
        </w:rPr>
        <w:t>"You are eligible for a driver's license."</w:t>
      </w:r>
      <w:r w:rsidRPr="00D7245B">
        <w:rPr>
          <w:rStyle w:val="undefined"/>
          <w:sz w:val="22"/>
          <w:szCs w:val="22"/>
        </w:rPr>
        <w:t>);</w:t>
      </w:r>
    </w:p>
    <w:p w14:paraId="401F4F59" w14:textId="77777777" w:rsidR="00A766B2" w:rsidRPr="00D7245B" w:rsidRDefault="00A766B2" w:rsidP="00A766B2">
      <w:pPr>
        <w:pStyle w:val="HTMLPreformatted"/>
        <w:rPr>
          <w:rStyle w:val="undefined"/>
          <w:sz w:val="22"/>
          <w:szCs w:val="22"/>
        </w:rPr>
      </w:pPr>
      <w:r w:rsidRPr="00D7245B">
        <w:rPr>
          <w:rStyle w:val="undefined"/>
          <w:sz w:val="22"/>
          <w:szCs w:val="22"/>
        </w:rPr>
        <w:t xml:space="preserve">} </w:t>
      </w:r>
      <w:r w:rsidRPr="00D7245B">
        <w:rPr>
          <w:rStyle w:val="mexsqb"/>
          <w:sz w:val="22"/>
          <w:szCs w:val="22"/>
        </w:rPr>
        <w:t>else</w:t>
      </w:r>
      <w:r w:rsidRPr="00D7245B">
        <w:rPr>
          <w:rStyle w:val="undefined"/>
          <w:sz w:val="22"/>
          <w:szCs w:val="22"/>
        </w:rPr>
        <w:t xml:space="preserve"> {</w:t>
      </w:r>
    </w:p>
    <w:p w14:paraId="0C33DE61" w14:textId="77777777" w:rsidR="00A766B2" w:rsidRPr="00D7245B" w:rsidRDefault="00A766B2" w:rsidP="00A766B2">
      <w:pPr>
        <w:pStyle w:val="HTMLPreformatted"/>
        <w:rPr>
          <w:rStyle w:val="undefined"/>
          <w:sz w:val="22"/>
          <w:szCs w:val="22"/>
        </w:rPr>
      </w:pPr>
      <w:r w:rsidRPr="00D7245B">
        <w:rPr>
          <w:rStyle w:val="undefined"/>
          <w:sz w:val="22"/>
          <w:szCs w:val="22"/>
        </w:rPr>
        <w:t xml:space="preserve">  </w:t>
      </w:r>
      <w:r w:rsidRPr="00D7245B">
        <w:rPr>
          <w:rStyle w:val="cltqqc"/>
          <w:sz w:val="22"/>
          <w:szCs w:val="22"/>
        </w:rPr>
        <w:t>// Runs if the condition above is false (age is less than 18)</w:t>
      </w:r>
    </w:p>
    <w:p w14:paraId="3CE6E8EF" w14:textId="77777777" w:rsidR="00A766B2" w:rsidRPr="00D7245B" w:rsidRDefault="00A766B2" w:rsidP="00A766B2">
      <w:pPr>
        <w:pStyle w:val="HTMLPreformatted"/>
        <w:rPr>
          <w:rStyle w:val="undefined"/>
          <w:sz w:val="22"/>
          <w:szCs w:val="22"/>
        </w:rPr>
      </w:pPr>
      <w:r w:rsidRPr="00D7245B">
        <w:rPr>
          <w:rStyle w:val="undefined"/>
          <w:sz w:val="22"/>
          <w:szCs w:val="22"/>
        </w:rPr>
        <w:t xml:space="preserve">  </w:t>
      </w:r>
      <w:proofErr w:type="gramStart"/>
      <w:r w:rsidRPr="00D7245B">
        <w:rPr>
          <w:rStyle w:val="undefined"/>
          <w:sz w:val="22"/>
          <w:szCs w:val="22"/>
        </w:rPr>
        <w:t>console.log(</w:t>
      </w:r>
      <w:proofErr w:type="gramEnd"/>
      <w:r w:rsidRPr="00D7245B">
        <w:rPr>
          <w:rStyle w:val="cs0cqb"/>
          <w:sz w:val="22"/>
          <w:szCs w:val="22"/>
        </w:rPr>
        <w:t>"You are too young to drive."</w:t>
      </w:r>
      <w:r w:rsidRPr="00D7245B">
        <w:rPr>
          <w:rStyle w:val="undefined"/>
          <w:sz w:val="22"/>
          <w:szCs w:val="22"/>
        </w:rPr>
        <w:t>);</w:t>
      </w:r>
    </w:p>
    <w:p w14:paraId="0182ED6C" w14:textId="77777777" w:rsidR="00A766B2" w:rsidRPr="00D7245B" w:rsidRDefault="00A766B2" w:rsidP="00A766B2">
      <w:pPr>
        <w:pStyle w:val="HTMLPreformatted"/>
        <w:rPr>
          <w:rStyle w:val="undefined"/>
          <w:sz w:val="22"/>
          <w:szCs w:val="22"/>
        </w:rPr>
      </w:pPr>
      <w:r w:rsidRPr="00D7245B">
        <w:rPr>
          <w:rStyle w:val="undefined"/>
          <w:sz w:val="22"/>
          <w:szCs w:val="22"/>
        </w:rPr>
        <w:t>}</w:t>
      </w:r>
    </w:p>
    <w:p w14:paraId="6A61A201" w14:textId="77777777" w:rsidR="00A766B2" w:rsidRPr="00D7245B" w:rsidRDefault="00A766B2" w:rsidP="00A766B2">
      <w:pPr>
        <w:rPr>
          <w:rFonts w:ascii="Arial" w:hAnsi="Arial" w:cs="Arial"/>
          <w:b/>
          <w:bCs/>
          <w:szCs w:val="22"/>
        </w:rPr>
      </w:pPr>
      <w:r w:rsidRPr="00D7245B">
        <w:rPr>
          <w:rFonts w:ascii="Arial" w:hAnsi="Arial" w:cs="Arial"/>
          <w:b/>
          <w:bCs/>
          <w:szCs w:val="22"/>
        </w:rPr>
        <w:t>Visualizing the Flow</w:t>
      </w:r>
    </w:p>
    <w:p w14:paraId="3E90E63B" w14:textId="1227FEDE" w:rsidR="00A766B2" w:rsidRPr="00D7245B" w:rsidRDefault="00A766B2" w:rsidP="00A766B2">
      <w:pPr>
        <w:rPr>
          <w:rFonts w:ascii="Arial" w:hAnsi="Arial" w:cs="Arial"/>
          <w:szCs w:val="22"/>
        </w:rPr>
      </w:pPr>
      <w:r w:rsidRPr="00D7245B">
        <w:rPr>
          <w:rFonts w:ascii="Arial" w:hAnsi="Arial" w:cs="Arial"/>
          <w:szCs w:val="22"/>
        </w:rPr>
        <w:t xml:space="preserve">In this logic, the program reaches a "fork in the road". If the condition is met, it takes the first path; if not, it takes the second. </w:t>
      </w:r>
    </w:p>
    <w:p w14:paraId="57DD29C4" w14:textId="77777777" w:rsidR="00A766B2" w:rsidRDefault="00A766B2" w:rsidP="00A766B2">
      <w:pPr>
        <w:rPr>
          <w:rFonts w:ascii="Arial" w:hAnsi="Arial" w:cs="Arial"/>
        </w:rPr>
      </w:pPr>
      <w:r>
        <w:rPr>
          <w:rStyle w:val="jaokjc"/>
          <w:rFonts w:ascii="Arial" w:hAnsi="Arial" w:cs="Arial"/>
          <w:noProof/>
        </w:rPr>
        <w:drawing>
          <wp:inline distT="0" distB="0" distL="0" distR="0" wp14:anchorId="1781039D" wp14:editId="4B74522F">
            <wp:extent cx="4010025" cy="2886075"/>
            <wp:effectExtent l="0" t="0" r="9525" b="9525"/>
            <wp:docPr id="1960317311" name="Picture 64" descr="Graph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Graph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3737" w14:textId="77777777" w:rsidR="00A766B2" w:rsidRDefault="00A766B2" w:rsidP="00A766B2">
      <w:pPr>
        <w:spacing w:after="29"/>
        <w:ind w:left="730" w:right="188"/>
      </w:pPr>
    </w:p>
    <w:p w14:paraId="1C8B3238" w14:textId="77777777" w:rsidR="00A766B2" w:rsidRPr="00D7245B" w:rsidRDefault="00A766B2" w:rsidP="00A766B2">
      <w:pPr>
        <w:shd w:val="clear" w:color="auto" w:fill="FFFFFF"/>
        <w:spacing w:after="0" w:line="420" w:lineRule="atLeast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kern w:val="0"/>
          <w:sz w:val="24"/>
          <w14:ligatures w14:val="none"/>
        </w:rPr>
      </w:pPr>
      <w:r w:rsidRPr="00D7245B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4"/>
          <w14:ligatures w14:val="none"/>
        </w:rPr>
        <w:t>JavaScript if...else Statement</w:t>
      </w:r>
    </w:p>
    <w:p w14:paraId="23123DC7" w14:textId="77777777" w:rsidR="00A766B2" w:rsidRPr="00D7245B" w:rsidRDefault="00A766B2" w:rsidP="00A766B2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4"/>
          <w14:ligatures w14:val="none"/>
        </w:rPr>
      </w:pPr>
      <w:r w:rsidRPr="00D7245B">
        <w:rPr>
          <w:rFonts w:ascii="Nunito" w:eastAsia="Times New Roman" w:hAnsi="Nunito" w:cs="Times New Roman"/>
          <w:color w:val="273239"/>
          <w:spacing w:val="2"/>
          <w:kern w:val="0"/>
          <w:sz w:val="24"/>
          <w14:ligatures w14:val="none"/>
        </w:rPr>
        <w:lastRenderedPageBreak/>
        <w:t>The</w:t>
      </w:r>
      <w:hyperlink r:id="rId6" w:tgtFrame="_blank" w:history="1">
        <w:r w:rsidRPr="00D7245B">
          <w:rPr>
            <w:rFonts w:ascii="Nunito" w:eastAsia="Times New Roman" w:hAnsi="Nunito" w:cs="Times New Roman"/>
            <w:color w:val="357960"/>
            <w:spacing w:val="2"/>
            <w:kern w:val="0"/>
            <w:sz w:val="24"/>
            <w:u w:val="single"/>
            <w:bdr w:val="none" w:sz="0" w:space="0" w:color="auto" w:frame="1"/>
            <w14:ligatures w14:val="none"/>
          </w:rPr>
          <w:t> if...else</w:t>
        </w:r>
      </w:hyperlink>
      <w:r w:rsidRPr="00D7245B">
        <w:rPr>
          <w:rFonts w:ascii="Nunito" w:eastAsia="Times New Roman" w:hAnsi="Nunito" w:cs="Times New Roman"/>
          <w:color w:val="273239"/>
          <w:spacing w:val="2"/>
          <w:kern w:val="0"/>
          <w:sz w:val="24"/>
          <w14:ligatures w14:val="none"/>
        </w:rPr>
        <w:t> statement provides an alternate block of code to execute if the condition is false.</w:t>
      </w:r>
    </w:p>
    <w:p w14:paraId="0DD8ADF3" w14:textId="77777777" w:rsidR="00A766B2" w:rsidRDefault="00A766B2" w:rsidP="00A766B2">
      <w:pPr>
        <w:spacing w:after="0" w:line="240" w:lineRule="auto"/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  <w:drawing>
          <wp:inline distT="0" distB="0" distL="0" distR="0" wp14:anchorId="4881BF19" wp14:editId="348CFCBF">
            <wp:extent cx="6511925" cy="2661285"/>
            <wp:effectExtent l="0" t="0" r="3175" b="5715"/>
            <wp:docPr id="138900602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266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95EEA9" w14:textId="77777777" w:rsidR="00A766B2" w:rsidRPr="008540A7" w:rsidRDefault="00A766B2" w:rsidP="00A766B2">
      <w:pPr>
        <w:spacing w:after="0" w:line="240" w:lineRule="auto"/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</w:pPr>
      <w:r w:rsidRPr="008540A7"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  <w:t>const temp = 25;</w:t>
      </w:r>
    </w:p>
    <w:p w14:paraId="2EF1A9C1" w14:textId="77777777" w:rsidR="00A766B2" w:rsidRPr="008540A7" w:rsidRDefault="00A766B2" w:rsidP="00A766B2">
      <w:pPr>
        <w:spacing w:after="0" w:line="240" w:lineRule="auto"/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</w:pPr>
      <w:r w:rsidRPr="008540A7"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  <w:t>if (temp &gt; 30) {</w:t>
      </w:r>
    </w:p>
    <w:p w14:paraId="080A1B39" w14:textId="77777777" w:rsidR="00A766B2" w:rsidRPr="008540A7" w:rsidRDefault="00A766B2" w:rsidP="00A766B2">
      <w:pPr>
        <w:spacing w:after="0" w:line="240" w:lineRule="auto"/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</w:pPr>
      <w:r w:rsidRPr="008540A7"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  <w:t xml:space="preserve">    console.log("It's hot.");</w:t>
      </w:r>
    </w:p>
    <w:p w14:paraId="06C2FF7A" w14:textId="77777777" w:rsidR="00A766B2" w:rsidRPr="008540A7" w:rsidRDefault="00A766B2" w:rsidP="00A766B2">
      <w:pPr>
        <w:spacing w:after="0" w:line="240" w:lineRule="auto"/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</w:pPr>
      <w:r w:rsidRPr="008540A7"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  <w:t>} else if (temp &gt;= 20) {</w:t>
      </w:r>
    </w:p>
    <w:p w14:paraId="01CF8D6B" w14:textId="77777777" w:rsidR="00A766B2" w:rsidRPr="008540A7" w:rsidRDefault="00A766B2" w:rsidP="00A766B2">
      <w:pPr>
        <w:spacing w:after="0" w:line="240" w:lineRule="auto"/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</w:pPr>
      <w:r w:rsidRPr="008540A7"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  <w:t xml:space="preserve">    console.log("It's warm.");</w:t>
      </w:r>
    </w:p>
    <w:p w14:paraId="1270E7CA" w14:textId="77777777" w:rsidR="00A766B2" w:rsidRPr="008540A7" w:rsidRDefault="00A766B2" w:rsidP="00A766B2">
      <w:pPr>
        <w:spacing w:after="0" w:line="240" w:lineRule="auto"/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</w:pPr>
      <w:r w:rsidRPr="008540A7"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  <w:t>} else {</w:t>
      </w:r>
    </w:p>
    <w:p w14:paraId="1078E06B" w14:textId="77777777" w:rsidR="00A766B2" w:rsidRPr="008540A7" w:rsidRDefault="00A766B2" w:rsidP="00A766B2">
      <w:pPr>
        <w:spacing w:after="0" w:line="240" w:lineRule="auto"/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</w:pPr>
      <w:r w:rsidRPr="008540A7"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  <w:t xml:space="preserve">    console.log("It's cold.");</w:t>
      </w:r>
    </w:p>
    <w:p w14:paraId="08461D8D" w14:textId="77777777" w:rsidR="00A766B2" w:rsidRDefault="00A766B2" w:rsidP="00A766B2">
      <w:pPr>
        <w:spacing w:after="0" w:line="240" w:lineRule="auto"/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</w:pPr>
      <w:r w:rsidRPr="008540A7"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  <w:t>}</w:t>
      </w:r>
    </w:p>
    <w:p w14:paraId="04E851F0" w14:textId="77777777" w:rsidR="00A766B2" w:rsidRPr="008540A7" w:rsidRDefault="00A766B2" w:rsidP="00A766B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</w:pPr>
      <w:r w:rsidRPr="008540A7"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  <w:t>Checks if the temperature is greater than 30, logs "It's hot."</w:t>
      </w:r>
    </w:p>
    <w:p w14:paraId="5F9C2200" w14:textId="77777777" w:rsidR="00A766B2" w:rsidRPr="008540A7" w:rsidRDefault="00A766B2" w:rsidP="00A766B2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</w:pPr>
      <w:r w:rsidRPr="008540A7"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  <w:t>If not, checks if it's between 20 and 30, logs "It's warm."</w:t>
      </w:r>
    </w:p>
    <w:p w14:paraId="03D15496" w14:textId="77777777" w:rsidR="00A766B2" w:rsidRPr="008540A7" w:rsidRDefault="00A766B2" w:rsidP="00A766B2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</w:pPr>
      <w:r w:rsidRPr="008540A7"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  <w:t>Otherwise, logs "It's cold."</w:t>
      </w:r>
    </w:p>
    <w:p w14:paraId="10A6B844" w14:textId="77777777" w:rsidR="00A766B2" w:rsidRDefault="00A766B2" w:rsidP="00A766B2">
      <w:pPr>
        <w:spacing w:after="0" w:line="240" w:lineRule="auto"/>
        <w:rPr>
          <w:rFonts w:ascii="Times New Roman" w:eastAsia="Times New Roman" w:hAnsi="Times New Roman" w:cs="Times New Roman"/>
          <w:noProof/>
          <w:color w:val="auto"/>
          <w:kern w:val="0"/>
          <w14:ligatures w14:val="none"/>
        </w:rPr>
      </w:pPr>
    </w:p>
    <w:p w14:paraId="66F7BDE6" w14:textId="77777777" w:rsidR="00A766B2" w:rsidRPr="00CF2779" w:rsidRDefault="00A766B2" w:rsidP="00A766B2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</w:p>
    <w:p w14:paraId="493D1F68" w14:textId="77777777" w:rsidR="00A766B2" w:rsidRPr="00D7245B" w:rsidRDefault="00A766B2" w:rsidP="00A766B2">
      <w:pPr>
        <w:spacing w:after="36"/>
        <w:ind w:right="188"/>
        <w:rPr>
          <w:sz w:val="24"/>
        </w:rPr>
      </w:pPr>
      <w:r w:rsidRPr="00D7245B">
        <w:rPr>
          <w:b/>
          <w:sz w:val="24"/>
        </w:rPr>
        <w:t>Question 2</w:t>
      </w:r>
      <w:r w:rsidRPr="00D7245B">
        <w:rPr>
          <w:sz w:val="24"/>
        </w:rPr>
        <w:t xml:space="preserve">: Describe how </w:t>
      </w:r>
      <w:r w:rsidRPr="00D7245B">
        <w:rPr>
          <w:rFonts w:ascii="Courier New" w:eastAsia="Courier New" w:hAnsi="Courier New" w:cs="Courier New"/>
          <w:sz w:val="24"/>
        </w:rPr>
        <w:t xml:space="preserve">switch </w:t>
      </w:r>
      <w:r w:rsidRPr="00D7245B">
        <w:rPr>
          <w:sz w:val="24"/>
        </w:rPr>
        <w:t xml:space="preserve">statements work in JavaScript. When should you use a </w:t>
      </w:r>
      <w:r w:rsidRPr="00D7245B">
        <w:rPr>
          <w:rFonts w:ascii="Courier New" w:eastAsia="Courier New" w:hAnsi="Courier New" w:cs="Courier New"/>
          <w:sz w:val="24"/>
        </w:rPr>
        <w:t xml:space="preserve">switch </w:t>
      </w:r>
      <w:r w:rsidRPr="00D7245B">
        <w:rPr>
          <w:sz w:val="24"/>
        </w:rPr>
        <w:t xml:space="preserve">statement instead of </w:t>
      </w:r>
      <w:r w:rsidRPr="00D7245B">
        <w:rPr>
          <w:rFonts w:ascii="Courier New" w:eastAsia="Courier New" w:hAnsi="Courier New" w:cs="Courier New"/>
          <w:sz w:val="24"/>
        </w:rPr>
        <w:t>if-else</w:t>
      </w:r>
      <w:r w:rsidRPr="00D7245B">
        <w:rPr>
          <w:sz w:val="24"/>
        </w:rPr>
        <w:t xml:space="preserve">? </w:t>
      </w:r>
    </w:p>
    <w:p w14:paraId="48EAC67A" w14:textId="2FF27BDA" w:rsidR="00A766B2" w:rsidRPr="00D7245B" w:rsidRDefault="00D7245B" w:rsidP="00A766B2">
      <w:pPr>
        <w:spacing w:after="228"/>
        <w:rPr>
          <w:sz w:val="24"/>
        </w:rPr>
      </w:pPr>
      <w:r w:rsidRPr="00D7245B">
        <w:rPr>
          <w:sz w:val="24"/>
        </w:rPr>
        <w:t xml:space="preserve">Ans: </w:t>
      </w:r>
      <w:r w:rsidR="00A766B2" w:rsidRPr="00D7245B">
        <w:rPr>
          <w:sz w:val="24"/>
        </w:rPr>
        <w:t xml:space="preserve"> In JavaScript, a switch statement evaluates an expression once and compares its result to multiple possible "case" values using </w:t>
      </w:r>
      <w:r w:rsidR="00A766B2" w:rsidRPr="00D7245B">
        <w:rPr>
          <w:b/>
          <w:bCs/>
          <w:sz w:val="24"/>
        </w:rPr>
        <w:t>strict equality</w:t>
      </w:r>
      <w:r w:rsidR="00A766B2" w:rsidRPr="00D7245B">
        <w:rPr>
          <w:sz w:val="24"/>
        </w:rPr>
        <w:t xml:space="preserve"> (===). If a match is found, the associated block of code executes until it hits a break statement or the end of the switch block. </w:t>
      </w:r>
    </w:p>
    <w:p w14:paraId="71CD0D29" w14:textId="77777777" w:rsidR="00A766B2" w:rsidRPr="00D7245B" w:rsidRDefault="00A766B2" w:rsidP="00A766B2">
      <w:pPr>
        <w:spacing w:after="228"/>
        <w:rPr>
          <w:b/>
          <w:bCs/>
          <w:sz w:val="24"/>
        </w:rPr>
      </w:pPr>
      <w:r w:rsidRPr="00D7245B">
        <w:rPr>
          <w:b/>
          <w:bCs/>
          <w:sz w:val="24"/>
        </w:rPr>
        <w:t>How it Works</w:t>
      </w:r>
    </w:p>
    <w:p w14:paraId="627ECBBD" w14:textId="77777777" w:rsidR="00A766B2" w:rsidRPr="00D7245B" w:rsidRDefault="00A766B2" w:rsidP="00A766B2">
      <w:pPr>
        <w:numPr>
          <w:ilvl w:val="0"/>
          <w:numId w:val="22"/>
        </w:numPr>
        <w:spacing w:after="228"/>
        <w:rPr>
          <w:sz w:val="24"/>
        </w:rPr>
      </w:pPr>
      <w:r w:rsidRPr="00D7245B">
        <w:rPr>
          <w:b/>
          <w:bCs/>
          <w:sz w:val="24"/>
        </w:rPr>
        <w:t>Expression Evaluation</w:t>
      </w:r>
      <w:r w:rsidRPr="00D7245B">
        <w:rPr>
          <w:sz w:val="24"/>
        </w:rPr>
        <w:t xml:space="preserve">: The </w:t>
      </w:r>
      <w:hyperlink r:id="rId8" w:tgtFrame="_blank" w:history="1">
        <w:r w:rsidRPr="00D7245B">
          <w:rPr>
            <w:rStyle w:val="Hyperlink"/>
            <w:color w:val="000000" w:themeColor="text1"/>
            <w:sz w:val="24"/>
            <w:u w:val="none"/>
          </w:rPr>
          <w:t>JavaScript switch statement</w:t>
        </w:r>
      </w:hyperlink>
      <w:r w:rsidRPr="00D7245B">
        <w:rPr>
          <w:sz w:val="24"/>
        </w:rPr>
        <w:t xml:space="preserve"> on MDN Web Docs starts by evaluating a single expression.</w:t>
      </w:r>
    </w:p>
    <w:p w14:paraId="355AF697" w14:textId="77777777" w:rsidR="00A766B2" w:rsidRPr="00D7245B" w:rsidRDefault="00A766B2" w:rsidP="00A766B2">
      <w:pPr>
        <w:numPr>
          <w:ilvl w:val="0"/>
          <w:numId w:val="22"/>
        </w:numPr>
        <w:spacing w:after="228"/>
        <w:rPr>
          <w:sz w:val="24"/>
        </w:rPr>
      </w:pPr>
      <w:r w:rsidRPr="00D7245B">
        <w:rPr>
          <w:b/>
          <w:bCs/>
          <w:sz w:val="24"/>
        </w:rPr>
        <w:t>Case Matching</w:t>
      </w:r>
      <w:r w:rsidRPr="00D7245B">
        <w:rPr>
          <w:sz w:val="24"/>
        </w:rPr>
        <w:t>: It checks the expression against each case value from top to bottom.</w:t>
      </w:r>
    </w:p>
    <w:p w14:paraId="7DB2CC07" w14:textId="77777777" w:rsidR="00A766B2" w:rsidRPr="00D7245B" w:rsidRDefault="00A766B2" w:rsidP="00A766B2">
      <w:pPr>
        <w:numPr>
          <w:ilvl w:val="0"/>
          <w:numId w:val="22"/>
        </w:numPr>
        <w:spacing w:after="228"/>
        <w:rPr>
          <w:sz w:val="24"/>
        </w:rPr>
      </w:pPr>
      <w:r w:rsidRPr="00D7245B">
        <w:rPr>
          <w:b/>
          <w:bCs/>
          <w:sz w:val="24"/>
        </w:rPr>
        <w:t>Break Keyword</w:t>
      </w:r>
      <w:r w:rsidRPr="00D7245B">
        <w:rPr>
          <w:sz w:val="24"/>
        </w:rPr>
        <w:t>: This is crucial. Without a break, the code "falls through" and executes all subsequent cases regardless of whether they match.</w:t>
      </w:r>
    </w:p>
    <w:p w14:paraId="4F4A2C31" w14:textId="59DA05E2" w:rsidR="00A766B2" w:rsidRPr="00D7245B" w:rsidRDefault="00A766B2" w:rsidP="00A766B2">
      <w:pPr>
        <w:numPr>
          <w:ilvl w:val="0"/>
          <w:numId w:val="22"/>
        </w:numPr>
        <w:spacing w:after="228"/>
        <w:rPr>
          <w:sz w:val="24"/>
        </w:rPr>
      </w:pPr>
      <w:r w:rsidRPr="00D7245B">
        <w:rPr>
          <w:b/>
          <w:bCs/>
          <w:sz w:val="24"/>
        </w:rPr>
        <w:t>Default Clause</w:t>
      </w:r>
      <w:r w:rsidRPr="00D7245B">
        <w:rPr>
          <w:sz w:val="24"/>
        </w:rPr>
        <w:t xml:space="preserve">: An optional default block runs if no cases match the expression, acting as a fallback. </w:t>
      </w:r>
    </w:p>
    <w:p w14:paraId="6B8E332F" w14:textId="77777777" w:rsidR="00A766B2" w:rsidRPr="00D7245B" w:rsidRDefault="00A766B2" w:rsidP="00A766B2">
      <w:pPr>
        <w:spacing w:after="228"/>
        <w:rPr>
          <w:b/>
          <w:bCs/>
          <w:sz w:val="24"/>
        </w:rPr>
      </w:pPr>
      <w:r w:rsidRPr="00D7245B">
        <w:rPr>
          <w:b/>
          <w:bCs/>
          <w:sz w:val="24"/>
        </w:rPr>
        <w:t>When to Use switch vs. if-else</w:t>
      </w:r>
    </w:p>
    <w:p w14:paraId="494E74AE" w14:textId="6D4F53BD" w:rsidR="00A766B2" w:rsidRPr="00D7245B" w:rsidRDefault="00A766B2" w:rsidP="00A766B2">
      <w:pPr>
        <w:spacing w:after="228"/>
        <w:rPr>
          <w:sz w:val="24"/>
        </w:rPr>
      </w:pPr>
      <w:r w:rsidRPr="00D7245B">
        <w:rPr>
          <w:sz w:val="24"/>
        </w:rPr>
        <w:t>Deciding between the two often comes down to readability and the nature of your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3856"/>
        <w:gridCol w:w="3732"/>
      </w:tblGrid>
      <w:tr w:rsidR="00A766B2" w:rsidRPr="00D7245B" w14:paraId="7087FCE8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1DF128C" w14:textId="007FA386" w:rsidR="00A766B2" w:rsidRPr="00D7245B" w:rsidRDefault="00A766B2" w:rsidP="00A8029F">
            <w:pPr>
              <w:spacing w:after="228"/>
              <w:rPr>
                <w:b/>
                <w:bCs/>
                <w:sz w:val="24"/>
              </w:rPr>
            </w:pPr>
            <w:r w:rsidRPr="00D7245B">
              <w:rPr>
                <w:b/>
                <w:bCs/>
                <w:sz w:val="24"/>
              </w:rPr>
              <w:t xml:space="preserve">Feature 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5D76ECF" w14:textId="77777777" w:rsidR="00A766B2" w:rsidRPr="00D7245B" w:rsidRDefault="00A766B2" w:rsidP="00A8029F">
            <w:pPr>
              <w:spacing w:after="228"/>
              <w:rPr>
                <w:b/>
                <w:bCs/>
                <w:sz w:val="24"/>
              </w:rPr>
            </w:pPr>
            <w:r w:rsidRPr="00D7245B">
              <w:rPr>
                <w:b/>
                <w:bCs/>
                <w:sz w:val="24"/>
              </w:rPr>
              <w:t>switch Statement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4C2CEE4" w14:textId="77777777" w:rsidR="00A766B2" w:rsidRPr="00D7245B" w:rsidRDefault="00A766B2" w:rsidP="00A8029F">
            <w:pPr>
              <w:spacing w:after="228"/>
              <w:rPr>
                <w:b/>
                <w:bCs/>
                <w:sz w:val="24"/>
              </w:rPr>
            </w:pPr>
            <w:r w:rsidRPr="00D7245B">
              <w:rPr>
                <w:b/>
                <w:bCs/>
                <w:sz w:val="24"/>
              </w:rPr>
              <w:t>if-else Statement</w:t>
            </w:r>
          </w:p>
        </w:tc>
      </w:tr>
      <w:tr w:rsidR="00A766B2" w:rsidRPr="00D7245B" w14:paraId="1E7F82D4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BFE48B1" w14:textId="77777777" w:rsidR="00A766B2" w:rsidRPr="00D7245B" w:rsidRDefault="00A766B2" w:rsidP="00A8029F">
            <w:pPr>
              <w:spacing w:after="228"/>
              <w:rPr>
                <w:sz w:val="24"/>
              </w:rPr>
            </w:pPr>
            <w:r w:rsidRPr="00D7245B">
              <w:rPr>
                <w:b/>
                <w:bCs/>
                <w:sz w:val="24"/>
              </w:rPr>
              <w:t>Condition Type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5537843E" w14:textId="77777777" w:rsidR="00A766B2" w:rsidRPr="00D7245B" w:rsidRDefault="00A766B2" w:rsidP="00A8029F">
            <w:pPr>
              <w:spacing w:after="228"/>
              <w:rPr>
                <w:sz w:val="24"/>
              </w:rPr>
            </w:pPr>
            <w:r w:rsidRPr="00D7245B">
              <w:rPr>
                <w:sz w:val="24"/>
              </w:rPr>
              <w:t xml:space="preserve">Best for checking a </w:t>
            </w:r>
            <w:r w:rsidRPr="00D7245B">
              <w:rPr>
                <w:b/>
                <w:bCs/>
                <w:sz w:val="24"/>
              </w:rPr>
              <w:t>single variable</w:t>
            </w:r>
            <w:r w:rsidRPr="00D7245B">
              <w:rPr>
                <w:sz w:val="24"/>
              </w:rPr>
              <w:t xml:space="preserve"> against multiple fixed values.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4DD92579" w14:textId="77777777" w:rsidR="00A766B2" w:rsidRPr="00D7245B" w:rsidRDefault="00A766B2" w:rsidP="00A8029F">
            <w:pPr>
              <w:spacing w:after="228"/>
              <w:rPr>
                <w:sz w:val="24"/>
              </w:rPr>
            </w:pPr>
            <w:r w:rsidRPr="00D7245B">
              <w:rPr>
                <w:sz w:val="24"/>
              </w:rPr>
              <w:t xml:space="preserve">Best for </w:t>
            </w:r>
            <w:r w:rsidRPr="00D7245B">
              <w:rPr>
                <w:b/>
                <w:bCs/>
                <w:sz w:val="24"/>
              </w:rPr>
              <w:t>complex logic</w:t>
            </w:r>
            <w:r w:rsidRPr="00D7245B">
              <w:rPr>
                <w:sz w:val="24"/>
              </w:rPr>
              <w:t>, ranges (e.g., x &gt; 10), or multiple different variables.</w:t>
            </w:r>
          </w:p>
        </w:tc>
      </w:tr>
      <w:tr w:rsidR="00A766B2" w:rsidRPr="00D7245B" w14:paraId="07598BBC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CCAB9C3" w14:textId="77777777" w:rsidR="00A766B2" w:rsidRPr="00D7245B" w:rsidRDefault="00A766B2" w:rsidP="00A8029F">
            <w:pPr>
              <w:spacing w:after="228"/>
              <w:rPr>
                <w:sz w:val="24"/>
              </w:rPr>
            </w:pPr>
            <w:r w:rsidRPr="00D7245B">
              <w:rPr>
                <w:b/>
                <w:bCs/>
                <w:sz w:val="24"/>
              </w:rPr>
              <w:t>Readability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84530E7" w14:textId="77777777" w:rsidR="00A766B2" w:rsidRPr="00D7245B" w:rsidRDefault="00A766B2" w:rsidP="00A8029F">
            <w:pPr>
              <w:spacing w:after="228"/>
              <w:rPr>
                <w:sz w:val="24"/>
              </w:rPr>
            </w:pPr>
            <w:r w:rsidRPr="00D7245B">
              <w:rPr>
                <w:sz w:val="24"/>
              </w:rPr>
              <w:t>Cleaner for "multi-way branching" with many options (usually 5+).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171D734" w14:textId="77777777" w:rsidR="00A766B2" w:rsidRPr="00D7245B" w:rsidRDefault="00A766B2" w:rsidP="00A8029F">
            <w:pPr>
              <w:spacing w:after="228"/>
              <w:rPr>
                <w:sz w:val="24"/>
              </w:rPr>
            </w:pPr>
            <w:r w:rsidRPr="00D7245B">
              <w:rPr>
                <w:sz w:val="24"/>
              </w:rPr>
              <w:t>Becomes messy and harder to maintain with long "else if" ladders.</w:t>
            </w:r>
          </w:p>
        </w:tc>
      </w:tr>
      <w:tr w:rsidR="00A766B2" w:rsidRPr="00D7245B" w14:paraId="40CEB780" w14:textId="77777777" w:rsidTr="00A8029F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152545D" w14:textId="77777777" w:rsidR="00A766B2" w:rsidRPr="00D7245B" w:rsidRDefault="00A766B2" w:rsidP="00A8029F">
            <w:pPr>
              <w:spacing w:after="228"/>
              <w:rPr>
                <w:sz w:val="24"/>
              </w:rPr>
            </w:pPr>
            <w:r w:rsidRPr="00D7245B">
              <w:rPr>
                <w:b/>
                <w:bCs/>
                <w:sz w:val="24"/>
              </w:rPr>
              <w:t>Performance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E7B2115" w14:textId="77777777" w:rsidR="00A766B2" w:rsidRPr="00D7245B" w:rsidRDefault="00A766B2" w:rsidP="00A8029F">
            <w:pPr>
              <w:spacing w:after="228"/>
              <w:rPr>
                <w:sz w:val="24"/>
              </w:rPr>
            </w:pPr>
            <w:r w:rsidRPr="00D7245B">
              <w:rPr>
                <w:sz w:val="24"/>
              </w:rPr>
              <w:t xml:space="preserve">Can be faster for many cases because engines often use </w:t>
            </w:r>
            <w:hyperlink r:id="rId9" w:tgtFrame="_blank" w:history="1">
              <w:r w:rsidRPr="00D7245B">
                <w:rPr>
                  <w:rStyle w:val="Hyperlink"/>
                  <w:color w:val="000000" w:themeColor="text1"/>
                  <w:sz w:val="24"/>
                </w:rPr>
                <w:t>Jump Tables</w:t>
              </w:r>
            </w:hyperlink>
            <w:r w:rsidRPr="00D7245B">
              <w:rPr>
                <w:sz w:val="24"/>
              </w:rPr>
              <w:t xml:space="preserve"> for direct access.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4B0E1AE" w14:textId="77777777" w:rsidR="00A766B2" w:rsidRPr="00D7245B" w:rsidRDefault="00A766B2" w:rsidP="00A8029F">
            <w:pPr>
              <w:spacing w:after="228"/>
              <w:rPr>
                <w:sz w:val="24"/>
              </w:rPr>
            </w:pPr>
            <w:r w:rsidRPr="00D7245B">
              <w:rPr>
                <w:sz w:val="24"/>
              </w:rPr>
              <w:t>Usually follows a linear search, evaluating every condition until a match is found.</w:t>
            </w:r>
          </w:p>
        </w:tc>
      </w:tr>
      <w:tr w:rsidR="00A766B2" w:rsidRPr="00D7245B" w14:paraId="1A51D95A" w14:textId="77777777" w:rsidTr="00A8029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5627F4B" w14:textId="77777777" w:rsidR="00A766B2" w:rsidRPr="00D7245B" w:rsidRDefault="00A766B2" w:rsidP="00A8029F">
            <w:pPr>
              <w:spacing w:after="228"/>
              <w:rPr>
                <w:sz w:val="24"/>
              </w:rPr>
            </w:pPr>
            <w:r w:rsidRPr="00D7245B">
              <w:rPr>
                <w:b/>
                <w:bCs/>
                <w:sz w:val="24"/>
              </w:rPr>
              <w:t>Equality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EBA3943" w14:textId="77777777" w:rsidR="00A766B2" w:rsidRPr="00D7245B" w:rsidRDefault="00A766B2" w:rsidP="00A8029F">
            <w:pPr>
              <w:spacing w:after="228"/>
              <w:rPr>
                <w:sz w:val="24"/>
              </w:rPr>
            </w:pPr>
            <w:r w:rsidRPr="00D7245B">
              <w:rPr>
                <w:sz w:val="24"/>
              </w:rPr>
              <w:t>Uses strict equality (===) only.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339117" w14:textId="77777777" w:rsidR="00A766B2" w:rsidRPr="00D7245B" w:rsidRDefault="00A766B2" w:rsidP="00A8029F">
            <w:pPr>
              <w:spacing w:after="228"/>
              <w:rPr>
                <w:sz w:val="24"/>
              </w:rPr>
            </w:pPr>
            <w:r w:rsidRPr="00D7245B">
              <w:rPr>
                <w:sz w:val="24"/>
              </w:rPr>
              <w:t>Can use any logical comparison (like ==</w:t>
            </w:r>
            <w:proofErr w:type="gramStart"/>
            <w:r w:rsidRPr="00D7245B">
              <w:rPr>
                <w:sz w:val="24"/>
              </w:rPr>
              <w:t>, !</w:t>
            </w:r>
            <w:proofErr w:type="gramEnd"/>
            <w:r w:rsidRPr="00D7245B">
              <w:rPr>
                <w:sz w:val="24"/>
              </w:rPr>
              <w:t>=, &lt;, &gt;).</w:t>
            </w:r>
          </w:p>
        </w:tc>
      </w:tr>
    </w:tbl>
    <w:p w14:paraId="510C1BCC" w14:textId="77777777" w:rsidR="00A766B2" w:rsidRPr="00D7245B" w:rsidRDefault="00A766B2" w:rsidP="00A766B2">
      <w:pPr>
        <w:spacing w:after="228"/>
        <w:rPr>
          <w:sz w:val="24"/>
        </w:rPr>
      </w:pPr>
      <w:r w:rsidRPr="00D7245B">
        <w:rPr>
          <w:b/>
          <w:bCs/>
          <w:sz w:val="24"/>
        </w:rPr>
        <w:t>Recommendation:</w:t>
      </w:r>
      <w:r w:rsidRPr="00D7245B">
        <w:rPr>
          <w:sz w:val="24"/>
        </w:rPr>
        <w:t xml:space="preserve"> Use switch when you have a single variable that could be one of several specific values (like a day of the week or a command string). Use if-else for logical conditions, ranges, or when your branches depend on different variables</w:t>
      </w:r>
    </w:p>
    <w:p w14:paraId="58935399" w14:textId="77777777" w:rsidR="00A766B2" w:rsidRPr="00D7245B" w:rsidRDefault="00A766B2" w:rsidP="00A766B2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4"/>
          <w14:ligatures w14:val="none"/>
        </w:rPr>
      </w:pPr>
      <w:r w:rsidRPr="00D7245B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4"/>
          <w:bdr w:val="none" w:sz="0" w:space="0" w:color="auto" w:frame="1"/>
          <w14:ligatures w14:val="none"/>
        </w:rPr>
        <w:t>Syntax</w:t>
      </w:r>
    </w:p>
    <w:p w14:paraId="26FB0367" w14:textId="77777777" w:rsidR="00A766B2" w:rsidRPr="008540A7" w:rsidRDefault="00A766B2" w:rsidP="00A766B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auto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color w:val="auto"/>
          <w:spacing w:val="2"/>
          <w:kern w:val="0"/>
          <w14:ligatures w14:val="none"/>
        </w:rPr>
        <w:t>switch (expression) {</w:t>
      </w:r>
      <w:r w:rsidRPr="008540A7">
        <w:rPr>
          <w:rFonts w:ascii="Consolas" w:eastAsia="Times New Roman" w:hAnsi="Consolas" w:cs="Courier New"/>
          <w:color w:val="auto"/>
          <w:spacing w:val="2"/>
          <w:kern w:val="0"/>
          <w14:ligatures w14:val="none"/>
        </w:rPr>
        <w:br/>
        <w:t xml:space="preserve">    case value1:</w:t>
      </w:r>
      <w:r w:rsidRPr="008540A7">
        <w:rPr>
          <w:rFonts w:ascii="Consolas" w:eastAsia="Times New Roman" w:hAnsi="Consolas" w:cs="Courier New"/>
          <w:color w:val="auto"/>
          <w:spacing w:val="2"/>
          <w:kern w:val="0"/>
          <w14:ligatures w14:val="none"/>
        </w:rPr>
        <w:br/>
        <w:t xml:space="preserve">        // Code block 1</w:t>
      </w:r>
      <w:r w:rsidRPr="008540A7">
        <w:rPr>
          <w:rFonts w:ascii="Consolas" w:eastAsia="Times New Roman" w:hAnsi="Consolas" w:cs="Courier New"/>
          <w:color w:val="auto"/>
          <w:spacing w:val="2"/>
          <w:kern w:val="0"/>
          <w14:ligatures w14:val="none"/>
        </w:rPr>
        <w:br/>
        <w:t xml:space="preserve">        break;</w:t>
      </w:r>
      <w:r w:rsidRPr="008540A7">
        <w:rPr>
          <w:rFonts w:ascii="Consolas" w:eastAsia="Times New Roman" w:hAnsi="Consolas" w:cs="Courier New"/>
          <w:color w:val="auto"/>
          <w:spacing w:val="2"/>
          <w:kern w:val="0"/>
          <w14:ligatures w14:val="none"/>
        </w:rPr>
        <w:br/>
        <w:t xml:space="preserve">    case value2:</w:t>
      </w:r>
      <w:r w:rsidRPr="008540A7">
        <w:rPr>
          <w:rFonts w:ascii="Consolas" w:eastAsia="Times New Roman" w:hAnsi="Consolas" w:cs="Courier New"/>
          <w:color w:val="auto"/>
          <w:spacing w:val="2"/>
          <w:kern w:val="0"/>
          <w14:ligatures w14:val="none"/>
        </w:rPr>
        <w:br/>
        <w:t xml:space="preserve">        // Code block 2</w:t>
      </w:r>
      <w:r w:rsidRPr="008540A7">
        <w:rPr>
          <w:rFonts w:ascii="Consolas" w:eastAsia="Times New Roman" w:hAnsi="Consolas" w:cs="Courier New"/>
          <w:color w:val="auto"/>
          <w:spacing w:val="2"/>
          <w:kern w:val="0"/>
          <w14:ligatures w14:val="none"/>
        </w:rPr>
        <w:br/>
        <w:t xml:space="preserve">        break;</w:t>
      </w:r>
      <w:r w:rsidRPr="008540A7">
        <w:rPr>
          <w:rFonts w:ascii="Consolas" w:eastAsia="Times New Roman" w:hAnsi="Consolas" w:cs="Courier New"/>
          <w:color w:val="auto"/>
          <w:spacing w:val="2"/>
          <w:kern w:val="0"/>
          <w14:ligatures w14:val="none"/>
        </w:rPr>
        <w:br/>
        <w:t xml:space="preserve">    // more cases</w:t>
      </w:r>
      <w:r w:rsidRPr="008540A7">
        <w:rPr>
          <w:rFonts w:ascii="Consolas" w:eastAsia="Times New Roman" w:hAnsi="Consolas" w:cs="Courier New"/>
          <w:color w:val="auto"/>
          <w:spacing w:val="2"/>
          <w:kern w:val="0"/>
          <w14:ligatures w14:val="none"/>
        </w:rPr>
        <w:br/>
        <w:t xml:space="preserve">    default:</w:t>
      </w:r>
      <w:r w:rsidRPr="008540A7">
        <w:rPr>
          <w:rFonts w:ascii="Consolas" w:eastAsia="Times New Roman" w:hAnsi="Consolas" w:cs="Courier New"/>
          <w:color w:val="auto"/>
          <w:spacing w:val="2"/>
          <w:kern w:val="0"/>
          <w14:ligatures w14:val="none"/>
        </w:rPr>
        <w:br/>
        <w:t xml:space="preserve">        // Default code block</w:t>
      </w:r>
      <w:r w:rsidRPr="008540A7">
        <w:rPr>
          <w:rFonts w:ascii="Consolas" w:eastAsia="Times New Roman" w:hAnsi="Consolas" w:cs="Courier New"/>
          <w:color w:val="auto"/>
          <w:spacing w:val="2"/>
          <w:kern w:val="0"/>
          <w14:ligatures w14:val="none"/>
        </w:rPr>
        <w:br/>
        <w:t>}</w:t>
      </w:r>
    </w:p>
    <w:p w14:paraId="06BE52B3" w14:textId="77777777" w:rsidR="00A766B2" w:rsidRPr="00D7245B" w:rsidRDefault="00A766B2" w:rsidP="00A766B2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kern w:val="0"/>
          <w:sz w:val="24"/>
          <w14:ligatures w14:val="none"/>
        </w:rPr>
      </w:pPr>
      <w:r w:rsidRPr="00D7245B">
        <w:rPr>
          <w:rFonts w:ascii="Arial" w:eastAsia="Times New Roman" w:hAnsi="Arial" w:cs="Arial"/>
          <w:b/>
          <w:bCs/>
          <w:color w:val="273239"/>
          <w:spacing w:val="2"/>
          <w:kern w:val="0"/>
          <w:sz w:val="24"/>
          <w14:ligatures w14:val="none"/>
        </w:rPr>
        <w:t>How the Switch Statement Works</w:t>
      </w:r>
    </w:p>
    <w:p w14:paraId="4E774D0E" w14:textId="77777777" w:rsidR="00A766B2" w:rsidRPr="00D7245B" w:rsidRDefault="00A766B2" w:rsidP="00A766B2">
      <w:pPr>
        <w:numPr>
          <w:ilvl w:val="0"/>
          <w:numId w:val="23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4"/>
          <w14:ligatures w14:val="none"/>
        </w:rPr>
      </w:pPr>
      <w:r w:rsidRPr="00D7245B">
        <w:rPr>
          <w:rFonts w:ascii="Arial" w:eastAsia="Times New Roman" w:hAnsi="Arial" w:cs="Arial"/>
          <w:b/>
          <w:bCs/>
          <w:color w:val="273239"/>
          <w:spacing w:val="2"/>
          <w:kern w:val="0"/>
          <w:sz w:val="24"/>
          <w:bdr w:val="none" w:sz="0" w:space="0" w:color="auto" w:frame="1"/>
          <w14:ligatures w14:val="none"/>
        </w:rPr>
        <w:t>Evaluation:</w:t>
      </w:r>
      <w:r w:rsidRPr="00D7245B">
        <w:rPr>
          <w:rFonts w:ascii="Arial" w:eastAsia="Times New Roman" w:hAnsi="Arial" w:cs="Arial"/>
          <w:color w:val="273239"/>
          <w:spacing w:val="2"/>
          <w:kern w:val="0"/>
          <w:sz w:val="24"/>
          <w14:ligatures w14:val="none"/>
        </w:rPr>
        <w:t> The expression is evaluated once.</w:t>
      </w:r>
    </w:p>
    <w:p w14:paraId="51D3FC7C" w14:textId="77777777" w:rsidR="00A766B2" w:rsidRPr="00D7245B" w:rsidRDefault="00A766B2" w:rsidP="00A766B2">
      <w:pPr>
        <w:numPr>
          <w:ilvl w:val="0"/>
          <w:numId w:val="24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4"/>
          <w14:ligatures w14:val="none"/>
        </w:rPr>
      </w:pPr>
      <w:r w:rsidRPr="00D7245B">
        <w:rPr>
          <w:rFonts w:ascii="Arial" w:eastAsia="Times New Roman" w:hAnsi="Arial" w:cs="Arial"/>
          <w:b/>
          <w:bCs/>
          <w:color w:val="273239"/>
          <w:spacing w:val="2"/>
          <w:kern w:val="0"/>
          <w:sz w:val="24"/>
          <w:bdr w:val="none" w:sz="0" w:space="0" w:color="auto" w:frame="1"/>
          <w14:ligatures w14:val="none"/>
        </w:rPr>
        <w:t>Comparison: </w:t>
      </w:r>
      <w:r w:rsidRPr="00D7245B">
        <w:rPr>
          <w:rFonts w:ascii="Arial" w:eastAsia="Times New Roman" w:hAnsi="Arial" w:cs="Arial"/>
          <w:color w:val="273239"/>
          <w:spacing w:val="2"/>
          <w:kern w:val="0"/>
          <w:sz w:val="24"/>
          <w14:ligatures w14:val="none"/>
        </w:rPr>
        <w:t>The value of the expression is compared against each case.</w:t>
      </w:r>
    </w:p>
    <w:p w14:paraId="4C89F830" w14:textId="77777777" w:rsidR="00A766B2" w:rsidRPr="00D7245B" w:rsidRDefault="00A766B2" w:rsidP="00A766B2">
      <w:pPr>
        <w:numPr>
          <w:ilvl w:val="0"/>
          <w:numId w:val="25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4"/>
          <w14:ligatures w14:val="none"/>
        </w:rPr>
      </w:pPr>
      <w:r w:rsidRPr="00D7245B">
        <w:rPr>
          <w:rFonts w:ascii="Arial" w:eastAsia="Times New Roman" w:hAnsi="Arial" w:cs="Arial"/>
          <w:b/>
          <w:bCs/>
          <w:color w:val="273239"/>
          <w:spacing w:val="2"/>
          <w:kern w:val="0"/>
          <w:sz w:val="24"/>
          <w:bdr w:val="none" w:sz="0" w:space="0" w:color="auto" w:frame="1"/>
          <w14:ligatures w14:val="none"/>
        </w:rPr>
        <w:t>Execution:</w:t>
      </w:r>
      <w:r w:rsidRPr="00D7245B">
        <w:rPr>
          <w:rFonts w:ascii="Arial" w:eastAsia="Times New Roman" w:hAnsi="Arial" w:cs="Arial"/>
          <w:color w:val="273239"/>
          <w:spacing w:val="2"/>
          <w:kern w:val="0"/>
          <w:sz w:val="24"/>
          <w14:ligatures w14:val="none"/>
        </w:rPr>
        <w:t> The block under the matching case runs. If no match, the default block executes (if present).</w:t>
      </w:r>
    </w:p>
    <w:p w14:paraId="64032CCA" w14:textId="77777777" w:rsidR="00A766B2" w:rsidRPr="00D7245B" w:rsidRDefault="00A766B2" w:rsidP="00A766B2">
      <w:pPr>
        <w:numPr>
          <w:ilvl w:val="0"/>
          <w:numId w:val="26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4"/>
          <w14:ligatures w14:val="none"/>
        </w:rPr>
      </w:pPr>
      <w:r w:rsidRPr="00D7245B">
        <w:rPr>
          <w:rFonts w:ascii="Arial" w:eastAsia="Times New Roman" w:hAnsi="Arial" w:cs="Arial"/>
          <w:b/>
          <w:bCs/>
          <w:color w:val="273239"/>
          <w:spacing w:val="2"/>
          <w:kern w:val="0"/>
          <w:sz w:val="24"/>
          <w:bdr w:val="none" w:sz="0" w:space="0" w:color="auto" w:frame="1"/>
          <w14:ligatures w14:val="none"/>
        </w:rPr>
        <w:t>Break:</w:t>
      </w:r>
      <w:r w:rsidRPr="00D7245B">
        <w:rPr>
          <w:rFonts w:ascii="Arial" w:eastAsia="Times New Roman" w:hAnsi="Arial" w:cs="Arial"/>
          <w:color w:val="273239"/>
          <w:spacing w:val="2"/>
          <w:kern w:val="0"/>
          <w:sz w:val="24"/>
          <w14:ligatures w14:val="none"/>
        </w:rPr>
        <w:t> Stops further execution within the switch block.</w:t>
      </w:r>
    </w:p>
    <w:p w14:paraId="68DA3C0A" w14:textId="77777777" w:rsidR="00A766B2" w:rsidRPr="00D7245B" w:rsidRDefault="00A766B2" w:rsidP="00A766B2">
      <w:pPr>
        <w:numPr>
          <w:ilvl w:val="0"/>
          <w:numId w:val="27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4"/>
          <w14:ligatures w14:val="none"/>
        </w:rPr>
      </w:pPr>
      <w:r w:rsidRPr="00D7245B">
        <w:rPr>
          <w:rFonts w:ascii="Arial" w:eastAsia="Times New Roman" w:hAnsi="Arial" w:cs="Arial"/>
          <w:b/>
          <w:bCs/>
          <w:color w:val="273239"/>
          <w:spacing w:val="2"/>
          <w:kern w:val="0"/>
          <w:sz w:val="24"/>
          <w:bdr w:val="none" w:sz="0" w:space="0" w:color="auto" w:frame="1"/>
          <w14:ligatures w14:val="none"/>
        </w:rPr>
        <w:t>Default:</w:t>
      </w:r>
      <w:r w:rsidRPr="00D7245B">
        <w:rPr>
          <w:rFonts w:ascii="Arial" w:eastAsia="Times New Roman" w:hAnsi="Arial" w:cs="Arial"/>
          <w:color w:val="273239"/>
          <w:spacing w:val="2"/>
          <w:kern w:val="0"/>
          <w:sz w:val="24"/>
          <w14:ligatures w14:val="none"/>
        </w:rPr>
        <w:t> Runs if no cases match. It’s optional but provides a fallback option.</w:t>
      </w:r>
    </w:p>
    <w:p w14:paraId="173E32BD" w14:textId="77777777" w:rsidR="00A766B2" w:rsidRPr="00D7245B" w:rsidRDefault="00A766B2" w:rsidP="00A766B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4"/>
          <w14:ligatures w14:val="none"/>
        </w:rPr>
      </w:pPr>
      <w:r w:rsidRPr="00D7245B">
        <w:rPr>
          <w:rFonts w:ascii="Arial" w:eastAsia="Times New Roman" w:hAnsi="Arial" w:cs="Arial"/>
          <w:b/>
          <w:bCs/>
          <w:color w:val="273239"/>
          <w:spacing w:val="2"/>
          <w:kern w:val="0"/>
          <w:sz w:val="24"/>
          <w:bdr w:val="none" w:sz="0" w:space="0" w:color="auto" w:frame="1"/>
          <w14:ligatures w14:val="none"/>
        </w:rPr>
        <w:t>Flowchart of Switch Statement:</w:t>
      </w:r>
    </w:p>
    <w:p w14:paraId="482D2DBD" w14:textId="77777777" w:rsidR="00A766B2" w:rsidRPr="008540A7" w:rsidRDefault="00A766B2" w:rsidP="00A766B2">
      <w:pPr>
        <w:shd w:val="clear" w:color="auto" w:fill="FFFFFF"/>
        <w:spacing w:after="150" w:line="240" w:lineRule="auto"/>
        <w:jc w:val="center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14:ligatures w14:val="none"/>
        </w:rPr>
      </w:pPr>
      <w:r w:rsidRPr="008540A7">
        <w:rPr>
          <w:rFonts w:ascii="Nunito" w:eastAsia="Times New Roman" w:hAnsi="Nunito" w:cs="Times New Roman"/>
          <w:noProof/>
          <w:color w:val="273239"/>
          <w:spacing w:val="2"/>
          <w:kern w:val="0"/>
          <w:sz w:val="27"/>
          <w:szCs w:val="27"/>
          <w14:ligatures w14:val="none"/>
        </w:rPr>
        <w:drawing>
          <wp:inline distT="0" distB="0" distL="0" distR="0" wp14:anchorId="1FC8FCFC" wp14:editId="7C9E21F7">
            <wp:extent cx="5267325" cy="9229725"/>
            <wp:effectExtent l="0" t="0" r="9525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922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08487" w14:textId="77777777" w:rsidR="00A766B2" w:rsidRPr="00D7245B" w:rsidRDefault="00A766B2" w:rsidP="00A766B2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4"/>
          <w14:ligatures w14:val="none"/>
        </w:rPr>
      </w:pPr>
      <w:r w:rsidRPr="00D7245B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4"/>
          <w:bdr w:val="none" w:sz="0" w:space="0" w:color="auto" w:frame="1"/>
          <w14:ligatures w14:val="none"/>
        </w:rPr>
        <w:t>Now let's understand this with the help of example</w:t>
      </w:r>
    </w:p>
    <w:p w14:paraId="2E28F2DB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let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color w:val="0000FF"/>
          <w:spacing w:val="2"/>
          <w:kern w:val="0"/>
          <w14:ligatures w14:val="none"/>
        </w:rPr>
        <w:t>day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= </w:t>
      </w:r>
      <w:r w:rsidRPr="008540A7">
        <w:rPr>
          <w:rFonts w:ascii="Consolas" w:eastAsia="Times New Roman" w:hAnsi="Consolas" w:cs="Courier New"/>
          <w:color w:val="116644"/>
          <w:spacing w:val="2"/>
          <w:kern w:val="0"/>
          <w14:ligatures w14:val="none"/>
        </w:rPr>
        <w:t>3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73F97DCB" w14:textId="26E96BE2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let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color w:val="0000FF"/>
          <w:spacing w:val="2"/>
          <w:kern w:val="0"/>
          <w14:ligatures w14:val="none"/>
        </w:rPr>
        <w:t>day</w:t>
      </w:r>
      <w:r w:rsidR="00D7245B">
        <w:rPr>
          <w:rFonts w:ascii="Consolas" w:eastAsia="Times New Roman" w:hAnsi="Consolas" w:cs="Courier New"/>
          <w:color w:val="0000FF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color w:val="0000FF"/>
          <w:spacing w:val="2"/>
          <w:kern w:val="0"/>
          <w14:ligatures w14:val="none"/>
        </w:rPr>
        <w:t>Name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455BC477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​</w:t>
      </w:r>
    </w:p>
    <w:p w14:paraId="6C8CDC79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switch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(day) {</w:t>
      </w:r>
    </w:p>
    <w:p w14:paraId="72F30697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case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color w:val="116644"/>
          <w:spacing w:val="2"/>
          <w:kern w:val="0"/>
          <w14:ligatures w14:val="none"/>
        </w:rPr>
        <w:t>1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:</w:t>
      </w:r>
    </w:p>
    <w:p w14:paraId="7050B9C7" w14:textId="63DC94FE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day</w:t>
      </w:r>
      <w:r w:rsidR="00D7245B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Name = </w:t>
      </w:r>
      <w:r w:rsidRPr="008540A7">
        <w:rPr>
          <w:rFonts w:ascii="Consolas" w:eastAsia="Times New Roman" w:hAnsi="Consolas" w:cs="Courier New"/>
          <w:color w:val="AA1111"/>
          <w:spacing w:val="2"/>
          <w:kern w:val="0"/>
          <w14:ligatures w14:val="none"/>
        </w:rPr>
        <w:t>"Monday"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63F3E8EC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break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1F3B99A7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case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color w:val="116644"/>
          <w:spacing w:val="2"/>
          <w:kern w:val="0"/>
          <w14:ligatures w14:val="none"/>
        </w:rPr>
        <w:t>2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:</w:t>
      </w:r>
    </w:p>
    <w:p w14:paraId="4C824F11" w14:textId="204CB096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day</w:t>
      </w:r>
      <w:r w:rsidR="00D7245B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Name = </w:t>
      </w:r>
      <w:r w:rsidRPr="008540A7">
        <w:rPr>
          <w:rFonts w:ascii="Consolas" w:eastAsia="Times New Roman" w:hAnsi="Consolas" w:cs="Courier New"/>
          <w:color w:val="AA1111"/>
          <w:spacing w:val="2"/>
          <w:kern w:val="0"/>
          <w14:ligatures w14:val="none"/>
        </w:rPr>
        <w:t>"Tuesday"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3E20303E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break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73E79808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case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color w:val="116644"/>
          <w:spacing w:val="2"/>
          <w:kern w:val="0"/>
          <w14:ligatures w14:val="none"/>
        </w:rPr>
        <w:t>3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:</w:t>
      </w:r>
    </w:p>
    <w:p w14:paraId="16C05F1F" w14:textId="391F3BF1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day</w:t>
      </w:r>
      <w:r w:rsidR="00D7245B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Name = </w:t>
      </w:r>
      <w:r w:rsidRPr="008540A7">
        <w:rPr>
          <w:rFonts w:ascii="Consolas" w:eastAsia="Times New Roman" w:hAnsi="Consolas" w:cs="Courier New"/>
          <w:color w:val="AA1111"/>
          <w:spacing w:val="2"/>
          <w:kern w:val="0"/>
          <w14:ligatures w14:val="none"/>
        </w:rPr>
        <w:t>"Wednesday"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6D0DF79C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break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4BE10339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case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color w:val="116644"/>
          <w:spacing w:val="2"/>
          <w:kern w:val="0"/>
          <w14:ligatures w14:val="none"/>
        </w:rPr>
        <w:t>4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:</w:t>
      </w:r>
    </w:p>
    <w:p w14:paraId="12457CBF" w14:textId="7E4B5108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day</w:t>
      </w:r>
      <w:r w:rsidR="00D7245B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Name = </w:t>
      </w:r>
      <w:r w:rsidRPr="008540A7">
        <w:rPr>
          <w:rFonts w:ascii="Consolas" w:eastAsia="Times New Roman" w:hAnsi="Consolas" w:cs="Courier New"/>
          <w:color w:val="AA1111"/>
          <w:spacing w:val="2"/>
          <w:kern w:val="0"/>
          <w14:ligatures w14:val="none"/>
        </w:rPr>
        <w:t>"Thursday"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0ECF7977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break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4873880C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case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color w:val="116644"/>
          <w:spacing w:val="2"/>
          <w:kern w:val="0"/>
          <w14:ligatures w14:val="none"/>
        </w:rPr>
        <w:t>5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:</w:t>
      </w:r>
    </w:p>
    <w:p w14:paraId="13370895" w14:textId="2A70A0DC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day</w:t>
      </w:r>
      <w:r w:rsidR="00D7245B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Name = </w:t>
      </w:r>
      <w:r w:rsidRPr="008540A7">
        <w:rPr>
          <w:rFonts w:ascii="Consolas" w:eastAsia="Times New Roman" w:hAnsi="Consolas" w:cs="Courier New"/>
          <w:color w:val="AA1111"/>
          <w:spacing w:val="2"/>
          <w:kern w:val="0"/>
          <w14:ligatures w14:val="none"/>
        </w:rPr>
        <w:t>"Friday"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4150F5E6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break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59F6541E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case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color w:val="116644"/>
          <w:spacing w:val="2"/>
          <w:kern w:val="0"/>
          <w14:ligatures w14:val="none"/>
        </w:rPr>
        <w:t>6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:</w:t>
      </w:r>
    </w:p>
    <w:p w14:paraId="5A05DB63" w14:textId="3DD7E2A0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day</w:t>
      </w:r>
      <w:r w:rsidR="00D7245B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Name = </w:t>
      </w:r>
      <w:r w:rsidRPr="008540A7">
        <w:rPr>
          <w:rFonts w:ascii="Consolas" w:eastAsia="Times New Roman" w:hAnsi="Consolas" w:cs="Courier New"/>
          <w:color w:val="AA1111"/>
          <w:spacing w:val="2"/>
          <w:kern w:val="0"/>
          <w14:ligatures w14:val="none"/>
        </w:rPr>
        <w:t>"Saturday"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2DBE52A9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break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7975F43C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case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color w:val="116644"/>
          <w:spacing w:val="2"/>
          <w:kern w:val="0"/>
          <w14:ligatures w14:val="none"/>
        </w:rPr>
        <w:t>7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:</w:t>
      </w:r>
    </w:p>
    <w:p w14:paraId="3D278FA4" w14:textId="1E1DF1A3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day</w:t>
      </w:r>
      <w:r w:rsidR="00D7245B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Name = </w:t>
      </w:r>
      <w:r w:rsidRPr="008540A7">
        <w:rPr>
          <w:rFonts w:ascii="Consolas" w:eastAsia="Times New Roman" w:hAnsi="Consolas" w:cs="Courier New"/>
          <w:color w:val="AA1111"/>
          <w:spacing w:val="2"/>
          <w:kern w:val="0"/>
          <w14:ligatures w14:val="none"/>
        </w:rPr>
        <w:t>"Sunday"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31BE6B82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break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712F2766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</w:t>
      </w:r>
      <w:r w:rsidRPr="008540A7">
        <w:rPr>
          <w:rFonts w:ascii="Consolas" w:eastAsia="Times New Roman" w:hAnsi="Consolas" w:cs="Courier New"/>
          <w:color w:val="770088"/>
          <w:spacing w:val="2"/>
          <w:kern w:val="0"/>
          <w14:ligatures w14:val="none"/>
        </w:rPr>
        <w:t>default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:</w:t>
      </w:r>
    </w:p>
    <w:p w14:paraId="390777B4" w14:textId="7DCBC810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day</w:t>
      </w:r>
      <w:r w:rsidR="00D7245B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Name = </w:t>
      </w:r>
      <w:r w:rsidRPr="008540A7">
        <w:rPr>
          <w:rFonts w:ascii="Consolas" w:eastAsia="Times New Roman" w:hAnsi="Consolas" w:cs="Courier New"/>
          <w:color w:val="AA1111"/>
          <w:spacing w:val="2"/>
          <w:kern w:val="0"/>
          <w14:ligatures w14:val="none"/>
        </w:rPr>
        <w:t>"Invalid day"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;</w:t>
      </w:r>
    </w:p>
    <w:p w14:paraId="6E8813C6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}</w:t>
      </w:r>
    </w:p>
    <w:p w14:paraId="756B7588" w14:textId="77777777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​</w:t>
      </w:r>
    </w:p>
    <w:p w14:paraId="3688E41C" w14:textId="0DC70374" w:rsidR="00A766B2" w:rsidRPr="008540A7" w:rsidRDefault="00A766B2" w:rsidP="00A7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proofErr w:type="gramStart"/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console.log(</w:t>
      </w:r>
      <w:proofErr w:type="gramEnd"/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day</w:t>
      </w:r>
      <w:r w:rsidR="00D7245B"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</w:t>
      </w:r>
      <w:r w:rsidRPr="008540A7">
        <w:rPr>
          <w:rFonts w:ascii="Consolas" w:eastAsia="Times New Roman" w:hAnsi="Consolas" w:cs="Courier New"/>
          <w:spacing w:val="2"/>
          <w:kern w:val="0"/>
          <w14:ligatures w14:val="none"/>
        </w:rPr>
        <w:t>Name);</w:t>
      </w:r>
    </w:p>
    <w:p w14:paraId="3CA3C9D5" w14:textId="77777777" w:rsidR="00A766B2" w:rsidRPr="008540A7" w:rsidRDefault="00A766B2" w:rsidP="00A766B2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14:ligatures w14:val="none"/>
        </w:rPr>
      </w:pPr>
      <w:r w:rsidRPr="008540A7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Output</w:t>
      </w:r>
    </w:p>
    <w:p w14:paraId="7282CB0A" w14:textId="77777777" w:rsidR="00A766B2" w:rsidRPr="008540A7" w:rsidRDefault="00A766B2" w:rsidP="00A766B2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auto"/>
          <w:spacing w:val="2"/>
          <w:kern w:val="0"/>
          <w14:ligatures w14:val="none"/>
        </w:rPr>
      </w:pPr>
      <w:r w:rsidRPr="008540A7">
        <w:rPr>
          <w:rFonts w:ascii="Consolas" w:eastAsia="Times New Roman" w:hAnsi="Consolas" w:cs="Courier New"/>
          <w:color w:val="auto"/>
          <w:spacing w:val="2"/>
          <w:kern w:val="0"/>
          <w14:ligatures w14:val="none"/>
        </w:rPr>
        <w:t>Wednesday</w:t>
      </w:r>
    </w:p>
    <w:p w14:paraId="1EB43698" w14:textId="77777777" w:rsidR="00A766B2" w:rsidRPr="008540A7" w:rsidRDefault="00A766B2" w:rsidP="00A766B2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14:ligatures w14:val="none"/>
        </w:rPr>
      </w:pPr>
      <w:r w:rsidRPr="008540A7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In this example</w:t>
      </w:r>
    </w:p>
    <w:p w14:paraId="029F37B8" w14:textId="77777777" w:rsidR="00A766B2" w:rsidRPr="00D7245B" w:rsidRDefault="00A766B2" w:rsidP="00A766B2">
      <w:pPr>
        <w:numPr>
          <w:ilvl w:val="0"/>
          <w:numId w:val="28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7"/>
          <w:szCs w:val="27"/>
          <w14:ligatures w14:val="none"/>
        </w:rPr>
      </w:pPr>
      <w:r w:rsidRPr="00D7245B">
        <w:rPr>
          <w:rFonts w:ascii="Arial" w:eastAsia="Times New Roman" w:hAnsi="Arial" w:cs="Arial"/>
          <w:color w:val="273239"/>
          <w:spacing w:val="2"/>
          <w:kern w:val="0"/>
          <w:sz w:val="27"/>
          <w:szCs w:val="27"/>
          <w14:ligatures w14:val="none"/>
        </w:rPr>
        <w:t>Day is set to 3.</w:t>
      </w:r>
    </w:p>
    <w:p w14:paraId="312940CC" w14:textId="77777777" w:rsidR="00A766B2" w:rsidRPr="00D7245B" w:rsidRDefault="00A766B2" w:rsidP="00A766B2">
      <w:pPr>
        <w:numPr>
          <w:ilvl w:val="0"/>
          <w:numId w:val="29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7"/>
          <w:szCs w:val="27"/>
          <w14:ligatures w14:val="none"/>
        </w:rPr>
      </w:pPr>
      <w:r w:rsidRPr="00D7245B">
        <w:rPr>
          <w:rFonts w:ascii="Arial" w:eastAsia="Times New Roman" w:hAnsi="Arial" w:cs="Arial"/>
          <w:color w:val="273239"/>
          <w:spacing w:val="2"/>
          <w:kern w:val="0"/>
          <w:sz w:val="27"/>
          <w:szCs w:val="27"/>
          <w14:ligatures w14:val="none"/>
        </w:rPr>
        <w:t>The switch statement evaluates day.</w:t>
      </w:r>
    </w:p>
    <w:p w14:paraId="16A7995F" w14:textId="26DC3383" w:rsidR="00A766B2" w:rsidRPr="00D7245B" w:rsidRDefault="00A766B2" w:rsidP="00A766B2">
      <w:pPr>
        <w:numPr>
          <w:ilvl w:val="0"/>
          <w:numId w:val="30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7"/>
          <w:szCs w:val="27"/>
          <w14:ligatures w14:val="none"/>
        </w:rPr>
      </w:pPr>
      <w:r w:rsidRPr="00D7245B">
        <w:rPr>
          <w:rFonts w:ascii="Arial" w:eastAsia="Times New Roman" w:hAnsi="Arial" w:cs="Arial"/>
          <w:color w:val="273239"/>
          <w:spacing w:val="2"/>
          <w:kern w:val="0"/>
          <w:sz w:val="27"/>
          <w:szCs w:val="27"/>
          <w14:ligatures w14:val="none"/>
        </w:rPr>
        <w:t>Since day is 3, the case 3 the block is executed, assigning "Wednesday" to day</w:t>
      </w:r>
      <w:r w:rsidR="00D7245B" w:rsidRPr="00D7245B">
        <w:rPr>
          <w:rFonts w:ascii="Arial" w:eastAsia="Times New Roman" w:hAnsi="Arial" w:cs="Arial"/>
          <w:color w:val="273239"/>
          <w:spacing w:val="2"/>
          <w:kern w:val="0"/>
          <w:sz w:val="27"/>
          <w:szCs w:val="27"/>
          <w14:ligatures w14:val="none"/>
        </w:rPr>
        <w:t xml:space="preserve"> </w:t>
      </w:r>
      <w:r w:rsidRPr="00D7245B">
        <w:rPr>
          <w:rFonts w:ascii="Arial" w:eastAsia="Times New Roman" w:hAnsi="Arial" w:cs="Arial"/>
          <w:color w:val="273239"/>
          <w:spacing w:val="2"/>
          <w:kern w:val="0"/>
          <w:sz w:val="27"/>
          <w:szCs w:val="27"/>
          <w14:ligatures w14:val="none"/>
        </w:rPr>
        <w:t>Name.</w:t>
      </w:r>
    </w:p>
    <w:p w14:paraId="36B39207" w14:textId="77777777" w:rsidR="00A766B2" w:rsidRPr="00D7245B" w:rsidRDefault="00A766B2" w:rsidP="00A766B2">
      <w:pPr>
        <w:numPr>
          <w:ilvl w:val="0"/>
          <w:numId w:val="31"/>
        </w:numPr>
        <w:shd w:val="clear" w:color="auto" w:fill="FFFFFF"/>
        <w:spacing w:after="0" w:line="240" w:lineRule="auto"/>
        <w:ind w:left="108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7"/>
          <w:szCs w:val="27"/>
          <w14:ligatures w14:val="none"/>
        </w:rPr>
      </w:pPr>
      <w:r w:rsidRPr="00D7245B">
        <w:rPr>
          <w:rFonts w:ascii="Arial" w:eastAsia="Times New Roman" w:hAnsi="Arial" w:cs="Arial"/>
          <w:color w:val="273239"/>
          <w:spacing w:val="2"/>
          <w:kern w:val="0"/>
          <w:sz w:val="27"/>
          <w:szCs w:val="27"/>
          <w14:ligatures w14:val="none"/>
        </w:rPr>
        <w:t>The break statement ends the switch statement, preventing execution from continuing into other case.</w:t>
      </w:r>
    </w:p>
    <w:p w14:paraId="33BC983D" w14:textId="77777777" w:rsidR="00DF13CE" w:rsidRPr="00D7245B" w:rsidRDefault="00DF13CE" w:rsidP="00823810">
      <w:pPr>
        <w:rPr>
          <w:rFonts w:ascii="Arial" w:hAnsi="Arial" w:cs="Arial"/>
        </w:rPr>
      </w:pPr>
    </w:p>
    <w:sectPr w:rsidR="00DF13CE" w:rsidRPr="00D7245B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B44759"/>
    <w:multiLevelType w:val="multilevel"/>
    <w:tmpl w:val="E8C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E34CF5"/>
    <w:multiLevelType w:val="multilevel"/>
    <w:tmpl w:val="16D4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0447C2"/>
    <w:multiLevelType w:val="multilevel"/>
    <w:tmpl w:val="5EF6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531A4F"/>
    <w:multiLevelType w:val="multilevel"/>
    <w:tmpl w:val="1704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6E3DB4"/>
    <w:multiLevelType w:val="hybridMultilevel"/>
    <w:tmpl w:val="BF4072BA"/>
    <w:lvl w:ilvl="0" w:tplc="D0F6EE7C">
      <w:start w:val="1"/>
      <w:numFmt w:val="bullet"/>
      <w:lvlText w:val="•"/>
      <w:lvlJc w:val="left"/>
      <w:pPr>
        <w:ind w:left="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B02290">
      <w:start w:val="1"/>
      <w:numFmt w:val="bullet"/>
      <w:lvlText w:val="o"/>
      <w:lvlJc w:val="left"/>
      <w:pPr>
        <w:ind w:left="1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7C9AC0">
      <w:start w:val="1"/>
      <w:numFmt w:val="bullet"/>
      <w:lvlText w:val="▪"/>
      <w:lvlJc w:val="left"/>
      <w:pPr>
        <w:ind w:left="2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BA08DC">
      <w:start w:val="1"/>
      <w:numFmt w:val="bullet"/>
      <w:lvlText w:val="•"/>
      <w:lvlJc w:val="left"/>
      <w:pPr>
        <w:ind w:left="2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F49EE0">
      <w:start w:val="1"/>
      <w:numFmt w:val="bullet"/>
      <w:lvlText w:val="o"/>
      <w:lvlJc w:val="left"/>
      <w:pPr>
        <w:ind w:left="3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9C79A6">
      <w:start w:val="1"/>
      <w:numFmt w:val="bullet"/>
      <w:lvlText w:val="▪"/>
      <w:lvlJc w:val="left"/>
      <w:pPr>
        <w:ind w:left="4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70BD98">
      <w:start w:val="1"/>
      <w:numFmt w:val="bullet"/>
      <w:lvlText w:val="•"/>
      <w:lvlJc w:val="left"/>
      <w:pPr>
        <w:ind w:left="5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28F6D4">
      <w:start w:val="1"/>
      <w:numFmt w:val="bullet"/>
      <w:lvlText w:val="o"/>
      <w:lvlJc w:val="left"/>
      <w:pPr>
        <w:ind w:left="5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235CA">
      <w:start w:val="1"/>
      <w:numFmt w:val="bullet"/>
      <w:lvlText w:val="▪"/>
      <w:lvlJc w:val="left"/>
      <w:pPr>
        <w:ind w:left="6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A7695"/>
    <w:multiLevelType w:val="multilevel"/>
    <w:tmpl w:val="1160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17"/>
  </w:num>
  <w:num w:numId="2" w16cid:durableId="1937591476">
    <w:abstractNumId w:val="16"/>
  </w:num>
  <w:num w:numId="3" w16cid:durableId="324364745">
    <w:abstractNumId w:val="15"/>
  </w:num>
  <w:num w:numId="4" w16cid:durableId="1465002496">
    <w:abstractNumId w:val="20"/>
  </w:num>
  <w:num w:numId="5" w16cid:durableId="1547453369">
    <w:abstractNumId w:val="11"/>
  </w:num>
  <w:num w:numId="6" w16cid:durableId="1060445668">
    <w:abstractNumId w:val="3"/>
  </w:num>
  <w:num w:numId="7" w16cid:durableId="91826686">
    <w:abstractNumId w:val="1"/>
  </w:num>
  <w:num w:numId="8" w16cid:durableId="2041129540">
    <w:abstractNumId w:val="6"/>
  </w:num>
  <w:num w:numId="9" w16cid:durableId="1083262385">
    <w:abstractNumId w:val="8"/>
  </w:num>
  <w:num w:numId="10" w16cid:durableId="917715195">
    <w:abstractNumId w:val="21"/>
  </w:num>
  <w:num w:numId="11" w16cid:durableId="830565921">
    <w:abstractNumId w:val="7"/>
  </w:num>
  <w:num w:numId="12" w16cid:durableId="780875644">
    <w:abstractNumId w:val="14"/>
  </w:num>
  <w:num w:numId="13" w16cid:durableId="306517523">
    <w:abstractNumId w:val="0"/>
  </w:num>
  <w:num w:numId="14" w16cid:durableId="2132899068">
    <w:abstractNumId w:val="18"/>
  </w:num>
  <w:num w:numId="15" w16cid:durableId="467473718">
    <w:abstractNumId w:val="13"/>
  </w:num>
  <w:num w:numId="16" w16cid:durableId="610667041">
    <w:abstractNumId w:val="10"/>
  </w:num>
  <w:num w:numId="17" w16cid:durableId="1202325926">
    <w:abstractNumId w:val="12"/>
  </w:num>
  <w:num w:numId="18" w16cid:durableId="978606108">
    <w:abstractNumId w:val="5"/>
  </w:num>
  <w:num w:numId="19" w16cid:durableId="1720204275">
    <w:abstractNumId w:val="19"/>
    <w:lvlOverride w:ilvl="0">
      <w:startOverride w:val="1"/>
    </w:lvlOverride>
  </w:num>
  <w:num w:numId="20" w16cid:durableId="1204631509">
    <w:abstractNumId w:val="19"/>
    <w:lvlOverride w:ilvl="0">
      <w:startOverride w:val="2"/>
    </w:lvlOverride>
  </w:num>
  <w:num w:numId="21" w16cid:durableId="398334230">
    <w:abstractNumId w:val="19"/>
    <w:lvlOverride w:ilvl="0">
      <w:startOverride w:val="3"/>
    </w:lvlOverride>
  </w:num>
  <w:num w:numId="22" w16cid:durableId="1487624659">
    <w:abstractNumId w:val="2"/>
  </w:num>
  <w:num w:numId="23" w16cid:durableId="68114475">
    <w:abstractNumId w:val="9"/>
    <w:lvlOverride w:ilvl="0">
      <w:startOverride w:val="1"/>
    </w:lvlOverride>
  </w:num>
  <w:num w:numId="24" w16cid:durableId="61635047">
    <w:abstractNumId w:val="9"/>
    <w:lvlOverride w:ilvl="0">
      <w:startOverride w:val="2"/>
    </w:lvlOverride>
  </w:num>
  <w:num w:numId="25" w16cid:durableId="1984962294">
    <w:abstractNumId w:val="9"/>
    <w:lvlOverride w:ilvl="0">
      <w:startOverride w:val="3"/>
    </w:lvlOverride>
  </w:num>
  <w:num w:numId="26" w16cid:durableId="134690260">
    <w:abstractNumId w:val="9"/>
    <w:lvlOverride w:ilvl="0">
      <w:startOverride w:val="4"/>
    </w:lvlOverride>
  </w:num>
  <w:num w:numId="27" w16cid:durableId="1376272860">
    <w:abstractNumId w:val="9"/>
    <w:lvlOverride w:ilvl="0">
      <w:startOverride w:val="5"/>
    </w:lvlOverride>
  </w:num>
  <w:num w:numId="28" w16cid:durableId="619721395">
    <w:abstractNumId w:val="4"/>
    <w:lvlOverride w:ilvl="0">
      <w:startOverride w:val="1"/>
    </w:lvlOverride>
  </w:num>
  <w:num w:numId="29" w16cid:durableId="600845869">
    <w:abstractNumId w:val="4"/>
    <w:lvlOverride w:ilvl="0">
      <w:startOverride w:val="2"/>
    </w:lvlOverride>
  </w:num>
  <w:num w:numId="30" w16cid:durableId="748842867">
    <w:abstractNumId w:val="4"/>
    <w:lvlOverride w:ilvl="0">
      <w:startOverride w:val="3"/>
    </w:lvlOverride>
  </w:num>
  <w:num w:numId="31" w16cid:durableId="1678850024">
    <w:abstractNumId w:val="4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1B5138"/>
    <w:rsid w:val="00806A38"/>
    <w:rsid w:val="00823810"/>
    <w:rsid w:val="00A766B2"/>
    <w:rsid w:val="00B21EF4"/>
    <w:rsid w:val="00BB1F0C"/>
    <w:rsid w:val="00C13542"/>
    <w:rsid w:val="00CC6267"/>
    <w:rsid w:val="00D7245B"/>
    <w:rsid w:val="00DF13CE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rsid w:val="00A766B2"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A766B2"/>
    <w:rPr>
      <w:rFonts w:ascii="Calibri" w:eastAsia="Calibri" w:hAnsi="Calibri" w:cs="Calibri"/>
      <w:b/>
      <w:color w:val="000000"/>
      <w:sz w:val="28"/>
    </w:rPr>
  </w:style>
  <w:style w:type="character" w:styleId="HTMLCode">
    <w:name w:val="HTML Code"/>
    <w:basedOn w:val="DefaultParagraphFont"/>
    <w:uiPriority w:val="99"/>
    <w:semiHidden/>
    <w:unhideWhenUsed/>
    <w:rsid w:val="00A766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6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6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A766B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A766B2"/>
    <w:rPr>
      <w:b/>
      <w:bCs/>
    </w:rPr>
  </w:style>
  <w:style w:type="paragraph" w:customStyle="1" w:styleId="z1qcye">
    <w:name w:val="z1qcye"/>
    <w:basedOn w:val="Normal"/>
    <w:rsid w:val="00A76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t286pc">
    <w:name w:val="t286pc"/>
    <w:basedOn w:val="DefaultParagraphFont"/>
    <w:rsid w:val="00A766B2"/>
  </w:style>
  <w:style w:type="character" w:customStyle="1" w:styleId="mexsqb">
    <w:name w:val="mexsqb"/>
    <w:basedOn w:val="DefaultParagraphFont"/>
    <w:rsid w:val="00A766B2"/>
  </w:style>
  <w:style w:type="character" w:customStyle="1" w:styleId="undefined">
    <w:name w:val="undefined"/>
    <w:basedOn w:val="DefaultParagraphFont"/>
    <w:rsid w:val="00A766B2"/>
  </w:style>
  <w:style w:type="character" w:customStyle="1" w:styleId="tnfccf">
    <w:name w:val="tnfccf"/>
    <w:basedOn w:val="DefaultParagraphFont"/>
    <w:rsid w:val="00A766B2"/>
  </w:style>
  <w:style w:type="character" w:customStyle="1" w:styleId="cltqqc">
    <w:name w:val="cltqqc"/>
    <w:basedOn w:val="DefaultParagraphFont"/>
    <w:rsid w:val="00A766B2"/>
  </w:style>
  <w:style w:type="character" w:customStyle="1" w:styleId="cs0cqb">
    <w:name w:val="cs0cqb"/>
    <w:basedOn w:val="DefaultParagraphFont"/>
    <w:rsid w:val="00A766B2"/>
  </w:style>
  <w:style w:type="character" w:customStyle="1" w:styleId="jaokjc">
    <w:name w:val="jaokjc"/>
    <w:basedOn w:val="DefaultParagraphFont"/>
    <w:rsid w:val="00A76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Statements/switc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script/javascript-if-else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builtin.com/articles/switch-case-vs-if-e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829</Words>
  <Characters>4730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Theory Assignment </vt:lpstr>
      <vt:lpstr>    JavaScript if...else Statement</vt:lpstr>
      <vt:lpstr>    How the Switch Statement Works</vt:lpstr>
      <vt:lpstr>    Lab Assignment </vt:lpstr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6</cp:revision>
  <dcterms:created xsi:type="dcterms:W3CDTF">2026-05-14T13:17:00Z</dcterms:created>
  <dcterms:modified xsi:type="dcterms:W3CDTF">2026-05-15T03:02:00Z</dcterms:modified>
</cp:coreProperties>
</file>