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8EF6" w14:textId="77777777" w:rsidR="00A80B98" w:rsidRDefault="00A80B98" w:rsidP="00A80B98">
      <w:pPr>
        <w:spacing w:after="0"/>
        <w:ind w:left="322" w:right="99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JavaScript Events </w:t>
      </w:r>
    </w:p>
    <w:p w14:paraId="57543BD2" w14:textId="77777777" w:rsidR="00A80B98" w:rsidRDefault="00A80B98" w:rsidP="00A80B98">
      <w:pPr>
        <w:spacing w:after="10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87D9EE" w14:textId="77777777" w:rsidR="00A80B98" w:rsidRDefault="00A80B98" w:rsidP="00A80B98">
      <w:pPr>
        <w:pStyle w:val="Heading2"/>
        <w:ind w:left="-5"/>
      </w:pPr>
      <w:r>
        <w:t xml:space="preserve">Theory Assignment </w:t>
      </w:r>
    </w:p>
    <w:p w14:paraId="2028B40B" w14:textId="77777777" w:rsidR="00BF3592" w:rsidRDefault="00A80B98" w:rsidP="00BF3592">
      <w:pPr>
        <w:spacing w:after="177"/>
      </w:pPr>
      <w:r>
        <w:rPr>
          <w:b/>
          <w:sz w:val="17"/>
        </w:rPr>
        <w:t xml:space="preserve"> </w:t>
      </w:r>
      <w:r>
        <w:rPr>
          <w:b/>
        </w:rPr>
        <w:t>Question 1</w:t>
      </w:r>
      <w:r>
        <w:t>: What are JavaScript events? Explain the role of event listeners.</w:t>
      </w:r>
    </w:p>
    <w:p w14:paraId="0E947C5D" w14:textId="1DC73C37" w:rsidR="00A80B98" w:rsidRPr="00BF3592" w:rsidRDefault="00BF3592" w:rsidP="00BF3592">
      <w:pPr>
        <w:spacing w:after="177"/>
        <w:rPr>
          <w:rFonts w:ascii="Arial" w:hAnsi="Arial" w:cs="Arial"/>
          <w:szCs w:val="22"/>
        </w:rPr>
      </w:pPr>
      <w:proofErr w:type="spellStart"/>
      <w:proofErr w:type="gramStart"/>
      <w:r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Ans:</w:t>
      </w:r>
      <w:r w:rsidR="00A80B98"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Java</w:t>
      </w:r>
      <w:proofErr w:type="spellEnd"/>
      <w:proofErr w:type="gramEnd"/>
      <w:r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 </w:t>
      </w:r>
      <w:r w:rsidR="00A80B98"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Script Events</w:t>
      </w:r>
    </w:p>
    <w:p w14:paraId="7173B8C6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events are actions or occurrences that happen in the browser and can be detected by JavaScript.</w:t>
      </w:r>
    </w:p>
    <w:p w14:paraId="7F847E95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Events are generated when users interact with a webpage, such as:</w:t>
      </w:r>
    </w:p>
    <w:p w14:paraId="18F927AC" w14:textId="77777777" w:rsidR="00A80B98" w:rsidRPr="000B2B32" w:rsidRDefault="00A80B98" w:rsidP="00A80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Clicking a button </w:t>
      </w:r>
    </w:p>
    <w:p w14:paraId="2973A99B" w14:textId="77777777" w:rsidR="00A80B98" w:rsidRPr="000B2B32" w:rsidRDefault="00A80B98" w:rsidP="00A80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Pressing a key </w:t>
      </w:r>
    </w:p>
    <w:p w14:paraId="553E7B05" w14:textId="77777777" w:rsidR="00A80B98" w:rsidRPr="000B2B32" w:rsidRDefault="00A80B98" w:rsidP="00A80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Moving the mouse </w:t>
      </w:r>
    </w:p>
    <w:p w14:paraId="5902553E" w14:textId="77777777" w:rsidR="00A80B98" w:rsidRPr="000B2B32" w:rsidRDefault="00A80B98" w:rsidP="00A80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Submitting a form </w:t>
      </w:r>
    </w:p>
    <w:p w14:paraId="498D10FA" w14:textId="77777777" w:rsidR="00A80B98" w:rsidRPr="000B2B32" w:rsidRDefault="00A80B98" w:rsidP="00A80B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Loading a webpage </w:t>
      </w:r>
    </w:p>
    <w:p w14:paraId="43D11E69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can respond to these events and perform specific actions.</w:t>
      </w:r>
    </w:p>
    <w:p w14:paraId="488888F2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03C4DB2D">
          <v:rect id="_x0000_i1025" style="width:0;height:1.5pt" o:hralign="center" o:hrstd="t" o:hr="t" fillcolor="#a0a0a0" stroked="f"/>
        </w:pict>
      </w:r>
    </w:p>
    <w:p w14:paraId="38FA8DD9" w14:textId="77777777" w:rsidR="00A80B98" w:rsidRPr="00BF3592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Common JavaScript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319"/>
      </w:tblGrid>
      <w:tr w:rsidR="00A80B98" w:rsidRPr="000B2B32" w14:paraId="59D57658" w14:textId="77777777" w:rsidTr="00A80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080D0" w14:textId="77777777" w:rsidR="00A80B98" w:rsidRPr="000B2B32" w:rsidRDefault="00A80B98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0B2B3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CFABA9A" w14:textId="77777777" w:rsidR="00A80B98" w:rsidRPr="000B2B32" w:rsidRDefault="00A80B98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0B2B32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Description</w:t>
            </w:r>
          </w:p>
        </w:tc>
      </w:tr>
      <w:tr w:rsidR="00A80B98" w:rsidRPr="000B2B32" w14:paraId="0249490E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E3FC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7B1C2877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When an element is clicked</w:t>
            </w:r>
          </w:p>
        </w:tc>
      </w:tr>
      <w:tr w:rsidR="00A80B98" w:rsidRPr="000B2B32" w14:paraId="56491082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603F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016D39A5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When mouse moves over an element</w:t>
            </w:r>
          </w:p>
        </w:tc>
      </w:tr>
      <w:tr w:rsidR="00A80B98" w:rsidRPr="000B2B32" w14:paraId="78286B70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3374" w14:textId="563DD954" w:rsidR="00A80B98" w:rsidRPr="000B2B32" w:rsidRDefault="00BF3592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K</w:t>
            </w:r>
            <w:r w:rsidR="00A80B98" w:rsidRPr="000B2B3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ey</w:t>
            </w:r>
            <w:r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="00A80B98" w:rsidRPr="000B2B3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64C1C17B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When a keyboard key is pressed</w:t>
            </w:r>
          </w:p>
        </w:tc>
      </w:tr>
      <w:tr w:rsidR="00A80B98" w:rsidRPr="000B2B32" w14:paraId="3849871B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AD23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6534DE85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When a form is submitted</w:t>
            </w:r>
          </w:p>
        </w:tc>
      </w:tr>
      <w:tr w:rsidR="00A80B98" w:rsidRPr="000B2B32" w14:paraId="42E7F60D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FB22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273F4FDF" w14:textId="77777777" w:rsidR="00A80B98" w:rsidRPr="000B2B32" w:rsidRDefault="00A80B98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0B2B32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When a webpage finishes loading</w:t>
            </w:r>
          </w:p>
        </w:tc>
      </w:tr>
    </w:tbl>
    <w:p w14:paraId="57D73AF8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32190685">
          <v:rect id="_x0000_i1026" style="width:0;height:1.5pt" o:hralign="center" o:hrstd="t" o:hr="t" fillcolor="#a0a0a0" stroked="f"/>
        </w:pict>
      </w:r>
    </w:p>
    <w:p w14:paraId="76FE2BA9" w14:textId="77777777" w:rsidR="00A80B98" w:rsidRPr="00BF3592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Event Listeners</w:t>
      </w:r>
    </w:p>
    <w:p w14:paraId="0FDDDDFF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An </w:t>
      </w:r>
      <w:r w:rsidRPr="000B2B32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event listener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is a JavaScript method used to wait for an event to occur on an HTML element.</w:t>
      </w:r>
    </w:p>
    <w:p w14:paraId="4D9A2CD1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spellStart"/>
      <w:proofErr w:type="gram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method attaches an event handler to an element.</w:t>
      </w:r>
    </w:p>
    <w:p w14:paraId="2EB63C12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051BE680">
          <v:rect id="_x0000_i1027" style="width:0;height:1.5pt" o:hralign="center" o:hrstd="t" o:hr="t" fillcolor="#a0a0a0" stroked="f"/>
        </w:pict>
      </w:r>
    </w:p>
    <w:p w14:paraId="202B58D4" w14:textId="77777777" w:rsidR="00A80B98" w:rsidRPr="00BF3592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auto"/>
          <w:kern w:val="36"/>
          <w:szCs w:val="22"/>
          <w14:ligatures w14:val="none"/>
        </w:rPr>
      </w:pPr>
      <w:r w:rsidRPr="00BF3592">
        <w:rPr>
          <w:rFonts w:ascii="Arial" w:eastAsia="Times New Roman" w:hAnsi="Arial" w:cs="Arial"/>
          <w:b/>
          <w:bCs/>
          <w:color w:val="auto"/>
          <w:kern w:val="36"/>
          <w:szCs w:val="22"/>
          <w14:ligatures w14:val="none"/>
        </w:rPr>
        <w:t>Syntax</w:t>
      </w:r>
    </w:p>
    <w:p w14:paraId="39FB9223" w14:textId="77777777" w:rsidR="00A80B98" w:rsidRPr="000B2B32" w:rsidRDefault="00A80B98" w:rsidP="00A80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proofErr w:type="gram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element.addEventListener</w:t>
      </w:r>
      <w:proofErr w:type="spellEnd"/>
      <w:proofErr w:type="gram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("event", function);</w:t>
      </w:r>
    </w:p>
    <w:p w14:paraId="03220962" w14:textId="77777777" w:rsidR="00A80B98" w:rsidRPr="000B2B32" w:rsidRDefault="00A80B98" w:rsidP="00A80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event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Type of event (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click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, 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mouseover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, etc.) </w:t>
      </w:r>
    </w:p>
    <w:p w14:paraId="4BCE9EB6" w14:textId="77777777" w:rsidR="00A80B98" w:rsidRPr="000B2B32" w:rsidRDefault="00A80B98" w:rsidP="00A80B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Code to execute when the event happens </w:t>
      </w:r>
    </w:p>
    <w:p w14:paraId="50AB891B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A66693C">
          <v:rect id="_x0000_i1028" style="width:0;height:1.5pt" o:hralign="center" o:hrstd="t" o:hr="t" fillcolor="#a0a0a0" stroked="f"/>
        </w:pict>
      </w:r>
    </w:p>
    <w:p w14:paraId="5FB7AB3F" w14:textId="77777777" w:rsidR="00A80B98" w:rsidRPr="00BF3592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Example of Event Listener</w:t>
      </w:r>
    </w:p>
    <w:p w14:paraId="243172F2" w14:textId="77777777" w:rsidR="00A80B98" w:rsidRPr="000B2B32" w:rsidRDefault="00A80B98" w:rsidP="00A80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&lt;!DOCTYPE html&gt;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&lt;html lang="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&lt;head&gt;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charset="UTF-8"&gt;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name="viewport" content="width=device-width, initial-scale=1.0"&gt;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&lt;title&gt;Event Listener Example&lt;/title&gt;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&lt;style&gt;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body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font-family: Arial, sans-serif;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text-align: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center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padding-top: 100px;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#f0f8ff;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button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padding: 12px 20px;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font-size: 16px;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#0056b3;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white;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border: none;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border-radius: 8px;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cursor: pointer;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button:hover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#003d80;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&lt;/style&gt;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&lt;/head&gt;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&lt;body&gt;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&lt;h1&gt;JavaScript Events&lt;/h1&gt;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&lt;button id="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myButton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"&gt;Click Me&lt;/button&gt;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&lt;script&gt;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Select button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let button =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document.getElementById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myButton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");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Add event listener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button.addEventListener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("click", function()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alert("Button Clicked!");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});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&lt;/script&gt;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&lt;/body&gt;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&lt;/html&gt;</w:t>
      </w:r>
    </w:p>
    <w:p w14:paraId="18136656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65DFE721">
          <v:rect id="_x0000_i1029" style="width:0;height:1.5pt" o:hralign="center" o:hrstd="t" o:hr="t" fillcolor="#a0a0a0" stroked="f"/>
        </w:pict>
      </w:r>
    </w:p>
    <w:p w14:paraId="3B49C277" w14:textId="77777777" w:rsidR="00A80B98" w:rsidRPr="00BF3592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Role of Event Listeners</w:t>
      </w:r>
    </w:p>
    <w:p w14:paraId="17B6252D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Event listeners are important because they:</w:t>
      </w:r>
    </w:p>
    <w:p w14:paraId="41BCEFF0" w14:textId="77777777" w:rsidR="00A80B98" w:rsidRPr="000B2B32" w:rsidRDefault="00A80B98" w:rsidP="00A80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Make webpages interactive </w:t>
      </w:r>
    </w:p>
    <w:p w14:paraId="084D93B2" w14:textId="77777777" w:rsidR="00A80B98" w:rsidRPr="000B2B32" w:rsidRDefault="00A80B98" w:rsidP="00A80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Detect user actions </w:t>
      </w:r>
    </w:p>
    <w:p w14:paraId="2327CE69" w14:textId="77777777" w:rsidR="00A80B98" w:rsidRPr="000B2B32" w:rsidRDefault="00A80B98" w:rsidP="00A80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Execute code when events occur </w:t>
      </w:r>
    </w:p>
    <w:p w14:paraId="49265535" w14:textId="77777777" w:rsidR="00A80B98" w:rsidRPr="000B2B32" w:rsidRDefault="00A80B98" w:rsidP="00A80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Improve user experience </w:t>
      </w:r>
    </w:p>
    <w:p w14:paraId="5E9F9B88" w14:textId="77777777" w:rsidR="00A80B98" w:rsidRPr="000B2B32" w:rsidRDefault="00A80B98" w:rsidP="00A80B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Help create dynamic web applications </w:t>
      </w:r>
    </w:p>
    <w:p w14:paraId="2C1EA2F9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9B2D001">
          <v:rect id="_x0000_i1030" style="width:0;height:1.5pt" o:hralign="center" o:hrstd="t" o:hr="t" fillcolor="#a0a0a0" stroked="f"/>
        </w:pict>
      </w:r>
    </w:p>
    <w:p w14:paraId="2E5EF9E2" w14:textId="77777777" w:rsidR="00A80B98" w:rsidRPr="00BF3592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BF3592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Conclusion</w:t>
      </w:r>
    </w:p>
    <w:p w14:paraId="0CA51B43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events allow webpages to respond to user interactions. Event listeners help attach functions to events so JavaScript can perform actions whenever those events occur.</w:t>
      </w:r>
    </w:p>
    <w:p w14:paraId="351389BF" w14:textId="77777777" w:rsidR="00A80B98" w:rsidRDefault="00A80B98" w:rsidP="00A80B98">
      <w:pPr>
        <w:spacing w:after="33"/>
        <w:ind w:left="730" w:right="188"/>
      </w:pPr>
    </w:p>
    <w:p w14:paraId="499824E6" w14:textId="77777777" w:rsidR="00A80B98" w:rsidRDefault="00A80B98" w:rsidP="00A80B98">
      <w:pPr>
        <w:spacing w:after="33"/>
        <w:ind w:right="188"/>
      </w:pPr>
      <w:r>
        <w:t xml:space="preserve"> </w:t>
      </w:r>
    </w:p>
    <w:p w14:paraId="6CCC7474" w14:textId="77777777" w:rsidR="00A80B98" w:rsidRDefault="00A80B98" w:rsidP="00BF3592">
      <w:pPr>
        <w:spacing w:after="5" w:line="252" w:lineRule="auto"/>
        <w:ind w:right="188"/>
        <w:jc w:val="both"/>
      </w:pPr>
      <w:r>
        <w:rPr>
          <w:b/>
        </w:rPr>
        <w:t>Question 2</w:t>
      </w:r>
      <w:r>
        <w:t xml:space="preserve">: How does the </w:t>
      </w:r>
      <w:proofErr w:type="spellStart"/>
      <w:proofErr w:type="gramStart"/>
      <w:r>
        <w:rPr>
          <w:rFonts w:ascii="Courier New" w:eastAsia="Courier New" w:hAnsi="Courier New" w:cs="Courier New"/>
        </w:rPr>
        <w:t>addEventListener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method work in JavaScript? Provide an example. </w:t>
      </w:r>
    </w:p>
    <w:p w14:paraId="7A9C6B5E" w14:textId="2416BB76" w:rsidR="00A80B98" w:rsidRPr="000B2B32" w:rsidRDefault="00A80B98" w:rsidP="00A80B98">
      <w:pPr>
        <w:pStyle w:val="Heading1"/>
        <w:rPr>
          <w:rFonts w:ascii="Times New Roman" w:eastAsia="Times New Roman" w:hAnsi="Times New Roman" w:cs="Times New Roman"/>
          <w:bCs/>
          <w:color w:val="auto"/>
          <w:kern w:val="36"/>
          <w:sz w:val="48"/>
          <w:szCs w:val="48"/>
          <w:u w:val="none"/>
          <w14:ligatures w14:val="none"/>
        </w:rPr>
      </w:pPr>
      <w:r>
        <w:rPr>
          <w:sz w:val="19"/>
        </w:rPr>
        <w:t xml:space="preserve"> </w:t>
      </w:r>
      <w:r w:rsidR="00BF3592">
        <w:rPr>
          <w:sz w:val="19"/>
        </w:rPr>
        <w:t xml:space="preserve">Ans:  </w:t>
      </w:r>
      <w:proofErr w:type="spellStart"/>
      <w:proofErr w:type="gramStart"/>
      <w:r w:rsidRPr="00BF3592">
        <w:rPr>
          <w:rFonts w:ascii="Arial" w:eastAsia="Times New Roman" w:hAnsi="Arial" w:cs="Arial"/>
          <w:b w:val="0"/>
          <w:color w:val="auto"/>
          <w:kern w:val="36"/>
          <w:sz w:val="22"/>
          <w:szCs w:val="22"/>
          <w:u w:val="none"/>
          <w14:ligatures w14:val="none"/>
        </w:rPr>
        <w:t>addEventListener</w:t>
      </w:r>
      <w:proofErr w:type="spellEnd"/>
      <w:r w:rsidRPr="00BF3592">
        <w:rPr>
          <w:rFonts w:ascii="Arial" w:eastAsia="Times New Roman" w:hAnsi="Arial" w:cs="Arial"/>
          <w:b w:val="0"/>
          <w:color w:val="auto"/>
          <w:kern w:val="36"/>
          <w:sz w:val="22"/>
          <w:szCs w:val="22"/>
          <w:u w:val="none"/>
          <w14:ligatures w14:val="none"/>
        </w:rPr>
        <w:t>(</w:t>
      </w:r>
      <w:proofErr w:type="gramEnd"/>
      <w:r w:rsidRPr="00BF3592">
        <w:rPr>
          <w:rFonts w:ascii="Arial" w:eastAsia="Times New Roman" w:hAnsi="Arial" w:cs="Arial"/>
          <w:b w:val="0"/>
          <w:color w:val="auto"/>
          <w:kern w:val="36"/>
          <w:sz w:val="22"/>
          <w:szCs w:val="22"/>
          <w:u w:val="none"/>
          <w14:ligatures w14:val="none"/>
        </w:rPr>
        <w:t>) Method in JavaScript</w:t>
      </w:r>
    </w:p>
    <w:p w14:paraId="5DCFDE45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spellStart"/>
      <w:proofErr w:type="gram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method is used to attach an event handler to an HTML element.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  <w:t>It allows JavaScript to perform an action when a specific event occurs.</w:t>
      </w:r>
    </w:p>
    <w:p w14:paraId="0A8EF747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Examples of events:</w:t>
      </w:r>
    </w:p>
    <w:p w14:paraId="29B11C16" w14:textId="77777777" w:rsidR="00A80B98" w:rsidRPr="000B2B32" w:rsidRDefault="00A80B98" w:rsidP="00A80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click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0A8F41CD" w14:textId="77777777" w:rsidR="00A80B98" w:rsidRPr="000B2B32" w:rsidRDefault="00A80B98" w:rsidP="00A80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mouseover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34DC05BA" w14:textId="1D0A1273" w:rsidR="00A80B98" w:rsidRPr="000B2B32" w:rsidRDefault="00A80B98" w:rsidP="00A80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keydown</w:t>
      </w:r>
      <w:proofErr w:type="spellEnd"/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77D48982" w14:textId="77777777" w:rsidR="00A80B98" w:rsidRPr="000B2B32" w:rsidRDefault="00A80B98" w:rsidP="00A80B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submit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2FAC315F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3BE2893C">
          <v:rect id="_x0000_i1031" style="width:0;height:1.5pt" o:hralign="center" o:hrstd="t" o:hr="t" fillcolor="#a0a0a0" stroked="f"/>
        </w:pict>
      </w:r>
    </w:p>
    <w:p w14:paraId="7BEEC7C6" w14:textId="77777777" w:rsidR="00A80B98" w:rsidRPr="00681EAA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Syntax</w:t>
      </w:r>
    </w:p>
    <w:p w14:paraId="1272F4F6" w14:textId="77777777" w:rsidR="00A80B98" w:rsidRPr="000B2B32" w:rsidRDefault="00A80B98" w:rsidP="00A80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proofErr w:type="gram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element.addEventListener</w:t>
      </w:r>
      <w:proofErr w:type="spellEnd"/>
      <w:proofErr w:type="gram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("event", function);</w:t>
      </w:r>
    </w:p>
    <w:p w14:paraId="5F2C48EC" w14:textId="77777777" w:rsidR="00A80B98" w:rsidRPr="00681EAA" w:rsidRDefault="00A80B98" w:rsidP="00A80B9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681EAA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Parameters</w:t>
      </w:r>
    </w:p>
    <w:p w14:paraId="40F6717B" w14:textId="77777777" w:rsidR="00A80B98" w:rsidRPr="000B2B32" w:rsidRDefault="00A80B98" w:rsidP="00A80B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event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The type of event (like 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click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) </w:t>
      </w:r>
    </w:p>
    <w:p w14:paraId="496C5D2A" w14:textId="77777777" w:rsidR="00A80B98" w:rsidRPr="000B2B32" w:rsidRDefault="00A80B98" w:rsidP="00A80B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function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The function to execute when the event happens </w:t>
      </w:r>
    </w:p>
    <w:p w14:paraId="5D3EFA29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7CB79896">
          <v:rect id="_x0000_i1032" style="width:0;height:1.5pt" o:hralign="center" o:hrstd="t" o:hr="t" fillcolor="#a0a0a0" stroked="f"/>
        </w:pict>
      </w:r>
    </w:p>
    <w:p w14:paraId="540FD1EE" w14:textId="77777777" w:rsidR="00A80B98" w:rsidRPr="00681EAA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How It Works</w:t>
      </w:r>
    </w:p>
    <w:p w14:paraId="7DF58BE5" w14:textId="77777777" w:rsidR="00A80B98" w:rsidRPr="000B2B32" w:rsidRDefault="00A80B98" w:rsidP="00A80B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JavaScript selects an HTML element. </w:t>
      </w:r>
    </w:p>
    <w:p w14:paraId="5004DABC" w14:textId="77777777" w:rsidR="00A80B98" w:rsidRPr="000B2B32" w:rsidRDefault="00A80B98" w:rsidP="00A80B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proofErr w:type="gram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is attached to that element. </w:t>
      </w:r>
    </w:p>
    <w:p w14:paraId="65483297" w14:textId="77777777" w:rsidR="00A80B98" w:rsidRPr="000B2B32" w:rsidRDefault="00A80B98" w:rsidP="00A80B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When the specified event occurs, the function runs automatically. </w:t>
      </w:r>
    </w:p>
    <w:p w14:paraId="1DC9B1F6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A65B1DF">
          <v:rect id="_x0000_i1033" style="width:0;height:1.5pt" o:hralign="center" o:hrstd="t" o:hr="t" fillcolor="#a0a0a0" stroked="f"/>
        </w:pict>
      </w:r>
    </w:p>
    <w:p w14:paraId="5DBCDB72" w14:textId="77777777" w:rsidR="00A80B98" w:rsidRPr="00681EAA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Example Program</w:t>
      </w:r>
    </w:p>
    <w:p w14:paraId="313B7D48" w14:textId="77777777" w:rsidR="00A80B98" w:rsidRPr="000B2B32" w:rsidRDefault="00A80B98" w:rsidP="00A80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&lt;!DOCTYPE html&gt;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&lt;html lang="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&lt;head&gt;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charset="UTF-8"&gt;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&lt;meta name="viewport" content="width=device-width, initial-scale=1.0"&gt;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&lt;title&gt;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Example&lt;/title&gt;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&lt;style&gt;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body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font-family: Arial, sans-serif;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text-align: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center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padding-top: 100px;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#f0f8ff;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button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#0056b3;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white;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border: none;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padding: 12px 20px;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font-size: 16px;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border-radius: 8px;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cursor: pointer;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button:hover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background-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: #003d80;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#message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margin-top: 20px;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font-size: 22px;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: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darkgreen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&lt;/style&gt;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&lt;/head&gt;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&lt;body&gt;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&lt;h1&gt;JavaScript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()&lt;/h1&gt;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&lt;button id="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myButton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"&gt;Click Me&lt;/button&gt;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&lt;p id="message"&gt;&lt;/p&gt;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&lt;script&gt;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Select button element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let button =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document.getElementById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myButton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");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// Add event listener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button.addEventListener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("click", function() {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document.getElementById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("message").</w:t>
      </w:r>
      <w:proofErr w:type="spell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innerHTML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=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        "Button was clicked!";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    });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&lt;/script&gt;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&lt;/body&gt;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&lt;/html&gt;</w:t>
      </w:r>
    </w:p>
    <w:p w14:paraId="5241F6F7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A6589C3">
          <v:rect id="_x0000_i1034" style="width:0;height:1.5pt" o:hralign="center" o:hrstd="t" o:hr="t" fillcolor="#a0a0a0" stroked="f"/>
        </w:pict>
      </w:r>
    </w:p>
    <w:p w14:paraId="47AC4A55" w14:textId="77777777" w:rsidR="00A80B98" w:rsidRPr="00681EAA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Output</w:t>
      </w:r>
    </w:p>
    <w:p w14:paraId="37AC683C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When the user clicks the button:</w:t>
      </w:r>
    </w:p>
    <w:p w14:paraId="6C2798F7" w14:textId="77777777" w:rsidR="00A80B98" w:rsidRPr="000B2B32" w:rsidRDefault="00A80B98" w:rsidP="00A80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click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event occurs </w:t>
      </w:r>
    </w:p>
    <w:p w14:paraId="46242D66" w14:textId="77777777" w:rsidR="00A80B98" w:rsidRPr="000B2B32" w:rsidRDefault="00A80B98" w:rsidP="00A80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function runs </w:t>
      </w:r>
    </w:p>
    <w:p w14:paraId="74EE6AA8" w14:textId="77777777" w:rsidR="00A80B98" w:rsidRPr="000B2B32" w:rsidRDefault="00A80B98" w:rsidP="00A80B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message changes to </w:t>
      </w:r>
      <w:r w:rsidRPr="000B2B32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"Button </w:t>
      </w:r>
      <w:proofErr w:type="gramStart"/>
      <w:r w:rsidRPr="000B2B32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was</w:t>
      </w:r>
      <w:proofErr w:type="gramEnd"/>
      <w:r w:rsidRPr="000B2B32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clicked!"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797EAF9B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4462B7D6">
          <v:rect id="_x0000_i1035" style="width:0;height:1.5pt" o:hralign="center" o:hrstd="t" o:hr="t" fillcolor="#a0a0a0" stroked="f"/>
        </w:pict>
      </w:r>
    </w:p>
    <w:p w14:paraId="0C23C1D3" w14:textId="77777777" w:rsidR="00A80B98" w:rsidRPr="00681EAA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Advantages of </w:t>
      </w:r>
      <w:proofErr w:type="spellStart"/>
      <w:proofErr w:type="gramStart"/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addEventListener</w:t>
      </w:r>
      <w:proofErr w:type="spellEnd"/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(</w:t>
      </w:r>
      <w:proofErr w:type="gramEnd"/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)</w:t>
      </w:r>
    </w:p>
    <w:p w14:paraId="52CF8083" w14:textId="77777777" w:rsidR="00A80B98" w:rsidRPr="000B2B32" w:rsidRDefault="00A80B98" w:rsidP="00A80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Allows multiple events on one element </w:t>
      </w:r>
    </w:p>
    <w:p w14:paraId="7D81F8A7" w14:textId="77777777" w:rsidR="00A80B98" w:rsidRPr="000B2B32" w:rsidRDefault="00A80B98" w:rsidP="00A80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Keeps JavaScript separate from HTML </w:t>
      </w:r>
    </w:p>
    <w:p w14:paraId="7E2D216A" w14:textId="77777777" w:rsidR="00A80B98" w:rsidRPr="000B2B32" w:rsidRDefault="00A80B98" w:rsidP="00A80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Makes code cleaner and easier to manage </w:t>
      </w:r>
    </w:p>
    <w:p w14:paraId="2467DE5D" w14:textId="77777777" w:rsidR="00A80B98" w:rsidRPr="000B2B32" w:rsidRDefault="00A80B98" w:rsidP="00A80B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Improves webpage interactivity </w:t>
      </w:r>
    </w:p>
    <w:p w14:paraId="3FCA5D31" w14:textId="77777777" w:rsidR="00A80B98" w:rsidRPr="000B2B32" w:rsidRDefault="00000000" w:rsidP="00A80B98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A3356D9">
          <v:rect id="_x0000_i1036" style="width:0;height:1.5pt" o:hralign="center" o:hrstd="t" o:hr="t" fillcolor="#a0a0a0" stroked="f"/>
        </w:pict>
      </w:r>
    </w:p>
    <w:p w14:paraId="5165FE9C" w14:textId="77777777" w:rsidR="00A80B98" w:rsidRPr="00681EAA" w:rsidRDefault="00A80B98" w:rsidP="00A80B9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681EAA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Conclusion</w:t>
      </w:r>
    </w:p>
    <w:p w14:paraId="50E59065" w14:textId="77777777" w:rsidR="00A80B98" w:rsidRPr="000B2B32" w:rsidRDefault="00A80B98" w:rsidP="00A80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</w:t>
      </w:r>
      <w:proofErr w:type="spellStart"/>
      <w:proofErr w:type="gramStart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addEventListener</w:t>
      </w:r>
      <w:proofErr w:type="spell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0B2B32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0B2B32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method is used to detect events and execute functions when those events happen. It is an important part of creating interactive web applications using JavaScript.</w:t>
      </w:r>
    </w:p>
    <w:p w14:paraId="11E157D9" w14:textId="77777777" w:rsidR="00A80B98" w:rsidRDefault="00A80B98" w:rsidP="00A80B98">
      <w:pPr>
        <w:spacing w:after="228"/>
      </w:pPr>
    </w:p>
    <w:p w14:paraId="33BC983D" w14:textId="4AD2F306" w:rsidR="00DF13CE" w:rsidRPr="0093142A" w:rsidRDefault="00DF13CE" w:rsidP="00A80B98"/>
    <w:sectPr w:rsidR="00DF13CE" w:rsidRPr="0093142A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E35415"/>
    <w:multiLevelType w:val="multilevel"/>
    <w:tmpl w:val="FE2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12F5"/>
    <w:multiLevelType w:val="multilevel"/>
    <w:tmpl w:val="C87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8217F"/>
    <w:multiLevelType w:val="hybridMultilevel"/>
    <w:tmpl w:val="663213A2"/>
    <w:lvl w:ilvl="0" w:tplc="7FE28366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E858E">
      <w:start w:val="1"/>
      <w:numFmt w:val="bullet"/>
      <w:lvlText w:val="o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D6EE36">
      <w:start w:val="1"/>
      <w:numFmt w:val="bullet"/>
      <w:lvlText w:val="▪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220670">
      <w:start w:val="1"/>
      <w:numFmt w:val="bullet"/>
      <w:lvlText w:val="•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FCEC68">
      <w:start w:val="1"/>
      <w:numFmt w:val="bullet"/>
      <w:lvlText w:val="o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B663DC">
      <w:start w:val="1"/>
      <w:numFmt w:val="bullet"/>
      <w:lvlText w:val="▪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16B6F2">
      <w:start w:val="1"/>
      <w:numFmt w:val="bullet"/>
      <w:lvlText w:val="•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74CFD4">
      <w:start w:val="1"/>
      <w:numFmt w:val="bullet"/>
      <w:lvlText w:val="o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A2C0B8">
      <w:start w:val="1"/>
      <w:numFmt w:val="bullet"/>
      <w:lvlText w:val="▪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6B7EC8"/>
    <w:multiLevelType w:val="multilevel"/>
    <w:tmpl w:val="2804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5A9715D5"/>
    <w:multiLevelType w:val="multilevel"/>
    <w:tmpl w:val="8F7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63B1E"/>
    <w:multiLevelType w:val="multilevel"/>
    <w:tmpl w:val="71C4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876DB6"/>
    <w:multiLevelType w:val="multilevel"/>
    <w:tmpl w:val="739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9686EE4"/>
    <w:multiLevelType w:val="multilevel"/>
    <w:tmpl w:val="FE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906AC"/>
    <w:multiLevelType w:val="multilevel"/>
    <w:tmpl w:val="433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7"/>
  </w:num>
  <w:num w:numId="2" w16cid:durableId="1937591476">
    <w:abstractNumId w:val="16"/>
  </w:num>
  <w:num w:numId="3" w16cid:durableId="324364745">
    <w:abstractNumId w:val="14"/>
  </w:num>
  <w:num w:numId="4" w16cid:durableId="1465002496">
    <w:abstractNumId w:val="21"/>
  </w:num>
  <w:num w:numId="5" w16cid:durableId="1547453369">
    <w:abstractNumId w:val="9"/>
  </w:num>
  <w:num w:numId="6" w16cid:durableId="1060445668">
    <w:abstractNumId w:val="4"/>
  </w:num>
  <w:num w:numId="7" w16cid:durableId="91826686">
    <w:abstractNumId w:val="1"/>
  </w:num>
  <w:num w:numId="8" w16cid:durableId="2041129540">
    <w:abstractNumId w:val="5"/>
  </w:num>
  <w:num w:numId="9" w16cid:durableId="1083262385">
    <w:abstractNumId w:val="7"/>
  </w:num>
  <w:num w:numId="10" w16cid:durableId="917715195">
    <w:abstractNumId w:val="24"/>
  </w:num>
  <w:num w:numId="11" w16cid:durableId="830565921">
    <w:abstractNumId w:val="6"/>
  </w:num>
  <w:num w:numId="12" w16cid:durableId="780875644">
    <w:abstractNumId w:val="13"/>
  </w:num>
  <w:num w:numId="13" w16cid:durableId="306517523">
    <w:abstractNumId w:val="0"/>
  </w:num>
  <w:num w:numId="14" w16cid:durableId="2132899068">
    <w:abstractNumId w:val="18"/>
  </w:num>
  <w:num w:numId="15" w16cid:durableId="467473718">
    <w:abstractNumId w:val="11"/>
  </w:num>
  <w:num w:numId="16" w16cid:durableId="610667041">
    <w:abstractNumId w:val="8"/>
  </w:num>
  <w:num w:numId="17" w16cid:durableId="350377097">
    <w:abstractNumId w:val="10"/>
  </w:num>
  <w:num w:numId="18" w16cid:durableId="480661897">
    <w:abstractNumId w:val="22"/>
  </w:num>
  <w:num w:numId="19" w16cid:durableId="2107381847">
    <w:abstractNumId w:val="15"/>
  </w:num>
  <w:num w:numId="20" w16cid:durableId="1534033725">
    <w:abstractNumId w:val="23"/>
  </w:num>
  <w:num w:numId="21" w16cid:durableId="650450206">
    <w:abstractNumId w:val="20"/>
  </w:num>
  <w:num w:numId="22" w16cid:durableId="1652557673">
    <w:abstractNumId w:val="12"/>
  </w:num>
  <w:num w:numId="23" w16cid:durableId="1483350992">
    <w:abstractNumId w:val="19"/>
  </w:num>
  <w:num w:numId="24" w16cid:durableId="673996269">
    <w:abstractNumId w:val="2"/>
  </w:num>
  <w:num w:numId="25" w16cid:durableId="471366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681EAA"/>
    <w:rsid w:val="00806A38"/>
    <w:rsid w:val="0093142A"/>
    <w:rsid w:val="00A80B98"/>
    <w:rsid w:val="00B21EF4"/>
    <w:rsid w:val="00BB1F0C"/>
    <w:rsid w:val="00BF3592"/>
    <w:rsid w:val="00C13542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A80B98"/>
    <w:pPr>
      <w:keepNext/>
      <w:keepLines/>
      <w:spacing w:after="128" w:line="259" w:lineRule="auto"/>
      <w:ind w:left="111" w:hanging="10"/>
      <w:outlineLvl w:val="0"/>
    </w:pPr>
    <w:rPr>
      <w:rFonts w:ascii="Calibri" w:eastAsia="Calibri" w:hAnsi="Calibri" w:cs="Calibri"/>
      <w:b/>
      <w:color w:val="80340D"/>
      <w:sz w:val="28"/>
      <w:u w:val="single" w:color="80340D"/>
    </w:rPr>
  </w:style>
  <w:style w:type="paragraph" w:styleId="Heading2">
    <w:name w:val="heading 2"/>
    <w:next w:val="Normal"/>
    <w:link w:val="Heading2Char"/>
    <w:uiPriority w:val="9"/>
    <w:unhideWhenUsed/>
    <w:qFormat/>
    <w:rsid w:val="00A80B98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80B98"/>
    <w:rPr>
      <w:rFonts w:ascii="Calibri" w:eastAsia="Calibri" w:hAnsi="Calibri" w:cs="Calibri"/>
      <w:b/>
      <w:color w:val="80340D"/>
      <w:sz w:val="28"/>
      <w:u w:val="single" w:color="80340D"/>
    </w:rPr>
  </w:style>
  <w:style w:type="character" w:customStyle="1" w:styleId="Heading2Char">
    <w:name w:val="Heading 2 Char"/>
    <w:basedOn w:val="DefaultParagraphFont"/>
    <w:link w:val="Heading2"/>
    <w:uiPriority w:val="9"/>
    <w:rsid w:val="00A80B98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751</Words>
  <Characters>4287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    Theory Assignment </vt:lpstr>
      <vt:lpstr>Common JavaScript Events</vt:lpstr>
      <vt:lpstr>Event Listeners</vt:lpstr>
      <vt:lpstr>Syntax</vt:lpstr>
      <vt:lpstr>Example of Event Listener</vt:lpstr>
      <vt:lpstr>Role of Event Listeners</vt:lpstr>
      <vt:lpstr>Conclusion</vt:lpstr>
      <vt:lpstr>Ans:  addEventListener() Method in JavaScript</vt:lpstr>
      <vt:lpstr>Syntax</vt:lpstr>
      <vt:lpstr>    Parameters</vt:lpstr>
      <vt:lpstr>How It Works</vt:lpstr>
      <vt:lpstr>Example Program</vt:lpstr>
      <vt:lpstr>Output</vt:lpstr>
      <vt:lpstr>Advantages of addEventListener()</vt:lpstr>
      <vt:lpstr>Conclusion</vt:lpstr>
      <vt:lpstr>    Lab Assignment </vt:lpstr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2026-05-15T03:20:00Z</dcterms:modified>
</cp:coreProperties>
</file>