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4973D5">
      <w:pPr>
        <w:spacing w:after="312" w:afterLines="100"/>
        <w:ind w:firstLine="602" w:firstLineChars="200"/>
        <w:jc w:val="center"/>
        <w:rPr>
          <w:rFonts w:ascii="宋体" w:hAnsi="宋体"/>
          <w:b/>
          <w:bCs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>江南大学毕业设计(论文)课题大纲及选题表</w:t>
      </w:r>
    </w:p>
    <w:tbl>
      <w:tblPr>
        <w:tblStyle w:val="6"/>
        <w:tblW w:w="895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114"/>
        <w:gridCol w:w="1205"/>
        <w:gridCol w:w="55"/>
        <w:gridCol w:w="581"/>
        <w:gridCol w:w="126"/>
        <w:gridCol w:w="619"/>
        <w:gridCol w:w="597"/>
        <w:gridCol w:w="303"/>
        <w:gridCol w:w="900"/>
        <w:gridCol w:w="2094"/>
      </w:tblGrid>
      <w:tr w14:paraId="31A4D29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jc w:val="center"/>
        </w:trPr>
        <w:tc>
          <w:tcPr>
            <w:tcW w:w="1363" w:type="dxa"/>
            <w:vAlign w:val="center"/>
          </w:tcPr>
          <w:p w14:paraId="3474373B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学院</w:t>
            </w:r>
          </w:p>
        </w:tc>
        <w:tc>
          <w:tcPr>
            <w:tcW w:w="2319" w:type="dxa"/>
            <w:gridSpan w:val="2"/>
            <w:vAlign w:val="center"/>
          </w:tcPr>
          <w:p w14:paraId="1DF8FD86">
            <w:pPr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理学院</w:t>
            </w:r>
          </w:p>
        </w:tc>
        <w:tc>
          <w:tcPr>
            <w:tcW w:w="636" w:type="dxa"/>
            <w:gridSpan w:val="2"/>
            <w:vMerge w:val="restart"/>
            <w:vAlign w:val="center"/>
          </w:tcPr>
          <w:p w14:paraId="1DBE6B0F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指导教师</w:t>
            </w:r>
          </w:p>
        </w:tc>
        <w:tc>
          <w:tcPr>
            <w:tcW w:w="745" w:type="dxa"/>
            <w:gridSpan w:val="2"/>
            <w:vAlign w:val="center"/>
          </w:tcPr>
          <w:p w14:paraId="6644917D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姓名</w:t>
            </w:r>
          </w:p>
        </w:tc>
        <w:tc>
          <w:tcPr>
            <w:tcW w:w="1800" w:type="dxa"/>
            <w:gridSpan w:val="3"/>
          </w:tcPr>
          <w:p w14:paraId="4623E240">
            <w:pPr>
              <w:rPr>
                <w:rFonts w:hint="default" w:eastAsia="宋体"/>
                <w:bCs/>
                <w:szCs w:val="21"/>
                <w:lang w:val="en-US" w:eastAsia="zh-CN"/>
              </w:rPr>
            </w:pPr>
          </w:p>
        </w:tc>
        <w:tc>
          <w:tcPr>
            <w:tcW w:w="2094" w:type="dxa"/>
          </w:tcPr>
          <w:p w14:paraId="54555760">
            <w:pPr>
              <w:rPr>
                <w:bCs/>
                <w:szCs w:val="21"/>
              </w:rPr>
            </w:pPr>
          </w:p>
        </w:tc>
      </w:tr>
      <w:tr w14:paraId="46A1285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jc w:val="center"/>
        </w:trPr>
        <w:tc>
          <w:tcPr>
            <w:tcW w:w="1363" w:type="dxa"/>
            <w:vAlign w:val="center"/>
          </w:tcPr>
          <w:p w14:paraId="5A0323C2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专业</w:t>
            </w:r>
          </w:p>
        </w:tc>
        <w:tc>
          <w:tcPr>
            <w:tcW w:w="2319" w:type="dxa"/>
            <w:gridSpan w:val="2"/>
            <w:vAlign w:val="center"/>
          </w:tcPr>
          <w:p w14:paraId="3FC7D5D3">
            <w:pPr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信息与计算科学</w:t>
            </w:r>
          </w:p>
        </w:tc>
        <w:tc>
          <w:tcPr>
            <w:tcW w:w="636" w:type="dxa"/>
            <w:gridSpan w:val="2"/>
            <w:vMerge w:val="continue"/>
            <w:vAlign w:val="center"/>
          </w:tcPr>
          <w:p w14:paraId="464C6682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45" w:type="dxa"/>
            <w:gridSpan w:val="2"/>
            <w:vAlign w:val="center"/>
          </w:tcPr>
          <w:p w14:paraId="54F9E0E0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职称</w:t>
            </w:r>
          </w:p>
        </w:tc>
        <w:tc>
          <w:tcPr>
            <w:tcW w:w="1800" w:type="dxa"/>
            <w:gridSpan w:val="3"/>
          </w:tcPr>
          <w:p w14:paraId="6DC380CF">
            <w:pPr>
              <w:rPr>
                <w:rFonts w:hint="default" w:eastAsia="宋体"/>
                <w:bCs/>
                <w:szCs w:val="21"/>
                <w:lang w:val="en-US" w:eastAsia="zh-CN"/>
              </w:rPr>
            </w:pPr>
          </w:p>
        </w:tc>
        <w:tc>
          <w:tcPr>
            <w:tcW w:w="2094" w:type="dxa"/>
          </w:tcPr>
          <w:p w14:paraId="64E510CF">
            <w:pPr>
              <w:rPr>
                <w:bCs/>
                <w:szCs w:val="21"/>
              </w:rPr>
            </w:pPr>
          </w:p>
        </w:tc>
      </w:tr>
      <w:tr w14:paraId="412CF8B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exact"/>
          <w:jc w:val="center"/>
        </w:trPr>
        <w:tc>
          <w:tcPr>
            <w:tcW w:w="1363" w:type="dxa"/>
            <w:vMerge w:val="restart"/>
            <w:vAlign w:val="center"/>
          </w:tcPr>
          <w:p w14:paraId="1EBC9A5F">
            <w:pPr>
              <w:ind w:firstLine="420" w:firstLineChars="20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毕业设计</w:t>
            </w:r>
          </w:p>
          <w:p w14:paraId="4A1090CB">
            <w:pPr>
              <w:ind w:firstLine="420" w:firstLineChars="20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(论文)名称</w:t>
            </w:r>
          </w:p>
        </w:tc>
        <w:tc>
          <w:tcPr>
            <w:tcW w:w="1114" w:type="dxa"/>
            <w:vAlign w:val="center"/>
          </w:tcPr>
          <w:p w14:paraId="624BFE82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总题目</w:t>
            </w:r>
          </w:p>
        </w:tc>
        <w:tc>
          <w:tcPr>
            <w:tcW w:w="6480" w:type="dxa"/>
            <w:gridSpan w:val="9"/>
            <w:vAlign w:val="center"/>
          </w:tcPr>
          <w:p w14:paraId="526B1F74">
            <w:pPr>
              <w:rPr>
                <w:rFonts w:hint="default" w:eastAsia="宋体"/>
                <w:bCs/>
                <w:szCs w:val="21"/>
                <w:lang w:val="en-US" w:eastAsia="zh-CN"/>
              </w:rPr>
            </w:pPr>
            <w:bookmarkStart w:id="0" w:name="_GoBack"/>
            <w:r>
              <w:rPr>
                <w:rFonts w:hint="eastAsia"/>
                <w:bCs/>
                <w:szCs w:val="21"/>
                <w:lang w:val="en-US" w:eastAsia="zh-CN"/>
              </w:rPr>
              <w:t>自制操作系统的设计与实现</w:t>
            </w:r>
            <w:bookmarkEnd w:id="0"/>
          </w:p>
        </w:tc>
      </w:tr>
      <w:tr w14:paraId="3ABF032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exact"/>
          <w:jc w:val="center"/>
        </w:trPr>
        <w:tc>
          <w:tcPr>
            <w:tcW w:w="1363" w:type="dxa"/>
            <w:vMerge w:val="continue"/>
          </w:tcPr>
          <w:p w14:paraId="626BD52F">
            <w:pPr>
              <w:rPr>
                <w:bCs/>
                <w:szCs w:val="21"/>
              </w:rPr>
            </w:pPr>
          </w:p>
        </w:tc>
        <w:tc>
          <w:tcPr>
            <w:tcW w:w="1114" w:type="dxa"/>
            <w:vAlign w:val="center"/>
          </w:tcPr>
          <w:p w14:paraId="5AB27B5D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分题目</w:t>
            </w:r>
          </w:p>
        </w:tc>
        <w:tc>
          <w:tcPr>
            <w:tcW w:w="3183" w:type="dxa"/>
            <w:gridSpan w:val="6"/>
            <w:vAlign w:val="bottom"/>
          </w:tcPr>
          <w:p w14:paraId="0DDC3238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1.操作系统引导程序的设计实现</w:t>
            </w:r>
          </w:p>
        </w:tc>
        <w:tc>
          <w:tcPr>
            <w:tcW w:w="3297" w:type="dxa"/>
            <w:gridSpan w:val="3"/>
            <w:vAlign w:val="bottom"/>
          </w:tcPr>
          <w:p w14:paraId="57202421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2.内核的设计与基本任务管理</w:t>
            </w:r>
          </w:p>
        </w:tc>
      </w:tr>
      <w:tr w14:paraId="6F37857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  <w:jc w:val="center"/>
        </w:trPr>
        <w:tc>
          <w:tcPr>
            <w:tcW w:w="1363" w:type="dxa"/>
            <w:vAlign w:val="center"/>
          </w:tcPr>
          <w:p w14:paraId="209FD8BB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可指导人数</w:t>
            </w:r>
          </w:p>
        </w:tc>
        <w:tc>
          <w:tcPr>
            <w:tcW w:w="1114" w:type="dxa"/>
            <w:vAlign w:val="center"/>
          </w:tcPr>
          <w:p w14:paraId="5CC670F0">
            <w:pPr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1</w:t>
            </w:r>
          </w:p>
        </w:tc>
        <w:tc>
          <w:tcPr>
            <w:tcW w:w="1260" w:type="dxa"/>
            <w:gridSpan w:val="2"/>
            <w:vAlign w:val="center"/>
          </w:tcPr>
          <w:p w14:paraId="74DFE59A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课题类型</w:t>
            </w:r>
          </w:p>
        </w:tc>
        <w:tc>
          <w:tcPr>
            <w:tcW w:w="5220" w:type="dxa"/>
            <w:gridSpan w:val="7"/>
            <w:vAlign w:val="center"/>
          </w:tcPr>
          <w:p w14:paraId="581C9912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工程生产实际</w:t>
            </w:r>
            <w:r>
              <w:rPr>
                <w:rFonts w:hint="eastAsia"/>
                <w:bCs/>
                <w:spacing w:val="2"/>
                <w:kern w:val="0"/>
                <w:szCs w:val="21"/>
              </w:rPr>
              <w:t>(</w:t>
            </w:r>
            <w:r>
              <w:rPr>
                <w:rFonts w:hint="eastAsia"/>
                <w:bCs/>
                <w:spacing w:val="2"/>
                <w:kern w:val="0"/>
                <w:szCs w:val="21"/>
                <w:lang w:val="en-US" w:eastAsia="zh-CN"/>
              </w:rPr>
              <w:t xml:space="preserve">  </w:t>
            </w:r>
            <w:r>
              <w:rPr>
                <w:rFonts w:hint="eastAsia"/>
                <w:bCs/>
                <w:spacing w:val="2"/>
                <w:kern w:val="0"/>
                <w:szCs w:val="21"/>
              </w:rPr>
              <w:t xml:space="preserve">) </w:t>
            </w:r>
            <w:r>
              <w:rPr>
                <w:rFonts w:hint="eastAsia"/>
                <w:bCs/>
                <w:szCs w:val="21"/>
              </w:rPr>
              <w:t>科研</w:t>
            </w:r>
            <w:r>
              <w:rPr>
                <w:rFonts w:hint="eastAsia"/>
                <w:bCs/>
                <w:spacing w:val="2"/>
                <w:kern w:val="0"/>
                <w:szCs w:val="21"/>
              </w:rPr>
              <w:t xml:space="preserve">( </w:t>
            </w:r>
            <w:r>
              <w:rPr>
                <w:rFonts w:hint="eastAsia"/>
                <w:bCs/>
                <w:spacing w:val="2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bCs/>
                <w:spacing w:val="2"/>
                <w:kern w:val="0"/>
                <w:szCs w:val="21"/>
              </w:rPr>
              <w:t>)</w:t>
            </w:r>
            <w:r>
              <w:rPr>
                <w:bCs/>
                <w:w w:val="80"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实验室建设</w:t>
            </w:r>
            <w:r>
              <w:rPr>
                <w:rFonts w:hint="eastAsia"/>
                <w:bCs/>
                <w:spacing w:val="2"/>
                <w:kern w:val="0"/>
                <w:szCs w:val="21"/>
              </w:rPr>
              <w:t xml:space="preserve">( </w:t>
            </w:r>
            <w:r>
              <w:rPr>
                <w:rFonts w:hint="eastAsia"/>
                <w:bCs/>
                <w:spacing w:val="2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bCs/>
                <w:spacing w:val="2"/>
                <w:kern w:val="0"/>
                <w:szCs w:val="21"/>
              </w:rPr>
              <w:t xml:space="preserve">) </w:t>
            </w:r>
            <w:r>
              <w:rPr>
                <w:rFonts w:hint="eastAsia"/>
                <w:bCs/>
                <w:szCs w:val="21"/>
              </w:rPr>
              <w:t>其他</w:t>
            </w:r>
            <w:r>
              <w:rPr>
                <w:rFonts w:hint="eastAsia"/>
                <w:bCs/>
                <w:spacing w:val="2"/>
                <w:kern w:val="0"/>
                <w:szCs w:val="21"/>
              </w:rPr>
              <w:t xml:space="preserve">( </w:t>
            </w:r>
            <w:r>
              <w:rPr>
                <w:rFonts w:hint="eastAsia"/>
                <w:bCs/>
                <w:spacing w:val="2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bCs/>
                <w:spacing w:val="2"/>
                <w:kern w:val="0"/>
                <w:szCs w:val="21"/>
              </w:rPr>
              <w:t>)</w:t>
            </w:r>
          </w:p>
        </w:tc>
      </w:tr>
      <w:tr w14:paraId="33CD266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1363" w:type="dxa"/>
            <w:vAlign w:val="center"/>
          </w:tcPr>
          <w:p w14:paraId="5F39E0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设计地点</w:t>
            </w:r>
          </w:p>
        </w:tc>
        <w:tc>
          <w:tcPr>
            <w:tcW w:w="3081" w:type="dxa"/>
            <w:gridSpan w:val="5"/>
          </w:tcPr>
          <w:p w14:paraId="3C17A600">
            <w:pPr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江南大学理学院</w:t>
            </w:r>
          </w:p>
        </w:tc>
        <w:tc>
          <w:tcPr>
            <w:tcW w:w="1519" w:type="dxa"/>
            <w:gridSpan w:val="3"/>
            <w:vAlign w:val="center"/>
          </w:tcPr>
          <w:p w14:paraId="4D09BB00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课题工作量</w:t>
            </w:r>
          </w:p>
        </w:tc>
        <w:tc>
          <w:tcPr>
            <w:tcW w:w="2994" w:type="dxa"/>
            <w:gridSpan w:val="2"/>
            <w:vAlign w:val="center"/>
          </w:tcPr>
          <w:p w14:paraId="77E274D9">
            <w:pPr>
              <w:rPr>
                <w:bCs/>
                <w:spacing w:val="2"/>
                <w:kern w:val="0"/>
                <w:szCs w:val="21"/>
              </w:rPr>
            </w:pPr>
            <w:r>
              <w:rPr>
                <w:rFonts w:hint="eastAsia"/>
                <w:bCs/>
                <w:spacing w:val="2"/>
                <w:kern w:val="0"/>
                <w:szCs w:val="21"/>
              </w:rPr>
              <w:t>大(  )  适中(  )  小(  )</w:t>
            </w:r>
          </w:p>
        </w:tc>
      </w:tr>
      <w:tr w14:paraId="70F5B54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1363" w:type="dxa"/>
            <w:vAlign w:val="center"/>
          </w:tcPr>
          <w:p w14:paraId="7926B29F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预期目标</w:t>
            </w:r>
          </w:p>
        </w:tc>
        <w:tc>
          <w:tcPr>
            <w:tcW w:w="3081" w:type="dxa"/>
            <w:gridSpan w:val="5"/>
          </w:tcPr>
          <w:p w14:paraId="72DFC4A2">
            <w:pPr>
              <w:rPr>
                <w:rFonts w:hint="eastAsia" w:eastAsia="宋体"/>
                <w:bCs/>
                <w:szCs w:val="21"/>
                <w:lang w:val="en-US" w:eastAsia="zh-CN"/>
              </w:rPr>
            </w:pPr>
          </w:p>
        </w:tc>
        <w:tc>
          <w:tcPr>
            <w:tcW w:w="1519" w:type="dxa"/>
            <w:gridSpan w:val="3"/>
            <w:vAlign w:val="center"/>
          </w:tcPr>
          <w:p w14:paraId="1B6781CB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课题难易度</w:t>
            </w:r>
          </w:p>
        </w:tc>
        <w:tc>
          <w:tcPr>
            <w:tcW w:w="2994" w:type="dxa"/>
            <w:gridSpan w:val="2"/>
            <w:vAlign w:val="center"/>
          </w:tcPr>
          <w:p w14:paraId="2A908F9C">
            <w:pPr>
              <w:rPr>
                <w:bCs/>
                <w:spacing w:val="2"/>
                <w:kern w:val="0"/>
                <w:szCs w:val="21"/>
              </w:rPr>
            </w:pPr>
            <w:r>
              <w:rPr>
                <w:rFonts w:hint="eastAsia"/>
                <w:bCs/>
                <w:spacing w:val="2"/>
                <w:kern w:val="0"/>
                <w:szCs w:val="21"/>
              </w:rPr>
              <w:t>难(</w:t>
            </w:r>
            <w:r>
              <w:rPr>
                <w:rFonts w:hint="eastAsia"/>
                <w:bCs/>
                <w:spacing w:val="2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bCs/>
                <w:spacing w:val="2"/>
                <w:kern w:val="0"/>
                <w:szCs w:val="21"/>
              </w:rPr>
              <w:t xml:space="preserve"> )  适中(  )  易(  )</w:t>
            </w:r>
          </w:p>
        </w:tc>
      </w:tr>
      <w:tr w14:paraId="62CAA28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363" w:type="dxa"/>
            <w:vAlign w:val="center"/>
          </w:tcPr>
          <w:p w14:paraId="76AD51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立题依据</w:t>
            </w:r>
          </w:p>
        </w:tc>
        <w:tc>
          <w:tcPr>
            <w:tcW w:w="7594" w:type="dxa"/>
            <w:gridSpan w:val="10"/>
            <w:vAlign w:val="center"/>
          </w:tcPr>
          <w:p w14:paraId="1F55899C">
            <w:pPr>
              <w:keepNext w:val="0"/>
              <w:keepLines w:val="0"/>
              <w:widowControl/>
              <w:suppressLineNumbers w:val="0"/>
              <w:ind w:firstLine="480" w:firstLineChars="200"/>
            </w:pPr>
            <w:r>
              <w:rPr>
                <w:rFonts w:ascii="Symbol" w:hAnsi="Symbol" w:eastAsia="Symbol" w:cs="Symbol"/>
                <w:sz w:val="24"/>
              </w:rPr>
              <w:t>·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</w:t>
            </w:r>
            <w:r>
              <w:t>操作系统是计算机系统中最核心的部分，负责资源管理、任务调度等。通过自制操作系统，可以加深对计算机体系结构、操作系统原理等基础知识的理解。</w:t>
            </w:r>
          </w:p>
          <w:p w14:paraId="4BD0311F">
            <w:pPr>
              <w:keepNext w:val="0"/>
              <w:keepLines w:val="0"/>
              <w:widowControl/>
              <w:suppressLineNumbers w:val="0"/>
              <w:ind w:firstLine="480" w:firstLineChars="200"/>
            </w:pPr>
            <w:r>
              <w:rPr>
                <w:rFonts w:hint="default" w:ascii="Symbol" w:hAnsi="Symbol" w:eastAsia="Symbol" w:cs="Symbol"/>
                <w:sz w:val="24"/>
              </w:rPr>
              <w:t>·</w:t>
            </w:r>
            <w:r>
              <w:rPr>
                <w:rFonts w:hint="eastAsia" w:ascii="宋体" w:hAnsi="宋体" w:eastAsia="宋体" w:cs="宋体"/>
                <w:sz w:val="24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>当前的主流操作系统（如Windows、Linux、macOS）功能庞大且复杂，大多数学生的课程多停留在理论，缺乏实践。自制简单操作系统从底层开始构建，逐步实现基本功能，帮助学生掌握操作系统的原理，为将来研究大型操作系统（如Linux）源码打下基础，是理论结合实践的最佳路径。</w:t>
            </w:r>
          </w:p>
          <w:p w14:paraId="6FBE8ED5">
            <w:pPr>
              <w:keepNext w:val="0"/>
              <w:keepLines w:val="0"/>
              <w:widowControl/>
              <w:suppressLineNumbers w:val="0"/>
              <w:ind w:firstLine="480" w:firstLineChars="200"/>
            </w:pPr>
            <w:r>
              <w:rPr>
                <w:rFonts w:hint="default" w:ascii="Symbol" w:hAnsi="Symbol" w:eastAsia="Symbol" w:cs="Symbol"/>
                <w:sz w:val="24"/>
              </w:rPr>
              <w:t>·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</w:t>
            </w:r>
            <w:r>
              <w:rPr>
                <w:rFonts w:hint="eastAsia"/>
              </w:rPr>
              <w:t>自制操作系统具有较高的创新性。在设计和实现过程中，可以根据自己对系统功能的理解，自主设计进程管理、内存分配、文件系统等模块的工作流程，并通过探索多种实现方法来完成目标。这有助于</w:t>
            </w:r>
            <w:r>
              <w:rPr>
                <w:rFonts w:hint="eastAsia"/>
                <w:lang w:val="en-US" w:eastAsia="zh-CN"/>
              </w:rPr>
              <w:t>我们</w:t>
            </w:r>
            <w:r>
              <w:rPr>
                <w:rFonts w:hint="eastAsia"/>
              </w:rPr>
              <w:t>在面对实际问题时，提高创新思维和解决问题的能力。</w:t>
            </w:r>
          </w:p>
          <w:p w14:paraId="729D3AB6">
            <w:pPr>
              <w:rPr>
                <w:szCs w:val="21"/>
              </w:rPr>
            </w:pPr>
          </w:p>
        </w:tc>
      </w:tr>
      <w:tr w14:paraId="37D96A7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363" w:type="dxa"/>
            <w:vAlign w:val="center"/>
          </w:tcPr>
          <w:p w14:paraId="1696CC52">
            <w:pPr>
              <w:ind w:firstLine="420" w:firstLineChars="20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课题主要</w:t>
            </w:r>
          </w:p>
          <w:p w14:paraId="602982AA">
            <w:pPr>
              <w:ind w:firstLine="420" w:firstLineChars="20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研究内容</w:t>
            </w:r>
          </w:p>
        </w:tc>
        <w:tc>
          <w:tcPr>
            <w:tcW w:w="7594" w:type="dxa"/>
            <w:gridSpan w:val="10"/>
            <w:vAlign w:val="center"/>
          </w:tcPr>
          <w:p w14:paraId="7CECF50F">
            <w:pPr>
              <w:keepNext w:val="0"/>
              <w:keepLines w:val="0"/>
              <w:widowControl/>
              <w:suppressLineNumbers w:val="0"/>
              <w:rPr>
                <w:rStyle w:val="8"/>
                <w:rFonts w:hint="eastAsia"/>
                <w:b w:val="0"/>
                <w:bCs/>
                <w:lang w:val="en-US" w:eastAsia="zh-CN"/>
              </w:rPr>
            </w:pPr>
            <w:r>
              <w:rPr>
                <w:rStyle w:val="8"/>
                <w:rFonts w:hint="eastAsia"/>
                <w:b w:val="0"/>
                <w:bCs/>
                <w:lang w:val="en-US" w:eastAsia="zh-CN"/>
              </w:rPr>
              <w:t>1、实现一个能够在裸机上运行的简单的操作系统。</w:t>
            </w:r>
          </w:p>
          <w:p w14:paraId="1A50CB22">
            <w:pPr>
              <w:keepNext w:val="0"/>
              <w:keepLines w:val="0"/>
              <w:widowControl/>
              <w:suppressLineNumbers w:val="0"/>
              <w:ind w:firstLine="420" w:firstLineChars="200"/>
              <w:rPr>
                <w:b w:val="0"/>
                <w:bCs/>
              </w:rPr>
            </w:pPr>
            <w:r>
              <w:rPr>
                <w:rStyle w:val="8"/>
                <w:rFonts w:hint="eastAsia"/>
                <w:b w:val="0"/>
                <w:bCs/>
                <w:lang w:val="en-US" w:eastAsia="zh-CN"/>
              </w:rPr>
              <w:t>(1.</w:t>
            </w:r>
            <w:r>
              <w:rPr>
                <w:rStyle w:val="8"/>
                <w:b w:val="0"/>
                <w:bCs/>
              </w:rPr>
              <w:t>引导加载程序</w:t>
            </w:r>
            <w:r>
              <w:rPr>
                <w:b w:val="0"/>
                <w:bCs/>
              </w:rPr>
              <w:t>：实现系统的启动流程，包括加载内核、设置基础硬件环境。</w:t>
            </w:r>
          </w:p>
          <w:p w14:paraId="7695D981">
            <w:pPr>
              <w:keepNext w:val="0"/>
              <w:keepLines w:val="0"/>
              <w:widowControl/>
              <w:suppressLineNumbers w:val="0"/>
              <w:ind w:firstLine="420" w:firstLineChars="200"/>
              <w:rPr>
                <w:b w:val="0"/>
                <w:bCs/>
              </w:rPr>
            </w:pPr>
            <w:r>
              <w:rPr>
                <w:rStyle w:val="8"/>
                <w:rFonts w:hint="eastAsia"/>
                <w:b w:val="0"/>
                <w:bCs/>
                <w:lang w:val="en-US" w:eastAsia="zh-CN"/>
              </w:rPr>
              <w:t>(2.</w:t>
            </w:r>
            <w:r>
              <w:rPr>
                <w:rStyle w:val="8"/>
                <w:b w:val="0"/>
                <w:bCs/>
              </w:rPr>
              <w:t>内核设计</w:t>
            </w:r>
            <w:r>
              <w:rPr>
                <w:b w:val="0"/>
                <w:bCs/>
              </w:rPr>
              <w:t>：设计并实现操作系统的核心模块，包括进程调度、内存管理、文件系统等。</w:t>
            </w:r>
          </w:p>
          <w:p w14:paraId="6FBB15EF">
            <w:pPr>
              <w:keepNext w:val="0"/>
              <w:keepLines w:val="0"/>
              <w:widowControl/>
              <w:suppressLineNumbers w:val="0"/>
              <w:ind w:firstLine="420" w:firstLineChars="200"/>
              <w:rPr>
                <w:b w:val="0"/>
                <w:bCs/>
              </w:rPr>
            </w:pPr>
            <w:r>
              <w:rPr>
                <w:rStyle w:val="8"/>
                <w:rFonts w:hint="eastAsia"/>
                <w:b w:val="0"/>
                <w:bCs/>
                <w:lang w:val="en-US" w:eastAsia="zh-CN"/>
              </w:rPr>
              <w:t>(3.</w:t>
            </w:r>
            <w:r>
              <w:rPr>
                <w:rStyle w:val="8"/>
                <w:b w:val="0"/>
                <w:bCs/>
              </w:rPr>
              <w:t>任务管理</w:t>
            </w:r>
            <w:r>
              <w:rPr>
                <w:b w:val="0"/>
                <w:bCs/>
              </w:rPr>
              <w:t>：实现简单的任务调度与进程切换。</w:t>
            </w:r>
          </w:p>
          <w:p w14:paraId="402C4372">
            <w:pPr>
              <w:keepNext w:val="0"/>
              <w:keepLines w:val="0"/>
              <w:widowControl/>
              <w:suppressLineNumbers w:val="0"/>
              <w:ind w:firstLine="420" w:firstLineChars="200"/>
              <w:rPr>
                <w:b w:val="0"/>
                <w:bCs/>
              </w:rPr>
            </w:pPr>
            <w:r>
              <w:rPr>
                <w:rStyle w:val="8"/>
                <w:rFonts w:hint="eastAsia"/>
                <w:b w:val="0"/>
                <w:bCs/>
                <w:lang w:val="en-US" w:eastAsia="zh-CN"/>
              </w:rPr>
              <w:t>(4.</w:t>
            </w:r>
            <w:r>
              <w:rPr>
                <w:rStyle w:val="8"/>
                <w:b w:val="0"/>
                <w:bCs/>
              </w:rPr>
              <w:t>输入输出管理</w:t>
            </w:r>
            <w:r>
              <w:rPr>
                <w:b w:val="0"/>
                <w:bCs/>
              </w:rPr>
              <w:t>：设计输入输出管理机制，支持基本的键盘、屏幕操作。</w:t>
            </w:r>
          </w:p>
          <w:p w14:paraId="5298B176">
            <w:pPr>
              <w:keepNext w:val="0"/>
              <w:keepLines w:val="0"/>
              <w:widowControl/>
              <w:suppressLineNumbers w:val="0"/>
              <w:ind w:firstLine="420" w:firstLineChars="200"/>
            </w:pPr>
            <w:r>
              <w:rPr>
                <w:rStyle w:val="8"/>
                <w:rFonts w:hint="eastAsia"/>
                <w:b w:val="0"/>
                <w:bCs/>
                <w:lang w:val="en-US" w:eastAsia="zh-CN"/>
              </w:rPr>
              <w:t>(5.</w:t>
            </w:r>
            <w:r>
              <w:rPr>
                <w:rStyle w:val="8"/>
                <w:b w:val="0"/>
                <w:bCs/>
              </w:rPr>
              <w:t>文件系统</w:t>
            </w:r>
            <w:r>
              <w:rPr>
                <w:b w:val="0"/>
                <w:bCs/>
              </w:rPr>
              <w:t>：实现一</w:t>
            </w:r>
            <w:r>
              <w:t>个简单的文件系统，以支持文件的读取和存储。</w:t>
            </w:r>
          </w:p>
          <w:p w14:paraId="2D985F2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2、</w:t>
            </w:r>
            <w:r>
              <w:t>在时间允许的情况下，进一步改善用户界面，能够实现一个简单的图形用户界面，可以使用鼠标进行操作</w:t>
            </w:r>
            <w:r>
              <w:rPr>
                <w:rFonts w:hint="eastAsia"/>
                <w:lang w:eastAsia="zh-CN"/>
              </w:rPr>
              <w:t>。</w:t>
            </w:r>
          </w:p>
          <w:p w14:paraId="0770A45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</w:t>
            </w:r>
            <w:r>
              <w:t>在时间允许的情况下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实现一些基本的应用程序（如计算器，图片阅读器等）</w:t>
            </w:r>
          </w:p>
          <w:p w14:paraId="48AF86AA">
            <w:pPr>
              <w:rPr>
                <w:szCs w:val="21"/>
              </w:rPr>
            </w:pPr>
          </w:p>
        </w:tc>
      </w:tr>
      <w:tr w14:paraId="6F35C0C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363" w:type="dxa"/>
            <w:vAlign w:val="center"/>
          </w:tcPr>
          <w:p w14:paraId="7F90CE33">
            <w:pPr>
              <w:ind w:firstLine="420" w:firstLineChars="20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主要参</w:t>
            </w:r>
          </w:p>
          <w:p w14:paraId="0104B97F">
            <w:pPr>
              <w:ind w:firstLine="420" w:firstLineChars="20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考资料</w:t>
            </w:r>
          </w:p>
        </w:tc>
        <w:tc>
          <w:tcPr>
            <w:tcW w:w="7594" w:type="dxa"/>
            <w:gridSpan w:val="10"/>
            <w:vAlign w:val="center"/>
          </w:tcPr>
          <w:p w14:paraId="1A773440">
            <w:pPr>
              <w:numPr>
                <w:ilvl w:val="0"/>
                <w:numId w:val="1"/>
              </w:num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  <w:shd w:val="clear" w:fill="FFFFFF"/>
              </w:rPr>
              <w:t>李蒙,贺鸿飞.OneOS的任务调度系统设计与实现[J].单片机与嵌入式系统应用,2022,22(09):13-17+21.</w:t>
            </w:r>
          </w:p>
          <w:p w14:paraId="75E9AD17">
            <w:pPr>
              <w:numPr>
                <w:ilvl w:val="0"/>
                <w:numId w:val="1"/>
              </w:num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  <w:shd w:val="clear" w:fill="FFFFFF"/>
                <w:lang w:val="en-US" w:eastAsia="zh-CN"/>
              </w:rPr>
              <w:t>郑钢.人民邮电出版社.《操作系统真相还原》</w:t>
            </w:r>
          </w:p>
        </w:tc>
      </w:tr>
      <w:tr w14:paraId="0E44311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363" w:type="dxa"/>
            <w:vAlign w:val="center"/>
          </w:tcPr>
          <w:p w14:paraId="43F3F1F4">
            <w:pPr>
              <w:spacing w:line="24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专业意见</w:t>
            </w:r>
          </w:p>
        </w:tc>
        <w:tc>
          <w:tcPr>
            <w:tcW w:w="7594" w:type="dxa"/>
            <w:gridSpan w:val="10"/>
          </w:tcPr>
          <w:p w14:paraId="1C951A61">
            <w:pPr>
              <w:wordWrap w:val="0"/>
              <w:ind w:right="105"/>
              <w:jc w:val="righ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专业负责人（签名）：</w:t>
            </w:r>
            <w:r>
              <w:rPr>
                <w:rFonts w:hint="eastAsia" w:ascii="宋体" w:hAnsi="宋体"/>
                <w:b/>
                <w:bCs/>
                <w:sz w:val="28"/>
                <w:u w:val="single"/>
              </w:rPr>
              <w:t>　    　</w:t>
            </w:r>
            <w:r>
              <w:rPr>
                <w:rFonts w:hint="eastAsia"/>
                <w:bCs/>
                <w:szCs w:val="21"/>
              </w:rPr>
              <w:t xml:space="preserve">      年    月    日</w:t>
            </w:r>
          </w:p>
        </w:tc>
      </w:tr>
    </w:tbl>
    <w:p w14:paraId="6B041004"/>
    <w:sectPr>
      <w:pgSz w:w="11906" w:h="16838"/>
      <w:pgMar w:top="1134" w:right="1418" w:bottom="1134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C98100"/>
    <w:multiLevelType w:val="singleLevel"/>
    <w:tmpl w:val="54C98100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mirrorMargin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JkZTAxYjFmNjEwMGU0Mzc0ZDAxMDJhYTQ0YTYzZTkifQ=="/>
  </w:docVars>
  <w:rsids>
    <w:rsidRoot w:val="006E3224"/>
    <w:rsid w:val="00296974"/>
    <w:rsid w:val="002B4221"/>
    <w:rsid w:val="00323DC5"/>
    <w:rsid w:val="00334710"/>
    <w:rsid w:val="00383EF0"/>
    <w:rsid w:val="003F292C"/>
    <w:rsid w:val="004127FD"/>
    <w:rsid w:val="00491ED8"/>
    <w:rsid w:val="006176C3"/>
    <w:rsid w:val="006E3224"/>
    <w:rsid w:val="00871EC7"/>
    <w:rsid w:val="00932B83"/>
    <w:rsid w:val="009F7384"/>
    <w:rsid w:val="00B8229D"/>
    <w:rsid w:val="00C04C82"/>
    <w:rsid w:val="00C6664C"/>
    <w:rsid w:val="00CA6166"/>
    <w:rsid w:val="00CF754B"/>
    <w:rsid w:val="074D3623"/>
    <w:rsid w:val="0AE8346F"/>
    <w:rsid w:val="0EFD592E"/>
    <w:rsid w:val="0F4E7BB5"/>
    <w:rsid w:val="17E453FF"/>
    <w:rsid w:val="1A94296D"/>
    <w:rsid w:val="1C1261BC"/>
    <w:rsid w:val="229D6DB5"/>
    <w:rsid w:val="30F74B66"/>
    <w:rsid w:val="3A81766A"/>
    <w:rsid w:val="425C6A20"/>
    <w:rsid w:val="4AD07E18"/>
    <w:rsid w:val="50646916"/>
    <w:rsid w:val="53514F2B"/>
    <w:rsid w:val="551B1226"/>
    <w:rsid w:val="5B987EC3"/>
    <w:rsid w:val="5CBB0643"/>
    <w:rsid w:val="5E0C1BAF"/>
    <w:rsid w:val="678942DA"/>
    <w:rsid w:val="699025C3"/>
    <w:rsid w:val="77713ED2"/>
    <w:rsid w:val="7C697D62"/>
    <w:rsid w:val="7D6E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customStyle="1" w:styleId="9">
    <w:name w:val="页眉 Char"/>
    <w:basedOn w:val="7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Char"/>
    <w:basedOn w:val="7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China</Company>
  <Pages>1</Pages>
  <Words>831</Words>
  <Characters>890</Characters>
  <Lines>2</Lines>
  <Paragraphs>1</Paragraphs>
  <TotalTime>13</TotalTime>
  <ScaleCrop>false</ScaleCrop>
  <LinksUpToDate>false</LinksUpToDate>
  <CharactersWithSpaces>947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2020-05-27T00:29:00Z</dcterms:created>
  <dc:creator>win</dc:creator>
  <cp:lastModifiedBy>Zhimahu</cp:lastModifiedBy>
  <cp:lastPrinted>2007-01-17T06:29:00Z</cp:lastPrinted>
  <dcterms:modified xsi:type="dcterms:W3CDTF">2024-12-14T11:07:20Z</dcterms:modified>
  <dc:title>江南大学毕业设计(论文)课题大纲及选题表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5F2E0AB0FB554CBDADB882EC1826113C_13</vt:lpwstr>
  </property>
</Properties>
</file>